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6ED2" w14:textId="77777777" w:rsidR="00900676" w:rsidRPr="00F25DBA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Group Report: Agile Development for Cedar Woods Accommodation System</w:t>
      </w:r>
    </w:p>
    <w:p w14:paraId="60D769D8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Team Roles, Coordination, and Communication</w:t>
      </w:r>
    </w:p>
    <w:p w14:paraId="4304718A" w14:textId="14419062" w:rsidR="00900676" w:rsidRPr="00CE4842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Our team consisted of three members, and we 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worked together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design and implement the Cedar Woods Accommodation System as part of our Object-Oriented Systems Development module. </w:t>
      </w:r>
      <w:r w:rsidR="00B143D9" w:rsidRP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project involved using Agile methods, UML diagrams, and Java programming to make a working software program.</w:t>
      </w:r>
    </w:p>
    <w:p w14:paraId="1C848E75" w14:textId="38A4F9EC" w:rsidR="00900676" w:rsidRPr="00F25DBA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align with Agile practices, we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managed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our team with the following roles:</w:t>
      </w:r>
    </w:p>
    <w:p w14:paraId="2459D162" w14:textId="755ECEFA" w:rsidR="00900676" w:rsidRPr="00F25DBA" w:rsidRDefault="00900676" w:rsidP="00900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Scrum Master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Led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tea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discussions, 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sure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tasks were completed within sprints, and managed coordination.</w:t>
      </w:r>
    </w:p>
    <w:p w14:paraId="24C25CE4" w14:textId="1A329240" w:rsidR="00900676" w:rsidRPr="00F25DBA" w:rsidRDefault="00900676" w:rsidP="00900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Product Owner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Defined system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needs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gathered feedback, and ensured that the features aligned with project 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goals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="00907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4F726AD2" w14:textId="31BCED71" w:rsidR="00900676" w:rsidRPr="00F25DBA" w:rsidRDefault="00900676" w:rsidP="00900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Developers &amp; Testers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 w:rsidR="00FC0200" w:rsidRPr="00FC02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C02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r w:rsidR="00FC0200"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mplemented Java code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FC020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ased on UML diagrams, developed the 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Graphical User Interface (GUI)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</w:t>
      </w:r>
      <w:r w:rsidR="00B143D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thoroughly tested the system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="00907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7378EBE1" w14:textId="47B8FE93" w:rsidR="00900676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coordinated through 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group chats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used 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Trello t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organize 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tasks and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 how far along we are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Meetings were held periodically to review development progress and address challenges. This ensured a smooth workflow and adherence to Agile principles.</w:t>
      </w:r>
    </w:p>
    <w:p w14:paraId="017257BF" w14:textId="77777777" w:rsidR="00F73D56" w:rsidRPr="00F25DBA" w:rsidRDefault="00F73D5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0FDFEAB" w14:textId="5A3A857C" w:rsidR="00900676" w:rsidRPr="00F25DBA" w:rsidRDefault="00A050B9" w:rsidP="00F73D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drawing>
          <wp:inline distT="0" distB="0" distL="0" distR="0" wp14:anchorId="121FBA58" wp14:editId="1A9CE061">
            <wp:extent cx="5164853" cy="3907115"/>
            <wp:effectExtent l="0" t="0" r="4445" b="5080"/>
            <wp:docPr id="1580814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479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06" cy="39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BC1" w14:textId="77777777" w:rsidR="00267A06" w:rsidRDefault="00267A0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6B3A3FA" w14:textId="77777777" w:rsidR="00F73D56" w:rsidRDefault="00F73D5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B1F9733" w14:textId="65E1E8FA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2. Iteration Plan (Sprint Plan) – Agile Approach</w:t>
      </w:r>
    </w:p>
    <w:p w14:paraId="75F85864" w14:textId="59A7F946" w:rsidR="00900676" w:rsidRPr="00CE4842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To ensure efficient development, we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used 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</w:t>
      </w: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sprint-based approach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from September until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we finished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Our sprint structure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followed </w:t>
      </w:r>
      <w:r w:rsidRPr="00CE484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Agile methodologies and the software development lifecycle:</w:t>
      </w:r>
    </w:p>
    <w:p w14:paraId="5363EA01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1 (September - October): System Analysis and UML Design</w:t>
      </w:r>
    </w:p>
    <w:p w14:paraId="3B14F936" w14:textId="34E5118F" w:rsidR="00900676" w:rsidRPr="00347CA0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Conducted requirement analysis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of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Cedar Woods Accommodation System specifications.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(Beril)</w:t>
      </w:r>
    </w:p>
    <w:p w14:paraId="2EA96615" w14:textId="4FDF6FCB" w:rsidR="00900676" w:rsidRPr="00347CA0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Created Use Case Diagram to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show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system functionalities.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33BE08D3" w14:textId="6FD9512A" w:rsidR="00900676" w:rsidRPr="00347CA0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Developed a Class Diagram to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show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object-oriented relationships between entities.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1C654E49" w14:textId="60B43940" w:rsidR="00900676" w:rsidRDefault="00900676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Designed two Sequence Diagrams to </w:t>
      </w:r>
      <w:r w:rsidR="00D004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illustrate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interactions for key use cases (e.g., Guest Check-in and Check-out).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35AD2B7F" w14:textId="40E18FF5" w:rsidR="00E45B57" w:rsidRPr="00347CA0" w:rsidRDefault="00E45B57" w:rsidP="009006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Started drafting the group report structure. (Beril)</w:t>
      </w:r>
    </w:p>
    <w:p w14:paraId="757912DE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2 (November - December): Core Feature Development</w:t>
      </w:r>
    </w:p>
    <w:p w14:paraId="40D5D25F" w14:textId="0FC3949C" w:rsidR="00900676" w:rsidRPr="00347CA0" w:rsidRDefault="00900676" w:rsidP="00900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 Java classes based on UML diagrams (Guest, Accommodation, Booking, Cleaning, etc.).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 &amp; Beril)</w:t>
      </w:r>
    </w:p>
    <w:p w14:paraId="65F46CC9" w14:textId="39C22EC8" w:rsidR="00900676" w:rsidRPr="00347CA0" w:rsidRDefault="00900676" w:rsidP="00900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Developed Check-in &amp; Check-out functionalities with validation checks.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6CFE58E6" w14:textId="1B91426E" w:rsidR="00900676" w:rsidRDefault="00900676" w:rsidP="009006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initial JavaFX GUI wireframe with interactive components (buttons, text fields, tables).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0A674CFA" w14:textId="60F3EB32" w:rsidR="009F2F35" w:rsidRPr="002E19AD" w:rsidRDefault="002E19AD" w:rsidP="002E19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Expanded the group report by documenting design choices, UML analysis and team workflow. (Beril)</w:t>
      </w:r>
    </w:p>
    <w:p w14:paraId="74A54F63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3 (January - February): Feature Expansion &amp; Testing</w:t>
      </w:r>
    </w:p>
    <w:p w14:paraId="04E36F19" w14:textId="35CB04BB" w:rsidR="00900676" w:rsidRPr="00347CA0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Improved the GUI design and implemented area-based accommodation status updates.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2429B560" w14:textId="34AAF78B" w:rsidR="00900676" w:rsidRPr="00347CA0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Integrated the cleaning status module, allowing cleaning staff to update room conditions.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6F1FEC8E" w14:textId="619EFD6D" w:rsidR="00900676" w:rsidRPr="00347CA0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Added a statistics module to calculate daily breakfast counts and accommodations requiring cleaning.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(Nathan)</w:t>
      </w:r>
    </w:p>
    <w:p w14:paraId="36C2E4C5" w14:textId="204B8396" w:rsidR="00900676" w:rsidRDefault="00900676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Conducted unit testing to validate system functionality.</w:t>
      </w:r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Defyn</w:t>
      </w:r>
      <w:proofErr w:type="spellEnd"/>
      <w:r w:rsidR="00214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42F3D3D" w14:textId="6E4026C3" w:rsidR="002E19AD" w:rsidRPr="00347CA0" w:rsidRDefault="002E19AD" w:rsidP="009006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Revised the group report with detailed implementation descriptions. (Beril)</w:t>
      </w:r>
    </w:p>
    <w:p w14:paraId="6DCF23AB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 4 (March - Final Submission): Finalization &amp; System Testing</w:t>
      </w:r>
    </w:p>
    <w:p w14:paraId="3E98499D" w14:textId="5D7A90F1" w:rsidR="00900676" w:rsidRPr="00347CA0" w:rsidRDefault="00900676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Conducted final integration of all components.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734CD47D" w14:textId="518B4C50" w:rsidR="00900676" w:rsidRPr="00347CA0" w:rsidRDefault="00900676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Performed rigorous unit testing and system testing to verify accuracy.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6580B20C" w14:textId="2FF6A0A5" w:rsidR="00900676" w:rsidRDefault="00900676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Debugged and refined the software for usability and efficiency.</w:t>
      </w:r>
      <w:r w:rsidR="00E45B5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Defyn</w:t>
      </w:r>
      <w:proofErr w:type="spellEnd"/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169F4C36" w14:textId="1CA16324" w:rsidR="002E19AD" w:rsidRPr="00347CA0" w:rsidRDefault="002E19AD" w:rsidP="00900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Completed the final version of the group report. (Beril)</w:t>
      </w:r>
    </w:p>
    <w:p w14:paraId="24BC09EF" w14:textId="08E4742A" w:rsidR="00900676" w:rsidRPr="00347CA0" w:rsidRDefault="00900676" w:rsidP="002C1BDF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Prepared for the final demonstration session</w:t>
      </w:r>
      <w:r w:rsidR="00050AF4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="002E19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(Beril &amp; Nathan)</w:t>
      </w:r>
    </w:p>
    <w:p w14:paraId="111C5CE9" w14:textId="77777777" w:rsidR="00050AF4" w:rsidRPr="00050AF4" w:rsidRDefault="00050AF4" w:rsidP="00050AF4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A4855F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5CD5ECF7" w14:textId="3CB353D9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3. UML Diagrams &amp; Design Decisions</w:t>
      </w:r>
    </w:p>
    <w:p w14:paraId="15F0A317" w14:textId="643E2835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 part of the Object-Oriented Analysis and Design (OOAD) approach, we created UML diagrams to model the system structure and interactions:</w:t>
      </w:r>
    </w:p>
    <w:p w14:paraId="4BAD5749" w14:textId="77777777" w:rsidR="00900676" w:rsidRPr="00347CA0" w:rsidRDefault="00900676" w:rsidP="009006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Case Diagram: Captured functionalities such as guest check-in, check-out, room status updates, and booking.</w:t>
      </w:r>
    </w:p>
    <w:p w14:paraId="53FA729F" w14:textId="77777777" w:rsidR="00900676" w:rsidRPr="00347CA0" w:rsidRDefault="00900676" w:rsidP="009006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Class Diagram: Defined relationships between entities such as Guest, Accommodation, Booking, and </w:t>
      </w:r>
      <w:proofErr w:type="spellStart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CleaningStaff</w:t>
      </w:r>
      <w:proofErr w:type="spellEnd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5C5CA3A" w14:textId="25155D8E" w:rsidR="00BB399B" w:rsidRPr="00BB399B" w:rsidRDefault="00900676" w:rsidP="00BB39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Sequence Diagrams: Illustrated guest check-in and cleaning status updates to visualize system interactions.</w:t>
      </w:r>
    </w:p>
    <w:p w14:paraId="4C9644C1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 Principles and Patterns Applied</w:t>
      </w:r>
    </w:p>
    <w:p w14:paraId="3BD88A4A" w14:textId="3F99739D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ensure maintainability and scalability, we followed object-oriented design principles:</w:t>
      </w:r>
    </w:p>
    <w:p w14:paraId="7D3DFB1E" w14:textId="77777777" w:rsidR="00900676" w:rsidRPr="00F25DBA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Single Responsibility Principle (SRP)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Each class had a specific function (e.g., Guest for guest details, Accommodation for booking management).</w:t>
      </w:r>
    </w:p>
    <w:p w14:paraId="4DD79D9E" w14:textId="77777777" w:rsidR="00900676" w:rsidRPr="00F25DBA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Open/Closed Principle (OCP)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Our system allowed for new accommodation types (Cabins, Yurts, etc.) without modifying existing code.</w:t>
      </w:r>
    </w:p>
    <w:p w14:paraId="63C689A4" w14:textId="77777777" w:rsidR="00900676" w:rsidRPr="00F25DBA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Liskov</w:t>
      </w:r>
      <w:proofErr w:type="spellEnd"/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Substitution Principle (LSP)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The Accommodation class was extendable to multiple types (Cabins, Yurts, etc.), ensuring compatibility.</w:t>
      </w:r>
    </w:p>
    <w:p w14:paraId="529B5136" w14:textId="02B7A54F" w:rsidR="00900676" w:rsidRDefault="00900676" w:rsidP="00900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Model-View-Controller (MVC) Pattern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structured the system into Model</w:t>
      </w:r>
      <w:r w:rsidR="000D10C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(business logic), View (JavaFX GUI), and Controller (handles interactions).</w:t>
      </w:r>
    </w:p>
    <w:p w14:paraId="2B876F64" w14:textId="7E2567C4" w:rsidR="00900676" w:rsidRPr="000D10C9" w:rsidRDefault="000D10C9" w:rsidP="0017346D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Singleton Pattern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We applied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Singleton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pattern to ensure that certain system-wide componen</w:t>
      </w:r>
      <w:r w:rsidRPr="00EE3D16">
        <w:rPr>
          <w:color w:val="000000"/>
        </w:rPr>
        <w:t xml:space="preserve">ts, such </w:t>
      </w:r>
      <w:r w:rsidRPr="0017346D">
        <w:rPr>
          <w:color w:val="000000"/>
        </w:rPr>
        <w:t>as the</w:t>
      </w:r>
      <w:r w:rsidRPr="0017346D">
        <w:rPr>
          <w:rStyle w:val="apple-converted-space"/>
          <w:rFonts w:eastAsiaTheme="majorEastAsia"/>
          <w:color w:val="000000"/>
        </w:rPr>
        <w:t> </w:t>
      </w:r>
      <w:r w:rsidR="0017346D" w:rsidRPr="0017346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Manager</w:t>
      </w:r>
      <w:r w:rsidRPr="0017346D">
        <w:rPr>
          <w:color w:val="000000"/>
        </w:rPr>
        <w:t>, maintain a</w:t>
      </w:r>
      <w:r w:rsidRPr="00EE3D16">
        <w:rPr>
          <w:rStyle w:val="apple-converted-space"/>
          <w:rFonts w:eastAsiaTheme="majorEastAsia"/>
          <w:color w:val="000000"/>
        </w:rPr>
        <w:t> </w:t>
      </w:r>
      <w:r w:rsidRPr="00EE3D16">
        <w:rPr>
          <w:rStyle w:val="Strong"/>
          <w:rFonts w:eastAsiaTheme="majorEastAsia"/>
          <w:color w:val="000000"/>
        </w:rPr>
        <w:t>single instance</w:t>
      </w:r>
      <w:r w:rsidRPr="00EE3D16">
        <w:rPr>
          <w:rStyle w:val="apple-converted-space"/>
          <w:rFonts w:eastAsiaTheme="majorEastAsia"/>
          <w:color w:val="000000"/>
        </w:rPr>
        <w:t> </w:t>
      </w:r>
      <w:r w:rsidRPr="00EE3D16">
        <w:rPr>
          <w:color w:val="000000"/>
        </w:rPr>
        <w:t>throughout the application's runtime. This prevents redundant object creation and ensures</w:t>
      </w:r>
      <w:r>
        <w:rPr>
          <w:color w:val="000000"/>
        </w:rPr>
        <w:t xml:space="preserve"> that the same instance is shared across different parts of the application, improving efficiency and consistency.</w:t>
      </w:r>
      <w:r w:rsidR="00EE3D16">
        <w:rPr>
          <w:color w:val="000000"/>
        </w:rPr>
        <w:t xml:space="preserve"> </w:t>
      </w:r>
      <w:r w:rsidR="00900676" w:rsidRPr="000D10C9">
        <w:rPr>
          <w:color w:val="000000"/>
        </w:rPr>
        <w:t>By applying these principles, we ensured our design was maintainable.</w:t>
      </w:r>
    </w:p>
    <w:p w14:paraId="6C1A838D" w14:textId="77777777" w:rsidR="00F25DBA" w:rsidRDefault="00F25DBA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1EBD55C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F6A46A6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48BB54B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AF0AE9C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EB94143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0E91732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EC75451" w14:textId="77777777" w:rsidR="00BF07C1" w:rsidRDefault="00BF07C1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6319E2" w14:textId="77777777" w:rsidR="00BB399B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110F65D" w14:textId="77777777" w:rsidR="00BB399B" w:rsidRPr="00F25DBA" w:rsidRDefault="00BB399B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04E9308" w14:textId="4619F00A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4. Implementation &amp; Testing Strategy</w:t>
      </w:r>
    </w:p>
    <w:p w14:paraId="316B49B6" w14:textId="77777777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Our implementation was carried out using Java and JavaFX, with a focus on usability and maintainability. Key components included:</w:t>
      </w:r>
    </w:p>
    <w:p w14:paraId="7BF7A09B" w14:textId="77777777" w:rsidR="00900676" w:rsidRPr="00F25DBA" w:rsidRDefault="00900676" w:rsidP="00900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Graphical User Interface (GUI)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5D9642D" w14:textId="77777777" w:rsidR="00900676" w:rsidRPr="00347CA0" w:rsidRDefault="00900676" w:rsidP="00CE484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Used a JavaFX template to structure the layout.</w:t>
      </w:r>
    </w:p>
    <w:p w14:paraId="5FE4F494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Added table columns to populate with accommodation details.</w:t>
      </w:r>
    </w:p>
    <w:p w14:paraId="6D87B09F" w14:textId="18B2157A" w:rsidR="00900676" w:rsidRPr="00347CA0" w:rsidRDefault="00900676" w:rsidP="00CE48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 occupancy and availability tracking</w:t>
      </w:r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using </w:t>
      </w:r>
      <w:proofErr w:type="spellStart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</w:t>
      </w:r>
      <w:proofErr w:type="spellEnd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hasguestbooking</w:t>
      </w:r>
      <w:proofErr w:type="spellEnd"/>
      <w:r w:rsidR="00CE4842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98FC252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a cleaning status choice box under the Room Maintenance header.</w:t>
      </w:r>
    </w:p>
    <w:p w14:paraId="6B1E6F52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Integrated a breakfast checkbox at check-in, updating the table with "Yes" when selected.</w:t>
      </w:r>
    </w:p>
    <w:p w14:paraId="09A18B16" w14:textId="77777777" w:rsidR="00900676" w:rsidRPr="00F25DBA" w:rsidRDefault="00900676" w:rsidP="00900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Business Logic Enhancements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5618CDB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an </w:t>
      </w:r>
      <w:proofErr w:type="spellStart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enum</w:t>
      </w:r>
      <w:proofErr w:type="spellEnd"/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cleaning status and integrated it into the system.</w:t>
      </w:r>
    </w:p>
    <w:p w14:paraId="5A657A6F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 automatic updates to cleaning status (e.g., check-out sets status to "Dirty").</w:t>
      </w:r>
    </w:p>
    <w:p w14:paraId="0216DC1B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Fixed pricing calculations by completing the TODO for price logic.</w:t>
      </w:r>
    </w:p>
    <w:p w14:paraId="42069AE0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Ensured that the guest count in the table updates correctly upon booking.</w:t>
      </w:r>
    </w:p>
    <w:p w14:paraId="12705D85" w14:textId="77777777" w:rsidR="00900676" w:rsidRPr="00347CA0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Enabled the check-out button to remove guests and reset the room status.</w:t>
      </w:r>
    </w:p>
    <w:p w14:paraId="7BC06F22" w14:textId="77777777" w:rsidR="00900676" w:rsidRPr="00F25DBA" w:rsidRDefault="00900676" w:rsidP="009006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Testing Approach</w:t>
      </w: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07477EB" w14:textId="77777777" w:rsidR="00900676" w:rsidRPr="00F25DBA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 test cases to validate core functionalities, such as check-in, check-out, and cleaning updates.</w:t>
      </w:r>
    </w:p>
    <w:p w14:paraId="2F2942EC" w14:textId="77777777" w:rsidR="00900676" w:rsidRPr="00F25DBA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Tested boundary conditions, ensuring guests couldn't book unavailable rooms.</w:t>
      </w:r>
    </w:p>
    <w:p w14:paraId="5CF91553" w14:textId="77777777" w:rsidR="00900676" w:rsidRPr="00F25DBA" w:rsidRDefault="00900676" w:rsidP="009006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Verified GUI responsiveness and data accuracy.</w:t>
      </w:r>
    </w:p>
    <w:p w14:paraId="5AB3F6D4" w14:textId="7FF83031" w:rsidR="00900676" w:rsidRPr="00F25DBA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implementing and testing the system, we ensured functionality and reliability.</w:t>
      </w:r>
    </w:p>
    <w:p w14:paraId="45110F83" w14:textId="34B52497" w:rsidR="00900676" w:rsidRPr="00F25DBA" w:rsidRDefault="00900676" w:rsidP="009006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A8CEF07" w14:textId="77777777" w:rsidR="00900676" w:rsidRPr="00F25DBA" w:rsidRDefault="00900676" w:rsidP="0090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25D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Conclusion</w:t>
      </w:r>
    </w:p>
    <w:p w14:paraId="4BBAC299" w14:textId="078546F8" w:rsidR="00900676" w:rsidRPr="00347CA0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By </w:t>
      </w:r>
      <w:r w:rsidR="00BF07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using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Agile development, we successfully designed and implemented a functional Cedar Woods Accommodation System that met the project specifications.</w:t>
      </w:r>
      <w:r w:rsidR="0074342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We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structured UML </w:t>
      </w:r>
      <w:r w:rsidR="00BF07C1"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modelling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Java-based implementation, and testing ensur</w:t>
      </w:r>
      <w:r w:rsidR="0074342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ing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 maintainable system.</w:t>
      </w:r>
    </w:p>
    <w:p w14:paraId="5C40555F" w14:textId="5CF307D6" w:rsidR="00900676" w:rsidRDefault="00900676" w:rsidP="0090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 object-oriented principles and design patterns</w:t>
      </w:r>
      <w:r w:rsidR="009C3D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Our GUI provided </w:t>
      </w:r>
      <w:r w:rsidR="009C3D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 intuitive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 experience</w:t>
      </w:r>
      <w:r w:rsidR="009C3D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that helps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staff to manage accommodations ef</w:t>
      </w:r>
      <w:r w:rsidR="009C3D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fectivel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y.</w:t>
      </w:r>
      <w:r w:rsidR="00FB07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This project </w:t>
      </w:r>
      <w:r w:rsidR="009C3D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well </w:t>
      </w:r>
      <w:r w:rsidRPr="00347CA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demonstrated object-oriented programming, Agile workflows</w:t>
      </w:r>
      <w:r w:rsidR="00FB07C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12FBEBF" w14:textId="77777777" w:rsidR="00E66826" w:rsidRPr="00347CA0" w:rsidRDefault="00E66826">
      <w:pPr>
        <w:rPr>
          <w:rFonts w:ascii="Times New Roman" w:hAnsi="Times New Roman" w:cs="Times New Roman"/>
        </w:rPr>
      </w:pPr>
    </w:p>
    <w:sectPr w:rsidR="00E66826" w:rsidRPr="0034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A2D24"/>
    <w:multiLevelType w:val="multilevel"/>
    <w:tmpl w:val="F54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67F"/>
    <w:multiLevelType w:val="multilevel"/>
    <w:tmpl w:val="C9C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7E4F"/>
    <w:multiLevelType w:val="multilevel"/>
    <w:tmpl w:val="E7C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2CFB"/>
    <w:multiLevelType w:val="multilevel"/>
    <w:tmpl w:val="CC1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717C3"/>
    <w:multiLevelType w:val="multilevel"/>
    <w:tmpl w:val="6EE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E223DF"/>
    <w:multiLevelType w:val="multilevel"/>
    <w:tmpl w:val="B74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3D50"/>
    <w:multiLevelType w:val="multilevel"/>
    <w:tmpl w:val="DB4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42B50"/>
    <w:multiLevelType w:val="multilevel"/>
    <w:tmpl w:val="93F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E0D5E"/>
    <w:multiLevelType w:val="multilevel"/>
    <w:tmpl w:val="110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0665A"/>
    <w:multiLevelType w:val="multilevel"/>
    <w:tmpl w:val="ACB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8308F"/>
    <w:multiLevelType w:val="multilevel"/>
    <w:tmpl w:val="39F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85406">
    <w:abstractNumId w:val="5"/>
  </w:num>
  <w:num w:numId="2" w16cid:durableId="1954820513">
    <w:abstractNumId w:val="2"/>
  </w:num>
  <w:num w:numId="3" w16cid:durableId="1634941349">
    <w:abstractNumId w:val="1"/>
  </w:num>
  <w:num w:numId="4" w16cid:durableId="306125865">
    <w:abstractNumId w:val="6"/>
  </w:num>
  <w:num w:numId="5" w16cid:durableId="1502547743">
    <w:abstractNumId w:val="10"/>
  </w:num>
  <w:num w:numId="6" w16cid:durableId="958680823">
    <w:abstractNumId w:val="9"/>
  </w:num>
  <w:num w:numId="7" w16cid:durableId="2130391602">
    <w:abstractNumId w:val="0"/>
  </w:num>
  <w:num w:numId="8" w16cid:durableId="1928421563">
    <w:abstractNumId w:val="8"/>
  </w:num>
  <w:num w:numId="9" w16cid:durableId="1690066719">
    <w:abstractNumId w:val="7"/>
  </w:num>
  <w:num w:numId="10" w16cid:durableId="1171259649">
    <w:abstractNumId w:val="4"/>
  </w:num>
  <w:num w:numId="11" w16cid:durableId="413628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76"/>
    <w:rsid w:val="00050AF4"/>
    <w:rsid w:val="000D10C9"/>
    <w:rsid w:val="0017346D"/>
    <w:rsid w:val="001973B2"/>
    <w:rsid w:val="0021417C"/>
    <w:rsid w:val="00267A06"/>
    <w:rsid w:val="002C2515"/>
    <w:rsid w:val="002E19AD"/>
    <w:rsid w:val="00347CA0"/>
    <w:rsid w:val="007063A5"/>
    <w:rsid w:val="00743421"/>
    <w:rsid w:val="00772DC2"/>
    <w:rsid w:val="00900676"/>
    <w:rsid w:val="009074F1"/>
    <w:rsid w:val="009C3DB9"/>
    <w:rsid w:val="009F2F35"/>
    <w:rsid w:val="00A050B9"/>
    <w:rsid w:val="00A3129A"/>
    <w:rsid w:val="00B143D9"/>
    <w:rsid w:val="00B37A54"/>
    <w:rsid w:val="00B90190"/>
    <w:rsid w:val="00BA0999"/>
    <w:rsid w:val="00BB399B"/>
    <w:rsid w:val="00BF07C1"/>
    <w:rsid w:val="00C72673"/>
    <w:rsid w:val="00CC019B"/>
    <w:rsid w:val="00CE4842"/>
    <w:rsid w:val="00D0046E"/>
    <w:rsid w:val="00DB6BA7"/>
    <w:rsid w:val="00E45B57"/>
    <w:rsid w:val="00E66826"/>
    <w:rsid w:val="00EE3D16"/>
    <w:rsid w:val="00F25DBA"/>
    <w:rsid w:val="00F73D56"/>
    <w:rsid w:val="00FB07C7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AE3A"/>
  <w15:chartTrackingRefBased/>
  <w15:docId w15:val="{260C717A-1776-BD4A-ADCF-095B556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0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0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0676"/>
    <w:rPr>
      <w:b/>
      <w:bCs/>
    </w:rPr>
  </w:style>
  <w:style w:type="character" w:customStyle="1" w:styleId="apple-converted-space">
    <w:name w:val="apple-converted-space"/>
    <w:basedOn w:val="DefaultParagraphFont"/>
    <w:rsid w:val="00900676"/>
  </w:style>
  <w:style w:type="character" w:styleId="HTMLCode">
    <w:name w:val="HTML Code"/>
    <w:basedOn w:val="DefaultParagraphFont"/>
    <w:uiPriority w:val="99"/>
    <w:semiHidden/>
    <w:unhideWhenUsed/>
    <w:rsid w:val="00900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Cabuk (Student)</dc:creator>
  <cp:keywords/>
  <dc:description/>
  <cp:lastModifiedBy>Beril Cabuk (Student)</cp:lastModifiedBy>
  <cp:revision>25</cp:revision>
  <dcterms:created xsi:type="dcterms:W3CDTF">2025-03-17T00:25:00Z</dcterms:created>
  <dcterms:modified xsi:type="dcterms:W3CDTF">2025-03-20T00:32:00Z</dcterms:modified>
</cp:coreProperties>
</file>