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163E9B" w14:textId="77777777" w:rsidR="00BB2341" w:rsidRPr="00616AC6" w:rsidRDefault="00BB2341">
      <w:pPr>
        <w:pStyle w:val="Standard"/>
        <w:jc w:val="center"/>
        <w:rPr>
          <w:lang w:val="ru-RU"/>
        </w:rPr>
      </w:pPr>
      <w:r>
        <w:rPr>
          <w:lang w:val="ru-RU"/>
        </w:rPr>
        <w:t xml:space="preserve">Университет ИТМО, </w:t>
      </w:r>
      <w:r w:rsidR="004A7A56">
        <w:rPr>
          <w:lang w:val="ru-RU"/>
        </w:rPr>
        <w:t>факультет программной инженерии и компьютерной техники</w:t>
      </w:r>
      <w:r>
        <w:rPr>
          <w:lang w:val="ru-RU"/>
        </w:rPr>
        <w:t xml:space="preserve"> </w:t>
      </w:r>
    </w:p>
    <w:p w14:paraId="5D6C9474" w14:textId="77777777" w:rsidR="00BB2341" w:rsidRDefault="004A7A56">
      <w:pPr>
        <w:pStyle w:val="Standard"/>
        <w:jc w:val="center"/>
        <w:rPr>
          <w:lang w:val="ru-RU"/>
        </w:rPr>
      </w:pPr>
      <w:r>
        <w:rPr>
          <w:lang w:val="ru-RU"/>
        </w:rPr>
        <w:t>Двухнедельная</w:t>
      </w:r>
      <w:r w:rsidR="00BB2341">
        <w:rPr>
          <w:lang w:val="ru-RU"/>
        </w:rPr>
        <w:t xml:space="preserve"> отчётная работа по «Информатике»: аннотация к статье</w:t>
      </w:r>
    </w:p>
    <w:p w14:paraId="2987FF4F" w14:textId="77777777" w:rsidR="007932EB" w:rsidRPr="00616AC6" w:rsidRDefault="007932EB" w:rsidP="00F7122A">
      <w:pPr>
        <w:pStyle w:val="Standard"/>
        <w:rPr>
          <w:lang w:val="ru-RU"/>
        </w:rPr>
      </w:pPr>
      <w:r>
        <w:rPr>
          <w:lang w:val="ru-RU"/>
        </w:rPr>
        <w:t xml:space="preserve">Дата </w:t>
      </w:r>
      <w:r w:rsidR="00F20350">
        <w:rPr>
          <w:lang w:val="ru-RU"/>
        </w:rPr>
        <w:t xml:space="preserve">прошедшей </w:t>
      </w:r>
      <w:r w:rsidR="00F7122A">
        <w:rPr>
          <w:lang w:val="ru-RU"/>
        </w:rPr>
        <w:t xml:space="preserve">лекции: </w:t>
      </w:r>
      <w:r w:rsidR="00F7122A" w:rsidRPr="00F7122A">
        <w:rPr>
          <w:u w:val="single"/>
          <w:lang w:val="ru-RU"/>
        </w:rPr>
        <w:t xml:space="preserve"> 13.09.2022  </w:t>
      </w:r>
      <w:r>
        <w:rPr>
          <w:lang w:val="ru-RU"/>
        </w:rPr>
        <w:tab/>
      </w:r>
      <w:r w:rsidR="00F20350">
        <w:rPr>
          <w:lang w:val="ru-RU"/>
        </w:rPr>
        <w:t>Номер прошедшей лекции</w:t>
      </w:r>
      <w:r w:rsidR="00AF2AFC">
        <w:rPr>
          <w:lang w:val="ru-RU"/>
        </w:rPr>
        <w:t xml:space="preserve">: </w:t>
      </w:r>
      <w:r w:rsidR="00F7122A" w:rsidRPr="00F7122A">
        <w:rPr>
          <w:u w:val="single"/>
          <w:lang w:val="ru-RU"/>
        </w:rPr>
        <w:t>1</w:t>
      </w:r>
      <w:r w:rsidR="00F7122A" w:rsidRPr="00F7122A">
        <w:rPr>
          <w:lang w:val="ru-RU"/>
        </w:rPr>
        <w:t xml:space="preserve"> </w:t>
      </w:r>
      <w:r>
        <w:rPr>
          <w:lang w:val="ru-RU"/>
        </w:rPr>
        <w:t>Дата сдачи:</w:t>
      </w:r>
      <w:r w:rsidR="00F7122A" w:rsidRPr="00F7122A">
        <w:rPr>
          <w:lang w:val="ru-RU"/>
        </w:rPr>
        <w:t xml:space="preserve"> </w:t>
      </w:r>
      <w:r w:rsidR="00F7122A" w:rsidRPr="00F7122A">
        <w:rPr>
          <w:u w:val="single"/>
          <w:lang w:val="ru-RU"/>
        </w:rPr>
        <w:t>27.09.2022</w:t>
      </w:r>
    </w:p>
    <w:p w14:paraId="615A3305" w14:textId="77777777" w:rsidR="00BB2341" w:rsidRDefault="00BB2341">
      <w:pPr>
        <w:pStyle w:val="Standard"/>
        <w:jc w:val="center"/>
        <w:rPr>
          <w:lang w:val="ru-RU"/>
        </w:rPr>
      </w:pPr>
    </w:p>
    <w:p w14:paraId="5C641EEE" w14:textId="77777777" w:rsidR="00BB2341" w:rsidRPr="00616AC6" w:rsidRDefault="00BB2341">
      <w:pPr>
        <w:pStyle w:val="Standard"/>
        <w:tabs>
          <w:tab w:val="center" w:pos="3969"/>
          <w:tab w:val="left" w:pos="6460"/>
          <w:tab w:val="center" w:pos="8222"/>
          <w:tab w:val="left" w:pos="8789"/>
          <w:tab w:val="left" w:pos="10660"/>
        </w:tabs>
        <w:rPr>
          <w:lang w:val="ru-RU"/>
        </w:rPr>
      </w:pPr>
      <w:r>
        <w:rPr>
          <w:lang w:val="ru-RU"/>
        </w:rPr>
        <w:t xml:space="preserve">Выполнил(а) </w:t>
      </w:r>
      <w:r>
        <w:rPr>
          <w:u w:val="single"/>
          <w:lang w:val="ru-RU"/>
        </w:rPr>
        <w:tab/>
      </w:r>
      <w:r w:rsidR="00F7122A">
        <w:rPr>
          <w:u w:val="single"/>
          <w:lang w:val="ru-RU"/>
        </w:rPr>
        <w:t>Пономарёв М.И.</w:t>
      </w:r>
      <w:r>
        <w:rPr>
          <w:u w:val="single"/>
          <w:lang w:val="ru-RU"/>
        </w:rPr>
        <w:tab/>
      </w:r>
      <w:r>
        <w:rPr>
          <w:lang w:val="ru-RU"/>
        </w:rPr>
        <w:t xml:space="preserve">, № группы </w:t>
      </w:r>
      <w:r>
        <w:rPr>
          <w:u w:val="single"/>
          <w:lang w:val="ru-RU"/>
        </w:rPr>
        <w:tab/>
      </w:r>
      <w:r w:rsidR="00F7122A" w:rsidRPr="00F7122A">
        <w:rPr>
          <w:iCs/>
          <w:u w:val="single"/>
        </w:rPr>
        <w:t>P</w:t>
      </w:r>
      <w:r w:rsidR="00F7122A" w:rsidRPr="00F7122A">
        <w:rPr>
          <w:iCs/>
          <w:u w:val="single"/>
          <w:lang w:val="ru-RU"/>
        </w:rPr>
        <w:t>3117</w:t>
      </w:r>
      <w:r>
        <w:rPr>
          <w:u w:val="single"/>
          <w:lang w:val="ru-RU"/>
        </w:rPr>
        <w:tab/>
      </w:r>
      <w:r>
        <w:rPr>
          <w:lang w:val="ru-RU"/>
        </w:rPr>
        <w:t xml:space="preserve">, оценка </w:t>
      </w:r>
      <w:r>
        <w:rPr>
          <w:u w:val="single"/>
          <w:lang w:val="ru-RU"/>
        </w:rPr>
        <w:tab/>
      </w:r>
    </w:p>
    <w:p w14:paraId="080381AE" w14:textId="77777777" w:rsidR="00BB2341" w:rsidRPr="00616AC6" w:rsidRDefault="00BB2341">
      <w:pPr>
        <w:pStyle w:val="Standard"/>
        <w:tabs>
          <w:tab w:val="left" w:pos="3180"/>
          <w:tab w:val="left" w:pos="9781"/>
        </w:tabs>
        <w:rPr>
          <w:lang w:val="ru-RU"/>
        </w:rPr>
      </w:pPr>
      <w:r>
        <w:rPr>
          <w:vertAlign w:val="superscript"/>
          <w:lang w:val="ru-RU"/>
        </w:rPr>
        <w:tab/>
        <w:t>Фамилия И.О. студента</w:t>
      </w:r>
      <w:r>
        <w:rPr>
          <w:vertAlign w:val="superscript"/>
          <w:lang w:val="ru-RU"/>
        </w:rPr>
        <w:tab/>
        <w:t>не заполнять</w:t>
      </w:r>
    </w:p>
    <w:p w14:paraId="0992B54C" w14:textId="77777777" w:rsidR="00BB2341" w:rsidRDefault="00BB2341">
      <w:pPr>
        <w:pStyle w:val="Standard"/>
        <w:tabs>
          <w:tab w:val="left" w:pos="3180"/>
          <w:tab w:val="left" w:pos="9781"/>
        </w:tabs>
        <w:rPr>
          <w:vertAlign w:val="superscript"/>
          <w:lang w:val="ru-RU"/>
        </w:rPr>
      </w:pPr>
    </w:p>
    <w:tbl>
      <w:tblPr>
        <w:tblW w:w="0" w:type="auto"/>
        <w:tblInd w:w="40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5966"/>
        <w:gridCol w:w="2552"/>
        <w:gridCol w:w="2212"/>
      </w:tblGrid>
      <w:tr w:rsidR="00BB2341" w14:paraId="47098DB0" w14:textId="77777777">
        <w:trPr>
          <w:trHeight w:val="400"/>
        </w:trPr>
        <w:tc>
          <w:tcPr>
            <w:tcW w:w="10730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5C41EA37" w14:textId="77777777" w:rsidR="00BB2341" w:rsidRDefault="00BB2341">
            <w:pPr>
              <w:pStyle w:val="TableContents"/>
            </w:pPr>
            <w:r>
              <w:rPr>
                <w:b/>
                <w:bCs/>
                <w:lang w:val="ru-RU"/>
              </w:rPr>
              <w:t>Название статьи/главы книги/видеолекции</w:t>
            </w:r>
          </w:p>
          <w:p w14:paraId="67C3365D" w14:textId="77777777" w:rsidR="00BB2341" w:rsidRDefault="00BB2341">
            <w:pPr>
              <w:pStyle w:val="TableContents"/>
              <w:rPr>
                <w:b/>
                <w:bCs/>
                <w:lang w:val="ru-RU"/>
              </w:rPr>
            </w:pPr>
          </w:p>
        </w:tc>
      </w:tr>
      <w:tr w:rsidR="00BB2341" w14:paraId="6746AF62" w14:textId="77777777">
        <w:tblPrEx>
          <w:tblCellMar>
            <w:top w:w="0" w:type="dxa"/>
            <w:left w:w="10" w:type="dxa"/>
            <w:bottom w:w="0" w:type="dxa"/>
            <w:right w:w="10" w:type="dxa"/>
          </w:tblCellMar>
        </w:tblPrEx>
        <w:trPr>
          <w:trHeight w:val="807"/>
        </w:trPr>
        <w:tc>
          <w:tcPr>
            <w:tcW w:w="5966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51D229F4" w14:textId="5AD072D9" w:rsidR="00BB2341" w:rsidRPr="00616AC6" w:rsidRDefault="00BB2341" w:rsidP="00272B68">
            <w:pPr>
              <w:pStyle w:val="ad"/>
              <w:spacing w:before="120" w:after="120" w:line="360" w:lineRule="auto"/>
            </w:pPr>
            <w:r>
              <w:rPr>
                <w:b/>
                <w:bCs/>
              </w:rPr>
              <w:t xml:space="preserve">ФИО автора статьи (или </w:t>
            </w:r>
            <w:r>
              <w:rPr>
                <w:b/>
                <w:bCs/>
                <w:lang w:val="en-US"/>
              </w:rPr>
              <w:t>e</w:t>
            </w:r>
            <w:r>
              <w:rPr>
                <w:b/>
                <w:bCs/>
              </w:rPr>
              <w:t>-</w:t>
            </w:r>
            <w:r>
              <w:rPr>
                <w:b/>
                <w:bCs/>
                <w:lang w:val="en-US"/>
              </w:rPr>
              <w:t>mail</w:t>
            </w:r>
            <w:r>
              <w:rPr>
                <w:b/>
                <w:bCs/>
              </w:rPr>
              <w:t>)</w:t>
            </w:r>
            <w:r w:rsidR="00272B68">
              <w:br/>
            </w:r>
            <w:r w:rsidR="00272B68">
              <w:rPr>
                <w:rFonts w:ascii="Arial" w:hAnsi="Arial" w:cs="Arial"/>
                <w:b/>
                <w:bCs/>
                <w:color w:val="4472C4"/>
                <w:sz w:val="20"/>
                <w:szCs w:val="20"/>
                <w:shd w:val="clear" w:color="auto" w:fill="FFFFFF"/>
              </w:rPr>
              <w:t xml:space="preserve">     </w:t>
            </w:r>
            <w:hyperlink r:id="rId7" w:history="1">
              <w:r w:rsidR="00272B68" w:rsidRPr="00272B68">
                <w:rPr>
                  <w:rStyle w:val="a6"/>
                  <w:rFonts w:ascii="Arial" w:hAnsi="Arial" w:cs="Arial"/>
                  <w:b/>
                  <w:bCs/>
                  <w:sz w:val="22"/>
                  <w:szCs w:val="22"/>
                  <w:shd w:val="clear" w:color="auto" w:fill="FFFFFF"/>
                </w:rPr>
                <w:t>daniilshat</w:t>
              </w:r>
            </w:hyperlink>
          </w:p>
        </w:tc>
        <w:tc>
          <w:tcPr>
            <w:tcW w:w="255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6A068BC" w14:textId="77777777" w:rsidR="00BB2341" w:rsidRPr="00616AC6" w:rsidRDefault="00BB2341">
            <w:pPr>
              <w:pStyle w:val="TableContents"/>
              <w:jc w:val="center"/>
              <w:rPr>
                <w:lang w:val="ru-RU"/>
              </w:rPr>
            </w:pPr>
            <w:r>
              <w:rPr>
                <w:b/>
                <w:bCs/>
                <w:lang w:val="ru-RU"/>
              </w:rPr>
              <w:t>Дата публикации</w:t>
            </w:r>
          </w:p>
          <w:p w14:paraId="52DEA7C6" w14:textId="77777777" w:rsidR="00BB2341" w:rsidRPr="00616AC6" w:rsidRDefault="00BB2341">
            <w:pPr>
              <w:pStyle w:val="TableContents"/>
              <w:jc w:val="center"/>
              <w:rPr>
                <w:lang w:val="ru-RU"/>
              </w:rPr>
            </w:pPr>
            <w:r>
              <w:rPr>
                <w:b/>
                <w:bCs/>
                <w:lang w:val="ru-RU"/>
              </w:rPr>
              <w:t>(не старше 201</w:t>
            </w:r>
            <w:r w:rsidR="00F20350">
              <w:rPr>
                <w:b/>
                <w:bCs/>
                <w:lang w:val="ru-RU"/>
              </w:rPr>
              <w:t>9</w:t>
            </w:r>
            <w:r>
              <w:rPr>
                <w:b/>
                <w:bCs/>
                <w:lang w:val="ru-RU"/>
              </w:rPr>
              <w:t xml:space="preserve"> года)</w:t>
            </w:r>
          </w:p>
          <w:p w14:paraId="42D7289A" w14:textId="79813BF6" w:rsidR="00BB2341" w:rsidRPr="00272B68" w:rsidRDefault="00BB2341">
            <w:pPr>
              <w:pStyle w:val="TableContents"/>
              <w:rPr>
                <w:lang w:val="ru-RU"/>
              </w:rPr>
            </w:pPr>
            <w:r>
              <w:rPr>
                <w:rFonts w:eastAsia="Times New Roman" w:cs="Times New Roman"/>
                <w:lang w:val="ru-RU"/>
              </w:rPr>
              <w:t xml:space="preserve"> </w:t>
            </w:r>
            <w:r w:rsidR="00F931FD">
              <w:rPr>
                <w:rFonts w:eastAsia="Times New Roman" w:cs="Times New Roman"/>
                <w:lang w:val="ru-RU"/>
              </w:rPr>
              <w:t xml:space="preserve">   </w:t>
            </w:r>
            <w:r>
              <w:rPr>
                <w:lang w:val="ru-RU"/>
              </w:rPr>
              <w:t>"</w:t>
            </w:r>
            <w:r w:rsidR="00272B68" w:rsidRPr="00272B68">
              <w:rPr>
                <w:lang w:val="ru-RU"/>
              </w:rPr>
              <w:t>25</w:t>
            </w:r>
            <w:r w:rsidRPr="00F931FD">
              <w:rPr>
                <w:lang w:val="ru-RU"/>
              </w:rPr>
              <w:t>"</w:t>
            </w:r>
            <w:r w:rsidR="00F931FD">
              <w:rPr>
                <w:u w:val="single"/>
                <w:lang w:val="ru-RU"/>
              </w:rPr>
              <w:t xml:space="preserve"> </w:t>
            </w:r>
            <w:r w:rsidR="00272B68" w:rsidRPr="00F931FD">
              <w:rPr>
                <w:u w:val="single"/>
                <w:lang w:val="ru-RU"/>
              </w:rPr>
              <w:t>Ноября</w:t>
            </w:r>
            <w:r w:rsidR="00F931FD" w:rsidRPr="00F931FD">
              <w:rPr>
                <w:lang w:val="ru-RU"/>
              </w:rPr>
              <w:t xml:space="preserve"> </w:t>
            </w:r>
            <w:r>
              <w:rPr>
                <w:lang w:val="ru-RU"/>
              </w:rPr>
              <w:t>20</w:t>
            </w:r>
            <w:r w:rsidR="00272B68" w:rsidRPr="00272B68">
              <w:rPr>
                <w:lang w:val="ru-RU"/>
              </w:rPr>
              <w:t>21</w:t>
            </w:r>
            <w:r>
              <w:rPr>
                <w:lang w:val="ru-RU"/>
              </w:rPr>
              <w:t xml:space="preserve"> г.</w:t>
            </w:r>
          </w:p>
        </w:tc>
        <w:tc>
          <w:tcPr>
            <w:tcW w:w="221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533D7555" w14:textId="77777777" w:rsidR="00BB2341" w:rsidRPr="00F931FD" w:rsidRDefault="00BB2341">
            <w:pPr>
              <w:pStyle w:val="TableContents"/>
              <w:jc w:val="center"/>
              <w:rPr>
                <w:lang w:val="ru-RU"/>
              </w:rPr>
            </w:pPr>
            <w:r>
              <w:rPr>
                <w:b/>
                <w:bCs/>
                <w:lang w:val="ru-RU"/>
              </w:rPr>
              <w:t xml:space="preserve">Размер статьи </w:t>
            </w:r>
          </w:p>
          <w:p w14:paraId="77CB3277" w14:textId="77777777" w:rsidR="00BB2341" w:rsidRPr="00F931FD" w:rsidRDefault="00BB2341">
            <w:pPr>
              <w:pStyle w:val="TableContents"/>
              <w:jc w:val="center"/>
              <w:rPr>
                <w:lang w:val="ru-RU"/>
              </w:rPr>
            </w:pPr>
            <w:r>
              <w:rPr>
                <w:b/>
                <w:bCs/>
                <w:lang w:val="ru-RU"/>
              </w:rPr>
              <w:t>(от 4</w:t>
            </w:r>
            <w:r w:rsidRPr="00F931FD">
              <w:rPr>
                <w:b/>
                <w:bCs/>
                <w:lang w:val="ru-RU"/>
              </w:rPr>
              <w:t>00</w:t>
            </w:r>
            <w:r>
              <w:rPr>
                <w:b/>
                <w:bCs/>
                <w:lang w:val="ru-RU"/>
              </w:rPr>
              <w:t xml:space="preserve"> слов)</w:t>
            </w:r>
          </w:p>
          <w:p w14:paraId="495BF159" w14:textId="501B3725" w:rsidR="00BB2341" w:rsidRPr="00F931FD" w:rsidRDefault="00F931FD" w:rsidP="00F931FD">
            <w:pPr>
              <w:pStyle w:val="TableContents"/>
              <w:jc w:val="center"/>
              <w:rPr>
                <w:lang w:val="ru-RU"/>
              </w:rPr>
            </w:pPr>
            <w:r w:rsidRPr="00F931FD">
              <w:rPr>
                <w:lang w:val="ru-RU"/>
              </w:rPr>
              <w:t>660 слов (включая комментарии)</w:t>
            </w:r>
          </w:p>
        </w:tc>
      </w:tr>
      <w:tr w:rsidR="00BB2341" w14:paraId="3AC3A827" w14:textId="77777777">
        <w:trPr>
          <w:trHeight w:val="795"/>
        </w:trPr>
        <w:tc>
          <w:tcPr>
            <w:tcW w:w="10730" w:type="dxa"/>
            <w:gridSpan w:val="3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1DC32A74" w14:textId="77777777" w:rsidR="00BB2341" w:rsidRPr="00616AC6" w:rsidRDefault="00BB2341">
            <w:pPr>
              <w:pStyle w:val="TableContents"/>
              <w:rPr>
                <w:lang w:val="ru-RU"/>
              </w:rPr>
            </w:pPr>
            <w:r>
              <w:rPr>
                <w:b/>
                <w:bCs/>
                <w:lang w:val="ru-RU"/>
              </w:rPr>
              <w:t>Прямая полная ссылка на источник и</w:t>
            </w:r>
            <w:r w:rsidR="00F20350">
              <w:rPr>
                <w:b/>
                <w:bCs/>
                <w:lang w:val="ru-RU"/>
              </w:rPr>
              <w:t>ли</w:t>
            </w:r>
            <w:r>
              <w:rPr>
                <w:b/>
                <w:bCs/>
                <w:lang w:val="ru-RU"/>
              </w:rPr>
              <w:t xml:space="preserve"> сокращённая ссылка (</w:t>
            </w:r>
            <w:r>
              <w:rPr>
                <w:b/>
                <w:bCs/>
              </w:rPr>
              <w:t>bit</w:t>
            </w:r>
            <w:r>
              <w:rPr>
                <w:b/>
                <w:bCs/>
                <w:lang w:val="ru-RU"/>
              </w:rPr>
              <w:t>.</w:t>
            </w:r>
            <w:r>
              <w:rPr>
                <w:b/>
                <w:bCs/>
              </w:rPr>
              <w:t>ly</w:t>
            </w:r>
            <w:r>
              <w:rPr>
                <w:b/>
                <w:bCs/>
                <w:lang w:val="ru-RU"/>
              </w:rPr>
              <w:t xml:space="preserve">, </w:t>
            </w:r>
            <w:r>
              <w:rPr>
                <w:b/>
                <w:bCs/>
              </w:rPr>
              <w:t>tr</w:t>
            </w:r>
            <w:r>
              <w:rPr>
                <w:b/>
                <w:bCs/>
                <w:lang w:val="ru-RU"/>
              </w:rPr>
              <w:t>.</w:t>
            </w:r>
            <w:r>
              <w:rPr>
                <w:b/>
                <w:bCs/>
              </w:rPr>
              <w:t>im</w:t>
            </w:r>
            <w:r>
              <w:rPr>
                <w:b/>
                <w:bCs/>
                <w:lang w:val="ru-RU"/>
              </w:rPr>
              <w:t xml:space="preserve"> и т.п.)</w:t>
            </w:r>
          </w:p>
          <w:p w14:paraId="63407489" w14:textId="0DFA836E" w:rsidR="00BB2341" w:rsidRPr="00616AC6" w:rsidRDefault="00F931FD">
            <w:pPr>
              <w:pStyle w:val="TableContents"/>
              <w:rPr>
                <w:lang w:val="ru-RU"/>
              </w:rPr>
            </w:pPr>
            <w:hyperlink r:id="rId8" w:history="1">
              <w:r w:rsidRPr="00F931FD">
                <w:rPr>
                  <w:rStyle w:val="a6"/>
                  <w:lang w:val="ru-RU"/>
                </w:rPr>
                <w:t>https://habr.com/ru/news/t/591577/</w:t>
              </w:r>
            </w:hyperlink>
          </w:p>
        </w:tc>
      </w:tr>
      <w:tr w:rsidR="00BB2341" w:rsidRPr="00E923D9" w14:paraId="55DFBBE8" w14:textId="77777777">
        <w:tc>
          <w:tcPr>
            <w:tcW w:w="10730" w:type="dxa"/>
            <w:gridSpan w:val="3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7F16A7B9" w14:textId="77777777" w:rsidR="00BB2341" w:rsidRPr="00E923D9" w:rsidRDefault="00BB2341">
            <w:pPr>
              <w:pStyle w:val="TableContents"/>
              <w:rPr>
                <w:lang w:val="ru-RU"/>
              </w:rPr>
            </w:pPr>
            <w:r>
              <w:rPr>
                <w:b/>
                <w:bCs/>
                <w:lang w:val="ru-RU"/>
              </w:rPr>
              <w:t>Теги, ключевые слова или словосочетания</w:t>
            </w:r>
          </w:p>
          <w:p w14:paraId="232D4FF5" w14:textId="47955686" w:rsidR="00BB2341" w:rsidRPr="00850A66" w:rsidRDefault="00E923D9">
            <w:pPr>
              <w:pStyle w:val="TableContents"/>
            </w:pPr>
            <w:r w:rsidRPr="00E923D9">
              <w:rPr>
                <w:lang w:val="ru-RU"/>
              </w:rPr>
              <w:t xml:space="preserve">Сжатие без потерь, </w:t>
            </w:r>
            <w:r>
              <w:rPr>
                <w:lang w:val="ru-RU"/>
              </w:rPr>
              <w:t>кодеки, сжатие изображений</w:t>
            </w:r>
            <w:r w:rsidRPr="00E923D9">
              <w:rPr>
                <w:lang w:val="ru-RU"/>
              </w:rPr>
              <w:t xml:space="preserve">, </w:t>
            </w:r>
            <w:r>
              <w:t>QOI</w:t>
            </w:r>
          </w:p>
          <w:p w14:paraId="1C612546" w14:textId="77777777" w:rsidR="00BB2341" w:rsidRPr="00E923D9" w:rsidRDefault="00BB2341">
            <w:pPr>
              <w:pStyle w:val="TableContents"/>
              <w:rPr>
                <w:lang w:val="ru-RU"/>
              </w:rPr>
            </w:pPr>
          </w:p>
        </w:tc>
      </w:tr>
      <w:tr w:rsidR="00BB2341" w14:paraId="5CFA8833" w14:textId="77777777">
        <w:tc>
          <w:tcPr>
            <w:tcW w:w="10730" w:type="dxa"/>
            <w:gridSpan w:val="3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03388615" w14:textId="77777777" w:rsidR="00BB2341" w:rsidRDefault="00BB2341">
            <w:pPr>
              <w:pStyle w:val="TableContents"/>
            </w:pPr>
            <w:r>
              <w:rPr>
                <w:b/>
                <w:bCs/>
                <w:lang w:val="ru-RU"/>
              </w:rPr>
              <w:t>Перечень фактов, упомянутых в статье</w:t>
            </w:r>
          </w:p>
          <w:p w14:paraId="2A7C7C18" w14:textId="77777777" w:rsidR="00BB2341" w:rsidRDefault="00BB2341">
            <w:pPr>
              <w:pStyle w:val="TableContents"/>
              <w:numPr>
                <w:ilvl w:val="0"/>
                <w:numId w:val="4"/>
              </w:numPr>
              <w:ind w:left="381"/>
            </w:pPr>
            <w:r>
              <w:rPr>
                <w:rFonts w:eastAsia="Times New Roman" w:cs="Times New Roman"/>
                <w:lang w:val="ru-RU"/>
              </w:rPr>
              <w:t xml:space="preserve"> </w:t>
            </w:r>
          </w:p>
          <w:p w14:paraId="04B15B7F" w14:textId="77777777" w:rsidR="00BB2341" w:rsidRDefault="00BB2341">
            <w:pPr>
              <w:pStyle w:val="TableContents"/>
              <w:numPr>
                <w:ilvl w:val="0"/>
                <w:numId w:val="4"/>
              </w:numPr>
              <w:ind w:left="381"/>
            </w:pPr>
            <w:r>
              <w:rPr>
                <w:rFonts w:eastAsia="Times New Roman" w:cs="Times New Roman"/>
                <w:lang w:val="ru-RU"/>
              </w:rPr>
              <w:t xml:space="preserve"> </w:t>
            </w:r>
          </w:p>
          <w:p w14:paraId="230FD927" w14:textId="77777777" w:rsidR="00BB2341" w:rsidRDefault="00BB2341">
            <w:pPr>
              <w:pStyle w:val="TableContents"/>
              <w:numPr>
                <w:ilvl w:val="0"/>
                <w:numId w:val="4"/>
              </w:numPr>
              <w:ind w:left="381"/>
            </w:pPr>
            <w:r>
              <w:rPr>
                <w:rFonts w:eastAsia="Times New Roman" w:cs="Times New Roman"/>
                <w:lang w:val="ru-RU"/>
              </w:rPr>
              <w:t xml:space="preserve">  </w:t>
            </w:r>
          </w:p>
          <w:p w14:paraId="320A619E" w14:textId="77777777" w:rsidR="00BB2341" w:rsidRDefault="00BB2341">
            <w:pPr>
              <w:pStyle w:val="TableContents"/>
            </w:pPr>
            <w:r>
              <w:rPr>
                <w:rFonts w:eastAsia="Times New Roman" w:cs="Times New Roman"/>
                <w:lang w:val="ru-RU"/>
              </w:rPr>
              <w:t xml:space="preserve"> …</w:t>
            </w:r>
          </w:p>
          <w:p w14:paraId="534FC9EE" w14:textId="77777777" w:rsidR="00BB2341" w:rsidRPr="00534F1B" w:rsidRDefault="00BB2341">
            <w:pPr>
              <w:pStyle w:val="TableContents"/>
            </w:pPr>
            <w:r>
              <w:rPr>
                <w:rFonts w:eastAsia="Times New Roman" w:cs="Times New Roman"/>
                <w:lang w:val="ru-RU"/>
              </w:rPr>
              <w:t xml:space="preserve"> </w:t>
            </w:r>
            <w:r>
              <w:t>n</w:t>
            </w:r>
            <w:r>
              <w:rPr>
                <w:lang w:val="ru-RU"/>
              </w:rPr>
              <w:t>.</w:t>
            </w:r>
          </w:p>
          <w:p w14:paraId="3702A001" w14:textId="77777777" w:rsidR="00BB2341" w:rsidRDefault="00BB2341">
            <w:pPr>
              <w:pStyle w:val="TableContents"/>
              <w:rPr>
                <w:lang w:val="ru-RU"/>
              </w:rPr>
            </w:pPr>
          </w:p>
          <w:p w14:paraId="7AC11975" w14:textId="77777777" w:rsidR="00BB2341" w:rsidRDefault="00BB2341">
            <w:pPr>
              <w:pStyle w:val="TableContents"/>
              <w:rPr>
                <w:lang w:val="ru-RU"/>
              </w:rPr>
            </w:pPr>
          </w:p>
        </w:tc>
      </w:tr>
      <w:tr w:rsidR="00BB2341" w14:paraId="7894BF4A" w14:textId="77777777">
        <w:trPr>
          <w:trHeight w:val="1079"/>
        </w:trPr>
        <w:tc>
          <w:tcPr>
            <w:tcW w:w="10730" w:type="dxa"/>
            <w:gridSpan w:val="3"/>
            <w:tcBorders>
              <w:left w:val="single" w:sz="2" w:space="0" w:color="000000"/>
              <w:bottom w:val="single" w:sz="4" w:space="0" w:color="000000"/>
              <w:right w:val="single" w:sz="2" w:space="0" w:color="000000"/>
            </w:tcBorders>
            <w:shd w:val="clear" w:color="auto" w:fill="auto"/>
          </w:tcPr>
          <w:p w14:paraId="1247FF8C" w14:textId="77777777" w:rsidR="00BB2341" w:rsidRPr="00616AC6" w:rsidRDefault="00BB2341">
            <w:pPr>
              <w:pStyle w:val="TableContents"/>
              <w:rPr>
                <w:lang w:val="ru-RU"/>
              </w:rPr>
            </w:pPr>
            <w:r>
              <w:rPr>
                <w:b/>
                <w:bCs/>
                <w:lang w:val="ru-RU"/>
              </w:rPr>
              <w:t>Позитивные следствия и/или достоинства описанной в статье технологии (минимум три пункта)</w:t>
            </w:r>
          </w:p>
          <w:p w14:paraId="6F234A5D" w14:textId="77777777" w:rsidR="00BB2341" w:rsidRDefault="00BB2341">
            <w:pPr>
              <w:pStyle w:val="TableContents"/>
              <w:numPr>
                <w:ilvl w:val="0"/>
                <w:numId w:val="3"/>
              </w:numPr>
              <w:ind w:left="381" w:hanging="381"/>
              <w:rPr>
                <w:b/>
                <w:bCs/>
                <w:lang w:val="ru-RU"/>
              </w:rPr>
            </w:pPr>
          </w:p>
          <w:p w14:paraId="37E8CDF1" w14:textId="77777777" w:rsidR="00BB2341" w:rsidRDefault="00BB2341">
            <w:pPr>
              <w:pStyle w:val="TableContents"/>
              <w:numPr>
                <w:ilvl w:val="0"/>
                <w:numId w:val="3"/>
              </w:numPr>
              <w:ind w:left="381" w:hanging="381"/>
              <w:rPr>
                <w:lang w:val="ru-RU"/>
              </w:rPr>
            </w:pPr>
          </w:p>
          <w:p w14:paraId="79316FA3" w14:textId="77777777" w:rsidR="00BB2341" w:rsidRDefault="00BB2341">
            <w:pPr>
              <w:pStyle w:val="TableContents"/>
              <w:numPr>
                <w:ilvl w:val="0"/>
                <w:numId w:val="3"/>
              </w:numPr>
              <w:ind w:left="381" w:hanging="381"/>
              <w:rPr>
                <w:lang w:val="ru-RU"/>
              </w:rPr>
            </w:pPr>
          </w:p>
        </w:tc>
      </w:tr>
      <w:tr w:rsidR="00BB2341" w14:paraId="63AF7A8F" w14:textId="77777777">
        <w:trPr>
          <w:trHeight w:val="973"/>
        </w:trPr>
        <w:tc>
          <w:tcPr>
            <w:tcW w:w="1073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14:paraId="7D7B7C7B" w14:textId="77777777" w:rsidR="00BB2341" w:rsidRPr="00616AC6" w:rsidRDefault="00BB2341">
            <w:pPr>
              <w:pStyle w:val="TableContents"/>
              <w:rPr>
                <w:lang w:val="ru-RU"/>
              </w:rPr>
            </w:pPr>
            <w:r>
              <w:rPr>
                <w:b/>
                <w:bCs/>
                <w:lang w:val="ru-RU"/>
              </w:rPr>
              <w:t>Негативные следствия и/или недостатки описанной в статье технологии (минимум три пункта)</w:t>
            </w:r>
          </w:p>
          <w:p w14:paraId="05636B9B" w14:textId="77777777" w:rsidR="00BB2341" w:rsidRDefault="00BB2341">
            <w:pPr>
              <w:pStyle w:val="TableContents"/>
              <w:numPr>
                <w:ilvl w:val="0"/>
                <w:numId w:val="2"/>
              </w:numPr>
              <w:ind w:left="381"/>
              <w:rPr>
                <w:lang w:val="ru-RU"/>
              </w:rPr>
            </w:pPr>
          </w:p>
          <w:p w14:paraId="5223C298" w14:textId="77777777" w:rsidR="00BB2341" w:rsidRDefault="00BB2341">
            <w:pPr>
              <w:pStyle w:val="TableContents"/>
              <w:numPr>
                <w:ilvl w:val="0"/>
                <w:numId w:val="2"/>
              </w:numPr>
              <w:ind w:left="381"/>
              <w:rPr>
                <w:lang w:val="ru-RU"/>
              </w:rPr>
            </w:pPr>
          </w:p>
          <w:p w14:paraId="40ED1E48" w14:textId="77777777" w:rsidR="00BB2341" w:rsidRPr="00616AC6" w:rsidRDefault="00BB2341">
            <w:pPr>
              <w:pStyle w:val="TableContents"/>
              <w:numPr>
                <w:ilvl w:val="0"/>
                <w:numId w:val="2"/>
              </w:numPr>
              <w:ind w:left="381"/>
              <w:rPr>
                <w:lang w:val="ru-RU"/>
              </w:rPr>
            </w:pPr>
            <w:r>
              <w:rPr>
                <w:rFonts w:eastAsia="Times New Roman" w:cs="Times New Roman"/>
                <w:lang w:val="ru-RU"/>
              </w:rPr>
              <w:t xml:space="preserve"> </w:t>
            </w:r>
          </w:p>
        </w:tc>
      </w:tr>
      <w:tr w:rsidR="00BB2341" w14:paraId="751C42DE" w14:textId="77777777">
        <w:trPr>
          <w:trHeight w:val="818"/>
        </w:trPr>
        <w:tc>
          <w:tcPr>
            <w:tcW w:w="1073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14:paraId="5DFDA7F3" w14:textId="77777777" w:rsidR="00BB2341" w:rsidRDefault="00BB2341">
            <w:pPr>
              <w:pStyle w:val="TableContents"/>
              <w:rPr>
                <w:b/>
                <w:bCs/>
                <w:lang w:val="ru-RU"/>
              </w:rPr>
            </w:pPr>
            <w:r>
              <w:rPr>
                <w:b/>
                <w:bCs/>
                <w:lang w:val="ru-RU"/>
              </w:rPr>
              <w:t xml:space="preserve">Ваши замечания, пожелания преподавателю </w:t>
            </w:r>
            <w:r>
              <w:rPr>
                <w:b/>
                <w:bCs/>
                <w:i/>
                <w:lang w:val="ru-RU"/>
              </w:rPr>
              <w:t>или</w:t>
            </w:r>
            <w:r>
              <w:rPr>
                <w:b/>
                <w:bCs/>
                <w:lang w:val="ru-RU"/>
              </w:rPr>
              <w:t xml:space="preserve"> анекдот о программистах</w:t>
            </w:r>
            <w:r>
              <w:rPr>
                <w:rStyle w:val="a5"/>
                <w:b/>
                <w:bCs/>
                <w:lang w:val="ru-RU"/>
              </w:rPr>
              <w:footnoteReference w:id="1"/>
            </w:r>
          </w:p>
          <w:p w14:paraId="6720F39C" w14:textId="77777777" w:rsidR="00BB2341" w:rsidRDefault="00BB2341">
            <w:pPr>
              <w:pStyle w:val="TableContents"/>
              <w:rPr>
                <w:b/>
                <w:bCs/>
                <w:lang w:val="ru-RU"/>
              </w:rPr>
            </w:pPr>
          </w:p>
          <w:p w14:paraId="762E9BCF" w14:textId="77777777" w:rsidR="00BB2341" w:rsidRDefault="00BB2341">
            <w:pPr>
              <w:pStyle w:val="TableContents"/>
              <w:rPr>
                <w:b/>
                <w:bCs/>
                <w:lang w:val="ru-RU"/>
              </w:rPr>
            </w:pPr>
          </w:p>
        </w:tc>
      </w:tr>
    </w:tbl>
    <w:p w14:paraId="583E236D" w14:textId="77777777" w:rsidR="00BB2341" w:rsidRPr="00616AC6" w:rsidRDefault="00BB2341" w:rsidP="007932EB">
      <w:pPr>
        <w:pStyle w:val="Standard"/>
        <w:rPr>
          <w:lang w:val="ru-RU"/>
        </w:rPr>
      </w:pPr>
    </w:p>
    <w:sectPr w:rsidR="00BB2341" w:rsidRPr="00616AC6">
      <w:pgSz w:w="11906" w:h="16838"/>
      <w:pgMar w:top="567" w:right="567" w:bottom="426" w:left="56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ED982B" w14:textId="77777777" w:rsidR="00DF26CB" w:rsidRDefault="00DF26CB">
      <w:r>
        <w:separator/>
      </w:r>
    </w:p>
  </w:endnote>
  <w:endnote w:type="continuationSeparator" w:id="0">
    <w:p w14:paraId="1E2D4F6A" w14:textId="77777777" w:rsidR="00DF26CB" w:rsidRDefault="00DF26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dale Sans UI">
    <w:altName w:val="Arial Unicode MS"/>
    <w:charset w:val="CC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806CA4" w14:textId="77777777" w:rsidR="00DF26CB" w:rsidRDefault="00DF26CB">
      <w:r>
        <w:separator/>
      </w:r>
    </w:p>
  </w:footnote>
  <w:footnote w:type="continuationSeparator" w:id="0">
    <w:p w14:paraId="64C1DC0D" w14:textId="77777777" w:rsidR="00DF26CB" w:rsidRDefault="00DF26CB">
      <w:r>
        <w:continuationSeparator/>
      </w:r>
    </w:p>
  </w:footnote>
  <w:footnote w:id="1">
    <w:p w14:paraId="7B23E9A8" w14:textId="77777777" w:rsidR="00BB2341" w:rsidRPr="00616AC6" w:rsidRDefault="00BB2341">
      <w:pPr>
        <w:pStyle w:val="ac"/>
        <w:rPr>
          <w:lang w:val="ru-RU"/>
        </w:rPr>
      </w:pPr>
      <w:r>
        <w:rPr>
          <w:rStyle w:val="a5"/>
        </w:rPr>
        <w:footnoteRef/>
      </w:r>
      <w:r>
        <w:rPr>
          <w:rFonts w:eastAsia="Times New Roman" w:cs="Times New Roman"/>
          <w:lang w:val="ru-RU"/>
        </w:rPr>
        <w:tab/>
      </w:r>
      <w:r>
        <w:rPr>
          <w:lang w:val="ru-RU"/>
        </w:rPr>
        <w:t>Наличие этой графы не влияет на оценку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0000002"/>
    <w:multiLevelType w:val="singleLevel"/>
    <w:tmpl w:val="00000002"/>
    <w:name w:val="WW8Num2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</w:abstractNum>
  <w:abstractNum w:abstractNumId="2" w15:restartNumberingAfterBreak="0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b w:val="0"/>
        <w:bCs w:val="0"/>
      </w:rPr>
    </w:lvl>
  </w:abstractNum>
  <w:abstractNum w:abstractNumId="3" w15:restartNumberingAfterBreak="0">
    <w:nsid w:val="00000004"/>
    <w:multiLevelType w:val="singleLevel"/>
    <w:tmpl w:val="00000004"/>
    <w:name w:val="WW8Num5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</w:abstractNum>
  <w:num w:numId="1" w16cid:durableId="624963284">
    <w:abstractNumId w:val="0"/>
  </w:num>
  <w:num w:numId="2" w16cid:durableId="1174536859">
    <w:abstractNumId w:val="1"/>
  </w:num>
  <w:num w:numId="3" w16cid:durableId="711656095">
    <w:abstractNumId w:val="2"/>
  </w:num>
  <w:num w:numId="4" w16cid:durableId="91130992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09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616AC6"/>
    <w:rsid w:val="000949B7"/>
    <w:rsid w:val="000A4623"/>
    <w:rsid w:val="00160189"/>
    <w:rsid w:val="00272B68"/>
    <w:rsid w:val="0040677F"/>
    <w:rsid w:val="004A7A56"/>
    <w:rsid w:val="00513B89"/>
    <w:rsid w:val="00534F1B"/>
    <w:rsid w:val="00616AC6"/>
    <w:rsid w:val="007932EB"/>
    <w:rsid w:val="00817B2B"/>
    <w:rsid w:val="00837A5C"/>
    <w:rsid w:val="00850A66"/>
    <w:rsid w:val="009441BB"/>
    <w:rsid w:val="00977D58"/>
    <w:rsid w:val="009C16CA"/>
    <w:rsid w:val="009E6EF7"/>
    <w:rsid w:val="00AF2AFC"/>
    <w:rsid w:val="00AF60B4"/>
    <w:rsid w:val="00BA76DB"/>
    <w:rsid w:val="00BB2341"/>
    <w:rsid w:val="00C6418F"/>
    <w:rsid w:val="00C7617E"/>
    <w:rsid w:val="00D657A6"/>
    <w:rsid w:val="00DF26CB"/>
    <w:rsid w:val="00E552CF"/>
    <w:rsid w:val="00E923D9"/>
    <w:rsid w:val="00F20350"/>
    <w:rsid w:val="00F7122A"/>
    <w:rsid w:val="00F931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14:docId w14:val="5E4F2B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KZ" w:eastAsia="ru-K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suppressAutoHyphens/>
      <w:textAlignment w:val="baseline"/>
    </w:pPr>
    <w:rPr>
      <w:rFonts w:eastAsia="Andale Sans UI" w:cs="Tahoma"/>
      <w:kern w:val="1"/>
      <w:sz w:val="24"/>
      <w:szCs w:val="24"/>
      <w:lang w:val="en-US" w:eastAsia="zh-CN" w:bidi="en-US"/>
    </w:rPr>
  </w:style>
  <w:style w:type="paragraph" w:styleId="1">
    <w:name w:val="heading 1"/>
    <w:basedOn w:val="10"/>
    <w:next w:val="a0"/>
    <w:qFormat/>
    <w:pPr>
      <w:numPr>
        <w:numId w:val="1"/>
      </w:numPr>
      <w:outlineLvl w:val="0"/>
    </w:pPr>
    <w:rPr>
      <w:b/>
      <w:bCs/>
      <w:sz w:val="36"/>
      <w:szCs w:val="36"/>
    </w:rPr>
  </w:style>
  <w:style w:type="paragraph" w:styleId="2">
    <w:name w:val="heading 2"/>
    <w:basedOn w:val="10"/>
    <w:next w:val="a0"/>
    <w:qFormat/>
    <w:pPr>
      <w:numPr>
        <w:ilvl w:val="1"/>
        <w:numId w:val="1"/>
      </w:numPr>
      <w:spacing w:before="200"/>
      <w:outlineLvl w:val="1"/>
    </w:pPr>
    <w:rPr>
      <w:b/>
      <w:bCs/>
      <w:sz w:val="32"/>
      <w:szCs w:val="32"/>
    </w:rPr>
  </w:style>
  <w:style w:type="paragraph" w:styleId="3">
    <w:name w:val="heading 3"/>
    <w:basedOn w:val="10"/>
    <w:next w:val="a0"/>
    <w:qFormat/>
    <w:pPr>
      <w:numPr>
        <w:ilvl w:val="2"/>
        <w:numId w:val="1"/>
      </w:numPr>
      <w:spacing w:before="140"/>
      <w:outlineLvl w:val="2"/>
    </w:pPr>
    <w:rPr>
      <w:b/>
      <w:bCs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WW8Num1z0">
    <w:name w:val="WW8Num1z0"/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3z0">
    <w:name w:val="WW8Num3z0"/>
    <w:rPr>
      <w:b w:val="0"/>
      <w:bCs w:val="0"/>
    </w:rPr>
  </w:style>
  <w:style w:type="character" w:customStyle="1" w:styleId="WW8Num3z1">
    <w:name w:val="WW8Num3z1"/>
  </w:style>
  <w:style w:type="character" w:customStyle="1" w:styleId="WW8Num3z2">
    <w:name w:val="WW8Num3z2"/>
  </w:style>
  <w:style w:type="character" w:customStyle="1" w:styleId="WW8Num3z3">
    <w:name w:val="WW8Num3z3"/>
  </w:style>
  <w:style w:type="character" w:customStyle="1" w:styleId="WW8Num3z4">
    <w:name w:val="WW8Num3z4"/>
  </w:style>
  <w:style w:type="character" w:customStyle="1" w:styleId="WW8Num3z5">
    <w:name w:val="WW8Num3z5"/>
  </w:style>
  <w:style w:type="character" w:customStyle="1" w:styleId="WW8Num3z6">
    <w:name w:val="WW8Num3z6"/>
  </w:style>
  <w:style w:type="character" w:customStyle="1" w:styleId="WW8Num3z7">
    <w:name w:val="WW8Num3z7"/>
  </w:style>
  <w:style w:type="character" w:customStyle="1" w:styleId="WW8Num3z8">
    <w:name w:val="WW8Num3z8"/>
  </w:style>
  <w:style w:type="character" w:customStyle="1" w:styleId="WW8Num4z0">
    <w:name w:val="WW8Num4z0"/>
  </w:style>
  <w:style w:type="character" w:customStyle="1" w:styleId="WW8Num4z1">
    <w:name w:val="WW8Num4z1"/>
  </w:style>
  <w:style w:type="character" w:customStyle="1" w:styleId="WW8Num4z2">
    <w:name w:val="WW8Num4z2"/>
  </w:style>
  <w:style w:type="character" w:customStyle="1" w:styleId="WW8Num4z3">
    <w:name w:val="WW8Num4z3"/>
  </w:style>
  <w:style w:type="character" w:customStyle="1" w:styleId="WW8Num4z4">
    <w:name w:val="WW8Num4z4"/>
  </w:style>
  <w:style w:type="character" w:customStyle="1" w:styleId="WW8Num4z5">
    <w:name w:val="WW8Num4z5"/>
  </w:style>
  <w:style w:type="character" w:customStyle="1" w:styleId="WW8Num4z6">
    <w:name w:val="WW8Num4z6"/>
  </w:style>
  <w:style w:type="character" w:customStyle="1" w:styleId="WW8Num4z7">
    <w:name w:val="WW8Num4z7"/>
  </w:style>
  <w:style w:type="character" w:customStyle="1" w:styleId="WW8Num4z8">
    <w:name w:val="WW8Num4z8"/>
  </w:style>
  <w:style w:type="character" w:customStyle="1" w:styleId="WW8Num5z0">
    <w:name w:val="WW8Num5z0"/>
  </w:style>
  <w:style w:type="character" w:customStyle="1" w:styleId="WW8Num5z1">
    <w:name w:val="WW8Num5z1"/>
  </w:style>
  <w:style w:type="character" w:customStyle="1" w:styleId="WW8Num5z2">
    <w:name w:val="WW8Num5z2"/>
  </w:style>
  <w:style w:type="character" w:customStyle="1" w:styleId="WW8Num5z3">
    <w:name w:val="WW8Num5z3"/>
  </w:style>
  <w:style w:type="character" w:customStyle="1" w:styleId="WW8Num5z4">
    <w:name w:val="WW8Num5z4"/>
  </w:style>
  <w:style w:type="character" w:customStyle="1" w:styleId="WW8Num5z5">
    <w:name w:val="WW8Num5z5"/>
  </w:style>
  <w:style w:type="character" w:customStyle="1" w:styleId="WW8Num5z6">
    <w:name w:val="WW8Num5z6"/>
  </w:style>
  <w:style w:type="character" w:customStyle="1" w:styleId="WW8Num5z7">
    <w:name w:val="WW8Num5z7"/>
  </w:style>
  <w:style w:type="character" w:customStyle="1" w:styleId="WW8Num5z8">
    <w:name w:val="WW8Num5z8"/>
  </w:style>
  <w:style w:type="character" w:customStyle="1" w:styleId="11">
    <w:name w:val="Основной шрифт абзаца1"/>
  </w:style>
  <w:style w:type="character" w:customStyle="1" w:styleId="a4">
    <w:name w:val="Текст сноски Знак"/>
    <w:rPr>
      <w:kern w:val="1"/>
      <w:lang w:val="en-US" w:bidi="en-US"/>
    </w:rPr>
  </w:style>
  <w:style w:type="character" w:customStyle="1" w:styleId="a5">
    <w:name w:val="Символ сноски"/>
    <w:rPr>
      <w:vertAlign w:val="superscript"/>
    </w:rPr>
  </w:style>
  <w:style w:type="character" w:styleId="a6">
    <w:name w:val="Hyperlink"/>
    <w:rPr>
      <w:color w:val="0563C1"/>
      <w:u w:val="single"/>
    </w:rPr>
  </w:style>
  <w:style w:type="character" w:styleId="a7">
    <w:name w:val="footnote reference"/>
    <w:rPr>
      <w:vertAlign w:val="superscript"/>
    </w:rPr>
  </w:style>
  <w:style w:type="character" w:styleId="a8">
    <w:name w:val="endnote reference"/>
    <w:rPr>
      <w:vertAlign w:val="superscript"/>
    </w:rPr>
  </w:style>
  <w:style w:type="character" w:customStyle="1" w:styleId="a9">
    <w:name w:val="Символы концевой сноски"/>
  </w:style>
  <w:style w:type="paragraph" w:customStyle="1" w:styleId="10">
    <w:name w:val="Заголовок1"/>
    <w:basedOn w:val="a"/>
    <w:next w:val="a0"/>
    <w:pPr>
      <w:keepNext/>
      <w:spacing w:before="240" w:after="120"/>
    </w:pPr>
    <w:rPr>
      <w:rFonts w:ascii="Liberation Sans" w:eastAsia="Microsoft YaHei" w:hAnsi="Liberation Sans" w:cs="Arial Unicode MS"/>
      <w:sz w:val="28"/>
      <w:szCs w:val="28"/>
    </w:rPr>
  </w:style>
  <w:style w:type="paragraph" w:styleId="a0">
    <w:name w:val="Body Text"/>
    <w:basedOn w:val="a"/>
    <w:pPr>
      <w:spacing w:after="140" w:line="288" w:lineRule="auto"/>
    </w:pPr>
  </w:style>
  <w:style w:type="paragraph" w:styleId="aa">
    <w:name w:val="List"/>
    <w:basedOn w:val="Textbody"/>
  </w:style>
  <w:style w:type="paragraph" w:styleId="ab">
    <w:name w:val="caption"/>
    <w:basedOn w:val="a"/>
    <w:qFormat/>
    <w:pPr>
      <w:suppressLineNumbers/>
      <w:spacing w:before="120" w:after="120"/>
    </w:pPr>
    <w:rPr>
      <w:rFonts w:cs="Arial Unicode MS"/>
      <w:i/>
      <w:iCs/>
    </w:rPr>
  </w:style>
  <w:style w:type="paragraph" w:customStyle="1" w:styleId="12">
    <w:name w:val="Указатель1"/>
    <w:basedOn w:val="a"/>
    <w:pPr>
      <w:suppressLineNumbers/>
    </w:pPr>
    <w:rPr>
      <w:rFonts w:cs="Arial Unicode MS"/>
    </w:rPr>
  </w:style>
  <w:style w:type="paragraph" w:customStyle="1" w:styleId="Standard">
    <w:name w:val="Standard"/>
    <w:pPr>
      <w:widowControl w:val="0"/>
      <w:suppressAutoHyphens/>
      <w:textAlignment w:val="baseline"/>
    </w:pPr>
    <w:rPr>
      <w:rFonts w:eastAsia="Andale Sans UI" w:cs="Tahoma"/>
      <w:kern w:val="1"/>
      <w:sz w:val="24"/>
      <w:szCs w:val="24"/>
      <w:lang w:val="en-US" w:eastAsia="zh-CN" w:bidi="en-US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hAnsi="Ari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customStyle="1" w:styleId="13">
    <w:name w:val="Название объекта1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TableContents">
    <w:name w:val="Table Contents"/>
    <w:basedOn w:val="Standard"/>
    <w:pPr>
      <w:suppressLineNumbers/>
    </w:pPr>
  </w:style>
  <w:style w:type="paragraph" w:styleId="ac">
    <w:name w:val="footnote text"/>
    <w:basedOn w:val="a"/>
    <w:rPr>
      <w:sz w:val="20"/>
      <w:szCs w:val="20"/>
    </w:rPr>
  </w:style>
  <w:style w:type="paragraph" w:styleId="ad">
    <w:name w:val="Normal (Web)"/>
    <w:basedOn w:val="a"/>
    <w:pPr>
      <w:widowControl/>
      <w:suppressAutoHyphens w:val="0"/>
      <w:spacing w:before="280" w:after="119"/>
      <w:textAlignment w:val="auto"/>
    </w:pPr>
    <w:rPr>
      <w:rFonts w:eastAsia="Times New Roman" w:cs="Times New Roman"/>
      <w:lang w:val="ru-RU" w:bidi="ar-SA"/>
    </w:rPr>
  </w:style>
  <w:style w:type="paragraph" w:customStyle="1" w:styleId="ae">
    <w:name w:val="Содержимое таблицы"/>
    <w:basedOn w:val="a"/>
    <w:pPr>
      <w:suppressLineNumbers/>
    </w:pPr>
  </w:style>
  <w:style w:type="paragraph" w:customStyle="1" w:styleId="af">
    <w:name w:val="Заголовок таблицы"/>
    <w:basedOn w:val="ae"/>
    <w:pPr>
      <w:jc w:val="center"/>
    </w:pPr>
    <w:rPr>
      <w:b/>
      <w:bCs/>
    </w:rPr>
  </w:style>
  <w:style w:type="paragraph" w:customStyle="1" w:styleId="af0">
    <w:name w:val="Блочная цитата"/>
    <w:basedOn w:val="a"/>
    <w:pPr>
      <w:spacing w:after="283"/>
      <w:ind w:left="567" w:right="567"/>
    </w:pPr>
  </w:style>
  <w:style w:type="paragraph" w:styleId="af1">
    <w:name w:val="Title"/>
    <w:basedOn w:val="10"/>
    <w:next w:val="a0"/>
    <w:qFormat/>
    <w:pPr>
      <w:jc w:val="center"/>
    </w:pPr>
    <w:rPr>
      <w:b/>
      <w:bCs/>
      <w:sz w:val="56"/>
      <w:szCs w:val="56"/>
    </w:rPr>
  </w:style>
  <w:style w:type="paragraph" w:styleId="af2">
    <w:name w:val="Subtitle"/>
    <w:basedOn w:val="10"/>
    <w:next w:val="a0"/>
    <w:qFormat/>
    <w:pPr>
      <w:spacing w:before="60"/>
      <w:jc w:val="center"/>
    </w:pPr>
    <w:rPr>
      <w:sz w:val="36"/>
      <w:szCs w:val="36"/>
    </w:rPr>
  </w:style>
  <w:style w:type="character" w:styleId="af3">
    <w:name w:val="FollowedHyperlink"/>
    <w:uiPriority w:val="99"/>
    <w:semiHidden/>
    <w:unhideWhenUsed/>
    <w:rsid w:val="00AF60B4"/>
    <w:rPr>
      <w:color w:val="954F72"/>
      <w:u w:val="single"/>
    </w:rPr>
  </w:style>
  <w:style w:type="character" w:styleId="af4">
    <w:name w:val="Unresolved Mention"/>
    <w:uiPriority w:val="99"/>
    <w:semiHidden/>
    <w:unhideWhenUsed/>
    <w:rsid w:val="00272B6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habr.com/ru/news/t/591577/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habr.com/ru/users/daniilshat/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аннотации (MS Office).dotx</Template>
  <TotalTime>67</TotalTime>
  <Pages>1</Pages>
  <Words>173</Words>
  <Characters>989</Characters>
  <Application>Microsoft Office Word</Application>
  <DocSecurity>0</DocSecurity>
  <Lines>8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1160</CharactersWithSpaces>
  <SharedDoc>false</SharedDoc>
  <HLinks>
    <vt:vector size="6" baseType="variant">
      <vt:variant>
        <vt:i4>1310809</vt:i4>
      </vt:variant>
      <vt:variant>
        <vt:i4>0</vt:i4>
      </vt:variant>
      <vt:variant>
        <vt:i4>0</vt:i4>
      </vt:variant>
      <vt:variant>
        <vt:i4>5</vt:i4>
      </vt:variant>
      <vt:variant>
        <vt:lpwstr>http://www.ifmo.ru/ru/page/252/pervokursnikam.htm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Vladimir Sosnin</dc:creator>
  <cp:keywords/>
  <dc:description/>
  <cp:lastModifiedBy>Пономарёв Михаил</cp:lastModifiedBy>
  <cp:revision>4</cp:revision>
  <cp:lastPrinted>1601-01-01T00:00:00Z</cp:lastPrinted>
  <dcterms:created xsi:type="dcterms:W3CDTF">2022-11-05T11:27:00Z</dcterms:created>
  <dcterms:modified xsi:type="dcterms:W3CDTF">2022-11-05T12:33:00Z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fo 1">
    <vt:lpwstr/>
  </property>
  <property fmtid="{D5CDD505-2E9C-101B-9397-08002B2CF9AE}" pid="3" name="Info 2">
    <vt:lpwstr/>
  </property>
  <property fmtid="{D5CDD505-2E9C-101B-9397-08002B2CF9AE}" pid="4" name="Info 3">
    <vt:lpwstr/>
  </property>
  <property fmtid="{D5CDD505-2E9C-101B-9397-08002B2CF9AE}" pid="5" name="Info 4">
    <vt:lpwstr/>
  </property>
</Properties>
</file>