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9" w:rsidRPr="00750789" w:rsidRDefault="00750789" w:rsidP="0075078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ЛЕКЦИЯ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750789" w:rsidRPr="00750789" w:rsidRDefault="00750789" w:rsidP="0075078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="002848A9" w:rsidRPr="002848A9">
        <w:rPr>
          <w:rFonts w:ascii="Times New Roman" w:eastAsia="Calibri" w:hAnsi="Times New Roman" w:cs="Times New Roman"/>
          <w:b/>
          <w:bCs/>
          <w:sz w:val="24"/>
          <w:szCs w:val="24"/>
        </w:rPr>
        <w:t>Научные и технические знания в Средние века в Европе, Азии и Америке.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План лекции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:rsidR="00750789" w:rsidRDefault="002848A9" w:rsidP="0075078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Особенности средневековой науки.</w:t>
      </w:r>
    </w:p>
    <w:p w:rsidR="002848A9" w:rsidRPr="00750789" w:rsidRDefault="002848A9" w:rsidP="0075078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Византийская наука.</w:t>
      </w:r>
    </w:p>
    <w:p w:rsidR="002848A9" w:rsidRDefault="002848A9" w:rsidP="0075078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Арабская наука и ее влияние на европейскую.</w:t>
      </w:r>
    </w:p>
    <w:p w:rsidR="00750789" w:rsidRPr="00750789" w:rsidRDefault="002848A9" w:rsidP="0075078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Наука и техника Европы в эпоху Средневековья.</w:t>
      </w:r>
    </w:p>
    <w:p w:rsidR="00750789" w:rsidRPr="00750789" w:rsidRDefault="002848A9" w:rsidP="002848A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Научно-технические достижения цивилизаций </w:t>
      </w:r>
      <w:r w:rsidR="00291FAD">
        <w:rPr>
          <w:rFonts w:ascii="Times New Roman" w:eastAsia="Calibri" w:hAnsi="Times New Roman" w:cs="Times New Roman"/>
          <w:sz w:val="24"/>
          <w:szCs w:val="24"/>
        </w:rPr>
        <w:t>Центральной и Южной Америки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Основные вопросы, на который студент должен иметь ответы после лекции.</w:t>
      </w:r>
    </w:p>
    <w:p w:rsidR="00750789" w:rsidRPr="00750789" w:rsidRDefault="00750789" w:rsidP="0075078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Каковы были особенности </w:t>
      </w:r>
      <w:r w:rsidR="002848A9">
        <w:rPr>
          <w:rFonts w:ascii="Times New Roman" w:eastAsia="Calibri" w:hAnsi="Times New Roman" w:cs="Times New Roman"/>
          <w:sz w:val="24"/>
          <w:szCs w:val="24"/>
        </w:rPr>
        <w:t>средневековой науки</w:t>
      </w: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="002848A9">
        <w:rPr>
          <w:rFonts w:ascii="Times New Roman" w:eastAsia="Calibri" w:hAnsi="Times New Roman" w:cs="Times New Roman"/>
          <w:sz w:val="24"/>
          <w:szCs w:val="24"/>
        </w:rPr>
        <w:t>Как изменилось отношение человека к природе в эпоху Средневековья</w:t>
      </w: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? Почему </w:t>
      </w:r>
      <w:r w:rsidR="002848A9">
        <w:rPr>
          <w:rFonts w:ascii="Times New Roman" w:eastAsia="Calibri" w:hAnsi="Times New Roman" w:cs="Times New Roman"/>
          <w:sz w:val="24"/>
          <w:szCs w:val="24"/>
        </w:rPr>
        <w:t>именно в эпоху Средних веков появляется метод эксперимента</w:t>
      </w:r>
      <w:r w:rsidRPr="00750789">
        <w:rPr>
          <w:rFonts w:ascii="Times New Roman" w:eastAsia="Calibri" w:hAnsi="Times New Roman" w:cs="Times New Roman"/>
          <w:sz w:val="24"/>
          <w:szCs w:val="24"/>
        </w:rPr>
        <w:t>?</w:t>
      </w:r>
    </w:p>
    <w:p w:rsidR="00750789" w:rsidRPr="00750789" w:rsidRDefault="00750789" w:rsidP="0075078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>Как</w:t>
      </w:r>
      <w:r w:rsidR="002848A9">
        <w:rPr>
          <w:rFonts w:ascii="Times New Roman" w:eastAsia="Calibri" w:hAnsi="Times New Roman" w:cs="Times New Roman"/>
          <w:sz w:val="24"/>
          <w:szCs w:val="24"/>
        </w:rPr>
        <w:t>овы были основные достижения византийской науки</w:t>
      </w:r>
      <w:r w:rsidRPr="00750789">
        <w:rPr>
          <w:rFonts w:ascii="Times New Roman" w:eastAsia="Calibri" w:hAnsi="Times New Roman" w:cs="Times New Roman"/>
          <w:sz w:val="24"/>
          <w:szCs w:val="24"/>
        </w:rPr>
        <w:t>?</w:t>
      </w:r>
      <w:r w:rsidR="002848A9">
        <w:rPr>
          <w:rFonts w:ascii="Times New Roman" w:eastAsia="Calibri" w:hAnsi="Times New Roman" w:cs="Times New Roman"/>
          <w:sz w:val="24"/>
          <w:szCs w:val="24"/>
        </w:rPr>
        <w:t xml:space="preserve"> Какова роль Византии в сохранении античного научного наследия</w:t>
      </w:r>
      <w:r w:rsidR="002848A9" w:rsidRPr="002848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48A9">
        <w:rPr>
          <w:rFonts w:ascii="Times New Roman" w:eastAsia="Calibri" w:hAnsi="Times New Roman" w:cs="Times New Roman"/>
          <w:sz w:val="24"/>
          <w:szCs w:val="24"/>
        </w:rPr>
        <w:t>в европейской культуре</w:t>
      </w:r>
      <w:r w:rsidR="002848A9" w:rsidRPr="002848A9">
        <w:rPr>
          <w:rFonts w:ascii="Times New Roman" w:eastAsia="Calibri" w:hAnsi="Times New Roman" w:cs="Times New Roman"/>
          <w:sz w:val="24"/>
          <w:szCs w:val="24"/>
        </w:rPr>
        <w:t>?</w:t>
      </w:r>
    </w:p>
    <w:p w:rsidR="00750789" w:rsidRPr="00750789" w:rsidRDefault="00750789" w:rsidP="0075078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Каковы основные достижения </w:t>
      </w:r>
      <w:r w:rsidR="002848A9">
        <w:rPr>
          <w:rFonts w:ascii="Times New Roman" w:eastAsia="Calibri" w:hAnsi="Times New Roman" w:cs="Times New Roman"/>
          <w:sz w:val="24"/>
          <w:szCs w:val="24"/>
        </w:rPr>
        <w:t>арабской науки</w:t>
      </w:r>
      <w:r w:rsidRPr="00750789">
        <w:rPr>
          <w:rFonts w:ascii="Times New Roman" w:eastAsia="Calibri" w:hAnsi="Times New Roman" w:cs="Times New Roman"/>
          <w:sz w:val="24"/>
          <w:szCs w:val="24"/>
        </w:rPr>
        <w:t>?</w:t>
      </w:r>
      <w:r w:rsidR="002848A9">
        <w:rPr>
          <w:rFonts w:ascii="Times New Roman" w:eastAsia="Calibri" w:hAnsi="Times New Roman" w:cs="Times New Roman"/>
          <w:sz w:val="24"/>
          <w:szCs w:val="24"/>
        </w:rPr>
        <w:t xml:space="preserve"> Какое значение имели культурные контакты Европы и мусульманского мира в эпоху крестовых походов</w:t>
      </w:r>
      <w:r w:rsidR="002848A9" w:rsidRPr="002848A9">
        <w:rPr>
          <w:rFonts w:ascii="Times New Roman" w:eastAsia="Calibri" w:hAnsi="Times New Roman" w:cs="Times New Roman"/>
          <w:sz w:val="24"/>
          <w:szCs w:val="24"/>
        </w:rPr>
        <w:t>?</w:t>
      </w:r>
      <w:r w:rsidR="002848A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50789" w:rsidRPr="00750789" w:rsidRDefault="002848A9" w:rsidP="0075078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 средневековая наука была связана с христианской доктриной</w:t>
      </w:r>
      <w:r w:rsidRPr="002848A9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В чем состояло значение появления университетов в Европе в эпоху Средних веков</w:t>
      </w:r>
      <w:r w:rsidR="00750789" w:rsidRPr="00750789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Каковы достижения средневековой науки и техники</w:t>
      </w:r>
      <w:r w:rsidR="00750789" w:rsidRPr="00750789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50789" w:rsidRPr="00750789" w:rsidRDefault="00750789" w:rsidP="0075078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Каковы основные </w:t>
      </w:r>
      <w:r w:rsidR="002848A9">
        <w:rPr>
          <w:rFonts w:ascii="Times New Roman" w:eastAsia="Calibri" w:hAnsi="Times New Roman" w:cs="Times New Roman"/>
          <w:sz w:val="24"/>
          <w:szCs w:val="24"/>
        </w:rPr>
        <w:t>научно-</w:t>
      </w: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технические достижения </w:t>
      </w:r>
      <w:proofErr w:type="spellStart"/>
      <w:r w:rsidR="002848A9">
        <w:rPr>
          <w:rFonts w:ascii="Times New Roman" w:eastAsia="Calibri" w:hAnsi="Times New Roman" w:cs="Times New Roman"/>
          <w:sz w:val="24"/>
          <w:szCs w:val="24"/>
        </w:rPr>
        <w:t>мезоамериканских</w:t>
      </w:r>
      <w:proofErr w:type="spellEnd"/>
      <w:r w:rsidR="002848A9">
        <w:rPr>
          <w:rFonts w:ascii="Times New Roman" w:eastAsia="Calibri" w:hAnsi="Times New Roman" w:cs="Times New Roman"/>
          <w:sz w:val="24"/>
          <w:szCs w:val="24"/>
        </w:rPr>
        <w:t xml:space="preserve"> цивилизаций (майя, инков</w:t>
      </w:r>
      <w:r w:rsidR="00600676">
        <w:rPr>
          <w:rFonts w:ascii="Times New Roman" w:eastAsia="Calibri" w:hAnsi="Times New Roman" w:cs="Times New Roman"/>
          <w:sz w:val="24"/>
          <w:szCs w:val="24"/>
        </w:rPr>
        <w:t>, ацтеков</w:t>
      </w:r>
      <w:r w:rsidR="002848A9">
        <w:rPr>
          <w:rFonts w:ascii="Times New Roman" w:eastAsia="Calibri" w:hAnsi="Times New Roman" w:cs="Times New Roman"/>
          <w:sz w:val="24"/>
          <w:szCs w:val="24"/>
        </w:rPr>
        <w:t>)</w:t>
      </w:r>
      <w:r w:rsidRPr="00750789">
        <w:rPr>
          <w:rFonts w:ascii="Times New Roman" w:eastAsia="Calibri" w:hAnsi="Times New Roman" w:cs="Times New Roman"/>
          <w:sz w:val="24"/>
          <w:szCs w:val="24"/>
        </w:rPr>
        <w:t>?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Что необходимо прочитать по материалам данной лекции?</w:t>
      </w:r>
    </w:p>
    <w:p w:rsidR="00750789" w:rsidRPr="00750789" w:rsidRDefault="00750789" w:rsidP="0075078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0789">
        <w:rPr>
          <w:rFonts w:ascii="Times New Roman" w:eastAsia="Calibri" w:hAnsi="Times New Roman" w:cs="Times New Roman"/>
          <w:sz w:val="24"/>
          <w:szCs w:val="24"/>
        </w:rPr>
        <w:t>Ошарин</w:t>
      </w:r>
      <w:proofErr w:type="spellEnd"/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 А.В., Ткачев А.В., </w:t>
      </w:r>
      <w:proofErr w:type="spellStart"/>
      <w:r w:rsidRPr="00750789">
        <w:rPr>
          <w:rFonts w:ascii="Times New Roman" w:eastAsia="Calibri" w:hAnsi="Times New Roman" w:cs="Times New Roman"/>
          <w:sz w:val="24"/>
          <w:szCs w:val="24"/>
        </w:rPr>
        <w:t>Чепагина</w:t>
      </w:r>
      <w:proofErr w:type="spellEnd"/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 Н.И. История науки и техники: учебно-методическое пособие. - СПб: СПб ГУ ИТМО, 2006. С. </w:t>
      </w:r>
      <w:r w:rsidR="002848A9">
        <w:rPr>
          <w:rFonts w:ascii="Times New Roman" w:eastAsia="Calibri" w:hAnsi="Times New Roman" w:cs="Times New Roman"/>
          <w:sz w:val="24"/>
          <w:szCs w:val="24"/>
        </w:rPr>
        <w:t>42-53</w:t>
      </w:r>
      <w:r w:rsidRPr="0075078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Экзаменационные вопросы, связанны</w:t>
      </w:r>
      <w:r w:rsidR="00D74FE9">
        <w:rPr>
          <w:rFonts w:ascii="Times New Roman" w:eastAsia="Calibri" w:hAnsi="Times New Roman" w:cs="Times New Roman"/>
          <w:b/>
          <w:bCs/>
          <w:sz w:val="24"/>
          <w:szCs w:val="24"/>
        </w:rPr>
        <w:t>е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с материалом данной лекции:</w:t>
      </w:r>
    </w:p>
    <w:p w:rsidR="00D74FE9" w:rsidRPr="00D74FE9" w:rsidRDefault="00D74FE9" w:rsidP="00D74FE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Проблема утерянных технологий. Образование в Средние века.</w:t>
      </w:r>
    </w:p>
    <w:p w:rsidR="00D74FE9" w:rsidRDefault="00D74FE9" w:rsidP="00D74FE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Сырьевые ресурсы средневековой Европы. Проблема влияния человека на окружающую природу и развитие технологий.</w:t>
      </w:r>
    </w:p>
    <w:p w:rsidR="00D74FE9" w:rsidRPr="004148CD" w:rsidRDefault="00D74FE9" w:rsidP="004148C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Средневековая картина космоса. Место человека в мироздании.</w:t>
      </w:r>
    </w:p>
    <w:p w:rsidR="00750789" w:rsidRPr="00D74FE9" w:rsidRDefault="00D74FE9" w:rsidP="00D74FE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Научные и технические знания мезоамериканских цивилизаций.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СЕМИНАР 2.</w:t>
      </w:r>
    </w:p>
    <w:p w:rsidR="00D74FE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="00D74FE9">
        <w:rPr>
          <w:rFonts w:ascii="Times New Roman" w:eastAsia="Calibri" w:hAnsi="Times New Roman" w:cs="Times New Roman"/>
          <w:b/>
          <w:bCs/>
          <w:sz w:val="24"/>
          <w:szCs w:val="24"/>
        </w:rPr>
        <w:t>Наука и техника античного мира.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Рассматриваемые вопросы:</w:t>
      </w:r>
    </w:p>
    <w:p w:rsidR="00D74FE9" w:rsidRPr="00D74FE9" w:rsidRDefault="00D74FE9" w:rsidP="00D74F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Александрийский Мусей как центр эллинистической науки.</w:t>
      </w:r>
    </w:p>
    <w:p w:rsidR="00D74FE9" w:rsidRPr="00D74FE9" w:rsidRDefault="00D74FE9" w:rsidP="00D74F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Греческая трирема: насколько функционален таран?</w:t>
      </w:r>
    </w:p>
    <w:p w:rsidR="00D74FE9" w:rsidRPr="00D74FE9" w:rsidRDefault="00D74FE9" w:rsidP="00D74F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 xml:space="preserve">Загадка </w:t>
      </w:r>
      <w:proofErr w:type="spellStart"/>
      <w:r w:rsidRPr="00D74FE9">
        <w:rPr>
          <w:rFonts w:ascii="Times New Roman" w:eastAsia="Calibri" w:hAnsi="Times New Roman" w:cs="Times New Roman"/>
          <w:sz w:val="24"/>
          <w:szCs w:val="24"/>
        </w:rPr>
        <w:t>Антикитирского</w:t>
      </w:r>
      <w:proofErr w:type="spellEnd"/>
      <w:r w:rsidRPr="00D74FE9">
        <w:rPr>
          <w:rFonts w:ascii="Times New Roman" w:eastAsia="Calibri" w:hAnsi="Times New Roman" w:cs="Times New Roman"/>
          <w:sz w:val="24"/>
          <w:szCs w:val="24"/>
        </w:rPr>
        <w:t xml:space="preserve"> прибора.</w:t>
      </w:r>
    </w:p>
    <w:p w:rsidR="00D74FE9" w:rsidRPr="00D74FE9" w:rsidRDefault="00D74FE9" w:rsidP="00D74F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Чудесные машины Герона Александрийского.</w:t>
      </w:r>
    </w:p>
    <w:p w:rsidR="00D74FE9" w:rsidRPr="00D74FE9" w:rsidRDefault="00D74FE9" w:rsidP="00D74F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9">
        <w:rPr>
          <w:rFonts w:ascii="Times New Roman" w:eastAsia="Calibri" w:hAnsi="Times New Roman" w:cs="Times New Roman"/>
          <w:sz w:val="24"/>
          <w:szCs w:val="24"/>
        </w:rPr>
        <w:t>Военная техника древнего Рима.</w:t>
      </w:r>
    </w:p>
    <w:p w:rsidR="00750789" w:rsidRPr="00750789" w:rsidRDefault="00750789" w:rsidP="007507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Задания на следующий семинар:</w:t>
      </w:r>
    </w:p>
    <w:p w:rsidR="00750789" w:rsidRPr="00750789" w:rsidRDefault="004148CD" w:rsidP="003735C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Интеллектуальный поединок на тему</w:t>
      </w:r>
      <w:r w:rsidR="00750789" w:rsidRPr="00750789">
        <w:rPr>
          <w:rFonts w:ascii="Times New Roman" w:eastAsia="Calibri" w:hAnsi="Times New Roman" w:cs="Times New Roman"/>
          <w:sz w:val="24"/>
          <w:szCs w:val="24"/>
        </w:rPr>
        <w:t>: «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Средние века</w:t>
      </w:r>
      <w:r w:rsidRPr="004148CD">
        <w:rPr>
          <w:rFonts w:ascii="Times New Roman" w:eastAsia="Calibri" w:hAnsi="Times New Roman" w:cs="Times New Roman"/>
          <w:i/>
          <w:iCs/>
          <w:sz w:val="24"/>
          <w:szCs w:val="24"/>
        </w:rPr>
        <w:t>: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эпоха упадка или развития науки</w:t>
      </w:r>
      <w:r w:rsidRPr="004148CD">
        <w:rPr>
          <w:rFonts w:ascii="Times New Roman" w:eastAsia="Calibri" w:hAnsi="Times New Roman" w:cs="Times New Roman"/>
          <w:i/>
          <w:iCs/>
          <w:sz w:val="24"/>
          <w:szCs w:val="24"/>
        </w:rPr>
        <w:t>?</w:t>
      </w:r>
      <w:r w:rsidR="00750789" w:rsidRPr="00750789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3735CF">
        <w:rPr>
          <w:rFonts w:ascii="Times New Roman" w:eastAsia="Calibri" w:hAnsi="Times New Roman" w:cs="Times New Roman"/>
          <w:sz w:val="24"/>
          <w:szCs w:val="24"/>
        </w:rPr>
        <w:t>П</w:t>
      </w:r>
      <w:r w:rsidR="00750789" w:rsidRPr="00750789">
        <w:rPr>
          <w:rFonts w:ascii="Times New Roman" w:eastAsia="Calibri" w:hAnsi="Times New Roman" w:cs="Times New Roman"/>
          <w:sz w:val="24"/>
          <w:szCs w:val="24"/>
        </w:rPr>
        <w:t xml:space="preserve">рочитать из книги </w:t>
      </w:r>
      <w:r w:rsidR="003735CF" w:rsidRPr="003735CF">
        <w:rPr>
          <w:rFonts w:ascii="Times New Roman" w:eastAsia="Calibri" w:hAnsi="Times New Roman" w:cs="Times New Roman"/>
          <w:sz w:val="24"/>
          <w:szCs w:val="24"/>
        </w:rPr>
        <w:t xml:space="preserve">Гофф </w:t>
      </w:r>
      <w:proofErr w:type="spellStart"/>
      <w:r w:rsidR="003735CF" w:rsidRPr="003735CF">
        <w:rPr>
          <w:rFonts w:ascii="Times New Roman" w:eastAsia="Calibri" w:hAnsi="Times New Roman" w:cs="Times New Roman"/>
          <w:sz w:val="24"/>
          <w:szCs w:val="24"/>
        </w:rPr>
        <w:t>Ле</w:t>
      </w:r>
      <w:proofErr w:type="spellEnd"/>
      <w:r w:rsidR="003735CF" w:rsidRPr="003735CF">
        <w:rPr>
          <w:rFonts w:ascii="Times New Roman" w:eastAsia="Calibri" w:hAnsi="Times New Roman" w:cs="Times New Roman"/>
          <w:sz w:val="24"/>
          <w:szCs w:val="24"/>
        </w:rPr>
        <w:t xml:space="preserve"> Ж. Цивилизация средневекового Запада/</w:t>
      </w:r>
      <w:r w:rsidR="003735CF" w:rsidRPr="003735CF">
        <w:t xml:space="preserve"> </w:t>
      </w:r>
      <w:r w:rsidR="003735CF">
        <w:rPr>
          <w:rFonts w:ascii="Times New Roman" w:eastAsia="Calibri" w:hAnsi="Times New Roman" w:cs="Times New Roman"/>
          <w:sz w:val="24"/>
          <w:szCs w:val="24"/>
        </w:rPr>
        <w:t>Пер. с фр.</w:t>
      </w:r>
      <w:r w:rsidR="003735CF" w:rsidRPr="003735CF">
        <w:rPr>
          <w:rFonts w:ascii="Times New Roman" w:eastAsia="Calibri" w:hAnsi="Times New Roman" w:cs="Times New Roman"/>
          <w:sz w:val="24"/>
          <w:szCs w:val="24"/>
        </w:rPr>
        <w:t xml:space="preserve"> Ю.Л. Бессме</w:t>
      </w:r>
      <w:r w:rsidR="003735CF">
        <w:rPr>
          <w:rFonts w:ascii="Times New Roman" w:eastAsia="Calibri" w:hAnsi="Times New Roman" w:cs="Times New Roman"/>
          <w:sz w:val="24"/>
          <w:szCs w:val="24"/>
        </w:rPr>
        <w:t>ртного</w:t>
      </w:r>
      <w:r w:rsidR="003735CF" w:rsidRPr="003735CF">
        <w:rPr>
          <w:rFonts w:ascii="Times New Roman" w:eastAsia="Calibri" w:hAnsi="Times New Roman" w:cs="Times New Roman"/>
          <w:sz w:val="24"/>
          <w:szCs w:val="24"/>
        </w:rPr>
        <w:t>. —</w:t>
      </w:r>
      <w:r w:rsidR="003735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35CF" w:rsidRPr="003735CF">
        <w:rPr>
          <w:rFonts w:ascii="Times New Roman" w:eastAsia="Calibri" w:hAnsi="Times New Roman" w:cs="Times New Roman"/>
          <w:sz w:val="24"/>
          <w:szCs w:val="24"/>
        </w:rPr>
        <w:t>М.: Издательская группа Прогресс, Прогресс-Академия, 1992. — 376 с. Глава VII. Материальная жизнь (X—XIII вв.)</w:t>
      </w:r>
      <w:r w:rsidR="003735C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50789" w:rsidRPr="00750789" w:rsidRDefault="00750789" w:rsidP="0075078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>Отдельные задания для студентов по выбору – подготовка коротких сообщений (не более 10 минут) на темы:</w:t>
      </w:r>
    </w:p>
    <w:p w:rsidR="004148CD" w:rsidRDefault="004148CD" w:rsidP="004148C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4148CD">
        <w:rPr>
          <w:rFonts w:ascii="Times New Roman" w:eastAsia="Calibri" w:hAnsi="Times New Roman" w:cs="Times New Roman"/>
          <w:sz w:val="24"/>
          <w:szCs w:val="24"/>
        </w:rPr>
        <w:t>Стратегия и тактика средневековых армий. Развитие военной науки.</w:t>
      </w:r>
    </w:p>
    <w:p w:rsidR="004148CD" w:rsidRDefault="004148CD" w:rsidP="004148C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4148CD">
        <w:rPr>
          <w:rFonts w:ascii="Times New Roman" w:eastAsia="Calibri" w:hAnsi="Times New Roman" w:cs="Times New Roman"/>
          <w:sz w:val="24"/>
          <w:szCs w:val="24"/>
        </w:rPr>
        <w:t>Эпоха викингов. Влияние викингов на развитие средневекового мореплавания.</w:t>
      </w:r>
    </w:p>
    <w:p w:rsidR="004148CD" w:rsidRDefault="004148CD" w:rsidP="004148C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4148CD">
        <w:rPr>
          <w:rFonts w:ascii="Times New Roman" w:eastAsia="Calibri" w:hAnsi="Times New Roman" w:cs="Times New Roman"/>
          <w:sz w:val="24"/>
          <w:szCs w:val="24"/>
        </w:rPr>
        <w:t>Крестовые походы и их влияние на развитие европейской науки и техники.</w:t>
      </w:r>
    </w:p>
    <w:p w:rsidR="004148CD" w:rsidRDefault="004148CD" w:rsidP="004148C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4148CD">
        <w:rPr>
          <w:rFonts w:ascii="Times New Roman" w:eastAsia="Calibri" w:hAnsi="Times New Roman" w:cs="Times New Roman"/>
          <w:sz w:val="24"/>
          <w:szCs w:val="24"/>
        </w:rPr>
        <w:t>Средневековая картография и география.</w:t>
      </w:r>
    </w:p>
    <w:p w:rsidR="006F7027" w:rsidRPr="004148CD" w:rsidRDefault="004148CD" w:rsidP="004148C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4148CD">
        <w:rPr>
          <w:rFonts w:ascii="Times New Roman" w:eastAsia="Calibri" w:hAnsi="Times New Roman" w:cs="Times New Roman"/>
          <w:sz w:val="24"/>
          <w:szCs w:val="24"/>
        </w:rPr>
        <w:t>Наука и техника средневекового Китая.</w:t>
      </w:r>
    </w:p>
    <w:sectPr w:rsidR="006F7027" w:rsidRPr="004148CD" w:rsidSect="00750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191"/>
    <w:multiLevelType w:val="hybridMultilevel"/>
    <w:tmpl w:val="FFDE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6CF3"/>
    <w:multiLevelType w:val="hybridMultilevel"/>
    <w:tmpl w:val="201C2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576B"/>
    <w:multiLevelType w:val="hybridMultilevel"/>
    <w:tmpl w:val="CAF23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0371"/>
    <w:multiLevelType w:val="hybridMultilevel"/>
    <w:tmpl w:val="B64AC8BE"/>
    <w:lvl w:ilvl="0" w:tplc="06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660D55"/>
    <w:multiLevelType w:val="hybridMultilevel"/>
    <w:tmpl w:val="B6FC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89"/>
    <w:rsid w:val="002848A9"/>
    <w:rsid w:val="00291FAD"/>
    <w:rsid w:val="003735CF"/>
    <w:rsid w:val="004148CD"/>
    <w:rsid w:val="00600676"/>
    <w:rsid w:val="006F7027"/>
    <w:rsid w:val="00750789"/>
    <w:rsid w:val="009F6773"/>
    <w:rsid w:val="00D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2020-10-02T16:59:00Z</dcterms:created>
  <dcterms:modified xsi:type="dcterms:W3CDTF">2020-10-07T11:49:00Z</dcterms:modified>
</cp:coreProperties>
</file>