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C7880" w14:textId="03571298" w:rsidR="006A72BD" w:rsidRDefault="0092579C">
      <w:r>
        <w:t xml:space="preserve">User Stories Risks: </w:t>
      </w:r>
    </w:p>
    <w:p w14:paraId="11BC879B" w14:textId="796D6C45" w:rsidR="0092579C" w:rsidRDefault="0092579C" w:rsidP="002A2A8B">
      <w:pPr>
        <w:pStyle w:val="ListParagraph"/>
        <w:numPr>
          <w:ilvl w:val="0"/>
          <w:numId w:val="1"/>
        </w:numPr>
      </w:pPr>
      <w:r>
        <w:t>User Story #1 breaks down the purchasing process but does not address the scenario of having different people browsing the store on the same device/browser at different times. In a case Person #1 adds items to the cart and then leaves his computer, Person #2 will inherit the previous cart as well as his own new cart without notifications or identifications.</w:t>
      </w:r>
    </w:p>
    <w:p w14:paraId="6ADFDDD2" w14:textId="41C12CA6" w:rsidR="00FD1DD8" w:rsidRDefault="00FD1DD8" w:rsidP="0092579C">
      <w:pPr>
        <w:pStyle w:val="ListParagraph"/>
        <w:numPr>
          <w:ilvl w:val="0"/>
          <w:numId w:val="1"/>
        </w:numPr>
      </w:pPr>
      <w:r>
        <w:t>User Story #1 treats both registered users and non-registered users identically, this is nice but leaves the system vulnerable to pseudo-orders and server clogging.</w:t>
      </w:r>
    </w:p>
    <w:p w14:paraId="338D8517" w14:textId="50A5F4A2" w:rsidR="0092579C" w:rsidRDefault="0092579C" w:rsidP="0092579C">
      <w:pPr>
        <w:pStyle w:val="ListParagraph"/>
        <w:numPr>
          <w:ilvl w:val="0"/>
          <w:numId w:val="1"/>
        </w:numPr>
      </w:pPr>
      <w:r>
        <w:t>User Story #1 does not address if the person wanting to buy is a registered user or not, the system should differentiate between registered users and non-registered users when purchasing. as for non-registered users, once a cart has been paid for, it’s completely untraceable.</w:t>
      </w:r>
    </w:p>
    <w:p w14:paraId="5E44A6ED" w14:textId="626912A5" w:rsidR="0092579C" w:rsidRDefault="0092579C" w:rsidP="0092579C">
      <w:pPr>
        <w:pStyle w:val="ListParagraph"/>
        <w:numPr>
          <w:ilvl w:val="0"/>
          <w:numId w:val="1"/>
        </w:numPr>
      </w:pPr>
      <w:r>
        <w:t xml:space="preserve">The user Story does not address how the addition function is implemented, does it handle only 1 addition at a time or can you add multiple items of the same product at the same time? </w:t>
      </w:r>
    </w:p>
    <w:p w14:paraId="54675572" w14:textId="5B60C6ED" w:rsidR="0092579C" w:rsidRDefault="0092579C" w:rsidP="002A2A8B">
      <w:pPr>
        <w:pStyle w:val="ListParagraph"/>
        <w:numPr>
          <w:ilvl w:val="0"/>
          <w:numId w:val="1"/>
        </w:numPr>
      </w:pPr>
      <w:r>
        <w:t>User story #</w:t>
      </w:r>
      <w:r w:rsidR="00FD1DD8">
        <w:t xml:space="preserve">3 </w:t>
      </w:r>
      <w:r w:rsidR="002A2A8B">
        <w:t>does not specify how other functionalities should treat non-registered visitors.</w:t>
      </w:r>
    </w:p>
    <w:p w14:paraId="227FB294" w14:textId="30ABF82F" w:rsidR="002A2A8B" w:rsidRDefault="002A2A8B" w:rsidP="0092579C">
      <w:pPr>
        <w:pStyle w:val="ListParagraph"/>
        <w:numPr>
          <w:ilvl w:val="0"/>
          <w:numId w:val="1"/>
        </w:numPr>
      </w:pPr>
      <w:r>
        <w:t>User Story #2 Addresses order traceability feature, but does not address how are orders traced for non-registered users.</w:t>
      </w:r>
    </w:p>
    <w:p w14:paraId="18B321F4" w14:textId="3FBD9B1A" w:rsidR="002A2A8B" w:rsidRDefault="002A2A8B" w:rsidP="0092579C">
      <w:pPr>
        <w:pStyle w:val="ListParagraph"/>
        <w:numPr>
          <w:ilvl w:val="0"/>
          <w:numId w:val="1"/>
        </w:numPr>
      </w:pPr>
      <w:r>
        <w:t>User Story #3 addresses only browsing, not other features such as checking out.</w:t>
      </w:r>
    </w:p>
    <w:p w14:paraId="6490AC6B" w14:textId="545F5CFF" w:rsidR="002A2A8B" w:rsidRDefault="002A2A8B" w:rsidP="0092579C">
      <w:pPr>
        <w:pStyle w:val="ListParagraph"/>
        <w:numPr>
          <w:ilvl w:val="0"/>
          <w:numId w:val="1"/>
        </w:numPr>
      </w:pPr>
      <w:r>
        <w:t xml:space="preserve">User Story #2 does not address the registration and logging in features. </w:t>
      </w:r>
    </w:p>
    <w:p w14:paraId="6E50FDCD" w14:textId="77777777" w:rsidR="002A2A8B" w:rsidRDefault="002A2A8B" w:rsidP="0092579C">
      <w:pPr>
        <w:pStyle w:val="ListParagraph"/>
        <w:numPr>
          <w:ilvl w:val="0"/>
          <w:numId w:val="1"/>
        </w:numPr>
      </w:pPr>
      <w:r>
        <w:t>User Story #1 touches on the checking out and payment functionality but leaves the process ambiguous, how are payments done? Do you need to be registered to buy? Etc..</w:t>
      </w:r>
    </w:p>
    <w:p w14:paraId="5A0B0F2C" w14:textId="0B1EDDFE" w:rsidR="002A2A8B" w:rsidRDefault="002A2A8B" w:rsidP="0092579C">
      <w:pPr>
        <w:pStyle w:val="ListParagraph"/>
        <w:numPr>
          <w:ilvl w:val="0"/>
          <w:numId w:val="1"/>
        </w:numPr>
      </w:pPr>
      <w:r>
        <w:t xml:space="preserve"> </w:t>
      </w:r>
      <w:r w:rsidR="009844EA">
        <w:t xml:space="preserve">None of the user stories highlight any unique merit to registered users over non registered users making signing-up on the platform appear useless. </w:t>
      </w:r>
    </w:p>
    <w:sectPr w:rsidR="002A2A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C82478"/>
    <w:multiLevelType w:val="hybridMultilevel"/>
    <w:tmpl w:val="317A5C94"/>
    <w:lvl w:ilvl="0" w:tplc="3D3236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2844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02F"/>
    <w:rsid w:val="002A2A8B"/>
    <w:rsid w:val="006A72BD"/>
    <w:rsid w:val="0076502F"/>
    <w:rsid w:val="0092579C"/>
    <w:rsid w:val="009844EA"/>
    <w:rsid w:val="00FD1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BFBD1"/>
  <w15:chartTrackingRefBased/>
  <w15:docId w15:val="{6C1B757C-0BC6-483D-AF17-CAA329FD1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57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Zyad Wahied</dc:creator>
  <cp:keywords/>
  <dc:description/>
  <cp:lastModifiedBy>Zyad Wahied</cp:lastModifiedBy>
  <cp:revision>2</cp:revision>
  <dcterms:created xsi:type="dcterms:W3CDTF">2025-11-26T07:11:00Z</dcterms:created>
  <dcterms:modified xsi:type="dcterms:W3CDTF">2025-11-26T07:42:00Z</dcterms:modified>
</cp:coreProperties>
</file>