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237E" w:rsidRPr="00D7237E" w:rsidRDefault="00D7237E" w:rsidP="00D7237E">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D7237E">
        <w:rPr>
          <w:rFonts w:ascii="Nirmala UI" w:eastAsia="Times New Roman" w:hAnsi="Nirmala UI" w:cs="Nirmala UI"/>
          <w:b/>
          <w:bCs/>
          <w:sz w:val="36"/>
          <w:szCs w:val="36"/>
        </w:rPr>
        <w:t>हरा</w:t>
      </w:r>
      <w:proofErr w:type="spellEnd"/>
      <w:r w:rsidRPr="00D7237E">
        <w:rPr>
          <w:rFonts w:ascii="Times New Roman" w:eastAsia="Times New Roman" w:hAnsi="Times New Roman" w:cs="Times New Roman"/>
          <w:b/>
          <w:bCs/>
          <w:sz w:val="36"/>
          <w:szCs w:val="36"/>
        </w:rPr>
        <w:t xml:space="preserve"> </w:t>
      </w:r>
      <w:proofErr w:type="spellStart"/>
      <w:r w:rsidRPr="00D7237E">
        <w:rPr>
          <w:rFonts w:ascii="Nirmala UI" w:eastAsia="Times New Roman" w:hAnsi="Nirmala UI" w:cs="Nirmala UI"/>
          <w:b/>
          <w:bCs/>
          <w:sz w:val="36"/>
          <w:szCs w:val="36"/>
        </w:rPr>
        <w:t>मूंग</w:t>
      </w:r>
      <w:proofErr w:type="spellEnd"/>
      <w:r w:rsidRPr="00D7237E">
        <w:rPr>
          <w:rFonts w:ascii="Times New Roman" w:eastAsia="Times New Roman" w:hAnsi="Times New Roman" w:cs="Times New Roman"/>
          <w:b/>
          <w:bCs/>
          <w:sz w:val="36"/>
          <w:szCs w:val="36"/>
        </w:rPr>
        <w:t xml:space="preserve"> (</w:t>
      </w:r>
      <w:proofErr w:type="spellStart"/>
      <w:r w:rsidRPr="00D7237E">
        <w:rPr>
          <w:rFonts w:ascii="Times New Roman" w:eastAsia="Times New Roman" w:hAnsi="Times New Roman" w:cs="Times New Roman"/>
          <w:b/>
          <w:bCs/>
          <w:sz w:val="36"/>
          <w:szCs w:val="36"/>
        </w:rPr>
        <w:t>Hirve</w:t>
      </w:r>
      <w:proofErr w:type="spellEnd"/>
      <w:r w:rsidRPr="00D7237E">
        <w:rPr>
          <w:rFonts w:ascii="Times New Roman" w:eastAsia="Times New Roman" w:hAnsi="Times New Roman" w:cs="Times New Roman"/>
          <w:b/>
          <w:bCs/>
          <w:sz w:val="36"/>
          <w:szCs w:val="36"/>
        </w:rPr>
        <w:t xml:space="preserve"> Moong)</w:t>
      </w:r>
    </w:p>
    <w:p w:rsidR="009A6091" w:rsidRPr="00737CB0" w:rsidRDefault="00D7237E" w:rsidP="00D7237E">
      <w:pPr>
        <w:spacing w:before="100" w:beforeAutospacing="1" w:after="100" w:afterAutospacing="1" w:line="240" w:lineRule="auto"/>
        <w:rPr>
          <w:rFonts w:ascii="Nirmala UI" w:eastAsia="Times New Roman" w:hAnsi="Nirmala UI" w:cs="Nirmala UI"/>
          <w:sz w:val="24"/>
          <w:szCs w:val="24"/>
        </w:rPr>
      </w:pPr>
      <w:proofErr w:type="spellStart"/>
      <w:r w:rsidRPr="00D7237E">
        <w:rPr>
          <w:rFonts w:ascii="Nirmala UI" w:eastAsia="Times New Roman" w:hAnsi="Nirmala UI" w:cs="Nirmala UI"/>
          <w:b/>
          <w:bCs/>
          <w:sz w:val="24"/>
          <w:szCs w:val="24"/>
        </w:rPr>
        <w:t>हरा</w:t>
      </w:r>
      <w:proofErr w:type="spellEnd"/>
      <w:r w:rsidRPr="00D7237E">
        <w:rPr>
          <w:rFonts w:ascii="Times New Roman" w:eastAsia="Times New Roman" w:hAnsi="Times New Roman" w:cs="Times New Roman"/>
          <w:b/>
          <w:bCs/>
          <w:sz w:val="24"/>
          <w:szCs w:val="24"/>
        </w:rPr>
        <w:t xml:space="preserve"> </w:t>
      </w:r>
      <w:proofErr w:type="spellStart"/>
      <w:r w:rsidRPr="00D7237E">
        <w:rPr>
          <w:rFonts w:ascii="Nirmala UI" w:eastAsia="Times New Roman" w:hAnsi="Nirmala UI" w:cs="Nirmala UI"/>
          <w:b/>
          <w:bCs/>
          <w:sz w:val="24"/>
          <w:szCs w:val="24"/>
        </w:rPr>
        <w:t>मूंग</w:t>
      </w:r>
      <w:proofErr w:type="spellEnd"/>
      <w:r w:rsidRPr="00D7237E">
        <w:rPr>
          <w:rFonts w:ascii="Times New Roman" w:eastAsia="Times New Roman" w:hAnsi="Times New Roman" w:cs="Times New Roman"/>
          <w:b/>
          <w:bCs/>
          <w:sz w:val="24"/>
          <w:szCs w:val="24"/>
        </w:rPr>
        <w:t xml:space="preserve"> (</w:t>
      </w:r>
      <w:proofErr w:type="spellStart"/>
      <w:r w:rsidRPr="00D7237E">
        <w:rPr>
          <w:rFonts w:ascii="Nirmala UI" w:eastAsia="Times New Roman" w:hAnsi="Nirmala UI" w:cs="Nirmala UI"/>
          <w:b/>
          <w:bCs/>
          <w:sz w:val="24"/>
          <w:szCs w:val="24"/>
        </w:rPr>
        <w:t>साबुत</w:t>
      </w:r>
      <w:proofErr w:type="spellEnd"/>
      <w:r w:rsidRPr="00D7237E">
        <w:rPr>
          <w:rFonts w:ascii="Times New Roman" w:eastAsia="Times New Roman" w:hAnsi="Times New Roman" w:cs="Times New Roman"/>
          <w:b/>
          <w:bCs/>
          <w:sz w:val="24"/>
          <w:szCs w:val="24"/>
        </w:rPr>
        <w:t xml:space="preserve"> </w:t>
      </w:r>
      <w:proofErr w:type="spellStart"/>
      <w:r w:rsidRPr="00D7237E">
        <w:rPr>
          <w:rFonts w:ascii="Nirmala UI" w:eastAsia="Times New Roman" w:hAnsi="Nirmala UI" w:cs="Nirmala UI"/>
          <w:b/>
          <w:bCs/>
          <w:sz w:val="24"/>
          <w:szCs w:val="24"/>
        </w:rPr>
        <w:t>मूंग</w:t>
      </w:r>
      <w:proofErr w:type="spellEnd"/>
      <w:r w:rsidRPr="00D7237E">
        <w:rPr>
          <w:rFonts w:ascii="Times New Roman" w:eastAsia="Times New Roman" w:hAnsi="Times New Roman" w:cs="Times New Roman"/>
          <w:b/>
          <w:bCs/>
          <w:sz w:val="24"/>
          <w:szCs w:val="24"/>
        </w:rPr>
        <w:t>)</w:t>
      </w:r>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भारत</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सबसे</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पौष्टिक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और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पारंपरिक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दालों</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में</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से</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एक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है</w:t>
      </w:r>
      <w:proofErr w:type="spellEnd"/>
      <w:r w:rsidRPr="00D7237E">
        <w:rPr>
          <w:rFonts w:ascii="Nirmala UI" w:eastAsia="Times New Roman" w:hAnsi="Nirmala UI" w:cs="Nirmala UI"/>
          <w:sz w:val="24"/>
          <w:szCs w:val="24"/>
        </w:rPr>
        <w:t>।</w:t>
      </w:r>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यह</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अपने</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b/>
          <w:bCs/>
          <w:sz w:val="24"/>
          <w:szCs w:val="24"/>
        </w:rPr>
        <w:t>उच्च</w:t>
      </w:r>
      <w:proofErr w:type="spellEnd"/>
      <w:r w:rsidRPr="00D7237E">
        <w:rPr>
          <w:rFonts w:ascii="Times New Roman" w:eastAsia="Times New Roman" w:hAnsi="Times New Roman" w:cs="Times New Roman"/>
          <w:b/>
          <w:bCs/>
          <w:sz w:val="24"/>
          <w:szCs w:val="24"/>
        </w:rPr>
        <w:t xml:space="preserve"> </w:t>
      </w:r>
      <w:proofErr w:type="spellStart"/>
      <w:r w:rsidRPr="00D7237E">
        <w:rPr>
          <w:rFonts w:ascii="Nirmala UI" w:eastAsia="Times New Roman" w:hAnsi="Nirmala UI" w:cs="Nirmala UI"/>
          <w:b/>
          <w:bCs/>
          <w:sz w:val="24"/>
          <w:szCs w:val="24"/>
        </w:rPr>
        <w:t>प्रोटीन</w:t>
      </w:r>
      <w:proofErr w:type="spellEnd"/>
      <w:r w:rsidRPr="00D7237E">
        <w:rPr>
          <w:rFonts w:ascii="Times New Roman" w:eastAsia="Times New Roman" w:hAnsi="Times New Roman" w:cs="Times New Roman"/>
          <w:b/>
          <w:bCs/>
          <w:sz w:val="24"/>
          <w:szCs w:val="24"/>
        </w:rPr>
        <w:t xml:space="preserve">, </w:t>
      </w:r>
      <w:proofErr w:type="spellStart"/>
      <w:r w:rsidRPr="00D7237E">
        <w:rPr>
          <w:rFonts w:ascii="Nirmala UI" w:eastAsia="Times New Roman" w:hAnsi="Nirmala UI" w:cs="Nirmala UI"/>
          <w:b/>
          <w:bCs/>
          <w:sz w:val="24"/>
          <w:szCs w:val="24"/>
        </w:rPr>
        <w:t>भरपूर</w:t>
      </w:r>
      <w:proofErr w:type="spellEnd"/>
      <w:r w:rsidRPr="00D7237E">
        <w:rPr>
          <w:rFonts w:ascii="Times New Roman" w:eastAsia="Times New Roman" w:hAnsi="Times New Roman" w:cs="Times New Roman"/>
          <w:b/>
          <w:bCs/>
          <w:sz w:val="24"/>
          <w:szCs w:val="24"/>
        </w:rPr>
        <w:t xml:space="preserve"> </w:t>
      </w:r>
      <w:proofErr w:type="spellStart"/>
      <w:r w:rsidRPr="00D7237E">
        <w:rPr>
          <w:rFonts w:ascii="Nirmala UI" w:eastAsia="Times New Roman" w:hAnsi="Nirmala UI" w:cs="Nirmala UI"/>
          <w:b/>
          <w:bCs/>
          <w:sz w:val="24"/>
          <w:szCs w:val="24"/>
        </w:rPr>
        <w:t>फाइबर</w:t>
      </w:r>
      <w:proofErr w:type="spellEnd"/>
      <w:r w:rsidRPr="00D7237E">
        <w:rPr>
          <w:rFonts w:ascii="Times New Roman" w:eastAsia="Times New Roman" w:hAnsi="Times New Roman" w:cs="Times New Roman"/>
          <w:b/>
          <w:bCs/>
          <w:sz w:val="24"/>
          <w:szCs w:val="24"/>
        </w:rPr>
        <w:t xml:space="preserve"> </w:t>
      </w:r>
      <w:proofErr w:type="spellStart"/>
      <w:r w:rsidRPr="00D7237E">
        <w:rPr>
          <w:rFonts w:ascii="Nirmala UI" w:eastAsia="Times New Roman" w:hAnsi="Nirmala UI" w:cs="Nirmala UI"/>
          <w:b/>
          <w:bCs/>
          <w:sz w:val="24"/>
          <w:szCs w:val="24"/>
        </w:rPr>
        <w:t>और</w:t>
      </w:r>
      <w:proofErr w:type="spellEnd"/>
      <w:r w:rsidRPr="00D7237E">
        <w:rPr>
          <w:rFonts w:ascii="Times New Roman" w:eastAsia="Times New Roman" w:hAnsi="Times New Roman" w:cs="Times New Roman"/>
          <w:b/>
          <w:bCs/>
          <w:sz w:val="24"/>
          <w:szCs w:val="24"/>
        </w:rPr>
        <w:t xml:space="preserve"> </w:t>
      </w:r>
      <w:proofErr w:type="spellStart"/>
      <w:r w:rsidRPr="00D7237E">
        <w:rPr>
          <w:rFonts w:ascii="Nirmala UI" w:eastAsia="Times New Roman" w:hAnsi="Nirmala UI" w:cs="Nirmala UI"/>
          <w:b/>
          <w:bCs/>
          <w:sz w:val="24"/>
          <w:szCs w:val="24"/>
        </w:rPr>
        <w:t>आवश्यक</w:t>
      </w:r>
      <w:proofErr w:type="spellEnd"/>
      <w:r w:rsidRPr="00D7237E">
        <w:rPr>
          <w:rFonts w:ascii="Times New Roman" w:eastAsia="Times New Roman" w:hAnsi="Times New Roman" w:cs="Times New Roman"/>
          <w:b/>
          <w:bCs/>
          <w:sz w:val="24"/>
          <w:szCs w:val="24"/>
        </w:rPr>
        <w:t xml:space="preserve"> </w:t>
      </w:r>
      <w:proofErr w:type="spellStart"/>
      <w:r w:rsidRPr="00D7237E">
        <w:rPr>
          <w:rFonts w:ascii="Nirmala UI" w:eastAsia="Times New Roman" w:hAnsi="Nirmala UI" w:cs="Nirmala UI"/>
          <w:b/>
          <w:bCs/>
          <w:sz w:val="24"/>
          <w:szCs w:val="24"/>
        </w:rPr>
        <w:t>विटामिन</w:t>
      </w:r>
      <w:proofErr w:type="spellEnd"/>
      <w:r w:rsidRPr="00D7237E">
        <w:rPr>
          <w:rFonts w:ascii="Times New Roman" w:eastAsia="Times New Roman" w:hAnsi="Times New Roman" w:cs="Times New Roman"/>
          <w:b/>
          <w:bCs/>
          <w:sz w:val="24"/>
          <w:szCs w:val="24"/>
        </w:rPr>
        <w:t xml:space="preserve"> </w:t>
      </w:r>
      <w:proofErr w:type="spellStart"/>
      <w:r w:rsidRPr="00D7237E">
        <w:rPr>
          <w:rFonts w:ascii="Nirmala UI" w:eastAsia="Times New Roman" w:hAnsi="Nirmala UI" w:cs="Nirmala UI"/>
          <w:b/>
          <w:bCs/>
          <w:sz w:val="24"/>
          <w:szCs w:val="24"/>
        </w:rPr>
        <w:t>एवं</w:t>
      </w:r>
      <w:proofErr w:type="spellEnd"/>
      <w:r w:rsidRPr="00D7237E">
        <w:rPr>
          <w:rFonts w:ascii="Times New Roman" w:eastAsia="Times New Roman" w:hAnsi="Times New Roman" w:cs="Times New Roman"/>
          <w:b/>
          <w:bCs/>
          <w:sz w:val="24"/>
          <w:szCs w:val="24"/>
        </w:rPr>
        <w:t xml:space="preserve"> </w:t>
      </w:r>
      <w:proofErr w:type="spellStart"/>
      <w:r w:rsidRPr="00D7237E">
        <w:rPr>
          <w:rFonts w:ascii="Nirmala UI" w:eastAsia="Times New Roman" w:hAnsi="Nirmala UI" w:cs="Nirmala UI"/>
          <w:b/>
          <w:bCs/>
          <w:sz w:val="24"/>
          <w:szCs w:val="24"/>
        </w:rPr>
        <w:t>खनिजों</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लिए</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जाना</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जाता</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है</w:t>
      </w:r>
      <w:proofErr w:type="spellEnd"/>
      <w:r w:rsidRPr="00D7237E">
        <w:rPr>
          <w:rFonts w:ascii="Nirmala UI" w:eastAsia="Times New Roman" w:hAnsi="Nirmala UI" w:cs="Nirmala UI"/>
          <w:sz w:val="24"/>
          <w:szCs w:val="24"/>
        </w:rPr>
        <w:t>।</w:t>
      </w:r>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हरा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मूंग</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आसानी</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से</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पचने</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वाला</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होता</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है</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और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संतुलित</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आहार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महत्वपूर्ण</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हिस्सा</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माना</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जाता</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है</w:t>
      </w:r>
      <w:proofErr w:type="spellEnd"/>
      <w:r w:rsidRPr="00D7237E">
        <w:rPr>
          <w:rFonts w:ascii="Nirmala UI" w:eastAsia="Times New Roman" w:hAnsi="Nirmala UI" w:cs="Nirmala UI"/>
          <w:sz w:val="24"/>
          <w:szCs w:val="24"/>
        </w:rPr>
        <w:t>।</w:t>
      </w:r>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इसे</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अंकुरित</w:t>
      </w:r>
      <w:proofErr w:type="spellEnd"/>
      <w:r w:rsidRPr="00D7237E">
        <w:rPr>
          <w:rFonts w:ascii="Times New Roman" w:eastAsia="Times New Roman" w:hAnsi="Times New Roman" w:cs="Times New Roman"/>
          <w:sz w:val="24"/>
          <w:szCs w:val="24"/>
        </w:rPr>
        <w:t xml:space="preserve"> (Sprouted) </w:t>
      </w:r>
      <w:proofErr w:type="spellStart"/>
      <w:r w:rsidRPr="00D7237E">
        <w:rPr>
          <w:rFonts w:ascii="Nirmala UI" w:eastAsia="Times New Roman" w:hAnsi="Nirmala UI" w:cs="Nirmala UI"/>
          <w:sz w:val="24"/>
          <w:szCs w:val="24"/>
        </w:rPr>
        <w:t>करके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खाने</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पर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इसका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पोषण</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और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भी</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बढ़</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जाता</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है</w:t>
      </w:r>
      <w:proofErr w:type="spellEnd"/>
      <w:r w:rsidRPr="00D7237E">
        <w:rPr>
          <w:rFonts w:ascii="Nirmala UI" w:eastAsia="Times New Roman" w:hAnsi="Nirmala UI" w:cs="Nirmala UI"/>
          <w:sz w:val="24"/>
          <w:szCs w:val="24"/>
        </w:rPr>
        <w:t>।</w:t>
      </w:r>
      <w:r w:rsidR="009A6091">
        <w:rPr>
          <w:rFonts w:ascii="Times New Roman" w:eastAsia="Times New Roman" w:hAnsi="Times New Roman" w:cs="Times New Roman"/>
          <w:sz w:val="24"/>
          <w:szCs w:val="24"/>
        </w:rPr>
        <w:t xml:space="preserve">            </w:t>
      </w:r>
    </w:p>
    <w:p w:rsidR="00D7237E" w:rsidRPr="00D7237E" w:rsidRDefault="00D7237E" w:rsidP="00D7237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D7237E">
        <w:rPr>
          <w:rFonts w:ascii="Nirmala UI" w:eastAsia="Times New Roman" w:hAnsi="Nirmala UI" w:cs="Nirmala UI"/>
          <w:b/>
          <w:bCs/>
          <w:sz w:val="27"/>
          <w:szCs w:val="27"/>
        </w:rPr>
        <w:t>हरे</w:t>
      </w:r>
      <w:proofErr w:type="spellEnd"/>
      <w:r w:rsidRPr="00D7237E">
        <w:rPr>
          <w:rFonts w:ascii="Times New Roman" w:eastAsia="Times New Roman" w:hAnsi="Times New Roman" w:cs="Times New Roman"/>
          <w:b/>
          <w:bCs/>
          <w:sz w:val="27"/>
          <w:szCs w:val="27"/>
        </w:rPr>
        <w:t xml:space="preserve"> </w:t>
      </w:r>
      <w:proofErr w:type="spellStart"/>
      <w:r w:rsidRPr="00D7237E">
        <w:rPr>
          <w:rFonts w:ascii="Nirmala UI" w:eastAsia="Times New Roman" w:hAnsi="Nirmala UI" w:cs="Nirmala UI"/>
          <w:b/>
          <w:bCs/>
          <w:sz w:val="27"/>
          <w:szCs w:val="27"/>
        </w:rPr>
        <w:t>मूंग</w:t>
      </w:r>
      <w:proofErr w:type="spellEnd"/>
      <w:r w:rsidRPr="00D7237E">
        <w:rPr>
          <w:rFonts w:ascii="Times New Roman" w:eastAsia="Times New Roman" w:hAnsi="Times New Roman" w:cs="Times New Roman"/>
          <w:b/>
          <w:bCs/>
          <w:sz w:val="27"/>
          <w:szCs w:val="27"/>
        </w:rPr>
        <w:t xml:space="preserve"> </w:t>
      </w:r>
      <w:proofErr w:type="spellStart"/>
      <w:r w:rsidRPr="00D7237E">
        <w:rPr>
          <w:rFonts w:ascii="Nirmala UI" w:eastAsia="Times New Roman" w:hAnsi="Nirmala UI" w:cs="Nirmala UI"/>
          <w:b/>
          <w:bCs/>
          <w:sz w:val="27"/>
          <w:szCs w:val="27"/>
        </w:rPr>
        <w:t>की</w:t>
      </w:r>
      <w:proofErr w:type="spellEnd"/>
      <w:r w:rsidRPr="00D7237E">
        <w:rPr>
          <w:rFonts w:ascii="Times New Roman" w:eastAsia="Times New Roman" w:hAnsi="Times New Roman" w:cs="Times New Roman"/>
          <w:b/>
          <w:bCs/>
          <w:sz w:val="27"/>
          <w:szCs w:val="27"/>
        </w:rPr>
        <w:t xml:space="preserve"> </w:t>
      </w:r>
      <w:proofErr w:type="spellStart"/>
      <w:r w:rsidRPr="00D7237E">
        <w:rPr>
          <w:rFonts w:ascii="Nirmala UI" w:eastAsia="Times New Roman" w:hAnsi="Nirmala UI" w:cs="Nirmala UI"/>
          <w:b/>
          <w:bCs/>
          <w:sz w:val="27"/>
          <w:szCs w:val="27"/>
        </w:rPr>
        <w:t>विशेषताएँ</w:t>
      </w:r>
      <w:proofErr w:type="spellEnd"/>
    </w:p>
    <w:p w:rsidR="00D7237E" w:rsidRPr="00D7237E" w:rsidRDefault="00D7237E" w:rsidP="00D7237E">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7237E">
        <w:rPr>
          <w:rFonts w:ascii="Nirmala UI" w:eastAsia="Times New Roman" w:hAnsi="Nirmala UI" w:cs="Nirmala UI"/>
          <w:sz w:val="24"/>
          <w:szCs w:val="24"/>
        </w:rPr>
        <w:t>उच्च</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गुणवत्ता</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वाला</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और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प्राकृतिक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रूप</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से</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पौष्टिक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अनाज</w:t>
      </w:r>
      <w:proofErr w:type="spellEnd"/>
      <w:r w:rsidRPr="00D7237E">
        <w:rPr>
          <w:rFonts w:ascii="Nirmala UI" w:eastAsia="Times New Roman" w:hAnsi="Nirmala UI" w:cs="Nirmala UI"/>
          <w:sz w:val="24"/>
          <w:szCs w:val="24"/>
        </w:rPr>
        <w:t>।</w:t>
      </w:r>
      <w:r w:rsidRPr="00D7237E">
        <w:rPr>
          <w:rFonts w:ascii="Times New Roman" w:eastAsia="Times New Roman" w:hAnsi="Times New Roman" w:cs="Times New Roman"/>
          <w:sz w:val="24"/>
          <w:szCs w:val="24"/>
        </w:rPr>
        <w:t xml:space="preserve"> </w:t>
      </w:r>
    </w:p>
    <w:p w:rsidR="00D7237E" w:rsidRPr="00D7237E" w:rsidRDefault="00D7237E" w:rsidP="00D7237E">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7237E">
        <w:rPr>
          <w:rFonts w:ascii="Nirmala UI" w:eastAsia="Times New Roman" w:hAnsi="Nirmala UI" w:cs="Nirmala UI"/>
          <w:sz w:val="24"/>
          <w:szCs w:val="24"/>
        </w:rPr>
        <w:t>प्रोटीन</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और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फाइबर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से</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भरपूर</w:t>
      </w:r>
      <w:proofErr w:type="spellEnd"/>
      <w:r w:rsidRPr="00D7237E">
        <w:rPr>
          <w:rFonts w:ascii="Nirmala UI" w:eastAsia="Times New Roman" w:hAnsi="Nirmala UI" w:cs="Nirmala UI"/>
          <w:sz w:val="24"/>
          <w:szCs w:val="24"/>
        </w:rPr>
        <w:t>।</w:t>
      </w:r>
      <w:r w:rsidRPr="00D7237E">
        <w:rPr>
          <w:rFonts w:ascii="Times New Roman" w:eastAsia="Times New Roman" w:hAnsi="Times New Roman" w:cs="Times New Roman"/>
          <w:sz w:val="24"/>
          <w:szCs w:val="24"/>
        </w:rPr>
        <w:t xml:space="preserve"> </w:t>
      </w:r>
    </w:p>
    <w:p w:rsidR="00D7237E" w:rsidRPr="00D7237E" w:rsidRDefault="00D7237E" w:rsidP="00D7237E">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7237E">
        <w:rPr>
          <w:rFonts w:ascii="Nirmala UI" w:eastAsia="Times New Roman" w:hAnsi="Nirmala UI" w:cs="Nirmala UI"/>
          <w:sz w:val="24"/>
          <w:szCs w:val="24"/>
        </w:rPr>
        <w:t>आसानी</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से</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पचने</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वाला</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और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हल्का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भोजन</w:t>
      </w:r>
      <w:proofErr w:type="spellEnd"/>
      <w:r w:rsidRPr="00D7237E">
        <w:rPr>
          <w:rFonts w:ascii="Nirmala UI" w:eastAsia="Times New Roman" w:hAnsi="Nirmala UI" w:cs="Nirmala UI"/>
          <w:sz w:val="24"/>
          <w:szCs w:val="24"/>
        </w:rPr>
        <w:t>।</w:t>
      </w:r>
      <w:r w:rsidRPr="00D7237E">
        <w:rPr>
          <w:rFonts w:ascii="Times New Roman" w:eastAsia="Times New Roman" w:hAnsi="Times New Roman" w:cs="Times New Roman"/>
          <w:sz w:val="24"/>
          <w:szCs w:val="24"/>
        </w:rPr>
        <w:t xml:space="preserve"> </w:t>
      </w:r>
    </w:p>
    <w:p w:rsidR="00D7237E" w:rsidRPr="00D7237E" w:rsidRDefault="00D7237E" w:rsidP="00D7237E">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7237E">
        <w:rPr>
          <w:rFonts w:ascii="Nirmala UI" w:eastAsia="Times New Roman" w:hAnsi="Nirmala UI" w:cs="Nirmala UI"/>
          <w:sz w:val="24"/>
          <w:szCs w:val="24"/>
        </w:rPr>
        <w:t>अंकुरित</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करने</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पर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पोषण</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और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स्वाद</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दोनों</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में</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वृद्धि</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होती</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है</w:t>
      </w:r>
      <w:proofErr w:type="spellEnd"/>
      <w:r w:rsidRPr="00D7237E">
        <w:rPr>
          <w:rFonts w:ascii="Nirmala UI" w:eastAsia="Times New Roman" w:hAnsi="Nirmala UI" w:cs="Nirmala UI"/>
          <w:sz w:val="24"/>
          <w:szCs w:val="24"/>
        </w:rPr>
        <w:t>।</w:t>
      </w:r>
      <w:r w:rsidRPr="00D7237E">
        <w:rPr>
          <w:rFonts w:ascii="Times New Roman" w:eastAsia="Times New Roman" w:hAnsi="Times New Roman" w:cs="Times New Roman"/>
          <w:sz w:val="24"/>
          <w:szCs w:val="24"/>
        </w:rPr>
        <w:t xml:space="preserve"> </w:t>
      </w:r>
    </w:p>
    <w:p w:rsidR="00D7237E" w:rsidRPr="00D7237E" w:rsidRDefault="00D7237E" w:rsidP="00D7237E">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7237E">
        <w:rPr>
          <w:rFonts w:ascii="Nirmala UI" w:eastAsia="Times New Roman" w:hAnsi="Nirmala UI" w:cs="Nirmala UI"/>
          <w:sz w:val="24"/>
          <w:szCs w:val="24"/>
        </w:rPr>
        <w:t>प्राकृतिक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हरे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रंग</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और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ताज़े</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स्वाद</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लिए</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प्रसिद्ध</w:t>
      </w:r>
      <w:proofErr w:type="spellEnd"/>
      <w:r w:rsidRPr="00D7237E">
        <w:rPr>
          <w:rFonts w:ascii="Nirmala UI" w:eastAsia="Times New Roman" w:hAnsi="Nirmala UI" w:cs="Nirmala UI"/>
          <w:sz w:val="24"/>
          <w:szCs w:val="24"/>
        </w:rPr>
        <w:t>।</w:t>
      </w:r>
      <w:r w:rsidRPr="00D7237E">
        <w:rPr>
          <w:rFonts w:ascii="Times New Roman" w:eastAsia="Times New Roman" w:hAnsi="Times New Roman" w:cs="Times New Roman"/>
          <w:sz w:val="24"/>
          <w:szCs w:val="24"/>
        </w:rPr>
        <w:t xml:space="preserve"> </w:t>
      </w:r>
    </w:p>
    <w:p w:rsidR="00D7237E" w:rsidRPr="00D7237E" w:rsidRDefault="00D7237E" w:rsidP="00D7237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D7237E">
        <w:rPr>
          <w:rFonts w:ascii="Nirmala UI" w:eastAsia="Times New Roman" w:hAnsi="Nirmala UI" w:cs="Nirmala UI"/>
          <w:b/>
          <w:bCs/>
          <w:sz w:val="27"/>
          <w:szCs w:val="27"/>
        </w:rPr>
        <w:t>पोषण</w:t>
      </w:r>
      <w:proofErr w:type="spellEnd"/>
      <w:r w:rsidRPr="00D7237E">
        <w:rPr>
          <w:rFonts w:ascii="Times New Roman" w:eastAsia="Times New Roman" w:hAnsi="Times New Roman" w:cs="Times New Roman"/>
          <w:b/>
          <w:bCs/>
          <w:sz w:val="27"/>
          <w:szCs w:val="27"/>
        </w:rPr>
        <w:t xml:space="preserve"> </w:t>
      </w:r>
      <w:proofErr w:type="spellStart"/>
      <w:r w:rsidRPr="00D7237E">
        <w:rPr>
          <w:rFonts w:ascii="Nirmala UI" w:eastAsia="Times New Roman" w:hAnsi="Nirmala UI" w:cs="Nirmala UI"/>
          <w:b/>
          <w:bCs/>
          <w:sz w:val="27"/>
          <w:szCs w:val="27"/>
        </w:rPr>
        <w:t>संबंधी</w:t>
      </w:r>
      <w:proofErr w:type="spellEnd"/>
      <w:r w:rsidRPr="00D7237E">
        <w:rPr>
          <w:rFonts w:ascii="Times New Roman" w:eastAsia="Times New Roman" w:hAnsi="Times New Roman" w:cs="Times New Roman"/>
          <w:b/>
          <w:bCs/>
          <w:sz w:val="27"/>
          <w:szCs w:val="27"/>
        </w:rPr>
        <w:t xml:space="preserve"> </w:t>
      </w:r>
      <w:proofErr w:type="spellStart"/>
      <w:r w:rsidRPr="00D7237E">
        <w:rPr>
          <w:rFonts w:ascii="Nirmala UI" w:eastAsia="Times New Roman" w:hAnsi="Nirmala UI" w:cs="Nirmala UI"/>
          <w:b/>
          <w:bCs/>
          <w:sz w:val="27"/>
          <w:szCs w:val="27"/>
        </w:rPr>
        <w:t>लाभ</w:t>
      </w:r>
      <w:proofErr w:type="spellEnd"/>
    </w:p>
    <w:p w:rsidR="00D7237E" w:rsidRPr="00D7237E" w:rsidRDefault="00D7237E" w:rsidP="00D7237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7237E">
        <w:rPr>
          <w:rFonts w:ascii="Nirmala UI" w:eastAsia="Times New Roman" w:hAnsi="Nirmala UI" w:cs="Nirmala UI"/>
          <w:sz w:val="24"/>
          <w:szCs w:val="24"/>
        </w:rPr>
        <w:t>प्रोटीन</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उत्कृष्ट</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स्रोत</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जो</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शरीर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मांसपेशियों</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विकास</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और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मरम्मत</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में</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सहायक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है</w:t>
      </w:r>
      <w:proofErr w:type="spellEnd"/>
      <w:r w:rsidRPr="00D7237E">
        <w:rPr>
          <w:rFonts w:ascii="Nirmala UI" w:eastAsia="Times New Roman" w:hAnsi="Nirmala UI" w:cs="Nirmala UI"/>
          <w:sz w:val="24"/>
          <w:szCs w:val="24"/>
        </w:rPr>
        <w:t>।</w:t>
      </w:r>
      <w:r w:rsidRPr="00D7237E">
        <w:rPr>
          <w:rFonts w:ascii="Times New Roman" w:eastAsia="Times New Roman" w:hAnsi="Times New Roman" w:cs="Times New Roman"/>
          <w:sz w:val="24"/>
          <w:szCs w:val="24"/>
        </w:rPr>
        <w:t xml:space="preserve"> </w:t>
      </w:r>
    </w:p>
    <w:p w:rsidR="00D7237E" w:rsidRPr="00D7237E" w:rsidRDefault="00D7237E" w:rsidP="00D7237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7237E">
        <w:rPr>
          <w:rFonts w:ascii="Nirmala UI" w:eastAsia="Times New Roman" w:hAnsi="Nirmala UI" w:cs="Nirmala UI"/>
          <w:sz w:val="24"/>
          <w:szCs w:val="24"/>
        </w:rPr>
        <w:t>फाइबर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से</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भरपूर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जो</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पाचन</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तंत्र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स्वस्थ</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रखने</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में</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मदद</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करता</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है</w:t>
      </w:r>
      <w:proofErr w:type="spellEnd"/>
      <w:r w:rsidRPr="00D7237E">
        <w:rPr>
          <w:rFonts w:ascii="Nirmala UI" w:eastAsia="Times New Roman" w:hAnsi="Nirmala UI" w:cs="Nirmala UI"/>
          <w:sz w:val="24"/>
          <w:szCs w:val="24"/>
        </w:rPr>
        <w:t>।</w:t>
      </w:r>
      <w:r w:rsidRPr="00D7237E">
        <w:rPr>
          <w:rFonts w:ascii="Times New Roman" w:eastAsia="Times New Roman" w:hAnsi="Times New Roman" w:cs="Times New Roman"/>
          <w:sz w:val="24"/>
          <w:szCs w:val="24"/>
        </w:rPr>
        <w:t xml:space="preserve"> </w:t>
      </w:r>
    </w:p>
    <w:p w:rsidR="00D7237E" w:rsidRPr="00D7237E" w:rsidRDefault="00D7237E" w:rsidP="00D7237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7237E">
        <w:rPr>
          <w:rFonts w:ascii="Nirmala UI" w:eastAsia="Times New Roman" w:hAnsi="Nirmala UI" w:cs="Nirmala UI"/>
          <w:sz w:val="24"/>
          <w:szCs w:val="24"/>
        </w:rPr>
        <w:t>आयरन</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मैग्नीशियम</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पोटैशियम</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फोलेट</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और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बी</w:t>
      </w:r>
      <w:r w:rsidRPr="00D7237E">
        <w:rPr>
          <w:rFonts w:ascii="Times New Roman" w:eastAsia="Times New Roman" w:hAnsi="Times New Roman" w:cs="Times New Roman"/>
          <w:sz w:val="24"/>
          <w:szCs w:val="24"/>
        </w:rPr>
        <w:t>-</w:t>
      </w:r>
      <w:r w:rsidRPr="00D7237E">
        <w:rPr>
          <w:rFonts w:ascii="Nirmala UI" w:eastAsia="Times New Roman" w:hAnsi="Nirmala UI" w:cs="Nirmala UI"/>
          <w:sz w:val="24"/>
          <w:szCs w:val="24"/>
        </w:rPr>
        <w:t>विटामिन</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अच्छा</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स्रोत</w:t>
      </w:r>
      <w:proofErr w:type="spellEnd"/>
      <w:r w:rsidRPr="00D7237E">
        <w:rPr>
          <w:rFonts w:ascii="Nirmala UI" w:eastAsia="Times New Roman" w:hAnsi="Nirmala UI" w:cs="Nirmala UI"/>
          <w:sz w:val="24"/>
          <w:szCs w:val="24"/>
        </w:rPr>
        <w:t>।</w:t>
      </w:r>
      <w:r w:rsidRPr="00D7237E">
        <w:rPr>
          <w:rFonts w:ascii="Times New Roman" w:eastAsia="Times New Roman" w:hAnsi="Times New Roman" w:cs="Times New Roman"/>
          <w:sz w:val="24"/>
          <w:szCs w:val="24"/>
        </w:rPr>
        <w:t xml:space="preserve"> </w:t>
      </w:r>
    </w:p>
    <w:p w:rsidR="00D7237E" w:rsidRPr="00D7237E" w:rsidRDefault="00D7237E" w:rsidP="00D7237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7237E">
        <w:rPr>
          <w:rFonts w:ascii="Nirmala UI" w:eastAsia="Times New Roman" w:hAnsi="Nirmala UI" w:cs="Nirmala UI"/>
          <w:sz w:val="24"/>
          <w:szCs w:val="24"/>
        </w:rPr>
        <w:t>शरीर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लंबे</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समय</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तक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ऊर्जा</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प्रदान</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करता</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है</w:t>
      </w:r>
      <w:proofErr w:type="spellEnd"/>
      <w:r w:rsidRPr="00D7237E">
        <w:rPr>
          <w:rFonts w:ascii="Nirmala UI" w:eastAsia="Times New Roman" w:hAnsi="Nirmala UI" w:cs="Nirmala UI"/>
          <w:sz w:val="24"/>
          <w:szCs w:val="24"/>
        </w:rPr>
        <w:t>।</w:t>
      </w:r>
      <w:r w:rsidRPr="00D7237E">
        <w:rPr>
          <w:rFonts w:ascii="Times New Roman" w:eastAsia="Times New Roman" w:hAnsi="Times New Roman" w:cs="Times New Roman"/>
          <w:sz w:val="24"/>
          <w:szCs w:val="24"/>
        </w:rPr>
        <w:t xml:space="preserve"> </w:t>
      </w:r>
    </w:p>
    <w:p w:rsidR="00D7237E" w:rsidRPr="00D7237E" w:rsidRDefault="00D7237E" w:rsidP="00D7237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7237E">
        <w:rPr>
          <w:rFonts w:ascii="Nirmala UI" w:eastAsia="Times New Roman" w:hAnsi="Nirmala UI" w:cs="Nirmala UI"/>
          <w:sz w:val="24"/>
          <w:szCs w:val="24"/>
        </w:rPr>
        <w:t>संतुलित</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और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पौष्टिक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आहार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महत्वपूर्ण</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हिस्सा</w:t>
      </w:r>
      <w:proofErr w:type="spellEnd"/>
      <w:r w:rsidRPr="00D7237E">
        <w:rPr>
          <w:rFonts w:ascii="Nirmala UI" w:eastAsia="Times New Roman" w:hAnsi="Nirmala UI" w:cs="Nirmala UI"/>
          <w:sz w:val="24"/>
          <w:szCs w:val="24"/>
        </w:rPr>
        <w:t>।</w:t>
      </w:r>
      <w:r w:rsidRPr="00D7237E">
        <w:rPr>
          <w:rFonts w:ascii="Times New Roman" w:eastAsia="Times New Roman" w:hAnsi="Times New Roman" w:cs="Times New Roman"/>
          <w:sz w:val="24"/>
          <w:szCs w:val="24"/>
        </w:rPr>
        <w:t xml:space="preserve"> </w:t>
      </w:r>
    </w:p>
    <w:p w:rsidR="00D7237E" w:rsidRPr="00D7237E" w:rsidRDefault="00D7237E" w:rsidP="00D7237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D7237E">
        <w:rPr>
          <w:rFonts w:ascii="Nirmala UI" w:eastAsia="Times New Roman" w:hAnsi="Nirmala UI" w:cs="Nirmala UI"/>
          <w:b/>
          <w:bCs/>
          <w:sz w:val="27"/>
          <w:szCs w:val="27"/>
        </w:rPr>
        <w:t>उपयोग</w:t>
      </w:r>
      <w:proofErr w:type="spellEnd"/>
    </w:p>
    <w:p w:rsidR="00D7237E" w:rsidRPr="00D7237E" w:rsidRDefault="00D7237E" w:rsidP="00D7237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7237E">
        <w:rPr>
          <w:rFonts w:ascii="Nirmala UI" w:eastAsia="Times New Roman" w:hAnsi="Nirmala UI" w:cs="Nirmala UI"/>
          <w:sz w:val="24"/>
          <w:szCs w:val="24"/>
        </w:rPr>
        <w:t>साबुत</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मूंग</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दाल</w:t>
      </w:r>
      <w:proofErr w:type="spellEnd"/>
      <w:r w:rsidRPr="00D7237E">
        <w:rPr>
          <w:rFonts w:ascii="Times New Roman" w:eastAsia="Times New Roman" w:hAnsi="Times New Roman" w:cs="Times New Roman"/>
          <w:sz w:val="24"/>
          <w:szCs w:val="24"/>
        </w:rPr>
        <w:t xml:space="preserve"> </w:t>
      </w:r>
    </w:p>
    <w:p w:rsidR="00D7237E" w:rsidRPr="00D7237E" w:rsidRDefault="00D7237E" w:rsidP="00D7237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7237E">
        <w:rPr>
          <w:rFonts w:ascii="Nirmala UI" w:eastAsia="Times New Roman" w:hAnsi="Nirmala UI" w:cs="Nirmala UI"/>
          <w:sz w:val="24"/>
          <w:szCs w:val="24"/>
        </w:rPr>
        <w:t>मूंग</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खिचड़ी</w:t>
      </w:r>
      <w:proofErr w:type="spellEnd"/>
      <w:r w:rsidRPr="00D7237E">
        <w:rPr>
          <w:rFonts w:ascii="Times New Roman" w:eastAsia="Times New Roman" w:hAnsi="Times New Roman" w:cs="Times New Roman"/>
          <w:sz w:val="24"/>
          <w:szCs w:val="24"/>
        </w:rPr>
        <w:t xml:space="preserve"> </w:t>
      </w:r>
    </w:p>
    <w:p w:rsidR="00D7237E" w:rsidRPr="00D7237E" w:rsidRDefault="00D7237E" w:rsidP="00D7237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7237E">
        <w:rPr>
          <w:rFonts w:ascii="Nirmala UI" w:eastAsia="Times New Roman" w:hAnsi="Nirmala UI" w:cs="Nirmala UI"/>
          <w:sz w:val="24"/>
          <w:szCs w:val="24"/>
        </w:rPr>
        <w:t>अंकुरित</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मूंग</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सलाद</w:t>
      </w:r>
      <w:proofErr w:type="spellEnd"/>
      <w:r w:rsidRPr="00D7237E">
        <w:rPr>
          <w:rFonts w:ascii="Times New Roman" w:eastAsia="Times New Roman" w:hAnsi="Times New Roman" w:cs="Times New Roman"/>
          <w:sz w:val="24"/>
          <w:szCs w:val="24"/>
        </w:rPr>
        <w:t xml:space="preserve"> </w:t>
      </w:r>
    </w:p>
    <w:p w:rsidR="00D7237E" w:rsidRPr="00D7237E" w:rsidRDefault="00D7237E" w:rsidP="00D7237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7237E">
        <w:rPr>
          <w:rFonts w:ascii="Nirmala UI" w:eastAsia="Times New Roman" w:hAnsi="Nirmala UI" w:cs="Nirmala UI"/>
          <w:sz w:val="24"/>
          <w:szCs w:val="24"/>
        </w:rPr>
        <w:t>मूंग</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चीला</w:t>
      </w:r>
      <w:proofErr w:type="spellEnd"/>
      <w:r w:rsidRPr="00D7237E">
        <w:rPr>
          <w:rFonts w:ascii="Times New Roman" w:eastAsia="Times New Roman" w:hAnsi="Times New Roman" w:cs="Times New Roman"/>
          <w:sz w:val="24"/>
          <w:szCs w:val="24"/>
        </w:rPr>
        <w:t xml:space="preserve"> </w:t>
      </w:r>
    </w:p>
    <w:p w:rsidR="00D7237E" w:rsidRPr="00D7237E" w:rsidRDefault="00D7237E" w:rsidP="00D7237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7237E">
        <w:rPr>
          <w:rFonts w:ascii="Nirmala UI" w:eastAsia="Times New Roman" w:hAnsi="Nirmala UI" w:cs="Nirmala UI"/>
          <w:sz w:val="24"/>
          <w:szCs w:val="24"/>
        </w:rPr>
        <w:t>सूप</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और</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अन्य</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पौष्टिक</w:t>
      </w:r>
      <w:proofErr w:type="spellEnd"/>
      <w:r w:rsidRPr="00D7237E">
        <w:rPr>
          <w:rFonts w:ascii="Times New Roman" w:eastAsia="Times New Roman" w:hAnsi="Times New Roman" w:cs="Times New Roman"/>
          <w:sz w:val="24"/>
          <w:szCs w:val="24"/>
        </w:rPr>
        <w:t xml:space="preserve"> </w:t>
      </w:r>
      <w:proofErr w:type="spellStart"/>
      <w:r w:rsidRPr="00D7237E">
        <w:rPr>
          <w:rFonts w:ascii="Nirmala UI" w:eastAsia="Times New Roman" w:hAnsi="Nirmala UI" w:cs="Nirmala UI"/>
          <w:sz w:val="24"/>
          <w:szCs w:val="24"/>
        </w:rPr>
        <w:t>व्यंजन</w:t>
      </w:r>
      <w:proofErr w:type="spellEnd"/>
    </w:p>
    <w:p w:rsidR="00D7237E" w:rsidRDefault="00D7237E" w:rsidP="00D7237E">
      <w:pPr>
        <w:pStyle w:val="Heading3"/>
      </w:pPr>
      <w:proofErr w:type="spellStart"/>
      <w:r>
        <w:rPr>
          <w:rFonts w:ascii="Nirmala UI" w:hAnsi="Nirmala UI" w:cs="Nirmala UI"/>
        </w:rPr>
        <w:t>क्यों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खास</w:t>
      </w:r>
      <w:proofErr w:type="spellEnd"/>
      <w:r>
        <w:t>?</w:t>
      </w:r>
    </w:p>
    <w:p w:rsidR="00D7237E" w:rsidRDefault="00D7237E" w:rsidP="00D7237E">
      <w:pPr>
        <w:pStyle w:val="NormalWeb"/>
      </w:pPr>
      <w:proofErr w:type="spellStart"/>
      <w:r>
        <w:rPr>
          <w:rFonts w:ascii="Nirmala UI" w:hAnsi="Nirmala UI" w:cs="Nirmala UI"/>
        </w:rPr>
        <w:t>हरा</w:t>
      </w:r>
      <w:proofErr w:type="spellEnd"/>
      <w:r>
        <w:t xml:space="preserve"> </w:t>
      </w:r>
      <w:proofErr w:type="spellStart"/>
      <w:r>
        <w:rPr>
          <w:rFonts w:ascii="Nirmala UI" w:hAnsi="Nirmala UI" w:cs="Nirmala UI"/>
        </w:rPr>
        <w:t>मूंग</w:t>
      </w:r>
      <w:proofErr w:type="spellEnd"/>
      <w:r>
        <w:t xml:space="preserve"> </w:t>
      </w:r>
      <w:proofErr w:type="spellStart"/>
      <w:r>
        <w:rPr>
          <w:rStyle w:val="Strong"/>
          <w:rFonts w:ascii="Nirmala UI" w:hAnsi="Nirmala UI" w:cs="Nirmala UI"/>
        </w:rPr>
        <w:t>स्वाद</w:t>
      </w:r>
      <w:proofErr w:type="spellEnd"/>
      <w:r>
        <w:rPr>
          <w:rStyle w:val="Strong"/>
        </w:rPr>
        <w:t xml:space="preserve">, </w:t>
      </w:r>
      <w:proofErr w:type="spellStart"/>
      <w:r>
        <w:rPr>
          <w:rStyle w:val="Strong"/>
          <w:rFonts w:ascii="Nirmala UI" w:hAnsi="Nirmala UI" w:cs="Nirmala UI"/>
        </w:rPr>
        <w:t>पोषण</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स्वास्थ्य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बेहतरीन</w:t>
      </w:r>
      <w:proofErr w:type="spellEnd"/>
      <w:r>
        <w:t xml:space="preserve"> </w:t>
      </w:r>
      <w:proofErr w:type="spellStart"/>
      <w:r>
        <w:rPr>
          <w:rFonts w:ascii="Nirmala UI" w:hAnsi="Nirmala UI" w:cs="Nirmala UI"/>
        </w:rPr>
        <w:t>संगम</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दाल</w:t>
      </w:r>
      <w:proofErr w:type="spellEnd"/>
      <w:r>
        <w:t xml:space="preserve">, </w:t>
      </w:r>
      <w:proofErr w:type="spellStart"/>
      <w:r>
        <w:rPr>
          <w:rFonts w:ascii="Nirmala UI" w:hAnsi="Nirmala UI" w:cs="Nirmala UI"/>
        </w:rPr>
        <w:t>खिचड़ी</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अंकुरित</w:t>
      </w:r>
      <w:proofErr w:type="spellEnd"/>
      <w:r>
        <w:t xml:space="preserve"> </w:t>
      </w:r>
      <w:proofErr w:type="spellStart"/>
      <w:r>
        <w:rPr>
          <w:rFonts w:ascii="Nirmala UI" w:hAnsi="Nirmala UI" w:cs="Nirmala UI"/>
        </w:rPr>
        <w:t>रूप</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नियमित</w:t>
      </w:r>
      <w:proofErr w:type="spellEnd"/>
      <w:r>
        <w:t xml:space="preserve"> </w:t>
      </w:r>
      <w:proofErr w:type="spellStart"/>
      <w:r>
        <w:rPr>
          <w:rFonts w:ascii="Nirmala UI" w:hAnsi="Nirmala UI" w:cs="Nirmala UI"/>
        </w:rPr>
        <w:t>आहार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शामिल</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शरीर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आवश्यक</w:t>
      </w:r>
      <w:proofErr w:type="spellEnd"/>
      <w:r>
        <w:t xml:space="preserve"> </w:t>
      </w:r>
      <w:proofErr w:type="spellStart"/>
      <w:r>
        <w:rPr>
          <w:rFonts w:ascii="Nirmala UI" w:hAnsi="Nirmala UI" w:cs="Nirmala UI"/>
        </w:rPr>
        <w:t>प्रोटीन</w:t>
      </w:r>
      <w:proofErr w:type="spellEnd"/>
      <w:r>
        <w:t xml:space="preserve">, </w:t>
      </w:r>
      <w:proofErr w:type="spellStart"/>
      <w:r>
        <w:rPr>
          <w:rFonts w:ascii="Nirmala UI" w:hAnsi="Nirmala UI" w:cs="Nirmala UI"/>
        </w:rPr>
        <w:t>फाइबर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कई</w:t>
      </w:r>
      <w:proofErr w:type="spellEnd"/>
      <w:r>
        <w:t xml:space="preserve"> </w:t>
      </w:r>
      <w:proofErr w:type="spellStart"/>
      <w:r>
        <w:rPr>
          <w:rFonts w:ascii="Nirmala UI" w:hAnsi="Nirmala UI" w:cs="Nirmala UI"/>
        </w:rPr>
        <w:t>महत्वपूर्ण</w:t>
      </w:r>
      <w:proofErr w:type="spellEnd"/>
      <w:r>
        <w:t xml:space="preserve"> </w:t>
      </w:r>
      <w:proofErr w:type="spellStart"/>
      <w:r>
        <w:rPr>
          <w:rFonts w:ascii="Nirmala UI" w:hAnsi="Nirmala UI" w:cs="Nirmala UI"/>
        </w:rPr>
        <w:t>पोषक</w:t>
      </w:r>
      <w:proofErr w:type="spellEnd"/>
      <w:r>
        <w:t xml:space="preserve"> </w:t>
      </w:r>
      <w:proofErr w:type="spellStart"/>
      <w:r>
        <w:rPr>
          <w:rFonts w:ascii="Nirmala UI" w:hAnsi="Nirmala UI" w:cs="Nirmala UI"/>
        </w:rPr>
        <w:t>तत्व</w:t>
      </w:r>
      <w:proofErr w:type="spellEnd"/>
      <w:r>
        <w:t xml:space="preserve"> </w:t>
      </w:r>
      <w:proofErr w:type="spellStart"/>
      <w:r>
        <w:rPr>
          <w:rFonts w:ascii="Nirmala UI" w:hAnsi="Nirmala UI" w:cs="Nirmala UI"/>
        </w:rPr>
        <w:t>प्राप्त</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बच्चों</w:t>
      </w:r>
      <w:proofErr w:type="spellEnd"/>
      <w:r>
        <w:t xml:space="preserve">, </w:t>
      </w:r>
      <w:proofErr w:type="spellStart"/>
      <w:r>
        <w:rPr>
          <w:rFonts w:ascii="Nirmala UI" w:hAnsi="Nirmala UI" w:cs="Nirmala UI"/>
        </w:rPr>
        <w:t>वयस्कों</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बुज़ुर्गों</w:t>
      </w:r>
      <w:proofErr w:type="spellEnd"/>
      <w:r>
        <w:t>—</w:t>
      </w:r>
      <w:proofErr w:type="spellStart"/>
      <w:r>
        <w:rPr>
          <w:rFonts w:ascii="Nirmala UI" w:hAnsi="Nirmala UI" w:cs="Nirmala UI"/>
        </w:rPr>
        <w:t>सभी</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उत्कृष्ट</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स्वास्थ्यवर्धक</w:t>
      </w:r>
      <w:proofErr w:type="spellEnd"/>
      <w:r>
        <w:t xml:space="preserve"> </w:t>
      </w:r>
      <w:proofErr w:type="spellStart"/>
      <w:r>
        <w:rPr>
          <w:rFonts w:ascii="Nirmala UI" w:hAnsi="Nirmala UI" w:cs="Nirmala UI"/>
        </w:rPr>
        <w:t>खाद्य</w:t>
      </w:r>
      <w:proofErr w:type="spellEnd"/>
      <w:r>
        <w:t xml:space="preserve"> </w:t>
      </w:r>
      <w:proofErr w:type="spellStart"/>
      <w:r>
        <w:rPr>
          <w:rFonts w:ascii="Nirmala UI" w:hAnsi="Nirmala UI" w:cs="Nirmala UI"/>
        </w:rPr>
        <w:t>विकल्प</w:t>
      </w:r>
      <w:proofErr w:type="spellEnd"/>
      <w:r>
        <w:t xml:space="preserve"> </w:t>
      </w:r>
      <w:proofErr w:type="spellStart"/>
      <w:r>
        <w:rPr>
          <w:rFonts w:ascii="Nirmala UI" w:hAnsi="Nirmala UI" w:cs="Nirmala UI"/>
        </w:rPr>
        <w:t>माना</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p>
    <w:p w:rsidR="00D7237E" w:rsidRDefault="00D7237E"/>
    <w:p w:rsidR="00737CB0" w:rsidRDefault="00737CB0"/>
    <w:p w:rsidR="00737CB0" w:rsidRDefault="00737CB0" w:rsidP="00737CB0">
      <w:r>
        <w:lastRenderedPageBreak/>
        <w:t>Hara Moong (Whole Green Gram)</w:t>
      </w:r>
    </w:p>
    <w:p w:rsidR="00737CB0" w:rsidRDefault="00737CB0" w:rsidP="00737CB0">
      <w:r>
        <w:t>Hara Moong (Whole Moong) is one of the most nutritious and traditional dals in India. It is known for its high protein, rich fiber and essential vitamins and minerals. Hara Moong is easily digestible and is considered an important part of a balanced diet. Its nutrition increases even more when it is eaten in sprouted form.</w:t>
      </w:r>
    </w:p>
    <w:p w:rsidR="00737CB0" w:rsidRDefault="00737CB0" w:rsidP="00737CB0">
      <w:r>
        <w:t>Features of Hara Moong</w:t>
      </w:r>
    </w:p>
    <w:p w:rsidR="00737CB0" w:rsidRDefault="00737CB0" w:rsidP="00737CB0">
      <w:r>
        <w:t>*   High quality and naturally nutritious grain.</w:t>
      </w:r>
    </w:p>
    <w:p w:rsidR="00737CB0" w:rsidRDefault="00737CB0" w:rsidP="00737CB0">
      <w:r>
        <w:t>*   Rich in protein and fiber.</w:t>
      </w:r>
    </w:p>
    <w:p w:rsidR="00737CB0" w:rsidRDefault="00737CB0" w:rsidP="00737CB0">
      <w:r>
        <w:t>*   Easily digestible and light food.</w:t>
      </w:r>
    </w:p>
    <w:p w:rsidR="00737CB0" w:rsidRDefault="00737CB0" w:rsidP="00737CB0">
      <w:r>
        <w:t>*   Both nutrition and taste increase when sprouted.</w:t>
      </w:r>
    </w:p>
    <w:p w:rsidR="00737CB0" w:rsidRDefault="00737CB0" w:rsidP="00737CB0">
      <w:r>
        <w:t>*   Famous for its natural green color and fresh taste.</w:t>
      </w:r>
    </w:p>
    <w:p w:rsidR="00737CB0" w:rsidRDefault="00737CB0" w:rsidP="00737CB0">
      <w:r>
        <w:t>Nutritional Benefits</w:t>
      </w:r>
    </w:p>
    <w:p w:rsidR="00737CB0" w:rsidRDefault="00737CB0" w:rsidP="00737CB0">
      <w:r>
        <w:t>*   An excellent source of protein, which helps in development and repair of body muscles.</w:t>
      </w:r>
    </w:p>
    <w:p w:rsidR="00737CB0" w:rsidRDefault="00737CB0" w:rsidP="00737CB0">
      <w:r>
        <w:t>*   Rich in fiber, which helps in keeping the digestive system healthy.</w:t>
      </w:r>
    </w:p>
    <w:p w:rsidR="00737CB0" w:rsidRDefault="00737CB0" w:rsidP="00737CB0">
      <w:r>
        <w:t>*   A good source of iron, magnesium, potassium, folate and B-vitamins.</w:t>
      </w:r>
    </w:p>
    <w:p w:rsidR="00737CB0" w:rsidRDefault="00737CB0" w:rsidP="00737CB0">
      <w:r>
        <w:t>*   Provides energy to the body for a long time.</w:t>
      </w:r>
    </w:p>
    <w:p w:rsidR="00737CB0" w:rsidRDefault="00737CB0" w:rsidP="00737CB0">
      <w:r>
        <w:t>*   An important part of a balanced and nutritious diet.</w:t>
      </w:r>
    </w:p>
    <w:p w:rsidR="00737CB0" w:rsidRDefault="00737CB0" w:rsidP="00737CB0">
      <w:r>
        <w:t>Uses</w:t>
      </w:r>
    </w:p>
    <w:p w:rsidR="00737CB0" w:rsidRDefault="00737CB0" w:rsidP="00737CB0">
      <w:r>
        <w:t>*   Whole Moong Dal</w:t>
      </w:r>
    </w:p>
    <w:p w:rsidR="00737CB0" w:rsidRDefault="00737CB0" w:rsidP="00737CB0">
      <w:r>
        <w:t>*   Moong Khichdi</w:t>
      </w:r>
    </w:p>
    <w:p w:rsidR="00737CB0" w:rsidRDefault="00737CB0" w:rsidP="00737CB0">
      <w:r>
        <w:t>*   Sprouted Moong Salad</w:t>
      </w:r>
    </w:p>
    <w:p w:rsidR="00737CB0" w:rsidRDefault="00737CB0" w:rsidP="00737CB0">
      <w:r>
        <w:t xml:space="preserve">*   Moong </w:t>
      </w:r>
      <w:proofErr w:type="spellStart"/>
      <w:r>
        <w:t>Chilla</w:t>
      </w:r>
      <w:proofErr w:type="spellEnd"/>
    </w:p>
    <w:p w:rsidR="00737CB0" w:rsidRDefault="00737CB0" w:rsidP="00737CB0">
      <w:r>
        <w:t>*   Soup and other nutritious dishes</w:t>
      </w:r>
    </w:p>
    <w:p w:rsidR="00737CB0" w:rsidRDefault="00737CB0" w:rsidP="00737CB0">
      <w:r>
        <w:t>Why is it special?</w:t>
      </w:r>
      <w:bookmarkStart w:id="0" w:name="_GoBack"/>
      <w:bookmarkEnd w:id="0"/>
    </w:p>
    <w:p w:rsidR="00737CB0" w:rsidRDefault="00737CB0" w:rsidP="00737CB0">
      <w:r>
        <w:t>Hara Moong is an excellent combination of taste, nutrition and health. Including it in regular diet in the form of dal, khichdi or sprouted form provides the body with essential protein, fiber and many important nutrients. It is considered an excellent and healthy food option for everyone — children, adults and the elderly.</w:t>
      </w:r>
    </w:p>
    <w:sectPr w:rsidR="00737C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EB4F41"/>
    <w:multiLevelType w:val="multilevel"/>
    <w:tmpl w:val="923C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8702F"/>
    <w:multiLevelType w:val="multilevel"/>
    <w:tmpl w:val="0C30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E721D4"/>
    <w:multiLevelType w:val="multilevel"/>
    <w:tmpl w:val="049E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348"/>
    <w:rsid w:val="00737CB0"/>
    <w:rsid w:val="009A6091"/>
    <w:rsid w:val="00D7237E"/>
    <w:rsid w:val="00FB4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C08A8"/>
  <w15:chartTrackingRefBased/>
  <w15:docId w15:val="{F18C9066-36F8-4FD4-92D1-20B6E7C86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7237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7237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7237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7237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723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23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745850">
      <w:bodyDiv w:val="1"/>
      <w:marLeft w:val="0"/>
      <w:marRight w:val="0"/>
      <w:marTop w:val="0"/>
      <w:marBottom w:val="0"/>
      <w:divBdr>
        <w:top w:val="none" w:sz="0" w:space="0" w:color="auto"/>
        <w:left w:val="none" w:sz="0" w:space="0" w:color="auto"/>
        <w:bottom w:val="none" w:sz="0" w:space="0" w:color="auto"/>
        <w:right w:val="none" w:sz="0" w:space="0" w:color="auto"/>
      </w:divBdr>
    </w:div>
    <w:div w:id="2058699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411</Words>
  <Characters>2343</Characters>
  <Application>Microsoft Office Word</Application>
  <DocSecurity>0</DocSecurity>
  <Lines>19</Lines>
  <Paragraphs>5</Paragraphs>
  <ScaleCrop>false</ScaleCrop>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4</cp:revision>
  <dcterms:created xsi:type="dcterms:W3CDTF">2026-07-21T07:20:00Z</dcterms:created>
  <dcterms:modified xsi:type="dcterms:W3CDTF">2026-08-12T07:50:00Z</dcterms:modified>
</cp:coreProperties>
</file>