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D57" w:rsidRPr="00280D57" w:rsidRDefault="00280D57" w:rsidP="00280D5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80D57">
        <w:rPr>
          <w:rFonts w:ascii="Nirmala UI" w:eastAsia="Times New Roman" w:hAnsi="Nirmala UI" w:cs="Nirmala UI"/>
          <w:b/>
          <w:bCs/>
          <w:sz w:val="36"/>
          <w:szCs w:val="36"/>
        </w:rPr>
        <w:t>हुलगा</w:t>
      </w:r>
      <w:proofErr w:type="spellEnd"/>
      <w:r w:rsidRPr="00280D57">
        <w:rPr>
          <w:rFonts w:ascii="Times New Roman" w:eastAsia="Times New Roman" w:hAnsi="Times New Roman" w:cs="Times New Roman"/>
          <w:b/>
          <w:bCs/>
          <w:sz w:val="36"/>
          <w:szCs w:val="36"/>
        </w:rPr>
        <w:t xml:space="preserve"> (Hulga / </w:t>
      </w:r>
      <w:proofErr w:type="spellStart"/>
      <w:r w:rsidRPr="00280D57">
        <w:rPr>
          <w:rFonts w:ascii="Nirmala UI" w:eastAsia="Times New Roman" w:hAnsi="Nirmala UI" w:cs="Nirmala UI"/>
          <w:b/>
          <w:bCs/>
          <w:sz w:val="36"/>
          <w:szCs w:val="36"/>
        </w:rPr>
        <w:t>कुल्थी</w:t>
      </w:r>
      <w:proofErr w:type="spellEnd"/>
      <w:r w:rsidRPr="00280D57">
        <w:rPr>
          <w:rFonts w:ascii="Times New Roman" w:eastAsia="Times New Roman" w:hAnsi="Times New Roman" w:cs="Times New Roman"/>
          <w:b/>
          <w:bCs/>
          <w:sz w:val="36"/>
          <w:szCs w:val="36"/>
        </w:rPr>
        <w:t>)</w:t>
      </w:r>
    </w:p>
    <w:p w:rsidR="00280D57" w:rsidRPr="003E3FAC" w:rsidRDefault="00280D57" w:rsidP="00280D57">
      <w:pPr>
        <w:spacing w:before="100" w:beforeAutospacing="1" w:after="100" w:afterAutospacing="1" w:line="240" w:lineRule="auto"/>
        <w:rPr>
          <w:rFonts w:ascii="Nirmala UI" w:eastAsia="Times New Roman" w:hAnsi="Nirmala UI" w:cs="Nirmala UI"/>
          <w:sz w:val="24"/>
          <w:szCs w:val="24"/>
        </w:rPr>
      </w:pPr>
      <w:proofErr w:type="spellStart"/>
      <w:r w:rsidRPr="00280D57">
        <w:rPr>
          <w:rFonts w:ascii="Nirmala UI" w:eastAsia="Times New Roman" w:hAnsi="Nirmala UI" w:cs="Nirmala UI"/>
          <w:b/>
          <w:bCs/>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हिंदी</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b/>
          <w:bCs/>
          <w:sz w:val="24"/>
          <w:szCs w:val="24"/>
        </w:rPr>
        <w:t>कुल्थी</w:t>
      </w:r>
      <w:proofErr w:type="spellEnd"/>
      <w:r w:rsidRPr="00280D57">
        <w:rPr>
          <w:rFonts w:ascii="Times New Roman" w:eastAsia="Times New Roman" w:hAnsi="Times New Roman" w:cs="Times New Roman"/>
          <w:b/>
          <w:bCs/>
          <w:sz w:val="24"/>
          <w:szCs w:val="24"/>
        </w:rPr>
        <w:t xml:space="preserve"> (Horse Gram)</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कहा</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भारत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एक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पारंपरिक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अत्यंत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पौष्टिक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दलहनी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फसल</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इसकी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खेती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मुख्य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रूप</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b/>
          <w:bCs/>
          <w:sz w:val="24"/>
          <w:szCs w:val="24"/>
        </w:rPr>
        <w:t>महाराष्ट्र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कर्नाटक</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तमिलनाडु</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आंध्र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प्रदेश</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और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छत्तीसगढ़</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अपने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b/>
          <w:bCs/>
          <w:sz w:val="24"/>
          <w:szCs w:val="24"/>
        </w:rPr>
        <w:t>उच्च</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प्रोटीन</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भरपूर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फाइबर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और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आवश्यक</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खनिजों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कारण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स्वास्थ्यवर्धक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आहार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महत्वपूर्ण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हिस्सा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280D57" w:rsidRPr="00280D57" w:rsidRDefault="00280D57" w:rsidP="00280D5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80D57">
        <w:rPr>
          <w:rFonts w:ascii="Nirmala UI" w:eastAsia="Times New Roman" w:hAnsi="Nirmala UI" w:cs="Nirmala UI"/>
          <w:b/>
          <w:bCs/>
          <w:sz w:val="27"/>
          <w:szCs w:val="27"/>
        </w:rPr>
        <w:t>हुलगा</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की</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विशेषताएँ</w:t>
      </w:r>
      <w:proofErr w:type="spellEnd"/>
    </w:p>
    <w:p w:rsidR="00280D57" w:rsidRPr="00280D57" w:rsidRDefault="00280D57" w:rsidP="00280D5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प्राकृतिक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रूप</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पौष्टिक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उच्च</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गुणवत्ता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वाली</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दाल</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प्रोटीन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फाइबर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भरपूर</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हल्के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मिट्टी</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जैसे</w:t>
      </w:r>
      <w:proofErr w:type="spellEnd"/>
      <w:r w:rsidRPr="00280D57">
        <w:rPr>
          <w:rFonts w:ascii="Times New Roman" w:eastAsia="Times New Roman" w:hAnsi="Times New Roman" w:cs="Times New Roman"/>
          <w:sz w:val="24"/>
          <w:szCs w:val="24"/>
        </w:rPr>
        <w:t xml:space="preserve"> (Earthy) </w:t>
      </w:r>
      <w:proofErr w:type="spellStart"/>
      <w:r w:rsidRPr="00280D57">
        <w:rPr>
          <w:rFonts w:ascii="Nirmala UI" w:eastAsia="Times New Roman" w:hAnsi="Nirmala UI" w:cs="Nirmala UI"/>
          <w:sz w:val="24"/>
          <w:szCs w:val="24"/>
        </w:rPr>
        <w:t>स्वाद</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लिए</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प्रसिद्ध</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पारंपरिक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भारतीय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भोजन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ग्रामीण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आहार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महत्वपूर्ण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हिस्सा</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80D57">
        <w:rPr>
          <w:rFonts w:ascii="Nirmala UI" w:eastAsia="Times New Roman" w:hAnsi="Nirmala UI" w:cs="Nirmala UI"/>
          <w:b/>
          <w:bCs/>
          <w:sz w:val="27"/>
          <w:szCs w:val="27"/>
        </w:rPr>
        <w:t>पोषण</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संबंधी</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लाभ</w:t>
      </w:r>
      <w:proofErr w:type="spellEnd"/>
    </w:p>
    <w:p w:rsidR="00280D57" w:rsidRPr="00280D57" w:rsidRDefault="00280D57" w:rsidP="00280D5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प्रोटीन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अच्छा</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स्रोत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शरीर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मांसपेशियों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विकास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मरम्मत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सहायक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फाइबर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भरपूर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पाचन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तंत्र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स्वस्थ</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रखने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मदद</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करता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आयरन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कैल्शियम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मैग्नीशियम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फॉस्फोरस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पोटैशियम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आवश्यक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पोषक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तत्वों</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अच्छा</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स्रोत</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शरीर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लंबे</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समय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ऊर्जा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प्रदान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करता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संतुलित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पौष्टिक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आहार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महत्वपूर्ण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हिस्सा</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80D57">
        <w:rPr>
          <w:rFonts w:ascii="Nirmala UI" w:eastAsia="Times New Roman" w:hAnsi="Nirmala UI" w:cs="Nirmala UI"/>
          <w:b/>
          <w:bCs/>
          <w:sz w:val="27"/>
          <w:szCs w:val="27"/>
        </w:rPr>
        <w:t>उपयोग</w:t>
      </w:r>
      <w:proofErr w:type="spellEnd"/>
    </w:p>
    <w:p w:rsidR="00280D57" w:rsidRPr="00280D57" w:rsidRDefault="00280D57" w:rsidP="00280D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उसळ</w:t>
      </w:r>
      <w:proofErr w:type="spellEnd"/>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कुल्थी</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दाल</w:t>
      </w:r>
      <w:proofErr w:type="spellEnd"/>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सूप</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कुल्थी</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सूप</w:t>
      </w:r>
      <w:proofErr w:type="spellEnd"/>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अंकुरित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सलाद</w:t>
      </w:r>
      <w:proofErr w:type="spellEnd"/>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खिचड़ी</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अन्य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पारंपरिक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व्यंजन</w:t>
      </w:r>
      <w:proofErr w:type="spellEnd"/>
    </w:p>
    <w:p w:rsidR="00280D57" w:rsidRPr="00280D57" w:rsidRDefault="00280D57" w:rsidP="00280D5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80D57">
        <w:rPr>
          <w:rFonts w:ascii="Nirmala UI" w:eastAsia="Times New Roman" w:hAnsi="Nirmala UI" w:cs="Nirmala UI"/>
          <w:b/>
          <w:bCs/>
          <w:sz w:val="27"/>
          <w:szCs w:val="27"/>
        </w:rPr>
        <w:t>पकाने</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का</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तरीका</w:t>
      </w:r>
      <w:proofErr w:type="spellEnd"/>
    </w:p>
    <w:p w:rsidR="00280D57" w:rsidRPr="00280D57" w:rsidRDefault="00280D57" w:rsidP="00280D5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r w:rsidRPr="00280D57">
        <w:rPr>
          <w:rFonts w:ascii="Times New Roman" w:eastAsia="Times New Roman" w:hAnsi="Times New Roman" w:cs="Times New Roman"/>
          <w:b/>
          <w:bCs/>
          <w:sz w:val="24"/>
          <w:szCs w:val="24"/>
        </w:rPr>
        <w:t xml:space="preserve">8–10 </w:t>
      </w:r>
      <w:proofErr w:type="spellStart"/>
      <w:r w:rsidRPr="00280D57">
        <w:rPr>
          <w:rFonts w:ascii="Nirmala UI" w:eastAsia="Times New Roman" w:hAnsi="Nirmala UI" w:cs="Nirmala UI"/>
          <w:b/>
          <w:bCs/>
          <w:sz w:val="24"/>
          <w:szCs w:val="24"/>
        </w:rPr>
        <w:t>घंटे</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या</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रातभर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पानी</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में</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भिगोना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चाहिए</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80D57">
        <w:rPr>
          <w:rFonts w:ascii="Nirmala UI" w:eastAsia="Times New Roman" w:hAnsi="Nirmala UI" w:cs="Nirmala UI"/>
          <w:sz w:val="24"/>
          <w:szCs w:val="24"/>
        </w:rPr>
        <w:t>इसके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बाद</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प्रेशर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कुकर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अच्छी</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तरह</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पकाकर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विभिन्न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व्यंजन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तैयार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किए</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
    <w:p w:rsidR="00280D57" w:rsidRPr="00280D57" w:rsidRDefault="00280D57" w:rsidP="00280D5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80D57">
        <w:rPr>
          <w:rFonts w:ascii="Nirmala UI" w:eastAsia="Times New Roman" w:hAnsi="Nirmala UI" w:cs="Nirmala UI"/>
          <w:b/>
          <w:bCs/>
          <w:sz w:val="27"/>
          <w:szCs w:val="27"/>
        </w:rPr>
        <w:t>क्यों</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है</w:t>
      </w:r>
      <w:proofErr w:type="spellEnd"/>
      <w:r w:rsidRPr="00280D57">
        <w:rPr>
          <w:rFonts w:ascii="Times New Roman" w:eastAsia="Times New Roman" w:hAnsi="Times New Roman" w:cs="Times New Roman"/>
          <w:b/>
          <w:bCs/>
          <w:sz w:val="27"/>
          <w:szCs w:val="27"/>
        </w:rPr>
        <w:t xml:space="preserve"> </w:t>
      </w:r>
      <w:proofErr w:type="spellStart"/>
      <w:r w:rsidRPr="00280D57">
        <w:rPr>
          <w:rFonts w:ascii="Nirmala UI" w:eastAsia="Times New Roman" w:hAnsi="Nirmala UI" w:cs="Nirmala UI"/>
          <w:b/>
          <w:bCs/>
          <w:sz w:val="27"/>
          <w:szCs w:val="27"/>
        </w:rPr>
        <w:t>खास</w:t>
      </w:r>
      <w:proofErr w:type="spellEnd"/>
      <w:r w:rsidRPr="00280D57">
        <w:rPr>
          <w:rFonts w:ascii="Times New Roman" w:eastAsia="Times New Roman" w:hAnsi="Times New Roman" w:cs="Times New Roman"/>
          <w:b/>
          <w:bCs/>
          <w:sz w:val="27"/>
          <w:szCs w:val="27"/>
        </w:rPr>
        <w:t>?</w:t>
      </w:r>
    </w:p>
    <w:p w:rsidR="00280D57" w:rsidRDefault="00280D57" w:rsidP="00280D57">
      <w:pPr>
        <w:spacing w:before="100" w:beforeAutospacing="1" w:after="100" w:afterAutospacing="1" w:line="240" w:lineRule="auto"/>
        <w:rPr>
          <w:rFonts w:ascii="Nirmala UI" w:eastAsia="Times New Roman" w:hAnsi="Nirmala UI" w:cs="Nirmala UI"/>
          <w:sz w:val="24"/>
          <w:szCs w:val="24"/>
        </w:rPr>
      </w:pP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b/>
          <w:bCs/>
          <w:sz w:val="24"/>
          <w:szCs w:val="24"/>
        </w:rPr>
        <w:t>स्वाद</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पोषण</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और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परंपरा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बेहतरीन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संगम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इसमें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भरपूर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प्रोटीन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फाइबर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आवश्यक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खनिज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पाए</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इसे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संतुलित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स्वास्थ्यवर्धक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आहार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उत्कृष्ट</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हिस्सा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बनाते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महाराष्ट्र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lastRenderedPageBreak/>
        <w:t>पारंपरिक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रूप</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इससे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b/>
          <w:bCs/>
          <w:sz w:val="24"/>
          <w:szCs w:val="24"/>
        </w:rPr>
        <w:t>उसळ</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आमटी</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और</w:t>
      </w:r>
      <w:proofErr w:type="spellEnd"/>
      <w:r w:rsidRPr="00280D57">
        <w:rPr>
          <w:rFonts w:ascii="Times New Roman" w:eastAsia="Times New Roman" w:hAnsi="Times New Roman" w:cs="Times New Roman"/>
          <w:b/>
          <w:bCs/>
          <w:sz w:val="24"/>
          <w:szCs w:val="24"/>
        </w:rPr>
        <w:t xml:space="preserve"> </w:t>
      </w:r>
      <w:proofErr w:type="spellStart"/>
      <w:r w:rsidRPr="00280D57">
        <w:rPr>
          <w:rFonts w:ascii="Nirmala UI" w:eastAsia="Times New Roman" w:hAnsi="Nirmala UI" w:cs="Nirmala UI"/>
          <w:b/>
          <w:bCs/>
          <w:sz w:val="24"/>
          <w:szCs w:val="24"/>
        </w:rPr>
        <w:t>सूप</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बनाए</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जाते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नियमित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भोजन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में</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हुलगा</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शामिल</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करने</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शरीर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आवश्यक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पोषण</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और</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लंबे</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समय</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तक</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ऊर्जा</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प्राप्त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होती</w:t>
      </w:r>
      <w:proofErr w:type="spellEnd"/>
      <w:r w:rsidRPr="00280D57">
        <w:rPr>
          <w:rFonts w:ascii="Times New Roman" w:eastAsia="Times New Roman" w:hAnsi="Times New Roman" w:cs="Times New Roman"/>
          <w:sz w:val="24"/>
          <w:szCs w:val="24"/>
        </w:rPr>
        <w:t xml:space="preserve"> </w:t>
      </w:r>
      <w:proofErr w:type="spellStart"/>
      <w:r w:rsidRPr="00280D57">
        <w:rPr>
          <w:rFonts w:ascii="Nirmala UI" w:eastAsia="Times New Roman" w:hAnsi="Nirmala UI" w:cs="Nirmala UI"/>
          <w:sz w:val="24"/>
          <w:szCs w:val="24"/>
        </w:rPr>
        <w:t>है</w:t>
      </w:r>
      <w:proofErr w:type="spellEnd"/>
      <w:r w:rsidRPr="00280D57">
        <w:rPr>
          <w:rFonts w:ascii="Nirmala UI" w:eastAsia="Times New Roman" w:hAnsi="Nirmala UI" w:cs="Nirmala UI"/>
          <w:sz w:val="24"/>
          <w:szCs w:val="24"/>
        </w:rPr>
        <w:t>।</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Hulga (Kulthi / Horse Gram)</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3E3FAC">
        <w:rPr>
          <w:rFonts w:ascii="Times New Roman" w:eastAsia="Times New Roman" w:hAnsi="Times New Roman" w:cs="Times New Roman"/>
          <w:sz w:val="24"/>
          <w:szCs w:val="24"/>
        </w:rPr>
        <w:t>Hulga, which is called Kulthi (Horse Gram) in Hindi, is a traditional and highly nutritious pulse crop of India. It is mainly cultivated in Maharashtra, Karnataka, Tamil Nadu, Andhra Pradesh and Chhattisgarh. Due to its high protein, rich fiber and essential minerals, Hulga is considered an important part of a healthy diet.</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Features of Hulga</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Naturally nutritious and high-quality pulse.</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Rich in protein and fiber.</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Famous for its light earthy taste.</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An important part of traditional Indian food and rural diet.</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Nutritional Benefits</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A good source of protein, which helps in development and repair of body muscles.</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Rich in fiber, which helps in keeping the digestive system healthy.</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A good source of essential nutrients like iron, calcium, magnesium, phosphorus and potassium.</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Provides energy to the body for a long time.</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An important part of a balanced and nutritious diet.</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Uses</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xml:space="preserve">*   Hulga </w:t>
      </w:r>
      <w:proofErr w:type="spellStart"/>
      <w:r w:rsidRPr="003E3FAC">
        <w:rPr>
          <w:rFonts w:ascii="Times New Roman" w:eastAsia="Times New Roman" w:hAnsi="Times New Roman" w:cs="Times New Roman"/>
          <w:sz w:val="24"/>
          <w:szCs w:val="24"/>
        </w:rPr>
        <w:t>Usal</w:t>
      </w:r>
      <w:proofErr w:type="spellEnd"/>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Kulthi Dal</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Soup (Kulthi Soup)</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Sprouted Hulga Salad</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Khichdi and other traditional dishes</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lastRenderedPageBreak/>
        <w:t>How to Cook</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Hulga should be soaked in water for 8-10 hours or overnight.</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After that, it is cooked well in a pressure cooker to prepare various dishes.</w:t>
      </w:r>
    </w:p>
    <w:p w:rsidR="003E3FAC" w:rsidRPr="003E3FAC"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Why is it special?</w:t>
      </w:r>
    </w:p>
    <w:p w:rsidR="003E3FAC" w:rsidRPr="00280D57" w:rsidRDefault="003E3FAC" w:rsidP="003E3FAC">
      <w:pPr>
        <w:spacing w:before="100" w:beforeAutospacing="1" w:after="100" w:afterAutospacing="1" w:line="240" w:lineRule="auto"/>
        <w:rPr>
          <w:rFonts w:ascii="Times New Roman" w:eastAsia="Times New Roman" w:hAnsi="Times New Roman" w:cs="Times New Roman"/>
          <w:sz w:val="24"/>
          <w:szCs w:val="24"/>
        </w:rPr>
      </w:pPr>
      <w:r w:rsidRPr="003E3FAC">
        <w:rPr>
          <w:rFonts w:ascii="Times New Roman" w:eastAsia="Times New Roman" w:hAnsi="Times New Roman" w:cs="Times New Roman"/>
          <w:sz w:val="24"/>
          <w:szCs w:val="24"/>
        </w:rPr>
        <w:t xml:space="preserve">Hulga is an excellent combination of taste, nutrition and tradition. It is rich in protein, fiber and essential minerals, which makes it an excellent part of a balanced and healthy diet. In Maharashtra, traditionally </w:t>
      </w:r>
      <w:proofErr w:type="spellStart"/>
      <w:r w:rsidRPr="003E3FAC">
        <w:rPr>
          <w:rFonts w:ascii="Times New Roman" w:eastAsia="Times New Roman" w:hAnsi="Times New Roman" w:cs="Times New Roman"/>
          <w:sz w:val="24"/>
          <w:szCs w:val="24"/>
        </w:rPr>
        <w:t>Usal</w:t>
      </w:r>
      <w:proofErr w:type="spellEnd"/>
      <w:r w:rsidRPr="003E3FAC">
        <w:rPr>
          <w:rFonts w:ascii="Times New Roman" w:eastAsia="Times New Roman" w:hAnsi="Times New Roman" w:cs="Times New Roman"/>
          <w:sz w:val="24"/>
          <w:szCs w:val="24"/>
        </w:rPr>
        <w:t xml:space="preserve">, </w:t>
      </w:r>
      <w:proofErr w:type="spellStart"/>
      <w:r w:rsidRPr="003E3FAC">
        <w:rPr>
          <w:rFonts w:ascii="Times New Roman" w:eastAsia="Times New Roman" w:hAnsi="Times New Roman" w:cs="Times New Roman"/>
          <w:sz w:val="24"/>
          <w:szCs w:val="24"/>
        </w:rPr>
        <w:t>Amti</w:t>
      </w:r>
      <w:proofErr w:type="spellEnd"/>
      <w:r w:rsidRPr="003E3FAC">
        <w:rPr>
          <w:rFonts w:ascii="Times New Roman" w:eastAsia="Times New Roman" w:hAnsi="Times New Roman" w:cs="Times New Roman"/>
          <w:sz w:val="24"/>
          <w:szCs w:val="24"/>
        </w:rPr>
        <w:t xml:space="preserve"> and Soup are made from it. Including Hulga in regular meals provides the body with essential nutrition and long-lasting energy.</w:t>
      </w:r>
    </w:p>
    <w:p w:rsidR="00280D57" w:rsidRDefault="00280D57"/>
    <w:sectPr w:rsidR="00280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46F47"/>
    <w:multiLevelType w:val="multilevel"/>
    <w:tmpl w:val="77B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194E"/>
    <w:multiLevelType w:val="multilevel"/>
    <w:tmpl w:val="03E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A4DC8"/>
    <w:multiLevelType w:val="multilevel"/>
    <w:tmpl w:val="503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46EDF"/>
    <w:multiLevelType w:val="multilevel"/>
    <w:tmpl w:val="730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F6"/>
    <w:rsid w:val="00280D57"/>
    <w:rsid w:val="003E3FAC"/>
    <w:rsid w:val="00761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EB3E"/>
  <w15:chartTrackingRefBased/>
  <w15:docId w15:val="{7BB1B416-7B6C-42AB-84DD-FCB07740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80D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0D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0D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0D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0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0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1152665">
      <w:bodyDiv w:val="1"/>
      <w:marLeft w:val="0"/>
      <w:marRight w:val="0"/>
      <w:marTop w:val="0"/>
      <w:marBottom w:val="0"/>
      <w:divBdr>
        <w:top w:val="none" w:sz="0" w:space="0" w:color="auto"/>
        <w:left w:val="none" w:sz="0" w:space="0" w:color="auto"/>
        <w:bottom w:val="none" w:sz="0" w:space="0" w:color="auto"/>
        <w:right w:val="none" w:sz="0" w:space="0" w:color="auto"/>
      </w:divBdr>
      <w:divsChild>
        <w:div w:id="820004494">
          <w:marLeft w:val="0"/>
          <w:marRight w:val="0"/>
          <w:marTop w:val="0"/>
          <w:marBottom w:val="0"/>
          <w:divBdr>
            <w:top w:val="none" w:sz="0" w:space="0" w:color="auto"/>
            <w:left w:val="none" w:sz="0" w:space="0" w:color="auto"/>
            <w:bottom w:val="none" w:sz="0" w:space="0" w:color="auto"/>
            <w:right w:val="none" w:sz="0" w:space="0" w:color="auto"/>
          </w:divBdr>
          <w:divsChild>
            <w:div w:id="1149978186">
              <w:marLeft w:val="0"/>
              <w:marRight w:val="0"/>
              <w:marTop w:val="0"/>
              <w:marBottom w:val="0"/>
              <w:divBdr>
                <w:top w:val="none" w:sz="0" w:space="0" w:color="auto"/>
                <w:left w:val="none" w:sz="0" w:space="0" w:color="auto"/>
                <w:bottom w:val="none" w:sz="0" w:space="0" w:color="auto"/>
                <w:right w:val="none" w:sz="0" w:space="0" w:color="auto"/>
              </w:divBdr>
              <w:divsChild>
                <w:div w:id="161748091">
                  <w:marLeft w:val="0"/>
                  <w:marRight w:val="0"/>
                  <w:marTop w:val="0"/>
                  <w:marBottom w:val="0"/>
                  <w:divBdr>
                    <w:top w:val="none" w:sz="0" w:space="0" w:color="auto"/>
                    <w:left w:val="none" w:sz="0" w:space="0" w:color="auto"/>
                    <w:bottom w:val="none" w:sz="0" w:space="0" w:color="auto"/>
                    <w:right w:val="none" w:sz="0" w:space="0" w:color="auto"/>
                  </w:divBdr>
                  <w:divsChild>
                    <w:div w:id="1349679062">
                      <w:marLeft w:val="0"/>
                      <w:marRight w:val="0"/>
                      <w:marTop w:val="0"/>
                      <w:marBottom w:val="0"/>
                      <w:divBdr>
                        <w:top w:val="none" w:sz="0" w:space="0" w:color="auto"/>
                        <w:left w:val="none" w:sz="0" w:space="0" w:color="auto"/>
                        <w:bottom w:val="none" w:sz="0" w:space="0" w:color="auto"/>
                        <w:right w:val="none" w:sz="0" w:space="0" w:color="auto"/>
                      </w:divBdr>
                      <w:divsChild>
                        <w:div w:id="1644574916">
                          <w:marLeft w:val="0"/>
                          <w:marRight w:val="0"/>
                          <w:marTop w:val="0"/>
                          <w:marBottom w:val="0"/>
                          <w:divBdr>
                            <w:top w:val="none" w:sz="0" w:space="0" w:color="auto"/>
                            <w:left w:val="none" w:sz="0" w:space="0" w:color="auto"/>
                            <w:bottom w:val="none" w:sz="0" w:space="0" w:color="auto"/>
                            <w:right w:val="none" w:sz="0" w:space="0" w:color="auto"/>
                          </w:divBdr>
                          <w:divsChild>
                            <w:div w:id="1084451630">
                              <w:marLeft w:val="0"/>
                              <w:marRight w:val="0"/>
                              <w:marTop w:val="0"/>
                              <w:marBottom w:val="0"/>
                              <w:divBdr>
                                <w:top w:val="none" w:sz="0" w:space="0" w:color="auto"/>
                                <w:left w:val="none" w:sz="0" w:space="0" w:color="auto"/>
                                <w:bottom w:val="none" w:sz="0" w:space="0" w:color="auto"/>
                                <w:right w:val="none" w:sz="0" w:space="0" w:color="auto"/>
                              </w:divBdr>
                              <w:divsChild>
                                <w:div w:id="323052763">
                                  <w:marLeft w:val="0"/>
                                  <w:marRight w:val="0"/>
                                  <w:marTop w:val="0"/>
                                  <w:marBottom w:val="0"/>
                                  <w:divBdr>
                                    <w:top w:val="none" w:sz="0" w:space="0" w:color="auto"/>
                                    <w:left w:val="none" w:sz="0" w:space="0" w:color="auto"/>
                                    <w:bottom w:val="none" w:sz="0" w:space="0" w:color="auto"/>
                                    <w:right w:val="none" w:sz="0" w:space="0" w:color="auto"/>
                                  </w:divBdr>
                                  <w:divsChild>
                                    <w:div w:id="7390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72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2026-07-21T08:10:00Z</dcterms:created>
  <dcterms:modified xsi:type="dcterms:W3CDTF">2026-08-12T07:53:00Z</dcterms:modified>
</cp:coreProperties>
</file>