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5CF7" w:rsidRPr="00FC5CF7" w:rsidRDefault="00FC5CF7" w:rsidP="00FC5CF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C5CF7">
        <w:rPr>
          <w:rFonts w:ascii="Nirmala UI" w:eastAsia="Times New Roman" w:hAnsi="Nirmala UI" w:cs="Nirmala UI"/>
          <w:b/>
          <w:bCs/>
          <w:sz w:val="36"/>
          <w:szCs w:val="36"/>
        </w:rPr>
        <w:t>काला</w:t>
      </w:r>
      <w:proofErr w:type="spellEnd"/>
      <w:r w:rsidRPr="00FC5CF7">
        <w:rPr>
          <w:rFonts w:ascii="Times New Roman" w:eastAsia="Times New Roman" w:hAnsi="Times New Roman" w:cs="Times New Roman"/>
          <w:b/>
          <w:bCs/>
          <w:sz w:val="36"/>
          <w:szCs w:val="36"/>
        </w:rPr>
        <w:t xml:space="preserve"> </w:t>
      </w:r>
      <w:proofErr w:type="spellStart"/>
      <w:r w:rsidRPr="00FC5CF7">
        <w:rPr>
          <w:rFonts w:ascii="Nirmala UI" w:eastAsia="Times New Roman" w:hAnsi="Nirmala UI" w:cs="Nirmala UI"/>
          <w:b/>
          <w:bCs/>
          <w:sz w:val="36"/>
          <w:szCs w:val="36"/>
        </w:rPr>
        <w:t>घेवड़ा</w:t>
      </w:r>
      <w:proofErr w:type="spellEnd"/>
      <w:r w:rsidRPr="00FC5CF7">
        <w:rPr>
          <w:rFonts w:ascii="Times New Roman" w:eastAsia="Times New Roman" w:hAnsi="Times New Roman" w:cs="Times New Roman"/>
          <w:b/>
          <w:bCs/>
          <w:sz w:val="36"/>
          <w:szCs w:val="36"/>
        </w:rPr>
        <w:t xml:space="preserve"> (Kala </w:t>
      </w:r>
      <w:proofErr w:type="spellStart"/>
      <w:r w:rsidRPr="00FC5CF7">
        <w:rPr>
          <w:rFonts w:ascii="Times New Roman" w:eastAsia="Times New Roman" w:hAnsi="Times New Roman" w:cs="Times New Roman"/>
          <w:b/>
          <w:bCs/>
          <w:sz w:val="36"/>
          <w:szCs w:val="36"/>
        </w:rPr>
        <w:t>Ghevda</w:t>
      </w:r>
      <w:proofErr w:type="spellEnd"/>
      <w:r w:rsidRPr="00FC5CF7">
        <w:rPr>
          <w:rFonts w:ascii="Times New Roman" w:eastAsia="Times New Roman" w:hAnsi="Times New Roman" w:cs="Times New Roman"/>
          <w:b/>
          <w:bCs/>
          <w:sz w:val="36"/>
          <w:szCs w:val="36"/>
        </w:rPr>
        <w:t>)</w:t>
      </w:r>
    </w:p>
    <w:p w:rsidR="00FC5CF7" w:rsidRPr="00160D6C" w:rsidRDefault="00FC5CF7" w:rsidP="00FC5CF7">
      <w:pPr>
        <w:spacing w:before="100" w:beforeAutospacing="1" w:after="100" w:afterAutospacing="1" w:line="240" w:lineRule="auto"/>
        <w:rPr>
          <w:rFonts w:ascii="Nirmala UI" w:eastAsia="Times New Roman" w:hAnsi="Nirmala UI" w:cs="Nirmala UI"/>
          <w:sz w:val="24"/>
          <w:szCs w:val="24"/>
        </w:rPr>
      </w:pPr>
      <w:proofErr w:type="spellStart"/>
      <w:r w:rsidRPr="00FC5CF7">
        <w:rPr>
          <w:rFonts w:ascii="Nirmala UI" w:eastAsia="Times New Roman" w:hAnsi="Nirmala UI" w:cs="Nirmala UI"/>
          <w:b/>
          <w:bCs/>
          <w:sz w:val="24"/>
          <w:szCs w:val="24"/>
        </w:rPr>
        <w:t>काला</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महाराष्ट्र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एक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पारंपरिक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पौष्टिक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दलहनी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फसल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इसे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b/>
          <w:bCs/>
          <w:sz w:val="24"/>
          <w:szCs w:val="24"/>
        </w:rPr>
        <w:t>ब्लैक</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फील्ड</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बीन्स</w:t>
      </w:r>
      <w:proofErr w:type="spellEnd"/>
      <w:r w:rsidRPr="00FC5CF7">
        <w:rPr>
          <w:rFonts w:ascii="Times New Roman" w:eastAsia="Times New Roman" w:hAnsi="Times New Roman" w:cs="Times New Roman"/>
          <w:b/>
          <w:bCs/>
          <w:sz w:val="24"/>
          <w:szCs w:val="24"/>
        </w:rPr>
        <w:t xml:space="preserve"> (Black Field Beans)</w:t>
      </w:r>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नाम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भी</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यह</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अपने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b/>
          <w:bCs/>
          <w:sz w:val="24"/>
          <w:szCs w:val="24"/>
        </w:rPr>
        <w:t>उच्च</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प्रोटीन</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भरपूर</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फाइबर</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और</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आवश्यक</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विटामिन</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एवं</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खनिजों</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कारण</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संतुलित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आहार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महत्वपूर्ण</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हिस्सा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महाराष्ट्र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उसळ</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विशेष</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रूप</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लोकप्रिय</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002F2D4B">
        <w:rPr>
          <w:rFonts w:ascii="Times New Roman" w:eastAsia="Times New Roman" w:hAnsi="Times New Roman" w:cs="Times New Roman"/>
          <w:noProof/>
          <w:sz w:val="24"/>
          <w:szCs w:val="24"/>
        </w:rPr>
        <w:t xml:space="preserve">     </w:t>
      </w:r>
    </w:p>
    <w:p w:rsidR="00FC5CF7" w:rsidRPr="00FC5CF7" w:rsidRDefault="00FC5CF7" w:rsidP="00FC5C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C5CF7">
        <w:rPr>
          <w:rFonts w:ascii="Nirmala UI" w:eastAsia="Times New Roman" w:hAnsi="Nirmala UI" w:cs="Nirmala UI"/>
          <w:b/>
          <w:bCs/>
          <w:sz w:val="27"/>
          <w:szCs w:val="27"/>
        </w:rPr>
        <w:t>काला</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घेवड़ा</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की</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विशेषताएँ</w:t>
      </w:r>
      <w:proofErr w:type="spellEnd"/>
    </w:p>
    <w:p w:rsidR="00FC5CF7" w:rsidRPr="00FC5CF7" w:rsidRDefault="00FC5CF7" w:rsidP="00FC5CF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प्राकृतिक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रूप</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पौष्टिक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उच्च</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गुणवत्ता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दाल</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प्रोटीन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फाइबर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भरपूर</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गाढ़े</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स्वाद</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मुलायम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बनावट</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लिए</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प्रसिद्ध</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पारंपरिक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भारतीय</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व्यंजनों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व्यापक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रूप</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उपयोग</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किया</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C5CF7">
        <w:rPr>
          <w:rFonts w:ascii="Nirmala UI" w:eastAsia="Times New Roman" w:hAnsi="Nirmala UI" w:cs="Nirmala UI"/>
          <w:b/>
          <w:bCs/>
          <w:sz w:val="27"/>
          <w:szCs w:val="27"/>
        </w:rPr>
        <w:t>पोषण</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संबंधी</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लाभ</w:t>
      </w:r>
      <w:proofErr w:type="spellEnd"/>
    </w:p>
    <w:p w:rsidR="00FC5CF7" w:rsidRPr="00FC5CF7" w:rsidRDefault="00FC5CF7" w:rsidP="00FC5C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प्रोटीन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अच्छा</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स्रोत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मांसपेशियों</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विकास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शरीर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मरम्मत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सहायक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फाइबर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भरपूर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पाचन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तंत्र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स्वस्थ</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रखने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मदद</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करता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आयरन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मैग्नीशियम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पोटैशियम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फोलेट</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जैसे</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आवश्यक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पोषक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तत्वों</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अच्छा</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स्रोत</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शरीर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लंबे</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समय</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तक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ऊर्जा</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प्रदान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करता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संतुलित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और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पौष्टिक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आहार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महत्वपूर्ण</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हिस्सा</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C5CF7">
        <w:rPr>
          <w:rFonts w:ascii="Nirmala UI" w:eastAsia="Times New Roman" w:hAnsi="Nirmala UI" w:cs="Nirmala UI"/>
          <w:b/>
          <w:bCs/>
          <w:sz w:val="27"/>
          <w:szCs w:val="27"/>
        </w:rPr>
        <w:t>उपयोग</w:t>
      </w:r>
      <w:proofErr w:type="spellEnd"/>
    </w:p>
    <w:p w:rsidR="00FC5CF7" w:rsidRPr="00FC5CF7" w:rsidRDefault="00FC5CF7" w:rsidP="00FC5CF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काला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उसळ</w:t>
      </w:r>
      <w:proofErr w:type="spellEnd"/>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काला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करी</w:t>
      </w:r>
      <w:proofErr w:type="spellEnd"/>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अंकुरित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सलाद</w:t>
      </w:r>
      <w:proofErr w:type="spellEnd"/>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सूप</w:t>
      </w:r>
      <w:proofErr w:type="spellEnd"/>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विभिन्न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पारंपरिक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महाराष्ट्रीयन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व्यंजन</w:t>
      </w:r>
      <w:proofErr w:type="spellEnd"/>
      <w:r w:rsidRPr="00FC5CF7">
        <w:rPr>
          <w:rFonts w:ascii="Times New Roman" w:eastAsia="Times New Roman" w:hAnsi="Times New Roman" w:cs="Times New Roman"/>
          <w:sz w:val="24"/>
          <w:szCs w:val="24"/>
        </w:rPr>
        <w:t xml:space="preserve"> </w:t>
      </w:r>
    </w:p>
    <w:p w:rsidR="00FC5CF7" w:rsidRPr="00FC5CF7" w:rsidRDefault="00FC5CF7" w:rsidP="00FC5C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C5CF7">
        <w:rPr>
          <w:rFonts w:ascii="Nirmala UI" w:eastAsia="Times New Roman" w:hAnsi="Nirmala UI" w:cs="Nirmala UI"/>
          <w:b/>
          <w:bCs/>
          <w:sz w:val="27"/>
          <w:szCs w:val="27"/>
        </w:rPr>
        <w:t>पकाने</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का</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तरीका</w:t>
      </w:r>
      <w:proofErr w:type="spellEnd"/>
    </w:p>
    <w:p w:rsidR="00FC5CF7" w:rsidRPr="00FC5CF7" w:rsidRDefault="00FC5CF7" w:rsidP="00FC5CF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काला</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घेवड़ा</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w:t>
      </w:r>
      <w:proofErr w:type="spellEnd"/>
      <w:r w:rsidRPr="00FC5CF7">
        <w:rPr>
          <w:rFonts w:ascii="Times New Roman" w:eastAsia="Times New Roman" w:hAnsi="Times New Roman" w:cs="Times New Roman"/>
          <w:sz w:val="24"/>
          <w:szCs w:val="24"/>
        </w:rPr>
        <w:t xml:space="preserve"> </w:t>
      </w:r>
      <w:r w:rsidRPr="00FC5CF7">
        <w:rPr>
          <w:rFonts w:ascii="Times New Roman" w:eastAsia="Times New Roman" w:hAnsi="Times New Roman" w:cs="Times New Roman"/>
          <w:b/>
          <w:bCs/>
          <w:sz w:val="24"/>
          <w:szCs w:val="24"/>
        </w:rPr>
        <w:t xml:space="preserve">8–10 </w:t>
      </w:r>
      <w:proofErr w:type="spellStart"/>
      <w:r w:rsidRPr="00FC5CF7">
        <w:rPr>
          <w:rFonts w:ascii="Nirmala UI" w:eastAsia="Times New Roman" w:hAnsi="Nirmala UI" w:cs="Nirmala UI"/>
          <w:b/>
          <w:bCs/>
          <w:sz w:val="24"/>
          <w:szCs w:val="24"/>
        </w:rPr>
        <w:t>घंटे</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या</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रातभर</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पानी</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में</w:t>
      </w:r>
      <w:proofErr w:type="spellEnd"/>
      <w:r w:rsidRPr="00FC5CF7">
        <w:rPr>
          <w:rFonts w:ascii="Times New Roman" w:eastAsia="Times New Roman" w:hAnsi="Times New Roman" w:cs="Times New Roman"/>
          <w:b/>
          <w:bCs/>
          <w:sz w:val="24"/>
          <w:szCs w:val="24"/>
        </w:rPr>
        <w:t xml:space="preserve"> </w:t>
      </w:r>
      <w:proofErr w:type="spellStart"/>
      <w:r w:rsidRPr="00FC5CF7">
        <w:rPr>
          <w:rFonts w:ascii="Nirmala UI" w:eastAsia="Times New Roman" w:hAnsi="Nirmala UI" w:cs="Nirmala UI"/>
          <w:b/>
          <w:bCs/>
          <w:sz w:val="24"/>
          <w:szCs w:val="24"/>
        </w:rPr>
        <w:t>भिगोना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चाहिए</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C5CF7">
        <w:rPr>
          <w:rFonts w:ascii="Nirmala UI" w:eastAsia="Times New Roman" w:hAnsi="Nirmala UI" w:cs="Nirmala UI"/>
          <w:sz w:val="24"/>
          <w:szCs w:val="24"/>
        </w:rPr>
        <w:t>इसके</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बाद</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प्रेशर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कुकर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में</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अच्छी</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तरह</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पकाकर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स्वादिष्ट</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व्यंजन</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तैयार</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किए</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जाते</w:t>
      </w:r>
      <w:proofErr w:type="spellEnd"/>
      <w:r w:rsidRPr="00FC5CF7">
        <w:rPr>
          <w:rFonts w:ascii="Times New Roman" w:eastAsia="Times New Roman" w:hAnsi="Times New Roman" w:cs="Times New Roman"/>
          <w:sz w:val="24"/>
          <w:szCs w:val="24"/>
        </w:rPr>
        <w:t xml:space="preserve"> </w:t>
      </w:r>
      <w:proofErr w:type="spellStart"/>
      <w:r w:rsidRPr="00FC5CF7">
        <w:rPr>
          <w:rFonts w:ascii="Nirmala UI" w:eastAsia="Times New Roman" w:hAnsi="Nirmala UI" w:cs="Nirmala UI"/>
          <w:sz w:val="24"/>
          <w:szCs w:val="24"/>
        </w:rPr>
        <w:t>हैं</w:t>
      </w:r>
      <w:proofErr w:type="spellEnd"/>
      <w:r w:rsidRPr="00FC5CF7">
        <w:rPr>
          <w:rFonts w:ascii="Nirmala UI" w:eastAsia="Times New Roman" w:hAnsi="Nirmala UI" w:cs="Nirmala UI"/>
          <w:sz w:val="24"/>
          <w:szCs w:val="24"/>
        </w:rPr>
        <w:t>।</w:t>
      </w:r>
      <w:r w:rsidRPr="00FC5CF7">
        <w:rPr>
          <w:rFonts w:ascii="Times New Roman" w:eastAsia="Times New Roman" w:hAnsi="Times New Roman" w:cs="Times New Roman"/>
          <w:sz w:val="24"/>
          <w:szCs w:val="24"/>
        </w:rPr>
        <w:t xml:space="preserve"> </w:t>
      </w:r>
    </w:p>
    <w:p w:rsidR="00FC5CF7" w:rsidRPr="00FC5CF7" w:rsidRDefault="00FC5CF7" w:rsidP="00FC5C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FC5CF7">
        <w:rPr>
          <w:rFonts w:ascii="Nirmala UI" w:eastAsia="Times New Roman" w:hAnsi="Nirmala UI" w:cs="Nirmala UI"/>
          <w:b/>
          <w:bCs/>
          <w:sz w:val="27"/>
          <w:szCs w:val="27"/>
        </w:rPr>
        <w:t>क्यों</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है</w:t>
      </w:r>
      <w:proofErr w:type="spellEnd"/>
      <w:r w:rsidRPr="00FC5CF7">
        <w:rPr>
          <w:rFonts w:ascii="Times New Roman" w:eastAsia="Times New Roman" w:hAnsi="Times New Roman" w:cs="Times New Roman"/>
          <w:b/>
          <w:bCs/>
          <w:sz w:val="27"/>
          <w:szCs w:val="27"/>
        </w:rPr>
        <w:t xml:space="preserve"> </w:t>
      </w:r>
      <w:proofErr w:type="spellStart"/>
      <w:r w:rsidRPr="00FC5CF7">
        <w:rPr>
          <w:rFonts w:ascii="Nirmala UI" w:eastAsia="Times New Roman" w:hAnsi="Nirmala UI" w:cs="Nirmala UI"/>
          <w:b/>
          <w:bCs/>
          <w:sz w:val="27"/>
          <w:szCs w:val="27"/>
        </w:rPr>
        <w:t>खास</w:t>
      </w:r>
      <w:proofErr w:type="spellEnd"/>
      <w:r w:rsidRPr="00FC5CF7">
        <w:rPr>
          <w:rFonts w:ascii="Times New Roman" w:eastAsia="Times New Roman" w:hAnsi="Times New Roman" w:cs="Times New Roman"/>
          <w:b/>
          <w:bCs/>
          <w:sz w:val="27"/>
          <w:szCs w:val="27"/>
        </w:rPr>
        <w:t>?</w:t>
      </w:r>
    </w:p>
    <w:p w:rsidR="00FC5CF7" w:rsidRDefault="00FC5CF7" w:rsidP="00FC5CF7">
      <w:pPr>
        <w:pStyle w:val="pdq2pgselectionanchorcontainer"/>
      </w:pPr>
      <w:proofErr w:type="spellStart"/>
      <w:r>
        <w:rPr>
          <w:rFonts w:ascii="Nirmala UI" w:hAnsi="Nirmala UI" w:cs="Nirmala UI"/>
        </w:rPr>
        <w:t>काला</w:t>
      </w:r>
      <w:proofErr w:type="spellEnd"/>
      <w:r>
        <w:t xml:space="preserve"> </w:t>
      </w:r>
      <w:proofErr w:type="spellStart"/>
      <w:r>
        <w:rPr>
          <w:rFonts w:ascii="Nirmala UI" w:hAnsi="Nirmala UI" w:cs="Nirmala UI"/>
        </w:rPr>
        <w:t>घेवड़ा</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परंपरा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भरपूर</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खनिज</w:t>
      </w:r>
      <w:proofErr w:type="spellEnd"/>
      <w:r>
        <w:t xml:space="preserve"> </w:t>
      </w:r>
      <w:proofErr w:type="spellStart"/>
      <w:r>
        <w:rPr>
          <w:rFonts w:ascii="Nirmala UI" w:hAnsi="Nirmala UI" w:cs="Nirmala UI"/>
        </w:rPr>
        <w:t>पाए</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रोज़मर्रा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स्वास्थ्यवर्धक</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lastRenderedPageBreak/>
        <w:t>पारंपरिक</w:t>
      </w:r>
      <w:proofErr w:type="spellEnd"/>
      <w:r>
        <w:t xml:space="preserve"> </w:t>
      </w:r>
      <w:proofErr w:type="spellStart"/>
      <w:r>
        <w:rPr>
          <w:rFonts w:ascii="Nirmala UI" w:hAnsi="Nirmala UI" w:cs="Nirmala UI"/>
        </w:rPr>
        <w:t>महाराष्ट्रीयन</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स्थान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r>
        <w:t>-</w:t>
      </w:r>
      <w:r>
        <w:rPr>
          <w:rFonts w:ascii="Nirmala UI" w:hAnsi="Nirmala UI" w:cs="Nirmala UI"/>
        </w:rPr>
        <w:t>साथ</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पोषण</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160D6C" w:rsidRDefault="00160D6C" w:rsidP="00160D6C">
      <w:r>
        <w:t xml:space="preserve">Kala </w:t>
      </w:r>
      <w:proofErr w:type="spellStart"/>
      <w:r>
        <w:t>Ghevda</w:t>
      </w:r>
      <w:proofErr w:type="spellEnd"/>
      <w:r>
        <w:t xml:space="preserve"> (Black Field Beans)</w:t>
      </w:r>
    </w:p>
    <w:p w:rsidR="00160D6C" w:rsidRDefault="00160D6C" w:rsidP="00160D6C">
      <w:r>
        <w:t xml:space="preserve">Kala </w:t>
      </w:r>
      <w:proofErr w:type="spellStart"/>
      <w:r>
        <w:t>Ghevda</w:t>
      </w:r>
      <w:proofErr w:type="spellEnd"/>
      <w:r>
        <w:t xml:space="preserve"> is a traditional and nutritious pulse crop of Maharashtra. It is also known as Black Field Beans. Due to its high protein, rich fiber and essential vitamins and minerals, it is considered an important part of a balanced diet. Kala </w:t>
      </w:r>
      <w:proofErr w:type="spellStart"/>
      <w:r>
        <w:t>Ghevda</w:t>
      </w:r>
      <w:proofErr w:type="spellEnd"/>
      <w:r>
        <w:t xml:space="preserve"> </w:t>
      </w:r>
      <w:proofErr w:type="spellStart"/>
      <w:r>
        <w:t>Usal</w:t>
      </w:r>
      <w:proofErr w:type="spellEnd"/>
      <w:r>
        <w:t xml:space="preserve"> and curry are especially popular in Maharashtra.</w:t>
      </w:r>
    </w:p>
    <w:p w:rsidR="00160D6C" w:rsidRDefault="00160D6C" w:rsidP="00160D6C">
      <w:r>
        <w:t xml:space="preserve">Features of Kala </w:t>
      </w:r>
      <w:proofErr w:type="spellStart"/>
      <w:r>
        <w:t>Ghevda</w:t>
      </w:r>
      <w:proofErr w:type="spellEnd"/>
    </w:p>
    <w:p w:rsidR="00160D6C" w:rsidRDefault="00160D6C" w:rsidP="00160D6C">
      <w:r>
        <w:t>*   Naturally nutritious and high-quality dal.</w:t>
      </w:r>
    </w:p>
    <w:p w:rsidR="00160D6C" w:rsidRDefault="00160D6C" w:rsidP="00160D6C">
      <w:r>
        <w:t>*   Rich in protein and fiber.</w:t>
      </w:r>
    </w:p>
    <w:p w:rsidR="00160D6C" w:rsidRDefault="00160D6C" w:rsidP="00160D6C">
      <w:r>
        <w:t>*   Famous for its rich taste and soft texture.</w:t>
      </w:r>
    </w:p>
    <w:p w:rsidR="00160D6C" w:rsidRDefault="00160D6C" w:rsidP="00160D6C">
      <w:r>
        <w:t>*   Widely used in traditional Indian dishes.</w:t>
      </w:r>
    </w:p>
    <w:p w:rsidR="00160D6C" w:rsidRDefault="00160D6C" w:rsidP="00160D6C">
      <w:bookmarkStart w:id="0" w:name="_GoBack"/>
      <w:bookmarkEnd w:id="0"/>
      <w:r>
        <w:t>Nutritional Benefits</w:t>
      </w:r>
    </w:p>
    <w:p w:rsidR="00160D6C" w:rsidRDefault="00160D6C" w:rsidP="00160D6C">
      <w:r>
        <w:t>*   A good source of protein, which helps in muscle development and body repair.</w:t>
      </w:r>
    </w:p>
    <w:p w:rsidR="00160D6C" w:rsidRDefault="00160D6C" w:rsidP="00160D6C">
      <w:r>
        <w:t>*   Rich in fiber, which helps in keeping the digestive system healthy.</w:t>
      </w:r>
    </w:p>
    <w:p w:rsidR="00160D6C" w:rsidRDefault="00160D6C" w:rsidP="00160D6C">
      <w:r>
        <w:t>*   A good source of essential nutrients like iron, magnesium, potassium and folate.</w:t>
      </w:r>
    </w:p>
    <w:p w:rsidR="00160D6C" w:rsidRDefault="00160D6C" w:rsidP="00160D6C">
      <w:r>
        <w:t>*   Provides energy to the body for a long time.</w:t>
      </w:r>
    </w:p>
    <w:p w:rsidR="00160D6C" w:rsidRDefault="00160D6C" w:rsidP="00160D6C">
      <w:r>
        <w:t>*   An important part of a balanced and nutritious diet.</w:t>
      </w:r>
    </w:p>
    <w:p w:rsidR="00160D6C" w:rsidRDefault="00160D6C" w:rsidP="00160D6C">
      <w:r>
        <w:t>Uses</w:t>
      </w:r>
    </w:p>
    <w:p w:rsidR="00160D6C" w:rsidRDefault="00160D6C" w:rsidP="00160D6C">
      <w:r>
        <w:t xml:space="preserve">*   Kala </w:t>
      </w:r>
      <w:proofErr w:type="spellStart"/>
      <w:r>
        <w:t>Ghevda</w:t>
      </w:r>
      <w:proofErr w:type="spellEnd"/>
      <w:r>
        <w:t xml:space="preserve"> </w:t>
      </w:r>
      <w:proofErr w:type="spellStart"/>
      <w:r>
        <w:t>Usal</w:t>
      </w:r>
      <w:proofErr w:type="spellEnd"/>
    </w:p>
    <w:p w:rsidR="00160D6C" w:rsidRDefault="00160D6C" w:rsidP="00160D6C">
      <w:r>
        <w:t xml:space="preserve">*   Kala </w:t>
      </w:r>
      <w:proofErr w:type="spellStart"/>
      <w:r>
        <w:t>Ghevda</w:t>
      </w:r>
      <w:proofErr w:type="spellEnd"/>
      <w:r>
        <w:t xml:space="preserve"> Curry</w:t>
      </w:r>
    </w:p>
    <w:p w:rsidR="00160D6C" w:rsidRDefault="00160D6C" w:rsidP="00160D6C">
      <w:r>
        <w:t xml:space="preserve">*   Sprouted </w:t>
      </w:r>
      <w:proofErr w:type="spellStart"/>
      <w:r>
        <w:t>Ghevda</w:t>
      </w:r>
      <w:proofErr w:type="spellEnd"/>
      <w:r>
        <w:t xml:space="preserve"> Salad</w:t>
      </w:r>
    </w:p>
    <w:p w:rsidR="00160D6C" w:rsidRDefault="00160D6C" w:rsidP="00160D6C">
      <w:r>
        <w:t>*   Soup</w:t>
      </w:r>
    </w:p>
    <w:p w:rsidR="00160D6C" w:rsidRDefault="00160D6C" w:rsidP="00160D6C">
      <w:r>
        <w:t>*   Various traditional Maharashtrian dishes</w:t>
      </w:r>
    </w:p>
    <w:p w:rsidR="00160D6C" w:rsidRDefault="00160D6C" w:rsidP="00160D6C">
      <w:r>
        <w:t>How to Cook</w:t>
      </w:r>
    </w:p>
    <w:p w:rsidR="00160D6C" w:rsidRDefault="00160D6C" w:rsidP="00160D6C">
      <w:r>
        <w:t xml:space="preserve">*   Kala </w:t>
      </w:r>
      <w:proofErr w:type="spellStart"/>
      <w:r>
        <w:t>Ghevda</w:t>
      </w:r>
      <w:proofErr w:type="spellEnd"/>
      <w:r>
        <w:t xml:space="preserve"> should be soaked in water for 8-10 hours or overnight.</w:t>
      </w:r>
    </w:p>
    <w:p w:rsidR="00160D6C" w:rsidRDefault="00160D6C" w:rsidP="00160D6C">
      <w:r>
        <w:t>*   After that, it is cooked well in a pressure cooker to prepare delicious dishes.</w:t>
      </w:r>
    </w:p>
    <w:p w:rsidR="00160D6C" w:rsidRDefault="00160D6C" w:rsidP="00160D6C">
      <w:r>
        <w:t>Why is it special?</w:t>
      </w:r>
    </w:p>
    <w:p w:rsidR="00FC5CF7" w:rsidRDefault="00160D6C" w:rsidP="00160D6C">
      <w:r>
        <w:t xml:space="preserve">Kala </w:t>
      </w:r>
      <w:proofErr w:type="spellStart"/>
      <w:r>
        <w:t>Ghevda</w:t>
      </w:r>
      <w:proofErr w:type="spellEnd"/>
      <w:r>
        <w:t xml:space="preserve"> is an excellent combination of taste, nutrition and tradition. It is rich in protein, fiber and essential minerals, which makes it a healthy option for everyday meals. It has a special place in traditional Maharashtrian cuisine and along with taste, it also provides essential nutrition to the body.</w:t>
      </w:r>
    </w:p>
    <w:sectPr w:rsidR="00FC5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876380"/>
    <w:multiLevelType w:val="multilevel"/>
    <w:tmpl w:val="DA56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34346"/>
    <w:multiLevelType w:val="multilevel"/>
    <w:tmpl w:val="220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9684C"/>
    <w:multiLevelType w:val="multilevel"/>
    <w:tmpl w:val="0A5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6785D"/>
    <w:multiLevelType w:val="multilevel"/>
    <w:tmpl w:val="B58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D8"/>
    <w:rsid w:val="00160D6C"/>
    <w:rsid w:val="002F2D4B"/>
    <w:rsid w:val="00DF00D8"/>
    <w:rsid w:val="00FC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F45B"/>
  <w15:chartTrackingRefBased/>
  <w15:docId w15:val="{8323B40B-BE41-44C2-936B-8DC9639F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C5C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5C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5C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C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5C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CF7"/>
    <w:rPr>
      <w:b/>
      <w:bCs/>
    </w:rPr>
  </w:style>
  <w:style w:type="paragraph" w:customStyle="1" w:styleId="pdq2pgselectionanchorcontainer">
    <w:name w:val="pdq2pg_selectionanchorcontainer"/>
    <w:basedOn w:val="Normal"/>
    <w:rsid w:val="00FC5C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0656007">
      <w:bodyDiv w:val="1"/>
      <w:marLeft w:val="0"/>
      <w:marRight w:val="0"/>
      <w:marTop w:val="0"/>
      <w:marBottom w:val="0"/>
      <w:divBdr>
        <w:top w:val="none" w:sz="0" w:space="0" w:color="auto"/>
        <w:left w:val="none" w:sz="0" w:space="0" w:color="auto"/>
        <w:bottom w:val="none" w:sz="0" w:space="0" w:color="auto"/>
        <w:right w:val="none" w:sz="0" w:space="0" w:color="auto"/>
      </w:divBdr>
    </w:div>
    <w:div w:id="1719356937">
      <w:bodyDiv w:val="1"/>
      <w:marLeft w:val="0"/>
      <w:marRight w:val="0"/>
      <w:marTop w:val="0"/>
      <w:marBottom w:val="0"/>
      <w:divBdr>
        <w:top w:val="none" w:sz="0" w:space="0" w:color="auto"/>
        <w:left w:val="none" w:sz="0" w:space="0" w:color="auto"/>
        <w:bottom w:val="none" w:sz="0" w:space="0" w:color="auto"/>
        <w:right w:val="none" w:sz="0" w:space="0" w:color="auto"/>
      </w:divBdr>
      <w:divsChild>
        <w:div w:id="1848134220">
          <w:marLeft w:val="0"/>
          <w:marRight w:val="0"/>
          <w:marTop w:val="0"/>
          <w:marBottom w:val="0"/>
          <w:divBdr>
            <w:top w:val="none" w:sz="0" w:space="0" w:color="auto"/>
            <w:left w:val="none" w:sz="0" w:space="0" w:color="auto"/>
            <w:bottom w:val="none" w:sz="0" w:space="0" w:color="auto"/>
            <w:right w:val="none" w:sz="0" w:space="0" w:color="auto"/>
          </w:divBdr>
          <w:divsChild>
            <w:div w:id="1020206462">
              <w:marLeft w:val="0"/>
              <w:marRight w:val="0"/>
              <w:marTop w:val="0"/>
              <w:marBottom w:val="0"/>
              <w:divBdr>
                <w:top w:val="none" w:sz="0" w:space="0" w:color="auto"/>
                <w:left w:val="none" w:sz="0" w:space="0" w:color="auto"/>
                <w:bottom w:val="none" w:sz="0" w:space="0" w:color="auto"/>
                <w:right w:val="none" w:sz="0" w:space="0" w:color="auto"/>
              </w:divBdr>
              <w:divsChild>
                <w:div w:id="883830535">
                  <w:marLeft w:val="0"/>
                  <w:marRight w:val="0"/>
                  <w:marTop w:val="0"/>
                  <w:marBottom w:val="0"/>
                  <w:divBdr>
                    <w:top w:val="none" w:sz="0" w:space="0" w:color="auto"/>
                    <w:left w:val="none" w:sz="0" w:space="0" w:color="auto"/>
                    <w:bottom w:val="none" w:sz="0" w:space="0" w:color="auto"/>
                    <w:right w:val="none" w:sz="0" w:space="0" w:color="auto"/>
                  </w:divBdr>
                  <w:divsChild>
                    <w:div w:id="262156750">
                      <w:marLeft w:val="0"/>
                      <w:marRight w:val="0"/>
                      <w:marTop w:val="0"/>
                      <w:marBottom w:val="0"/>
                      <w:divBdr>
                        <w:top w:val="none" w:sz="0" w:space="0" w:color="auto"/>
                        <w:left w:val="none" w:sz="0" w:space="0" w:color="auto"/>
                        <w:bottom w:val="none" w:sz="0" w:space="0" w:color="auto"/>
                        <w:right w:val="none" w:sz="0" w:space="0" w:color="auto"/>
                      </w:divBdr>
                      <w:divsChild>
                        <w:div w:id="377436134">
                          <w:marLeft w:val="0"/>
                          <w:marRight w:val="0"/>
                          <w:marTop w:val="0"/>
                          <w:marBottom w:val="0"/>
                          <w:divBdr>
                            <w:top w:val="none" w:sz="0" w:space="0" w:color="auto"/>
                            <w:left w:val="none" w:sz="0" w:space="0" w:color="auto"/>
                            <w:bottom w:val="none" w:sz="0" w:space="0" w:color="auto"/>
                            <w:right w:val="none" w:sz="0" w:space="0" w:color="auto"/>
                          </w:divBdr>
                          <w:divsChild>
                            <w:div w:id="323751844">
                              <w:marLeft w:val="0"/>
                              <w:marRight w:val="0"/>
                              <w:marTop w:val="0"/>
                              <w:marBottom w:val="0"/>
                              <w:divBdr>
                                <w:top w:val="none" w:sz="0" w:space="0" w:color="auto"/>
                                <w:left w:val="none" w:sz="0" w:space="0" w:color="auto"/>
                                <w:bottom w:val="none" w:sz="0" w:space="0" w:color="auto"/>
                                <w:right w:val="none" w:sz="0" w:space="0" w:color="auto"/>
                              </w:divBdr>
                              <w:divsChild>
                                <w:div w:id="288898116">
                                  <w:marLeft w:val="0"/>
                                  <w:marRight w:val="0"/>
                                  <w:marTop w:val="0"/>
                                  <w:marBottom w:val="0"/>
                                  <w:divBdr>
                                    <w:top w:val="none" w:sz="0" w:space="0" w:color="auto"/>
                                    <w:left w:val="none" w:sz="0" w:space="0" w:color="auto"/>
                                    <w:bottom w:val="none" w:sz="0" w:space="0" w:color="auto"/>
                                    <w:right w:val="none" w:sz="0" w:space="0" w:color="auto"/>
                                  </w:divBdr>
                                  <w:divsChild>
                                    <w:div w:id="8526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2026-07-21T08:03:00Z</dcterms:created>
  <dcterms:modified xsi:type="dcterms:W3CDTF">2026-08-12T07:58:00Z</dcterms:modified>
</cp:coreProperties>
</file>