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CURRICULUM VITAE</w:t>
      </w:r>
    </w:p>
    <w:p>
      <w:r>
        <w:t xml:space="preserve">PERSONAL DETAILS</w:t>
      </w:r>
    </w:p>
    <w:p>
      <w:r>
        <w:t xml:space="preserve">Name : Sanjay Rao</w:t>
      </w:r>
    </w:p>
    <w:p>
      <w:r>
        <w:t xml:space="preserve">Mobile : +91 70007 36467</w:t>
      </w:r>
    </w:p>
    <w:p>
      <w:r>
        <w:t xml:space="preserve">Email : sanjay.rao@example.com</w:t>
      </w:r>
    </w:p>
    <w:p>
      <w:r>
        <w:t xml:space="preserve">Post Applied : Business Development Executive</w:t>
      </w:r>
    </w:p>
    <w:p>
      <w:r>
        <w:t xml:space="preserve">Date of Birth : 14/03/1996</w:t>
      </w:r>
    </w:p>
    <w:p>
      <w:r>
        <w:t xml:space="preserve">Address : 21 MG Road, Hyderabad 560001</w:t>
      </w:r>
    </w:p>
    <w:p>
      <w:r>
        <w:t xml:space="preserve">WORK EXPERIENCE</w:t>
      </w:r>
    </w:p>
    <w:p>
      <w:r>
        <w:t xml:space="preserve">Senior Associate, TCS, Hyderabad (2021 - Present)</w:t>
      </w:r>
    </w:p>
    <w:p>
      <w:r>
        <w:t xml:space="preserve">- Delivered projects on schedule and mentored junior colleagues.</w:t>
      </w:r>
    </w:p>
    <w:p>
      <w:r>
        <w:t xml:space="preserve">Associate, Tech Mahindra, Hyderabad (2018 - 2021)</w:t>
      </w:r>
    </w:p>
    <w:p>
      <w:r>
        <w:t xml:space="preserve">EDUCATION</w:t>
      </w:r>
    </w:p>
    <w:p>
      <w:r>
        <w:t xml:space="preserve">B.Tech, Hyderabad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Sanjay Rao</w:t>
      </w:r>
    </w:p>
    <w:sectPr/>
  </w:body>
</w:document>
</file>