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iOS   </w:t>
      </w:r>
      <w:r>
        <w:rPr>
          <w:rFonts w:ascii="PingFang SC" w:hAnsi="PingFang SC" w:cs="PingFang SC"/>
          <w:sz w:val="24"/>
          <w:sz-cs w:val="24"/>
        </w:rPr>
        <w:t xml:space="preserve">大致进度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登录注册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user/update/sex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C41A16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首页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消息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接口未开始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调试接口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