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94B" w:rsidRDefault="005B6E12">
      <w:r w:rsidRPr="005B6E12">
        <w:t xml:space="preserve">&lt;link href="https://netdna.bootstrapcdn.com/bootstrap/3.2.0/css/bootstrap.min.css" </w:t>
      </w:r>
      <w:proofErr w:type="spellStart"/>
      <w:r w:rsidRPr="005B6E12">
        <w:t>rel</w:t>
      </w:r>
      <w:proofErr w:type="spellEnd"/>
      <w:r w:rsidRPr="005B6E12">
        <w:t>="stylesheet"&gt;</w:t>
      </w:r>
      <w:bookmarkStart w:id="0" w:name="_GoBack"/>
      <w:bookmarkEnd w:id="0"/>
    </w:p>
    <w:sectPr w:rsidR="0077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12"/>
    <w:rsid w:val="005B6E12"/>
    <w:rsid w:val="0077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9DD34-A859-4049-A1BF-3CFBCC6F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</dc:creator>
  <cp:keywords/>
  <dc:description/>
  <cp:lastModifiedBy>solomon</cp:lastModifiedBy>
  <cp:revision>2</cp:revision>
  <dcterms:created xsi:type="dcterms:W3CDTF">2018-03-31T10:51:00Z</dcterms:created>
  <dcterms:modified xsi:type="dcterms:W3CDTF">2018-03-31T10:52:00Z</dcterms:modified>
</cp:coreProperties>
</file>