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25DC5" w:rsidRDefault="00A25DC5">
      <w:r>
        <w:t>I can help you analyze the map and gather the necessary information to create an interactive and detailed description of the 178 regions/planets within The Great Dome. To do this effectively, I’ll need to:</w:t>
      </w:r>
    </w:p>
    <w:p w:rsidR="00A25DC5" w:rsidRDefault="00A25DC5"/>
    <w:p w:rsidR="00A25DC5" w:rsidRDefault="00A25DC5">
      <w:r>
        <w:t>1. **Analyze the map** to identify the different regions/planets.</w:t>
      </w:r>
    </w:p>
    <w:p w:rsidR="00A25DC5" w:rsidRDefault="00A25DC5">
      <w:r>
        <w:t xml:space="preserve">2. **Research the Terra </w:t>
      </w:r>
      <w:proofErr w:type="spellStart"/>
      <w:r>
        <w:t>Infinita</w:t>
      </w:r>
      <w:proofErr w:type="spellEnd"/>
      <w:r>
        <w:t xml:space="preserve"> Trilogy by </w:t>
      </w:r>
      <w:proofErr w:type="spellStart"/>
      <w:r>
        <w:t>Nos</w:t>
      </w:r>
      <w:proofErr w:type="spellEnd"/>
      <w:r>
        <w:t xml:space="preserve"> </w:t>
      </w:r>
      <w:proofErr w:type="spellStart"/>
      <w:r>
        <w:t>Confundan</w:t>
      </w:r>
      <w:proofErr w:type="spellEnd"/>
      <w:r>
        <w:t>** to gather detailed information about each region/planet.</w:t>
      </w:r>
    </w:p>
    <w:p w:rsidR="00A25DC5" w:rsidRDefault="00A25DC5">
      <w:r>
        <w:t>3. **Supplement the information** with additional research from the web to provide comprehensive details about the environment, flora and fauna, civilizations, history, intelligent beings, technological advancements, and more.</w:t>
      </w:r>
    </w:p>
    <w:p w:rsidR="00A25DC5" w:rsidRDefault="00A25DC5"/>
    <w:p w:rsidR="00A25DC5" w:rsidRDefault="00A25DC5">
      <w:r>
        <w:t>I’ll start by analyzing the map and identifying the regions. Then, I’ll begin gathering the necessary information. This process will take some time, so I’ll update you on the progress as I go.</w:t>
      </w:r>
    </w:p>
    <w:p w:rsidR="00A25DC5" w:rsidRDefault="00A25DC5"/>
    <w:p w:rsidR="00A25DC5" w:rsidRDefault="00A25DC5">
      <w:r>
        <w:t>Let me begin with the initial analysis and I’ll keep you posted on what I find.</w:t>
      </w:r>
    </w:p>
    <w:p w:rsidR="005A268D" w:rsidRDefault="005A268D"/>
    <w:p w:rsidR="009A600E" w:rsidRDefault="009A600E">
      <w:r>
        <w:t>### **Progression Summary**</w:t>
      </w:r>
    </w:p>
    <w:p w:rsidR="009A600E" w:rsidRDefault="009A600E"/>
    <w:p w:rsidR="009A600E" w:rsidRDefault="009A600E">
      <w:r>
        <w:t>**What Has Been Gathered:**</w:t>
      </w:r>
    </w:p>
    <w:p w:rsidR="009A600E" w:rsidRDefault="009A600E"/>
    <w:p w:rsidR="009A600E" w:rsidRDefault="009A600E">
      <w:r>
        <w:t>1. **Map Analysis:**</w:t>
      </w:r>
    </w:p>
    <w:p w:rsidR="009A600E" w:rsidRDefault="009A600E">
      <w:r>
        <w:t xml:space="preserve">   - Initial identification of the 178 regions/planets from the provided map.</w:t>
      </w:r>
    </w:p>
    <w:p w:rsidR="009A600E" w:rsidRDefault="009A600E">
      <w:r>
        <w:t xml:space="preserve">   - Recognized key regions and their relative locations within The Great Dome.</w:t>
      </w:r>
    </w:p>
    <w:p w:rsidR="009A600E" w:rsidRDefault="009A600E"/>
    <w:p w:rsidR="009A600E" w:rsidRDefault="009A600E">
      <w:r>
        <w:t>2. **Research Sources Identified:**</w:t>
      </w:r>
    </w:p>
    <w:p w:rsidR="009A600E" w:rsidRDefault="009A600E">
      <w:r>
        <w:t xml:space="preserve">   - Identified the “Terra </w:t>
      </w:r>
      <w:proofErr w:type="spellStart"/>
      <w:r>
        <w:t>Infinita</w:t>
      </w:r>
      <w:proofErr w:type="spellEnd"/>
      <w:r>
        <w:t xml:space="preserve"> Trilogy” by </w:t>
      </w:r>
      <w:proofErr w:type="spellStart"/>
      <w:r>
        <w:t>Nos</w:t>
      </w:r>
      <w:proofErr w:type="spellEnd"/>
      <w:r>
        <w:t xml:space="preserve"> </w:t>
      </w:r>
      <w:proofErr w:type="spellStart"/>
      <w:r>
        <w:t>Confundan</w:t>
      </w:r>
      <w:proofErr w:type="spellEnd"/>
      <w:r>
        <w:t xml:space="preserve"> as the primary source of lore and details for each region/planet.</w:t>
      </w:r>
    </w:p>
    <w:p w:rsidR="009A600E" w:rsidRDefault="009A600E">
      <w:r>
        <w:t xml:space="preserve">   - Understanding that supplementary information will be required from various online sources to fill gaps related to environment, flora, fauna, civilizations, history, and mythical creatures.</w:t>
      </w:r>
    </w:p>
    <w:p w:rsidR="009A600E" w:rsidRDefault="009A600E"/>
    <w:p w:rsidR="009A600E" w:rsidRDefault="009A600E">
      <w:r>
        <w:t>**What Still Needs to Be Gathered:**</w:t>
      </w:r>
    </w:p>
    <w:p w:rsidR="009A600E" w:rsidRDefault="009A600E"/>
    <w:p w:rsidR="009A600E" w:rsidRDefault="009A600E">
      <w:r>
        <w:t>1. **Detailed Descriptions:**</w:t>
      </w:r>
    </w:p>
    <w:p w:rsidR="009A600E" w:rsidRDefault="009A600E">
      <w:r>
        <w:t xml:space="preserve">   - Detailed environmental descriptions for each of the 178 regions, including climate, geography, and unique natural features.</w:t>
      </w:r>
    </w:p>
    <w:p w:rsidR="009A600E" w:rsidRDefault="009A600E">
      <w:r>
        <w:t xml:space="preserve">   - Flora and fauna specific to each region, including unique or mythical species.</w:t>
      </w:r>
    </w:p>
    <w:p w:rsidR="009A600E" w:rsidRDefault="009A600E">
      <w:r>
        <w:t xml:space="preserve">   - Civilizations, history, and culture for each region, including the development and interaction of intelligent beings.</w:t>
      </w:r>
    </w:p>
    <w:p w:rsidR="009A600E" w:rsidRDefault="009A600E">
      <w:r>
        <w:t xml:space="preserve">   - Technological advancements present in each region and how they differ from or resemble one another.</w:t>
      </w:r>
    </w:p>
    <w:p w:rsidR="009A600E" w:rsidRDefault="009A600E">
      <w:r>
        <w:t xml:space="preserve">   - Information on mythical creatures, legends, and folklore that are unique to or prominent in each region.</w:t>
      </w:r>
    </w:p>
    <w:p w:rsidR="009A600E" w:rsidRDefault="009A600E">
      <w:r>
        <w:t xml:space="preserve">   - Highlighting what each region is known for, such as specific resources, historical events, or cultural significance.</w:t>
      </w:r>
    </w:p>
    <w:p w:rsidR="009A600E" w:rsidRDefault="009A600E"/>
    <w:p w:rsidR="009A600E" w:rsidRDefault="009A600E">
      <w:r>
        <w:t>2. **Organization and Structuring:**</w:t>
      </w:r>
    </w:p>
    <w:p w:rsidR="009A600E" w:rsidRDefault="009A600E">
      <w:r>
        <w:t xml:space="preserve">   - Organize all gathered information into a structured format, ready for inclusion in an interactive map.</w:t>
      </w:r>
    </w:p>
    <w:p w:rsidR="009A600E" w:rsidRDefault="009A600E">
      <w:r>
        <w:t xml:space="preserve">   - Ensuring that each region/planet has consistent and thorough descriptions that cover all necessary aspects.</w:t>
      </w:r>
    </w:p>
    <w:p w:rsidR="009A600E" w:rsidRDefault="009A600E"/>
    <w:p w:rsidR="009A600E" w:rsidRDefault="009A600E">
      <w:r>
        <w:t>### **Step-by-Step Guide: Tasks That Need to Be Done**</w:t>
      </w:r>
    </w:p>
    <w:p w:rsidR="009A600E" w:rsidRDefault="009A600E"/>
    <w:p w:rsidR="009A600E" w:rsidRDefault="009A600E">
      <w:r>
        <w:t>1. **Map Analysis and Categorization:**</w:t>
      </w:r>
    </w:p>
    <w:p w:rsidR="009A600E" w:rsidRDefault="009A600E">
      <w:r>
        <w:t xml:space="preserve">   - **Task:** Finalize the identification and categorization of all 178 regions/planets from the map.</w:t>
      </w:r>
    </w:p>
    <w:p w:rsidR="009A600E" w:rsidRDefault="009A600E">
      <w:r>
        <w:t xml:space="preserve">   - **Status:** Initial analysis complete; further detailed categorization is needed.</w:t>
      </w:r>
    </w:p>
    <w:p w:rsidR="009A600E" w:rsidRDefault="009A600E"/>
    <w:p w:rsidR="009A600E" w:rsidRDefault="009A600E">
      <w:r>
        <w:t xml:space="preserve">2. **Primary Research on Terra </w:t>
      </w:r>
      <w:proofErr w:type="spellStart"/>
      <w:r>
        <w:t>Infinita</w:t>
      </w:r>
      <w:proofErr w:type="spellEnd"/>
      <w:r>
        <w:t xml:space="preserve"> Trilogy:**</w:t>
      </w:r>
    </w:p>
    <w:p w:rsidR="009A600E" w:rsidRDefault="009A600E">
      <w:r>
        <w:t xml:space="preserve">   - **Task:** Delve into the Terra </w:t>
      </w:r>
      <w:proofErr w:type="spellStart"/>
      <w:r>
        <w:t>Infinita</w:t>
      </w:r>
      <w:proofErr w:type="spellEnd"/>
      <w:r>
        <w:t xml:space="preserve"> Trilogy to extract detailed descriptions for each region.</w:t>
      </w:r>
    </w:p>
    <w:p w:rsidR="009A600E" w:rsidRDefault="009A600E">
      <w:r>
        <w:t xml:space="preserve">   - **Status:** Research sources identified; detailed extraction of information pending.</w:t>
      </w:r>
    </w:p>
    <w:p w:rsidR="009A600E" w:rsidRDefault="009A600E"/>
    <w:p w:rsidR="009A600E" w:rsidRDefault="009A600E">
      <w:r>
        <w:t>3. **Supplementary Research on Environment and Ecology:**</w:t>
      </w:r>
    </w:p>
    <w:p w:rsidR="009A600E" w:rsidRDefault="009A600E">
      <w:r>
        <w:t xml:space="preserve">   - **Task:** Research environmental aspects such as climate, geography, flora, and fauna for each region.</w:t>
      </w:r>
    </w:p>
    <w:p w:rsidR="009A600E" w:rsidRDefault="009A600E">
      <w:r>
        <w:t xml:space="preserve">   - **Status:** Yet to begin; will require a systematic approach to ensure comprehensive coverage.</w:t>
      </w:r>
    </w:p>
    <w:p w:rsidR="009A600E" w:rsidRDefault="009A600E"/>
    <w:p w:rsidR="009A600E" w:rsidRDefault="009A600E">
      <w:r>
        <w:t>4. **Civilization and Cultural Research:**</w:t>
      </w:r>
    </w:p>
    <w:p w:rsidR="009A600E" w:rsidRDefault="009A600E">
      <w:r>
        <w:t xml:space="preserve">   - **Task:** Explore and document the civilizations, cultures, histories, and intelligent beings of each region.</w:t>
      </w:r>
    </w:p>
    <w:p w:rsidR="009A600E" w:rsidRDefault="009A600E">
      <w:r>
        <w:t xml:space="preserve">   - **Status:** Yet to begin; will require cross-referencing Terra </w:t>
      </w:r>
      <w:proofErr w:type="spellStart"/>
      <w:r>
        <w:t>Infinita</w:t>
      </w:r>
      <w:proofErr w:type="spellEnd"/>
      <w:r>
        <w:t xml:space="preserve"> Trilogy with other sources.</w:t>
      </w:r>
    </w:p>
    <w:p w:rsidR="009A600E" w:rsidRDefault="009A600E"/>
    <w:p w:rsidR="009A600E" w:rsidRDefault="009A600E">
      <w:r>
        <w:t>5. **Technological and Mythical Elements:**</w:t>
      </w:r>
    </w:p>
    <w:p w:rsidR="009A600E" w:rsidRDefault="009A600E">
      <w:r>
        <w:t xml:space="preserve">   - **Task:** Gather information on technological advancements and mythical creatures for each region.</w:t>
      </w:r>
    </w:p>
    <w:p w:rsidR="009A600E" w:rsidRDefault="009A600E">
      <w:r>
        <w:t xml:space="preserve">   - **Status:** Yet to begin; will include both lore from the Terra </w:t>
      </w:r>
      <w:proofErr w:type="spellStart"/>
      <w:r>
        <w:t>Infinita</w:t>
      </w:r>
      <w:proofErr w:type="spellEnd"/>
      <w:r>
        <w:t xml:space="preserve"> Trilogy and broader mythological research.</w:t>
      </w:r>
    </w:p>
    <w:p w:rsidR="009A600E" w:rsidRDefault="009A600E"/>
    <w:p w:rsidR="009A600E" w:rsidRDefault="009A600E">
      <w:r>
        <w:t>6. **Highlighting Regional Significance:**</w:t>
      </w:r>
    </w:p>
    <w:p w:rsidR="009A600E" w:rsidRDefault="009A600E">
      <w:r>
        <w:t xml:space="preserve">   - **Task:** Identify and document what each region is known for, such as resources, historical events, and unique features.</w:t>
      </w:r>
    </w:p>
    <w:p w:rsidR="009A600E" w:rsidRDefault="009A600E">
      <w:r>
        <w:t xml:space="preserve">   - **Status:** Yet to begin; will be an ongoing task as more information is gathered.</w:t>
      </w:r>
    </w:p>
    <w:p w:rsidR="009A600E" w:rsidRDefault="009A600E"/>
    <w:p w:rsidR="009A600E" w:rsidRDefault="009A600E">
      <w:r>
        <w:t>7. **Organizing and Structuring the Data:**</w:t>
      </w:r>
    </w:p>
    <w:p w:rsidR="009A600E" w:rsidRDefault="009A600E">
      <w:r>
        <w:t xml:space="preserve">   - **Task:** Organize all gathered data into a structured, interactive format.</w:t>
      </w:r>
    </w:p>
    <w:p w:rsidR="009A600E" w:rsidRDefault="009A600E">
      <w:r>
        <w:t xml:space="preserve">   - **Status:** Pending completion of data gathering; will involve synthesizing and formatting the information.</w:t>
      </w:r>
    </w:p>
    <w:p w:rsidR="009A600E" w:rsidRDefault="009A600E"/>
    <w:p w:rsidR="009A600E" w:rsidRDefault="009A600E">
      <w:r>
        <w:t>8. **Creation of Interactive Map:**</w:t>
      </w:r>
    </w:p>
    <w:p w:rsidR="009A600E" w:rsidRDefault="009A600E">
      <w:r>
        <w:t xml:space="preserve">   - **Task:** Develop an interactive map that allows users to explore each of the 178 regions/planets, with all gathered information easily accessible.</w:t>
      </w:r>
    </w:p>
    <w:p w:rsidR="009A600E" w:rsidRDefault="009A600E">
      <w:r>
        <w:t xml:space="preserve">   - **Status:** Final step, to be initiated once all data has been gathered and organized.</w:t>
      </w:r>
    </w:p>
    <w:p w:rsidR="009A600E" w:rsidRDefault="009A600E"/>
    <w:p w:rsidR="009A600E" w:rsidRDefault="009A600E">
      <w:r>
        <w:t>### **Next Steps**</w:t>
      </w:r>
    </w:p>
    <w:p w:rsidR="009A600E" w:rsidRDefault="009A600E"/>
    <w:p w:rsidR="009A600E" w:rsidRDefault="009A600E">
      <w:r>
        <w:t>1. **Complete the Map Analysis** to ensure all regions/planets are correctly identified and categorized.</w:t>
      </w:r>
    </w:p>
    <w:p w:rsidR="009A600E" w:rsidRDefault="009A600E">
      <w:r>
        <w:t xml:space="preserve">2. **Begin in-depth research** into the Terra </w:t>
      </w:r>
      <w:proofErr w:type="spellStart"/>
      <w:r>
        <w:t>Infinita</w:t>
      </w:r>
      <w:proofErr w:type="spellEnd"/>
      <w:r>
        <w:t xml:space="preserve"> Trilogy, focusing on extracting relevant details for each region.</w:t>
      </w:r>
    </w:p>
    <w:p w:rsidR="009A600E" w:rsidRDefault="009A600E">
      <w:r>
        <w:t>3. **Simultaneously conduct supplementary research** on environmental and ecological aspects for each region.</w:t>
      </w:r>
    </w:p>
    <w:p w:rsidR="009A600E" w:rsidRDefault="009A600E">
      <w:r>
        <w:t>4. **Document civilization, culture, and history** based on both primary and supplementary sources.</w:t>
      </w:r>
    </w:p>
    <w:p w:rsidR="009A600E" w:rsidRDefault="009A600E">
      <w:r>
        <w:t>5. **Investigate and document technological advancements** and **mythical creatures** for each region.</w:t>
      </w:r>
    </w:p>
    <w:p w:rsidR="009A600E" w:rsidRDefault="009A600E">
      <w:r>
        <w:t>6. **Organize and structure the information** into a user-friendly format.</w:t>
      </w:r>
    </w:p>
    <w:p w:rsidR="009A600E" w:rsidRDefault="009A600E">
      <w:r>
        <w:t>7. **Develop the interactive map** using the organized data, ensuring all information is accessible and engaging.</w:t>
      </w:r>
    </w:p>
    <w:p w:rsidR="009A600E" w:rsidRDefault="009A600E"/>
    <w:p w:rsidR="009A600E" w:rsidRDefault="009A600E">
      <w:r>
        <w:t>This guide will ensure a methodical and comprehensive approach to gathering and organizing the necessary information for the interactive map project. As I progress, I’ll keep updating you on what has been completed and what’s next in line.</w:t>
      </w:r>
    </w:p>
    <w:sectPr w:rsidR="009A60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00E"/>
    <w:rsid w:val="003657D7"/>
    <w:rsid w:val="005A268D"/>
    <w:rsid w:val="009A600E"/>
    <w:rsid w:val="00A25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3AAF0F"/>
  <w15:chartTrackingRefBased/>
  <w15:docId w15:val="{96061BFC-F7CA-E84A-BBDD-FECACA80B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0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0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0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0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0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0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0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0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0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0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0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0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0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0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0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0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0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834</Words>
  <Characters>4759</Characters>
  <Application>Microsoft Office Word</Application>
  <DocSecurity>0</DocSecurity>
  <Lines>39</Lines>
  <Paragraphs>11</Paragraphs>
  <ScaleCrop>false</ScaleCrop>
  <Company/>
  <LinksUpToDate>false</LinksUpToDate>
  <CharactersWithSpaces>5582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Conzet</dc:creator>
  <cp:keywords/>
  <dc:description/>
  <cp:lastModifiedBy>Justin Conzet</cp:lastModifiedBy>
  <cp:revision>2</cp:revision>
  <dcterms:created xsi:type="dcterms:W3CDTF">2024-08-30T23:14:00Z</dcterms:created>
  <dcterms:modified xsi:type="dcterms:W3CDTF">2024-08-30T23:14:00Z</dcterms:modified>
</cp:coreProperties>
</file>