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97D"/>
          <w:sz w:val="44"/>
        </w:rPr>
        <w:t>每周全球时事新闻简报</w:t>
      </w:r>
    </w:p>
    <w:p>
      <w:pPr>
        <w:jc w:val="center"/>
      </w:pPr>
      <w:r>
        <w:rPr>
          <w:color w:val="808080"/>
          <w:sz w:val="22"/>
        </w:rPr>
        <w:t>Weekly Global News Briefing  ·  2026 年第 12 周  |  Week 12, 2026</w:t>
      </w:r>
    </w:p>
    <w:p/>
    <w:p>
      <w:pPr>
        <w:pStyle w:val="Heading1"/>
      </w:pPr>
      <w:r>
        <w:rPr>
          <w:b/>
          <w:color w:val="2E74B5"/>
          <w:sz w:val="28"/>
        </w:rPr>
        <w:t>🌍 国际政治 / World Politics</w:t>
      </w:r>
    </w:p>
    <w:p>
      <w:r>
        <w:rPr>
          <w:b/>
          <w:sz w:val="22"/>
        </w:rPr>
        <w:t>1. Meta and YouTube found liable in landmark social media addiction trial</w:t>
      </w:r>
    </w:p>
    <w:p>
      <w:r>
        <w:rPr>
          <w:b/>
          <w:color w:val="1F497D"/>
          <w:sz w:val="22"/>
        </w:rPr>
        <w:t xml:space="preserve">   Meta 和 YouTube 在具有里程碑意义的社交媒体成瘾审判中被判负有责任</w:t>
      </w:r>
    </w:p>
    <w:p>
      <w:pPr>
        <w:pStyle w:val="ListBullet"/>
      </w:pPr>
      <w:r>
        <w:rPr>
          <w:color w:val="404040"/>
          <w:sz w:val="20"/>
        </w:rPr>
        <w:t>A woman has been awarded $6m in a verdict that could have implications for hundreds of other cases in the US.</w:t>
      </w:r>
    </w:p>
    <w:p>
      <w:pPr>
        <w:pStyle w:val="ListBullet"/>
      </w:pPr>
      <w:r>
        <w:rPr>
          <w:color w:val="404040"/>
          <w:sz w:val="20"/>
        </w:rPr>
        <w:t>一名女性在一项判决中获得了 600 万美元的赔偿，该判决可能会对美国数百起其他案件产生影响。</w:t>
      </w:r>
    </w:p>
    <w:p/>
    <w:p>
      <w:r>
        <w:rPr>
          <w:b/>
          <w:sz w:val="22"/>
        </w:rPr>
        <w:t>2. Who wants what and why from US-Iran peace talks?</w:t>
      </w:r>
    </w:p>
    <w:p>
      <w:r>
        <w:rPr>
          <w:b/>
          <w:color w:val="1F497D"/>
          <w:sz w:val="22"/>
        </w:rPr>
        <w:t xml:space="preserve">   谁想从美伊和谈中得到什么以及为什么？</w:t>
      </w:r>
    </w:p>
    <w:p>
      <w:pPr>
        <w:pStyle w:val="ListBullet"/>
      </w:pPr>
      <w:r>
        <w:rPr>
          <w:color w:val="404040"/>
          <w:sz w:val="20"/>
        </w:rPr>
        <w:t>There is indirect contact and channels between the two sides - but a deal may still be a long way off.</w:t>
      </w:r>
    </w:p>
    <w:p>
      <w:pPr>
        <w:pStyle w:val="ListBullet"/>
      </w:pPr>
      <w:r>
        <w:rPr>
          <w:color w:val="404040"/>
          <w:sz w:val="20"/>
        </w:rPr>
        <w:t>双方之间存在间接接触和渠道，但距离达成协议可能还有很长的路要走。</w:t>
      </w:r>
    </w:p>
    <w:p/>
    <w:p>
      <w:r>
        <w:rPr>
          <w:b/>
          <w:sz w:val="22"/>
        </w:rPr>
        <w:t>3. Prepare for turbulence - how a prolonged Middle East conflict could reshape how we fly</w:t>
      </w:r>
    </w:p>
    <w:p>
      <w:r>
        <w:rPr>
          <w:b/>
          <w:color w:val="1F497D"/>
          <w:sz w:val="22"/>
        </w:rPr>
        <w:t xml:space="preserve">   为动荡做好准备——长期的中东冲突如何重塑我们的飞行方式</w:t>
      </w:r>
    </w:p>
    <w:p>
      <w:pPr>
        <w:pStyle w:val="ListBullet"/>
      </w:pPr>
      <w:r>
        <w:rPr>
          <w:color w:val="404040"/>
          <w:sz w:val="20"/>
        </w:rPr>
        <w:t>The Gulf's hub airports made long-distance travel cheaper - but now their future looks unclear.</w:t>
      </w:r>
    </w:p>
    <w:p>
      <w:pPr>
        <w:pStyle w:val="ListBullet"/>
      </w:pPr>
      <w:r>
        <w:rPr>
          <w:color w:val="404040"/>
          <w:sz w:val="20"/>
        </w:rPr>
        <w:t>海湾地区的枢纽机场使长途旅行变得更加便宜，但现在它们的未来看起来并不明朗。</w:t>
      </w:r>
    </w:p>
    <w:p/>
    <w:p>
      <w:r>
        <w:rPr>
          <w:b/>
          <w:sz w:val="22"/>
        </w:rPr>
        <w:t>4. UN votes to recognise enslavement of Africans as 'gravest crime against humanity'</w:t>
      </w:r>
    </w:p>
    <w:p>
      <w:r>
        <w:rPr>
          <w:b/>
          <w:color w:val="1F497D"/>
          <w:sz w:val="22"/>
        </w:rPr>
        <w:t xml:space="preserve">   联合国投票承认奴役非洲人是“最严重的反人类罪”</w:t>
      </w:r>
    </w:p>
    <w:p>
      <w:pPr>
        <w:pStyle w:val="ListBullet"/>
      </w:pPr>
      <w:r>
        <w:rPr>
          <w:color w:val="404040"/>
          <w:sz w:val="20"/>
        </w:rPr>
        <w:t>The landmark resolution calls for an apology and contributions to a reparations fund, without specifying an amount.</w:t>
      </w:r>
    </w:p>
    <w:p>
      <w:pPr>
        <w:pStyle w:val="ListBullet"/>
      </w:pPr>
      <w:r>
        <w:rPr>
          <w:color w:val="404040"/>
          <w:sz w:val="20"/>
        </w:rPr>
        <w:t>这项具有里程碑意义的决议要求道歉并向赔偿基金捐款，但没有具体说明金额。</w:t>
      </w:r>
    </w:p>
    <w:p/>
    <w:p>
      <w:pPr>
        <w:pStyle w:val="Heading1"/>
      </w:pPr>
      <w:r>
        <w:rPr>
          <w:b/>
          <w:color w:val="2E74B5"/>
          <w:sz w:val="28"/>
        </w:rPr>
        <w:t>💰 经济财经 / Economy &amp; Finance</w:t>
      </w:r>
    </w:p>
    <w:p>
      <w:r>
        <w:rPr>
          <w:b/>
          <w:sz w:val="22"/>
        </w:rPr>
        <w:t>1. Octopus boss: We've seen a 50% rise in solar panel sales since start of Iran war</w:t>
      </w:r>
    </w:p>
    <w:p>
      <w:r>
        <w:rPr>
          <w:b/>
          <w:color w:val="1F497D"/>
          <w:sz w:val="22"/>
        </w:rPr>
        <w:t xml:space="preserve">   章鱼老板：自伊朗战争爆发以来，我们的太阳能电池板销量增长了50%</w:t>
      </w:r>
    </w:p>
    <w:p>
      <w:pPr>
        <w:pStyle w:val="ListBullet"/>
      </w:pPr>
      <w:r>
        <w:rPr>
          <w:color w:val="404040"/>
          <w:sz w:val="20"/>
        </w:rPr>
        <w:t>The UK giant is optimistic but chief executive Greg Jackson tells the BBC he is making contingency plans.</w:t>
      </w:r>
    </w:p>
    <w:p>
      <w:pPr>
        <w:pStyle w:val="ListBullet"/>
      </w:pPr>
      <w:r>
        <w:rPr>
          <w:color w:val="404040"/>
          <w:sz w:val="20"/>
        </w:rPr>
        <w:t>这家英国巨头很乐观，但首席执行官格雷格·杰克逊告诉英国广播公司，他正在制定应急计划。</w:t>
      </w:r>
    </w:p>
    <w:p/>
    <w:p>
      <w:r>
        <w:rPr>
          <w:b/>
          <w:sz w:val="22"/>
        </w:rPr>
        <w:t>2. CO2 plant to reopen in Iran war contingency plan</w:t>
      </w:r>
    </w:p>
    <w:p>
      <w:r>
        <w:rPr>
          <w:b/>
          <w:color w:val="1F497D"/>
          <w:sz w:val="22"/>
        </w:rPr>
        <w:t xml:space="preserve">   伊朗战争应急计划中二氧化碳工厂将重新开放</w:t>
      </w:r>
    </w:p>
    <w:p>
      <w:pPr>
        <w:pStyle w:val="ListBullet"/>
      </w:pPr>
      <w:r>
        <w:rPr>
          <w:color w:val="404040"/>
          <w:sz w:val="20"/>
        </w:rPr>
        <w:t>The government will invest £100m to restart the Teesside site producing carbon dioxide, a key part of food and drink manufacturing.</w:t>
      </w:r>
    </w:p>
    <w:p>
      <w:pPr>
        <w:pStyle w:val="ListBullet"/>
      </w:pPr>
      <w:r>
        <w:rPr>
          <w:color w:val="404040"/>
          <w:sz w:val="20"/>
        </w:rPr>
        <w:t>政府将投资 1 亿英镑重启蒂赛德工厂生产二氧化碳，这是食品和饮料制造的关键部分。</w:t>
      </w:r>
    </w:p>
    <w:p/>
    <w:p>
      <w:r>
        <w:rPr>
          <w:b/>
          <w:sz w:val="22"/>
        </w:rPr>
        <w:t>3. Prepare for turbulence - how a prolonged Middle East conflict could reshape how we fly</w:t>
      </w:r>
    </w:p>
    <w:p>
      <w:r>
        <w:rPr>
          <w:b/>
          <w:color w:val="1F497D"/>
          <w:sz w:val="22"/>
        </w:rPr>
        <w:t xml:space="preserve">   为动荡做好准备——长期的中东冲突如何重塑我们的飞行方式</w:t>
      </w:r>
    </w:p>
    <w:p>
      <w:pPr>
        <w:pStyle w:val="ListBullet"/>
      </w:pPr>
      <w:r>
        <w:rPr>
          <w:color w:val="404040"/>
          <w:sz w:val="20"/>
        </w:rPr>
        <w:t>The Gulf's hub airports made long-distance travel cheaper - but now their future looks unclear.</w:t>
      </w:r>
    </w:p>
    <w:p>
      <w:pPr>
        <w:pStyle w:val="ListBullet"/>
      </w:pPr>
      <w:r>
        <w:rPr>
          <w:color w:val="404040"/>
          <w:sz w:val="20"/>
        </w:rPr>
        <w:t>海湾地区的枢纽机场使长途旅行变得更加便宜，但现在它们的未来看起来并不明朗。</w:t>
      </w:r>
    </w:p>
    <w:p/>
    <w:p>
      <w:r>
        <w:rPr>
          <w:b/>
          <w:sz w:val="22"/>
        </w:rPr>
        <w:t>4. Meta and YouTube found liable in landmark social media addiction trial</w:t>
      </w:r>
    </w:p>
    <w:p>
      <w:r>
        <w:rPr>
          <w:b/>
          <w:color w:val="1F497D"/>
          <w:sz w:val="22"/>
        </w:rPr>
        <w:t xml:space="preserve">   Meta 和 YouTube 在具有里程碑意义的社交媒体成瘾审判中被判负有责任</w:t>
      </w:r>
    </w:p>
    <w:p>
      <w:pPr>
        <w:pStyle w:val="ListBullet"/>
      </w:pPr>
      <w:r>
        <w:rPr>
          <w:color w:val="404040"/>
          <w:sz w:val="20"/>
        </w:rPr>
        <w:t>A woman has been awarded $6m in a verdict that could have implications for hundreds of other cases in the US.</w:t>
      </w:r>
    </w:p>
    <w:p>
      <w:pPr>
        <w:pStyle w:val="ListBullet"/>
      </w:pPr>
      <w:r>
        <w:rPr>
          <w:color w:val="404040"/>
          <w:sz w:val="20"/>
        </w:rPr>
        <w:t>一名女性在一项判决中获得了 600 万美元的赔偿，该判决可能会对美国数百起其他案件产生影响。</w:t>
      </w:r>
    </w:p>
    <w:p/>
    <w:p>
      <w:pPr>
        <w:pStyle w:val="Heading1"/>
      </w:pPr>
      <w:r>
        <w:rPr>
          <w:b/>
          <w:color w:val="2E74B5"/>
          <w:sz w:val="28"/>
        </w:rPr>
        <w:t>🔬 科技科学 / Technology &amp; Science</w:t>
      </w:r>
    </w:p>
    <w:p>
      <w:r>
        <w:rPr>
          <w:b/>
          <w:sz w:val="22"/>
        </w:rPr>
        <w:t>1. Meta and YouTube found liable in landmark social media addiction trial</w:t>
      </w:r>
    </w:p>
    <w:p>
      <w:r>
        <w:rPr>
          <w:b/>
          <w:color w:val="1F497D"/>
          <w:sz w:val="22"/>
        </w:rPr>
        <w:t xml:space="preserve">   Meta 和 YouTube 在具有里程碑意义的社交媒体成瘾审判中被判负有责任</w:t>
      </w:r>
    </w:p>
    <w:p>
      <w:pPr>
        <w:pStyle w:val="ListBullet"/>
      </w:pPr>
      <w:r>
        <w:rPr>
          <w:color w:val="404040"/>
          <w:sz w:val="20"/>
        </w:rPr>
        <w:t>A woman has been awarded $6m in a verdict that could have implications for hundreds of other cases in the US.</w:t>
      </w:r>
    </w:p>
    <w:p>
      <w:pPr>
        <w:pStyle w:val="ListBullet"/>
      </w:pPr>
      <w:r>
        <w:rPr>
          <w:color w:val="404040"/>
          <w:sz w:val="20"/>
        </w:rPr>
        <w:t>一名女性在一项判决中获得了 600 万美元的赔偿，该判决可能会对美国数百起其他案件产生影响。</w:t>
      </w:r>
    </w:p>
    <w:p/>
    <w:p>
      <w:r>
        <w:rPr>
          <w:b/>
          <w:sz w:val="22"/>
        </w:rPr>
        <w:t>2. Apple brings in age checks for UK iPhone users</w:t>
      </w:r>
    </w:p>
    <w:p>
      <w:r>
        <w:rPr>
          <w:b/>
          <w:color w:val="1F497D"/>
          <w:sz w:val="22"/>
        </w:rPr>
        <w:t xml:space="preserve">   Apple 对英国 iPhone 用户进行年龄检查</w:t>
      </w:r>
    </w:p>
    <w:p>
      <w:pPr>
        <w:pStyle w:val="ListBullet"/>
      </w:pPr>
      <w:r>
        <w:rPr>
          <w:color w:val="404040"/>
          <w:sz w:val="20"/>
        </w:rPr>
        <w:t>Customers who do not confirm how old they are or are underage will have web content filters turned on automatically.</w:t>
      </w:r>
    </w:p>
    <w:p>
      <w:pPr>
        <w:pStyle w:val="ListBullet"/>
      </w:pPr>
      <w:r>
        <w:rPr>
          <w:color w:val="404040"/>
          <w:sz w:val="20"/>
        </w:rPr>
        <w:t>如果客户不确认自己的年龄或未成年，网络内容过滤器将自动打开。</w:t>
      </w:r>
    </w:p>
    <w:p/>
    <w:p>
      <w:r>
        <w:rPr>
          <w:b/>
          <w:sz w:val="22"/>
        </w:rPr>
        <w:t>3. Rocket stocks soar on report Musk's SpaceX to file for share sale</w:t>
      </w:r>
    </w:p>
    <w:p>
      <w:r>
        <w:rPr>
          <w:b/>
          <w:color w:val="1F497D"/>
          <w:sz w:val="22"/>
        </w:rPr>
        <w:t xml:space="preserve">   据报道，马斯克的 SpaceX 将申请出售股票，火箭股价飙升</w:t>
      </w:r>
    </w:p>
    <w:p>
      <w:pPr>
        <w:pStyle w:val="ListBullet"/>
      </w:pPr>
      <w:r>
        <w:rPr>
          <w:color w:val="404040"/>
          <w:sz w:val="20"/>
        </w:rPr>
        <w:t>Reports it plans the biggest listing ever sent the shares of firms in its orbit soaring in US trade on Wednesday.</w:t>
      </w:r>
    </w:p>
    <w:p>
      <w:pPr>
        <w:pStyle w:val="ListBullet"/>
      </w:pPr>
      <w:r>
        <w:rPr>
          <w:color w:val="404040"/>
          <w:sz w:val="20"/>
        </w:rPr>
        <w:t>有报道称，该公司计划进行有史以来最大规模的上市，导致其旗下公司的股价周三在美国交易中飙升。</w:t>
      </w:r>
    </w:p>
    <w:p/>
    <w:p>
      <w:r>
        <w:rPr>
          <w:b/>
          <w:sz w:val="22"/>
        </w:rPr>
        <w:t>4. Social media bans and digital curfews to be trialled on UK teenagers</w:t>
      </w:r>
    </w:p>
    <w:p>
      <w:r>
        <w:rPr>
          <w:b/>
          <w:color w:val="1F497D"/>
          <w:sz w:val="22"/>
        </w:rPr>
        <w:t xml:space="preserve">   英国青少年将试行社交媒体禁令和数字宵禁</w:t>
      </w:r>
    </w:p>
    <w:p>
      <w:pPr>
        <w:pStyle w:val="ListBullet"/>
      </w:pPr>
      <w:r>
        <w:rPr>
          <w:color w:val="404040"/>
          <w:sz w:val="20"/>
        </w:rPr>
        <w:t>The government will interview the young people and their parents before and after they try the limits to assess their impact.</w:t>
      </w:r>
    </w:p>
    <w:p>
      <w:pPr>
        <w:pStyle w:val="ListBullet"/>
      </w:pPr>
      <w:r>
        <w:rPr>
          <w:color w:val="404040"/>
          <w:sz w:val="20"/>
        </w:rPr>
        <w:t>政府将在尝试限制之前和之后采访年轻人及其父母，以评估其影响。</w:t>
      </w:r>
    </w:p>
    <w:p/>
    <w:p>
      <w:pPr>
        <w:pStyle w:val="Heading1"/>
      </w:pPr>
      <w:r>
        <w:rPr>
          <w:b/>
          <w:color w:val="2E74B5"/>
          <w:sz w:val="28"/>
        </w:rPr>
        <w:t>🎭 文化社会 / Culture &amp; Society</w:t>
      </w:r>
    </w:p>
    <w:p>
      <w:r>
        <w:rPr>
          <w:b/>
          <w:sz w:val="22"/>
        </w:rPr>
        <w:t>1. Rap legend Slick Rick on Mobo honour and shaping hip-hop: 'We took novels to the next level'</w:t>
      </w:r>
    </w:p>
    <w:p>
      <w:r>
        <w:rPr>
          <w:b/>
          <w:color w:val="1F497D"/>
          <w:sz w:val="22"/>
        </w:rPr>
        <w:t xml:space="preserve">   说唱传奇人物 Slick Rick 谈 Mobo 荣誉和塑造嘻哈音乐：“我们将小说提升到了一个新的水平”</w:t>
      </w:r>
    </w:p>
    <w:p>
      <w:pPr>
        <w:pStyle w:val="ListBullet"/>
      </w:pPr>
      <w:r>
        <w:rPr>
          <w:color w:val="404040"/>
          <w:sz w:val="20"/>
        </w:rPr>
        <w:t>The British-born rapper looks back as he's awarded a lifetime achievement prize at the Mobo Awards.</w:t>
      </w:r>
    </w:p>
    <w:p>
      <w:pPr>
        <w:pStyle w:val="ListBullet"/>
      </w:pPr>
      <w:r>
        <w:rPr>
          <w:color w:val="404040"/>
          <w:sz w:val="20"/>
        </w:rPr>
        <w:t>这位英国出生的说唱歌手在 Mobo 奖上获得终身成就奖，回顾过去。</w:t>
      </w:r>
    </w:p>
    <w:p/>
    <w:p>
      <w:r>
        <w:rPr>
          <w:b/>
          <w:sz w:val="22"/>
        </w:rPr>
        <w:t>2. Harry Potter TV show trailer: Everything we know so far</w:t>
      </w:r>
    </w:p>
    <w:p>
      <w:r>
        <w:rPr>
          <w:b/>
          <w:color w:val="1F497D"/>
          <w:sz w:val="22"/>
        </w:rPr>
        <w:t xml:space="preserve">   哈利·波特电视节目预告片：迄今为止我们所知道的一切</w:t>
      </w:r>
    </w:p>
    <w:p>
      <w:pPr>
        <w:pStyle w:val="ListBullet"/>
      </w:pPr>
      <w:r>
        <w:rPr>
          <w:color w:val="404040"/>
          <w:sz w:val="20"/>
        </w:rPr>
        <w:t>The HBO reboot, which is due in 2027, is a spin-off from the original books and the film franchise.</w:t>
      </w:r>
    </w:p>
    <w:p>
      <w:pPr>
        <w:pStyle w:val="ListBullet"/>
      </w:pPr>
      <w:r>
        <w:rPr>
          <w:color w:val="404040"/>
          <w:sz w:val="20"/>
        </w:rPr>
        <w:t>HBO 将于 2027 年重启，是原著和电影系列的衍生作品。</w:t>
      </w:r>
    </w:p>
    <w:p/>
    <w:p>
      <w:r>
        <w:rPr>
          <w:b/>
          <w:sz w:val="22"/>
        </w:rPr>
        <w:t>3. Ex-Google boss confirmed as new BBC director general</w:t>
      </w:r>
    </w:p>
    <w:p>
      <w:r>
        <w:rPr>
          <w:b/>
          <w:color w:val="1F497D"/>
          <w:sz w:val="22"/>
        </w:rPr>
        <w:t xml:space="preserve">   谷歌前老板确认出任BBC新任总干事</w:t>
      </w:r>
    </w:p>
    <w:p>
      <w:pPr>
        <w:pStyle w:val="ListBullet"/>
      </w:pPr>
      <w:r>
        <w:rPr>
          <w:color w:val="404040"/>
          <w:sz w:val="20"/>
        </w:rPr>
        <w:t>Matt Brittin says he's taking the top job at "a moment of real risk, yet also real opportunity".</w:t>
      </w:r>
    </w:p>
    <w:p>
      <w:pPr>
        <w:pStyle w:val="ListBullet"/>
      </w:pPr>
      <w:r>
        <w:rPr>
          <w:color w:val="404040"/>
          <w:sz w:val="20"/>
        </w:rPr>
        <w:t>马特·布里廷表示，他在“真正的风险，同时也是真正的机遇的时刻”接任最高职位。</w:t>
      </w:r>
    </w:p>
    <w:p/>
    <w:p>
      <w:r>
        <w:rPr>
          <w:b/>
          <w:sz w:val="22"/>
        </w:rPr>
        <w:t>4. Camilla's love of books explored in BBC documentary</w:t>
      </w:r>
    </w:p>
    <w:p>
      <w:r>
        <w:rPr>
          <w:b/>
          <w:color w:val="1F497D"/>
          <w:sz w:val="22"/>
        </w:rPr>
        <w:t xml:space="preserve">   BBC 纪录片探讨了卡米拉对书籍的热爱</w:t>
      </w:r>
    </w:p>
    <w:p>
      <w:pPr>
        <w:pStyle w:val="ListBullet"/>
      </w:pPr>
      <w:r>
        <w:rPr>
          <w:color w:val="404040"/>
          <w:sz w:val="20"/>
        </w:rPr>
        <w:t>Queen Camilla is to appear in a BBC documentary about the life-changing power of books.</w:t>
      </w:r>
    </w:p>
    <w:p>
      <w:pPr>
        <w:pStyle w:val="ListBullet"/>
      </w:pPr>
      <w:r>
        <w:rPr>
          <w:color w:val="404040"/>
          <w:sz w:val="20"/>
        </w:rPr>
        <w:t>卡米拉王后将出现在 BBC 一部关于书籍改变生活的力量的纪录片中。</w:t>
      </w:r>
    </w:p>
    <w:p/>
    <w:p>
      <w:pPr>
        <w:pStyle w:val="Heading1"/>
      </w:pPr>
      <w:r>
        <w:rPr>
          <w:b/>
          <w:color w:val="2E74B5"/>
          <w:sz w:val="28"/>
        </w:rPr>
        <w:t>⚽ 体育 / Sports</w:t>
      </w:r>
    </w:p>
    <w:p>
      <w:r>
        <w:rPr>
          <w:b/>
          <w:sz w:val="22"/>
        </w:rPr>
        <w:t>1. Bale left big boots to fill - will Wilson fire Wales to World Cup?</w:t>
      </w:r>
    </w:p>
    <w:p>
      <w:r>
        <w:rPr>
          <w:b/>
          <w:color w:val="1F497D"/>
          <w:sz w:val="22"/>
        </w:rPr>
        <w:t xml:space="preserve">   贝尔留下了大靴子来填补——威尔逊会带领威尔士进入世界杯吗？</w:t>
      </w:r>
    </w:p>
    <w:p>
      <w:pPr>
        <w:pStyle w:val="ListBullet"/>
      </w:pPr>
      <w:r>
        <w:rPr>
          <w:color w:val="404040"/>
          <w:sz w:val="20"/>
        </w:rPr>
        <w:t>Nobody can replace the great Gareth Bale, but Harry Wilson is stepping up more than anyone as Wales aim to qualify for the World Cup.</w:t>
      </w:r>
    </w:p>
    <w:p>
      <w:pPr>
        <w:pStyle w:val="ListBullet"/>
      </w:pPr>
      <w:r>
        <w:rPr>
          <w:color w:val="404040"/>
          <w:sz w:val="20"/>
        </w:rPr>
        <w:t>没有人可以取代伟大的加雷斯·贝尔，但随着威尔士的目标是进入世界杯，哈里·威尔逊比任何人都更努力。</w:t>
      </w:r>
    </w:p>
    <w:p/>
    <w:p>
      <w:r>
        <w:rPr>
          <w:b/>
          <w:sz w:val="22"/>
        </w:rPr>
        <w:t>2. Man Utd down but not out - Skinner sure Bayern lead can be overturned</w:t>
      </w:r>
    </w:p>
    <w:p>
      <w:r>
        <w:rPr>
          <w:b/>
          <w:color w:val="1F497D"/>
          <w:sz w:val="22"/>
        </w:rPr>
        <w:t xml:space="preserve">   曼联落后但没有出局——斯金纳确信拜仁的领先优势可以被推翻</w:t>
      </w:r>
    </w:p>
    <w:p>
      <w:pPr>
        <w:pStyle w:val="ListBullet"/>
      </w:pPr>
      <w:r>
        <w:rPr>
          <w:color w:val="404040"/>
          <w:sz w:val="20"/>
        </w:rPr>
        <w:t>Manchester United suffered defeat by Bayern Munich in the home leg of their Champions League quarter-final, but manager Marc Skinner refuses to rule them out.</w:t>
      </w:r>
    </w:p>
    <w:p>
      <w:pPr>
        <w:pStyle w:val="ListBullet"/>
      </w:pPr>
      <w:r>
        <w:rPr>
          <w:color w:val="404040"/>
          <w:sz w:val="20"/>
        </w:rPr>
        <w:t>曼联在欧冠四分之一决赛的主场被拜仁慕尼黑击败，但主教练马克·斯金纳拒绝排除他们的出局。</w:t>
      </w:r>
    </w:p>
    <w:p/>
    <w:p>
      <w:r>
        <w:rPr>
          <w:b/>
          <w:sz w:val="22"/>
        </w:rPr>
        <w:t>3. Johnson to give back alleged 'secret' payment of $500,000</w:t>
      </w:r>
    </w:p>
    <w:p>
      <w:r>
        <w:rPr>
          <w:b/>
          <w:color w:val="1F497D"/>
          <w:sz w:val="22"/>
        </w:rPr>
        <w:t xml:space="preserve">   约翰逊将退还所谓“秘密”付款的 50 万美元</w:t>
      </w:r>
    </w:p>
    <w:p>
      <w:pPr>
        <w:pStyle w:val="ListBullet"/>
      </w:pPr>
      <w:r>
        <w:rPr>
          <w:color w:val="404040"/>
          <w:sz w:val="20"/>
        </w:rPr>
        <w:t>Four-time Olympic champion Michael Johnson confirms he will refund a sum of  $500,000 (£375,000) he allegedly "secretly" paid himself before his Grand Slam Track league collapsed.</w:t>
      </w:r>
    </w:p>
    <w:p>
      <w:pPr>
        <w:pStyle w:val="ListBullet"/>
      </w:pPr>
      <w:r>
        <w:rPr>
          <w:color w:val="404040"/>
          <w:sz w:val="20"/>
        </w:rPr>
        <w:t>四届奥运会冠军迈克尔·约翰逊证实，他将退还据称在大满贯田径联赛崩溃之前“秘密”支付给自己的 50 万美元（37.5 万英镑）。</w:t>
      </w:r>
    </w:p>
    <w:p/>
    <w:p>
      <w:r>
        <w:rPr>
          <w:b/>
          <w:sz w:val="22"/>
        </w:rPr>
        <w:t>4. Northern Ireland deserve Italy's respect - Buffon</w:t>
      </w:r>
    </w:p>
    <w:p>
      <w:r>
        <w:rPr>
          <w:b/>
          <w:color w:val="1F497D"/>
          <w:sz w:val="22"/>
        </w:rPr>
        <w:t xml:space="preserve">   布冯：北爱尔兰值得意大利尊重</w:t>
      </w:r>
    </w:p>
    <w:p>
      <w:pPr>
        <w:pStyle w:val="ListBullet"/>
      </w:pPr>
      <w:r>
        <w:rPr>
          <w:color w:val="404040"/>
          <w:sz w:val="20"/>
        </w:rPr>
        <w:t>World Cup winner Gianluigi Buffon says Italy have been fully concentrated on overcoming Northern Ireland as the sides prepare to face each other in Bergamo on Thursday.</w:t>
      </w:r>
    </w:p>
    <w:p>
      <w:pPr>
        <w:pStyle w:val="ListBullet"/>
      </w:pPr>
      <w:r>
        <w:rPr>
          <w:color w:val="404040"/>
          <w:sz w:val="20"/>
        </w:rPr>
        <w:t>世界杯冠军吉安路易吉·布冯表示，意大利队已经完全集中精力战胜北爱尔兰，双方准备周四在贝加莫对阵。</w:t>
      </w:r>
    </w:p>
    <w:p/>
    <w:p>
      <w:pPr>
        <w:jc w:val="center"/>
      </w:pPr>
      <w:r>
        <w:rPr>
          <w:color w:val="AAAAAA"/>
          <w:sz w:val="18"/>
        </w:rPr>
        <w:t>新闻来源：BBC News · Reuters  |  自动生成 · Auto-generated by WeeklyNews Bot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