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Times New Roman" w:hAnsi="Times New Roman" w:eastAsia="SimSun" w:cs="SimSun"/>
          <w:b/>
          <w:color w:val="1F497D"/>
          <w:sz w:val="48"/>
        </w:rPr>
        <w:t>每周全球时事新闻简报</w:t>
      </w:r>
    </w:p>
    <w:p>
      <w:pPr>
        <w:jc w:val="center"/>
        <w:spacing w:before="0" w:after="40"/>
      </w:pPr>
      <w:r>
        <w:rPr>
          <w:rFonts w:ascii="Times New Roman" w:hAnsi="Times New Roman" w:eastAsia="SimSun" w:cs="SimSun"/>
          <w:b w:val="0"/>
          <w:color w:val="5A5A5A"/>
          <w:sz w:val="26"/>
        </w:rPr>
        <w:t>Weekly Global News Briefing</w:t>
      </w:r>
    </w:p>
    <w:p>
      <w:pPr>
        <w:jc w:val="center"/>
        <w:spacing w:before="0" w:after="320"/>
      </w:pPr>
      <w:r>
        <w:rPr>
          <w:rFonts w:ascii="Times New Roman" w:hAnsi="Times New Roman" w:eastAsia="SimSun" w:cs="SimSun"/>
          <w:b w:val="0"/>
          <w:color w:val="999999"/>
          <w:sz w:val="20"/>
        </w:rPr>
        <w:t>2026 年第 15 周  ·  Week 15 of 2026  ·  April 13, 2026</w:t>
      </w:r>
    </w:p>
    <w:p>
      <w:pPr>
        <w:pBdr>
          <w:bottom w:val="single" w:sz="4" w:space="1" w:color="CCCCCC"/>
        </w:pBdr>
        <w:spacing w:before="0" w:after="0"/>
      </w:pPr>
    </w:p>
    <w:p>
      <w:pPr>
        <w:spacing w:before="360" w:after="160"/>
      </w:pPr>
      <w:r>
        <w:rPr>
          <w:rFonts w:ascii="Times New Roman" w:hAnsi="Times New Roman" w:eastAsia="SimSun" w:cs="SimSun"/>
          <w:b/>
          <w:color w:val="2E74B5"/>
          <w:sz w:val="28"/>
        </w:rPr>
        <w:t>🌍 国际政治 / World Politics</w:t>
      </w:r>
    </w:p>
    <w:p>
      <w:pPr>
        <w:spacing w:before="240" w:after="40"/>
      </w:pPr>
      <w:r>
        <w:rPr>
          <w:rFonts w:ascii="Times New Roman" w:hAnsi="Times New Roman" w:eastAsia="SimSun" w:cs="SimSun"/>
          <w:b/>
          <w:color w:val="1A1A1A"/>
          <w:sz w:val="26"/>
        </w:rPr>
        <w:t>1.  Orbán era swept away by Péter Magyar's Hungary election landslide</w:t>
      </w:r>
    </w:p>
    <w:p>
      <w:pPr>
        <w:spacing w:before="0" w:after="120"/>
      </w:pPr>
      <w:r>
        <w:rPr>
          <w:rFonts w:ascii="Times New Roman" w:hAnsi="Times New Roman" w:eastAsia="SimSun" w:cs="SimSun"/>
          <w:b/>
          <w:color w:val="2E74B5"/>
          <w:sz w:val="26"/>
        </w:rPr>
        <w:t xml:space="preserve">     欧尔班时代被彼得·马扎尔（Péter Magyar）在匈牙利选举中的压倒性优势所取代。</w:t>
      </w:r>
    </w:p>
    <w:p>
      <w:pPr>
        <w:ind w:left="454"/>
        <w:spacing w:before="0" w:after="80"/>
      </w:pPr>
      <w:r>
        <w:rPr>
          <w:rFonts w:ascii="Times New Roman" w:hAnsi="Times New Roman" w:eastAsia="SimSun" w:cs="SimSun"/>
          <w:b w:val="0"/>
          <w:color w:val="333333"/>
          <w:sz w:val="20"/>
        </w:rPr>
        <w:t>Viktor Orbán's 16 years in power is over, and the system condemned as an "electoral autocracy" lies in tatters, defeated by a 45-year-old former party insider who convinced a majority of Hungarians to bring it to an end. "We did it," Péter Magyar told a crowd of cheering supporters in a square beside the River Danube, overlooking Budapest's magnificent parliament on the other side. "Together we overthrew the Hungarian regime." Preliminary results, based on more than 98% of votes counted, put his Tisza party on course for an extraordinary 138 seats, with Orbán's Fidesz on 55 and the far-right Our Homeland on six. For two years Magyar took his burgeoning movement around villages, town squares and cities, rallying Hungarians who had had enough of the cronyism and corruption that had become en</w:t>
      </w:r>
    </w:p>
    <w:p>
      <w:pPr>
        <w:ind w:left="454"/>
        <w:spacing w:before="0" w:after="120"/>
      </w:pPr>
      <w:r>
        <w:rPr>
          <w:rFonts w:ascii="Times New Roman" w:hAnsi="Times New Roman" w:eastAsia="SimSun" w:cs="SimSun"/>
          <w:b w:val="0"/>
          <w:color w:val="333333"/>
          <w:sz w:val="20"/>
        </w:rPr>
        <w:t>欧尔班·维克多 (Viktor Orbán) 16 年的执政生涯已经结束，这个被谴责为“选举专制”的制度已支离破碎，被一位 45 岁的前党内人士击败，他说服大多数匈牙利人结束了这一制度。 “我们做到了，”彼得·马扎尔在多瑙河畔的一个广场上对一群欢呼的支持者说道，俯瞰着对岸宏伟的布达佩斯议会。 “我们一起推翻了匈牙利政权。”根据超过 98% 的计票结果，初步结果显示，他的蒂萨党有望获得 138 个席位，其中欧尔班领导的青民盟获得 55 个席位，极右翼的“我们的祖国”获得 6 个席位。两年来，马扎尔在村庄、城镇广场和城市开展了蓬勃发展的运动，团结了已经受够了任人唯亲和腐败的匈牙利人。</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Trump's blockade threat raises risks and leaves predicaments unchanged</w:t>
      </w:r>
    </w:p>
    <w:p>
      <w:pPr>
        <w:spacing w:before="0" w:after="120"/>
      </w:pPr>
      <w:r>
        <w:rPr>
          <w:rFonts w:ascii="Times New Roman" w:hAnsi="Times New Roman" w:eastAsia="SimSun" w:cs="SimSun"/>
          <w:b/>
          <w:color w:val="2E74B5"/>
          <w:sz w:val="26"/>
        </w:rPr>
        <w:t xml:space="preserve">     特朗普的封锁威胁增加了风险，但困境并未改变。</w:t>
      </w:r>
    </w:p>
    <w:p>
      <w:pPr>
        <w:ind w:left="454"/>
        <w:spacing w:before="0" w:after="80"/>
      </w:pPr>
      <w:r>
        <w:rPr>
          <w:rFonts w:ascii="Times New Roman" w:hAnsi="Times New Roman" w:eastAsia="SimSun" w:cs="SimSun"/>
          <w:b w:val="0"/>
          <w:color w:val="333333"/>
          <w:sz w:val="20"/>
        </w:rPr>
        <w:t>After a diplomatic team led by Vice-President JD Vance tried, and failed, to reach a negotiated agreement to end the US war with Iran on Saturday, President Donald Trump had to decide his next move. That came on Sunday morning, in a series of Truth Social posts. The US will impose a naval blockade of Iran, he wrote. "No one who pays an illegal toll will have safe passage on the high seas," he wrote. He also said that the US would continue clearing mines from the Strait of Hormuz in order to ensure a safe passage for allied shipping. The US military, he added, was "locked and loaded" and prepared to resume attacks against Iran at an "appropriate moment". He went on to say that while progress had been made in the 20-hour negotiations in Islamabad, Iran would not meet the US demand that it ab</w:t>
      </w:r>
    </w:p>
    <w:p>
      <w:pPr>
        <w:ind w:left="454"/>
        <w:spacing w:before="0" w:after="120"/>
      </w:pPr>
      <w:r>
        <w:rPr>
          <w:rFonts w:ascii="Times New Roman" w:hAnsi="Times New Roman" w:eastAsia="SimSun" w:cs="SimSun"/>
          <w:b w:val="0"/>
          <w:color w:val="333333"/>
          <w:sz w:val="20"/>
        </w:rPr>
        <w:t>周六，副总统万斯领导的外交团队试图通过谈判达成结束美国与伊朗战争的协议，但未能成功，唐纳德·特朗普总统不得不决定他的下一步行动。这是周日早上在一系列“真相社会”帖子中发布的。他写道，美国将对伊朗实施海上封锁。他写道：“任何支付非法通行费的人都无法在公海上安全通行。”他还表示，美国将继续清除霍尔木兹海峡的水雷，以确保盟军航运的安全通道。他补充说，美国军方已经“上膛并上膛”，准备在“适当的时候”恢复对伊朗的袭击。他接着表示，虽然伊斯兰堡20小时的谈判取得了进展，但伊朗不会满足美国的要求。</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Asha Bhosle: The sound of Bollywood dies aged 92</w:t>
      </w:r>
    </w:p>
    <w:p>
      <w:pPr>
        <w:spacing w:before="0" w:after="120"/>
      </w:pPr>
      <w:r>
        <w:rPr>
          <w:rFonts w:ascii="Times New Roman" w:hAnsi="Times New Roman" w:eastAsia="SimSun" w:cs="SimSun"/>
          <w:b/>
          <w:color w:val="2E74B5"/>
          <w:sz w:val="26"/>
        </w:rPr>
        <w:t xml:space="preserve">     阿莎·博斯勒 (Asha Bhosle)：宝莱坞之声去世，享年 92 岁。</w:t>
      </w:r>
    </w:p>
    <w:p>
      <w:pPr>
        <w:ind w:left="454"/>
        <w:spacing w:before="0" w:after="80"/>
      </w:pPr>
      <w:r>
        <w:rPr>
          <w:rFonts w:ascii="Times New Roman" w:hAnsi="Times New Roman" w:eastAsia="SimSun" w:cs="SimSun"/>
          <w:b w:val="0"/>
          <w:color w:val="333333"/>
          <w:sz w:val="20"/>
        </w:rPr>
        <w:t>Asha Bhosle, a legendary Bollywood singer who became a cultural icon, has died aged 92, her son has confirmed. The unrivalled queen of Indian playback singing died in Mumbai, having been admitted to hospital after suffering a heart attack. Her death marks the end of an era in Bollywood music - with her career spanning more than eight decades and encompassing more than 12,000 songs. Bhosle's distinctive voice breathed life into countless film songs as actors lip-synced to her unforgettable tracks. Her pervasive presence in Bollywood earned her the 1997 hit Cornershop tribute Brimful of Asha, and she was also known internationally for a collaboration with British musician Boy George. Her voice had an infectious quality that kept fans on their feet, dancing and singing along, ensuring that he</w:t>
      </w:r>
    </w:p>
    <w:p>
      <w:pPr>
        <w:ind w:left="454"/>
        <w:spacing w:before="0" w:after="120"/>
      </w:pPr>
      <w:r>
        <w:rPr>
          <w:rFonts w:ascii="Times New Roman" w:hAnsi="Times New Roman" w:eastAsia="SimSun" w:cs="SimSun"/>
          <w:b w:val="0"/>
          <w:color w:val="333333"/>
          <w:sz w:val="20"/>
        </w:rPr>
        <w:t>宝莱坞传奇歌手、文化偶像阿莎·博斯勒 (Asha Bhosle) 的儿子证实，她已去世，享年 92 岁。这位无与伦比的印度回放歌唱女王因心脏病发作被送往医院，在孟买去世。她的去世标志着宝莱坞音乐时代的结束——她的职业生涯跨越八个十年，创作了超过 12,000 首歌曲。博斯勒独特的声音为无数电影歌曲注入了生命力，演员们对着她令人难忘的曲目进行口型同步。她在宝莱坞的广泛存在为她赢得了 1997 年热门 Cornershop 致敬歌曲《Brimful of Asha》，她还因与英国音乐家 Boy George 的合作而享誉国际。她的声音具有感染力，让粉丝们站起来，一起跳舞和唱歌，确保他。</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Oil back above $100 as US to blockade Iranian ports after peace talks fail</w:t>
      </w:r>
    </w:p>
    <w:p>
      <w:pPr>
        <w:spacing w:before="0" w:after="120"/>
      </w:pPr>
      <w:r>
        <w:rPr>
          <w:rFonts w:ascii="Times New Roman" w:hAnsi="Times New Roman" w:eastAsia="SimSun" w:cs="SimSun"/>
          <w:b/>
          <w:color w:val="2E74B5"/>
          <w:sz w:val="26"/>
        </w:rPr>
        <w:t xml:space="preserve">     和谈失败后，美国封锁伊朗港口，油价重回 100 美元上方。</w:t>
      </w:r>
    </w:p>
    <w:p>
      <w:pPr>
        <w:ind w:left="454"/>
        <w:spacing w:before="0" w:after="80"/>
      </w:pPr>
      <w:r>
        <w:rPr>
          <w:rFonts w:ascii="Times New Roman" w:hAnsi="Times New Roman" w:eastAsia="SimSun" w:cs="SimSun"/>
          <w:b w:val="0"/>
          <w:color w:val="333333"/>
          <w:sz w:val="20"/>
        </w:rPr>
        <w:t>Oil prices rose back above $100 a barrel as energy markets reopened in Asia on Monday after talks between the US and Iran ended without a new deal and President Donald Trump said he would blockade Iranian ports. Global benchmark Brent crude is up by 8.5% at $102.37 (£77.15), while West Texas Intermediate is 9% higher at $105.34. The failure of negotiations at the weekend hasraised concernsthat the global energy crisis will deepen. The price of oilplunged well below $100 last Wednesdayafter Washington and Tehran agreed to a conditional two-week ceasefire deal that includes the opening of the key Strait of Hormuz trade waterway. The strait, through which a fifth of the world's energy shipments pass, has become a key flashpoint of the Iran war after Tehran retaliated against the US-Israeli st</w:t>
      </w:r>
    </w:p>
    <w:p>
      <w:pPr>
        <w:ind w:left="454"/>
        <w:spacing w:before="0" w:after="120"/>
      </w:pPr>
      <w:r>
        <w:rPr>
          <w:rFonts w:ascii="Times New Roman" w:hAnsi="Times New Roman" w:eastAsia="SimSun" w:cs="SimSun"/>
          <w:b w:val="0"/>
          <w:color w:val="333333"/>
          <w:sz w:val="20"/>
        </w:rPr>
        <w:t>美国和伊朗之间的谈判结束后没有达成新协议，而且唐纳德·特朗普总统表示他将封锁伊朗港口，周一亚洲能源市场重新开放，油价回升至每桶 100 美元以上。全球基准布伦特原油上涨 8.5%，至 102.37 美元（77.15 英镑），而西德克萨斯中质原油上涨 9%，至 105.34 美元。周末谈判失败引发了人们对全球能源危机将加深的担忧。上周三，在华盛顿和德黑兰同意有条件的两周停火协议（其中包括开放重要的霍尔木兹海峡贸易航道）后，油价跌至远低于 100 美元。世界五分之一的能源运输经过该海峡，在德黑兰对美以圣战进行报复后，该海峡已成为伊朗战争的关键导火索。</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Congressman Eric Swalwell quits California governor race amid sexual misconduct claims</w:t>
      </w:r>
    </w:p>
    <w:p>
      <w:pPr>
        <w:spacing w:before="0" w:after="120"/>
      </w:pPr>
      <w:r>
        <w:rPr>
          <w:rFonts w:ascii="Times New Roman" w:hAnsi="Times New Roman" w:eastAsia="SimSun" w:cs="SimSun"/>
          <w:b/>
          <w:color w:val="2E74B5"/>
          <w:sz w:val="26"/>
        </w:rPr>
        <w:t xml:space="preserve">     国会议员埃里克·斯瓦尔韦尔因性行为不当指控退出加州州长竞选。</w:t>
      </w:r>
    </w:p>
    <w:p>
      <w:pPr>
        <w:ind w:left="454"/>
        <w:spacing w:before="0" w:after="80"/>
      </w:pPr>
      <w:r>
        <w:rPr>
          <w:rFonts w:ascii="Times New Roman" w:hAnsi="Times New Roman" w:eastAsia="SimSun" w:cs="SimSun"/>
          <w:b w:val="0"/>
          <w:color w:val="333333"/>
          <w:sz w:val="20"/>
        </w:rPr>
        <w:t>US congressman Eric Swalwell has dropped out of California's governor race following growing pressure oversexual misconduct allegations. The Democrat has been accused by four women of misconduct ranging from sexual harassment to rape. He has denied the claims and vowed to defend himself with "facts". Top allies had called him on him to exit the gubernatorial race in which he was projected as one of the frontrunners among Democratic candidates. His departure comes at a pivotal moment in the wide-open primary race, just weeks before voters receive mail ballots ahead of the 2 June election to replace outgoing Governor Gavin Newsom and to lead the nation's most populous state. In a post on X he said: "I am suspending my campaign for Governor. "To my family, staff, friends, and supporters, I am</w:t>
      </w:r>
    </w:p>
    <w:p>
      <w:pPr>
        <w:ind w:left="454"/>
        <w:spacing w:before="0" w:after="120"/>
      </w:pPr>
      <w:r>
        <w:rPr>
          <w:rFonts w:ascii="Times New Roman" w:hAnsi="Times New Roman" w:eastAsia="SimSun" w:cs="SimSun"/>
          <w:b w:val="0"/>
          <w:color w:val="333333"/>
          <w:sz w:val="20"/>
        </w:rPr>
        <w:t>由于不当性行为指控的压力越来越大，美国国会议员埃里克·斯瓦尔韦尔退出了加州州长竞选。这位民主党人被四名女性指控犯有从性骚扰到强奸等不当行为。他否认了这些说法，并发誓要用“事实”为自己辩护。高级盟友呼吁他退出州长竞选，他被认为是民主党候选人中的领跑者之一。他的离职正值公开初选的关键时刻，距离选民在 6 月 2 日选举之前收到邮寄选票仅几周时间，以取代即将卸任的州长加文·纽瑟姆 (Gavin Newsom) 并领导美国人口最多的州。在 X 上的一篇帖子中，他说：“我将暂停州长竞选活动。”对我的家人、工作人员、朋友和支持者来说，我是。</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经济财经 / Economy &amp; Finance</w:t>
      </w:r>
    </w:p>
    <w:p>
      <w:pPr>
        <w:spacing w:before="240" w:after="40"/>
      </w:pPr>
      <w:r>
        <w:rPr>
          <w:rFonts w:ascii="Times New Roman" w:hAnsi="Times New Roman" w:eastAsia="SimSun" w:cs="SimSun"/>
          <w:b/>
          <w:color w:val="1A1A1A"/>
          <w:sz w:val="26"/>
        </w:rPr>
        <w:t>1.  Oil back above $100 as US to blockade Iranian ports after peace talks fail</w:t>
      </w:r>
    </w:p>
    <w:p>
      <w:pPr>
        <w:spacing w:before="0" w:after="120"/>
      </w:pPr>
      <w:r>
        <w:rPr>
          <w:rFonts w:ascii="Times New Roman" w:hAnsi="Times New Roman" w:eastAsia="SimSun" w:cs="SimSun"/>
          <w:b/>
          <w:color w:val="2E74B5"/>
          <w:sz w:val="26"/>
        </w:rPr>
        <w:t xml:space="preserve">     和谈失败后，美国封锁伊朗港口，油价重回 100 美元上方。</w:t>
      </w:r>
    </w:p>
    <w:p>
      <w:pPr>
        <w:ind w:left="454"/>
        <w:spacing w:before="0" w:after="80"/>
      </w:pPr>
      <w:r>
        <w:rPr>
          <w:rFonts w:ascii="Times New Roman" w:hAnsi="Times New Roman" w:eastAsia="SimSun" w:cs="SimSun"/>
          <w:b w:val="0"/>
          <w:color w:val="333333"/>
          <w:sz w:val="20"/>
        </w:rPr>
        <w:t>Oil prices rose back above $100 a barrel as energy markets reopened in Asia on Monday after talks between the US and Iran ended without a new deal and President Donald Trump said he would blockade Iranian ports. Global benchmark Brent crude is up by 8.5% at $102.37 (£77.15), while West Texas Intermediate is 9% higher at $105.34. The failure of negotiations at the weekend hasraised concernsthat the global energy crisis will deepen. The price of oilplunged well below $100 last Wednesdayafter Washington and Tehran agreed to a conditional two-week ceasefire deal that includes the opening of the key Strait of Hormuz trade waterway. The strait, through which a fifth of the world's energy shipments pass, has become a key flashpoint of the Iran war after Tehran retaliated against the US-Israeli st</w:t>
      </w:r>
    </w:p>
    <w:p>
      <w:pPr>
        <w:ind w:left="454"/>
        <w:spacing w:before="0" w:after="120"/>
      </w:pPr>
      <w:r>
        <w:rPr>
          <w:rFonts w:ascii="Times New Roman" w:hAnsi="Times New Roman" w:eastAsia="SimSun" w:cs="SimSun"/>
          <w:b w:val="0"/>
          <w:color w:val="333333"/>
          <w:sz w:val="20"/>
        </w:rPr>
        <w:t>美国和伊朗之间的谈判结束后没有达成新协议，而且唐纳德·特朗普总统表示他将封锁伊朗港口，周一亚洲能源市场重新开放，油价回升至每桶 100 美元以上。全球基准布伦特原油上涨 8.5%，至 102.37 美元（77.15 英镑），而西德克萨斯中质原油上涨 9%，至 105.34 美元。周末谈判失败引发了人们对全球能源危机将加深的担忧。上周三，在华盛顿和德黑兰同意有条件的两周停火协议（其中包括开放重要的霍尔木兹海峡贸易航道）后，油价跌至远低于 100 美元。世界五分之一的能源运输经过该海峡，在德黑兰对美以圣战进行报复后，该海峡已成为伊朗战争的关键导火索。</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Faisal Islam: Why the government is relaxed about Chinese car imports</w:t>
      </w:r>
    </w:p>
    <w:p>
      <w:pPr>
        <w:spacing w:before="0" w:after="120"/>
      </w:pPr>
      <w:r>
        <w:rPr>
          <w:rFonts w:ascii="Times New Roman" w:hAnsi="Times New Roman" w:eastAsia="SimSun" w:cs="SimSun"/>
          <w:b/>
          <w:color w:val="2E74B5"/>
          <w:sz w:val="26"/>
        </w:rPr>
        <w:t xml:space="preserve">     Faisal Islam：为什么政府对中国汽车进口放松。</w:t>
      </w:r>
    </w:p>
    <w:p>
      <w:pPr>
        <w:ind w:left="454"/>
        <w:spacing w:before="0" w:after="80"/>
      </w:pPr>
      <w:r>
        <w:rPr>
          <w:rFonts w:ascii="Times New Roman" w:hAnsi="Times New Roman" w:eastAsia="SimSun" w:cs="SimSun"/>
          <w:b w:val="0"/>
          <w:color w:val="333333"/>
          <w:sz w:val="20"/>
        </w:rPr>
        <w:t>In a Somerset field, with a distant view on one side of Hinkley Point nuclear power station (under construction) and on the other sidethe windswept grassy folds of Glastonbury Tor, lies the future of the British car industry. It is possibly also the foundation of our future economic resilience, at what is a troubled moment in the global economy. Right now the site is a lattice of hulking steel frames covering an area the size of 30 football pitches, interspersed with cranes, earth movers and drainage channels. From next year, it will be the Agratas electric vehicles battery facility, the UK's largest gigafactory, manufacturing cells for electric vehicle batteries, that will go on to power Jaguar Land Rover's electric vehicle fleet. For successive governments this investment from India's Ta</w:t>
      </w:r>
    </w:p>
    <w:p>
      <w:pPr>
        <w:ind w:left="454"/>
        <w:spacing w:before="0" w:after="120"/>
      </w:pPr>
      <w:r>
        <w:rPr>
          <w:rFonts w:ascii="Times New Roman" w:hAnsi="Times New Roman" w:eastAsia="SimSun" w:cs="SimSun"/>
          <w:b w:val="0"/>
          <w:color w:val="333333"/>
          <w:sz w:val="20"/>
        </w:rPr>
        <w:t>在萨默塞特郡的一片田野上，一侧是正在建设中的欣克利角核电站，另一侧是格拉斯顿伯里突岩被风吹过的草丛，这就是英国汽车工业的未来。在全球经济陷入困境的时刻，这也可能是我们未来经济韧性的基础。目前，该场地是一个由巨大钢架组成的网格，占地 30 个足球场大小，散布着起重机、推土机和排水沟。从明年开始，阿格拉塔斯电动汽车电池工厂将成为英国最大的超级工厂，生产电动汽车电池单元，并将继续为捷豹路虎的电动汽车车队提供动力。对于历届政府来说，这项投资都来自印度的Ta。</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Tice £91,000 tax row is 'minor administrative error', party claims</w:t>
      </w:r>
    </w:p>
    <w:p>
      <w:pPr>
        <w:spacing w:before="0" w:after="120"/>
      </w:pPr>
      <w:r>
        <w:rPr>
          <w:rFonts w:ascii="Times New Roman" w:hAnsi="Times New Roman" w:eastAsia="SimSun" w:cs="SimSun"/>
          <w:b/>
          <w:color w:val="2E74B5"/>
          <w:sz w:val="26"/>
        </w:rPr>
        <w:t xml:space="preserve">     该党声称，91,000英镑的税款是“轻微的行政错误”。</w:t>
      </w:r>
    </w:p>
    <w:p>
      <w:pPr>
        <w:ind w:left="454"/>
        <w:spacing w:before="0" w:after="80"/>
      </w:pPr>
      <w:r>
        <w:rPr>
          <w:rFonts w:ascii="Times New Roman" w:hAnsi="Times New Roman" w:eastAsia="SimSun" w:cs="SimSun"/>
          <w:b w:val="0"/>
          <w:color w:val="333333"/>
          <w:sz w:val="20"/>
        </w:rPr>
        <w:t>A row over tax paid by Reform UK deputy leader Richard Tice's property company was "a minor administrative error", his party has claimed. The company, which Tice founded and owned, failed to pay £91,000 in tax before dividends were paid to him and his offshore trust,according to the Sunday Times. Tice has called the failure a "technicality" and said "overall HMRC received the correct amount of tax due". Labour has called the row "a major scandal which goes to the heart of Richard Tice's integrity and credibility". A HM Revenue and Customs (HMRC) spokesperson said: "We neither confirm nor deny investigations and we cannot comment on identifiable individuals." Tice's company, Quidnet REIT Limited, invests in property. The Sunday Times reported that it "did not pay a required 20 per cent levy</w:t>
      </w:r>
    </w:p>
    <w:p>
      <w:pPr>
        <w:ind w:left="454"/>
        <w:spacing w:before="0" w:after="120"/>
      </w:pPr>
      <w:r>
        <w:rPr>
          <w:rFonts w:ascii="Times New Roman" w:hAnsi="Times New Roman" w:eastAsia="SimSun" w:cs="SimSun"/>
          <w:b w:val="0"/>
          <w:color w:val="333333"/>
          <w:sz w:val="20"/>
        </w:rPr>
        <w:t>英国改革党副党魁理查德·泰斯(Richard Tice)的房地产公司因纳税问题而发生的争执是“一个小小的行政错误”，该党声称。据《星期日泰晤士报》报道，泰斯创立并拥有的这家公司在向他和他的离岸信托支付股息之前未能缴纳 91,000 英镑的税款。泰斯称这次失败是“技术问题”，并表示“英国税务海关总署总体收到了正确的应缴税款”。工党称此次争吵是“涉及理查德·泰斯正直和信誉核心的重大丑闻”。英国税务海关总署（HMRC）发言人表示：“我们既不确认也不否认调查，我们无法对可识别个人身份发表评论。” Tice 的公司 Quidnet REIT Limited 投资房地产。 《星期日泰晤士报》报道称，它“没有缴纳规定的 20% 税。</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British Steel 'needs nationalising by the summer'</w:t>
      </w:r>
    </w:p>
    <w:p>
      <w:pPr>
        <w:spacing w:before="0" w:after="120"/>
      </w:pPr>
      <w:r>
        <w:rPr>
          <w:rFonts w:ascii="Times New Roman" w:hAnsi="Times New Roman" w:eastAsia="SimSun" w:cs="SimSun"/>
          <w:b/>
          <w:color w:val="2E74B5"/>
          <w:sz w:val="26"/>
        </w:rPr>
        <w:t xml:space="preserve">     英国钢铁公司“需要在夏季之前实现国有化”。</w:t>
      </w:r>
    </w:p>
    <w:p>
      <w:pPr>
        <w:ind w:left="454"/>
        <w:spacing w:before="0" w:after="80"/>
      </w:pPr>
      <w:r>
        <w:rPr>
          <w:rFonts w:ascii="Times New Roman" w:hAnsi="Times New Roman" w:eastAsia="SimSun" w:cs="SimSun"/>
          <w:b w:val="0"/>
          <w:color w:val="333333"/>
          <w:sz w:val="20"/>
        </w:rPr>
        <w:t>British Steel needs to be brought into public ownership by the summer if a deal between its Chinese owner and the government fails, an MP has said. Labour MP Nic Dakin told the BBC that was "the best outcome" for the business to move forward and get investment while talks with firm Jingye are ongoing, as the tenure remains unresolved a year on. The government took control of the Scunthorpe plant, which employs 2,700 staff - about three-quarters of the company's workforce - on 12 April 2025 to prevent the last two remaining blast furnaces from closing. Industry minister Chris McDonald said he remained committed to resolving a deal because British Steel "is of vital importance to the country". Dakin, the Scunthorpe MP, said he had hoped the ownership issue would be settled by the anniversary</w:t>
      </w:r>
    </w:p>
    <w:p>
      <w:pPr>
        <w:ind w:left="454"/>
        <w:spacing w:before="0" w:after="120"/>
      </w:pPr>
      <w:r>
        <w:rPr>
          <w:rFonts w:ascii="Times New Roman" w:hAnsi="Times New Roman" w:eastAsia="SimSun" w:cs="SimSun"/>
          <w:b w:val="0"/>
          <w:color w:val="333333"/>
          <w:sz w:val="20"/>
        </w:rPr>
        <w:t>一位议员表示，如果英国钢铁公司的中国所有者与政府之间的交易失败，那么英国钢铁公司需要在今年夏天之前将其纳入公有制。工党议员尼克·达金 (Nic Dakin) 告诉 BBC，在与敬业公司的谈判正在进行期间，这是该企业向前发展并获得投资的“最佳结果”，因为一年后任期仍未解决。 2025 年 4 月 12 日，政府控制了斯肯索普工厂，该工厂拥有 2,700 名员工，约占公司员工的四分之三，以防止最后两座高炉关闭。工业部长克里斯·麦克唐纳表示，他仍然致力于达成协议，因为英国钢铁公司“对国家至关重要”。斯肯索普议员达金表示，他希望所有权问题能在周年纪念日之前得到解决。</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EU airline industry warns of fuel shortages if Strait of Hormuz stays closed</w:t>
      </w:r>
    </w:p>
    <w:p>
      <w:pPr>
        <w:spacing w:before="0" w:after="120"/>
      </w:pPr>
      <w:r>
        <w:rPr>
          <w:rFonts w:ascii="Times New Roman" w:hAnsi="Times New Roman" w:eastAsia="SimSun" w:cs="SimSun"/>
          <w:b/>
          <w:color w:val="2E74B5"/>
          <w:sz w:val="26"/>
        </w:rPr>
        <w:t xml:space="preserve">     欧盟航空业警告称，如果霍尔木兹海峡继续关闭，将会出现燃料短缺。</w:t>
      </w:r>
    </w:p>
    <w:p>
      <w:pPr>
        <w:ind w:left="454"/>
        <w:spacing w:before="0" w:after="80"/>
      </w:pPr>
      <w:r>
        <w:rPr>
          <w:rFonts w:ascii="Times New Roman" w:hAnsi="Times New Roman" w:eastAsia="SimSun" w:cs="SimSun"/>
          <w:b w:val="0"/>
          <w:color w:val="333333"/>
          <w:sz w:val="20"/>
        </w:rPr>
        <w:t>Europe could see jet fuel shortages if the Strait of Hormuz does not reopen in the next three weeks, the trade body for European airports has warned. The Gulf is a major source of aviation fuel, accounting for about 50% of Europe's imports. Airports Council International (ACI) Europe said its members had "increasing concerns" about the availability of jet fuel, particularly with the approach of the summer tourism season. It warned smaller airports are particularly vulnerable. A government spokesperson said: "UK airlines have not reported any disruption to supplies and have confirmed that they continue to operate as normal." ACI Europe's director-general Olivier Jankovec wrote in a letter to the European commissioners for energy and tourism about the concerns. "A supply crunch would severel</w:t>
      </w:r>
    </w:p>
    <w:p>
      <w:pPr>
        <w:ind w:left="454"/>
        <w:spacing w:before="0" w:after="120"/>
      </w:pPr>
      <w:r>
        <w:rPr>
          <w:rFonts w:ascii="Times New Roman" w:hAnsi="Times New Roman" w:eastAsia="SimSun" w:cs="SimSun"/>
          <w:b w:val="0"/>
          <w:color w:val="333333"/>
          <w:sz w:val="20"/>
        </w:rPr>
        <w:t>欧洲机场贸易机构警告称，如果霍尔木兹海峡在未来三周内不重新开放，欧洲可能会出现航空燃油短缺。海湾地区是航空燃料的主要来源地，约占欧洲进口量的50%。国际机场理事会（ACI）欧洲表示，其成员对航空燃油的供应“越来越担忧”，特别是随着夏季旅游旺季的临近。它警告说，较小的机场尤其容易受到影响。一位政府发言人表示：“英国航空公司尚未报告任何供应中断的情况，并已确认它们继续正常运营。” ACI 欧洲总干事奥利维耶·扬科维奇 (Olivier Jankovec) 在致欧盟能源和旅游委员的信中表达了这些担忧。 “供应紧缩将变得严重。</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科技科学 / Technology &amp; Science</w:t>
      </w:r>
    </w:p>
    <w:p>
      <w:pPr>
        <w:spacing w:before="240" w:after="40"/>
      </w:pPr>
      <w:r>
        <w:rPr>
          <w:rFonts w:ascii="Times New Roman" w:hAnsi="Times New Roman" w:eastAsia="SimSun" w:cs="SimSun"/>
          <w:b/>
          <w:color w:val="1A1A1A"/>
          <w:sz w:val="26"/>
        </w:rPr>
        <w:t>1.  Dancer with MND performs on stage again through digital avatar</w:t>
      </w:r>
    </w:p>
    <w:p>
      <w:pPr>
        <w:spacing w:before="0" w:after="120"/>
      </w:pPr>
      <w:r>
        <w:rPr>
          <w:rFonts w:ascii="Times New Roman" w:hAnsi="Times New Roman" w:eastAsia="SimSun" w:cs="SimSun"/>
          <w:b/>
          <w:color w:val="2E74B5"/>
          <w:sz w:val="26"/>
        </w:rPr>
        <w:t xml:space="preserve">     患有 MND 的舞者通过数字化身再次登台表演。</w:t>
      </w:r>
    </w:p>
    <w:p>
      <w:pPr>
        <w:ind w:left="454"/>
        <w:spacing w:before="0" w:after="80"/>
      </w:pPr>
      <w:r>
        <w:rPr>
          <w:rFonts w:ascii="Times New Roman" w:hAnsi="Times New Roman" w:eastAsia="SimSun" w:cs="SimSun"/>
          <w:b w:val="0"/>
          <w:color w:val="333333"/>
          <w:sz w:val="20"/>
        </w:rPr>
        <w:t>A ballerina with Amyotrophic Lateral Sclerosis (ALS) says she was able to dance again after her brainwaves were used to power an avatar live on-stage in Amsterdam. Breanna Olson, a mother of three, found out two and a half years ago she had ALS, the most common form of motor neurone disease (MND) and which, with no known cure, weakens muscles and over time affects speech, swallowing and breathing. However, using sensors to measure the electrical activity transmitted from her brain, her motor signals could be converted into an digital avatar. In an interview with BBC News, Breanna said it was "exhilarating" and "magical" to see herself, in virtual form, take to the stage again. Breanna lives in Tacoma, Washington state, in the US and has trained in ballet, contemporary, and jazz dance since</w:t>
      </w:r>
    </w:p>
    <w:p>
      <w:pPr>
        <w:ind w:left="454"/>
        <w:spacing w:before="0" w:after="120"/>
      </w:pPr>
      <w:r>
        <w:rPr>
          <w:rFonts w:ascii="Times New Roman" w:hAnsi="Times New Roman" w:eastAsia="SimSun" w:cs="SimSun"/>
          <w:b w:val="0"/>
          <w:color w:val="333333"/>
          <w:sz w:val="20"/>
        </w:rPr>
        <w:t>一位患有肌萎缩侧索硬化症（ALS）的芭蕾舞演员表示，在她的脑电波被用来为阿姆斯特丹舞台上的化身提供动力后，她能够再次跳舞。 Breanna Olson 是三个孩子的母亲，两年半前发现她患有 ALS，这是运动神经元疾病 (MND) 的最常见形式，这种疾病目前尚无治愈方法，会导致肌肉无力，随着时间的推移，会影响言语、吞咽和呼吸。然而，使用传感器测量从她的大脑传输的电活动，她的运动信号可以转换成数字化身。在接受 BBC 新闻采访时，布里安娜表示，看到自己以虚拟形式再次登上舞台，真是“令人兴奋”和“神奇”。 Breanna 住在美国华盛顿州塔科马，自此开始接受芭蕾舞、现代舞和爵士舞的训练。</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Meta pulls Facebook ads recruiting for social media addiction lawsuits</w:t>
      </w:r>
    </w:p>
    <w:p>
      <w:pPr>
        <w:spacing w:before="0" w:after="120"/>
      </w:pPr>
      <w:r>
        <w:rPr>
          <w:rFonts w:ascii="Times New Roman" w:hAnsi="Times New Roman" w:eastAsia="SimSun" w:cs="SimSun"/>
          <w:b/>
          <w:color w:val="2E74B5"/>
          <w:sz w:val="26"/>
        </w:rPr>
        <w:t xml:space="preserve">     Meta 因社交媒体成瘾诉讼而撤回 Facebook 广告招募。</w:t>
      </w:r>
    </w:p>
    <w:p>
      <w:pPr>
        <w:ind w:left="454"/>
        <w:spacing w:before="0" w:after="80"/>
      </w:pPr>
      <w:r>
        <w:rPr>
          <w:rFonts w:ascii="Times New Roman" w:hAnsi="Times New Roman" w:eastAsia="SimSun" w:cs="SimSun"/>
          <w:b w:val="0"/>
          <w:color w:val="333333"/>
          <w:sz w:val="20"/>
        </w:rPr>
        <w:t>Meta says it has removed adverts by law firms on its social media platforms which seek clients for future lawsuits related to social media addiction. The Facebook owner has recently lost twolarge-scale lawsuits, including alandmark trial in Californiain which a young woman successfully sued Meta and YouTube over her childhood addiction to social media. In a statement, Meta said: "We will not allow trial lawyers to profit from our platforms while simultaneously claiming they are harmful." Emily Jeffcott, an attorney for Morgan &amp; Morgan, one of the firms which has placed such adverts, called the move "another example of Meta trying to control the narrative and avoid accountability". "The resources Meta is devoting to blocking these ads would be better spent improving user safety through func</w:t>
      </w:r>
    </w:p>
    <w:p>
      <w:pPr>
        <w:ind w:left="454"/>
        <w:spacing w:before="0" w:after="120"/>
      </w:pPr>
      <w:r>
        <w:rPr>
          <w:rFonts w:ascii="Times New Roman" w:hAnsi="Times New Roman" w:eastAsia="SimSun" w:cs="SimSun"/>
          <w:b w:val="0"/>
          <w:color w:val="333333"/>
          <w:sz w:val="20"/>
        </w:rPr>
        <w:t>Meta 表示，它已经删除了律师事务所在其社交媒体平台上的广告，这些广告为未来与社交媒体成瘾相关的诉讼寻找客户。 Facebook 所有者最近输掉了两起大规模诉讼，其中包括在加利福尼亚州进行的一次具有里程碑意义的审判，一名年轻女子因童年沉迷社交媒体而成功起诉 Meta 和 YouTube。 Meta 在一份声明中表示：“我们不会允许出庭律师从我们的平台中获利，同时又声称这些平台有害。”投放此类广告的公司之一摩根摩根公司 (Morgan &amp; Morgan) 的律师艾米丽·杰科特 (Emily Jeffcott) 称此举是“Meta 试图控制叙事并逃避责任的又一个例子”。 “Meta 用于拦截这些广告的资源最好用在通过 func 来提高用户安全性上。</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White House staff told not to place bets on prediction markets</w:t>
      </w:r>
    </w:p>
    <w:p>
      <w:pPr>
        <w:spacing w:before="0" w:after="120"/>
      </w:pPr>
      <w:r>
        <w:rPr>
          <w:rFonts w:ascii="Times New Roman" w:hAnsi="Times New Roman" w:eastAsia="SimSun" w:cs="SimSun"/>
          <w:b/>
          <w:color w:val="2E74B5"/>
          <w:sz w:val="26"/>
        </w:rPr>
        <w:t xml:space="preserve">     白宫工作人员被告知不要在预测市场上下注。</w:t>
      </w:r>
    </w:p>
    <w:p>
      <w:pPr>
        <w:ind w:left="454"/>
        <w:spacing w:before="0" w:after="80"/>
      </w:pPr>
      <w:r>
        <w:rPr>
          <w:rFonts w:ascii="Times New Roman" w:hAnsi="Times New Roman" w:eastAsia="SimSun" w:cs="SimSun"/>
          <w:b w:val="0"/>
          <w:color w:val="333333"/>
          <w:sz w:val="20"/>
        </w:rPr>
        <w:t>White House staff were warned last month not to use insider information to place bets on predictions markets. The email was sent to staff on 24 March, a day after US President Donald Trump announced a five-day pause on his threat to attack Iranian power plants and energy infrastructure. It referred to press reports that raised concerns over government officials using non-public information to place bets on platforms like Kalshi or Polymarket. White House spokesman Davis Ingle told the BBC that "any implication that Administration officials are engaged in such activity without evidence is baseless and irresponsible reporting." The Wall Street Journal first reported the email on Thursday. Ingle also said that all federal employees are subject to government ethics guidelines that prohibit the</w:t>
      </w:r>
    </w:p>
    <w:p>
      <w:pPr>
        <w:ind w:left="454"/>
        <w:spacing w:before="0" w:after="120"/>
      </w:pPr>
      <w:r>
        <w:rPr>
          <w:rFonts w:ascii="Times New Roman" w:hAnsi="Times New Roman" w:eastAsia="SimSun" w:cs="SimSun"/>
          <w:b w:val="0"/>
          <w:color w:val="333333"/>
          <w:sz w:val="20"/>
        </w:rPr>
        <w:t>白宫工作人员上个月被警告不要利用内幕信息对预测市场进行押注。这封电子邮件于 3 月 24 日发送给员工，一天前，美国总统唐纳德·特朗普宣布暂停攻击伊朗发电厂和能源基础设施的威胁五天。它提到了一些媒体报道，这些报道引起了人们对政府官员利用非公开信息在 Kalshi 或 Polymarket 等平台上下注的担忧。白宫发言人戴维斯·英格尔告诉英国广播公司，“任何有关政府官员在没有证据的情况下从事此类活动的暗示都是毫无根据和不负责任的报道。” 《华尔街日报》周四首先报道了这封电子邮件。英格尔还表示，所有联邦雇员都必须遵守政府禁止的道德准则。</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Mayor warns of London 'disinformation blizzard'</w:t>
      </w:r>
    </w:p>
    <w:p>
      <w:pPr>
        <w:spacing w:before="0" w:after="120"/>
      </w:pPr>
      <w:r>
        <w:rPr>
          <w:rFonts w:ascii="Times New Roman" w:hAnsi="Times New Roman" w:eastAsia="SimSun" w:cs="SimSun"/>
          <w:b/>
          <w:color w:val="2E74B5"/>
          <w:sz w:val="26"/>
        </w:rPr>
        <w:t xml:space="preserve">     市长警告伦敦“虚假信息暴风雪”。</w:t>
      </w:r>
    </w:p>
    <w:p>
      <w:pPr>
        <w:ind w:left="454"/>
        <w:spacing w:before="0" w:after="80"/>
      </w:pPr>
      <w:r>
        <w:rPr>
          <w:rFonts w:ascii="Times New Roman" w:hAnsi="Times New Roman" w:eastAsia="SimSun" w:cs="SimSun"/>
          <w:b w:val="0"/>
          <w:color w:val="333333"/>
          <w:sz w:val="20"/>
        </w:rPr>
        <w:t>Sir Sadiq Khan has warned London is facing a "dark blizzard of disinformation" online, accusing social media companies of allowing organised networks to profit from a "division dividend". Speaking on Thursday, the mayorcited new City Hall researchsuggesting hostile actors, including foreign states and far-right groups, are portraying the capital as a city in decline. He said disinformation had become an industry, driven by an "outrage economy" that allows people to profit from division. BBC News contacted major social media platforms for a response. TikTok and Meta said they remove coordinated inauthentic behaviour, while Telegram said it removes calls to violence when identified. The analysis commissioned by the Greater London Authority (GLA) found there had been a sharp rise in narrative</w:t>
      </w:r>
    </w:p>
    <w:p>
      <w:pPr>
        <w:ind w:left="454"/>
        <w:spacing w:before="0" w:after="120"/>
      </w:pPr>
      <w:r>
        <w:rPr>
          <w:rFonts w:ascii="Times New Roman" w:hAnsi="Times New Roman" w:eastAsia="SimSun" w:cs="SimSun"/>
          <w:b w:val="0"/>
          <w:color w:val="333333"/>
          <w:sz w:val="20"/>
        </w:rPr>
        <w:t>萨迪克·汗爵士警告说，伦敦正面临网上“虚假信息的黑暗暴风雪”，他指责社交媒体公司允许有组织的网络从“部门红利”中获利。市长在周四发表讲话时引用了市政厅的新研究，表明包括外国和极右翼团体在内的敌对行为者正在将首都描绘成一座衰落的城市。他表示，虚假信息已成为一个行业，受到“愤怒经济”的推动，人们可以从分裂中获利。 BBC新闻联系了各大社交媒体平台寻求回应。 TikTok 和 Meta 表示，他们会删除协调一致的不真实行为，而 Telegram 表示，一旦发现，就会删除煽动暴力的行为。大伦敦管理局（GLA）委托进行的分析发现，叙事数量急剧增加。</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Amazon to end support for older Kindles, prompting user outcry</w:t>
      </w:r>
    </w:p>
    <w:p>
      <w:pPr>
        <w:spacing w:before="0" w:after="120"/>
      </w:pPr>
      <w:r>
        <w:rPr>
          <w:rFonts w:ascii="Times New Roman" w:hAnsi="Times New Roman" w:eastAsia="SimSun" w:cs="SimSun"/>
          <w:b/>
          <w:color w:val="2E74B5"/>
          <w:sz w:val="26"/>
        </w:rPr>
        <w:t xml:space="preserve">     亚马逊将终止对旧版 Kindle 的支持，引发用户强烈抗议。</w:t>
      </w:r>
    </w:p>
    <w:p>
      <w:pPr>
        <w:ind w:left="454"/>
        <w:spacing w:before="0" w:after="80"/>
      </w:pPr>
      <w:r>
        <w:rPr>
          <w:rFonts w:ascii="Times New Roman" w:hAnsi="Times New Roman" w:eastAsia="SimSun" w:cs="SimSun"/>
          <w:b w:val="0"/>
          <w:color w:val="333333"/>
          <w:sz w:val="20"/>
        </w:rPr>
        <w:t>Amazon has told owners it will soon stop supporting older Kindle models - a move which has left some users outraged. In emails from the tech giant, affected users were thanked for being a "longtime Kindle customer" but told devices released during or before 2012 would no longer receive updates from 20 May. The move will mean owners of older Kindles, including its earliest models such as the Kindle Touch and some Kindle Fire tablets, will be unable to download new e-books. Amazon said it has supported affected models for years and their active users have been offered discounts to help "transition to newer devices", but some have criticised it for making up to two million devices "obsolete". "I have a Kindle Touch that I've had since 2013, it works great, I bought a book on it a few months a</w:t>
      </w:r>
    </w:p>
    <w:p>
      <w:pPr>
        <w:ind w:left="454"/>
        <w:spacing w:before="0" w:after="120"/>
      </w:pPr>
      <w:r>
        <w:rPr>
          <w:rFonts w:ascii="Times New Roman" w:hAnsi="Times New Roman" w:eastAsia="SimSun" w:cs="SimSun"/>
          <w:b w:val="0"/>
          <w:color w:val="333333"/>
          <w:sz w:val="20"/>
        </w:rPr>
        <w:t>亚马逊已告知用户，它将很快停止支持旧款 Kindle 机型，此举引起了一些用户的愤怒。在这家科技巨头的电子邮件中，感谢受影响的用户成为“Kindle 的长期客户”，但告知 2012 年期间或之前发布的设备从 5 月 20 日起将不再收到更新。此举意味着旧版 Kindle（包括 Kindle Touch 和一些 Kindle Fire 平板电脑等最早型号）的用户将无法下载新电子书。亚马逊表示，多年来它一直支持受影响的机型，并为活跃用户提供了折扣，以帮助“过渡到更新的设备”，但一些人批评它让多达 200 万台设备“过时”。 “我从 2013 年开始就有一台 Kindle Touch，它非常好用，我几个月前就买了一本关于它的书。</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文化社会 / Culture &amp; Society</w:t>
      </w:r>
    </w:p>
    <w:p>
      <w:pPr>
        <w:spacing w:before="240" w:after="40"/>
      </w:pPr>
      <w:r>
        <w:rPr>
          <w:rFonts w:ascii="Times New Roman" w:hAnsi="Times New Roman" w:eastAsia="SimSun" w:cs="SimSun"/>
          <w:b/>
          <w:color w:val="1A1A1A"/>
          <w:sz w:val="26"/>
        </w:rPr>
        <w:t>1.  Paddington musical dominates Olivier Awards</w:t>
      </w:r>
    </w:p>
    <w:p>
      <w:pPr>
        <w:spacing w:before="0" w:after="120"/>
      </w:pPr>
      <w:r>
        <w:rPr>
          <w:rFonts w:ascii="Times New Roman" w:hAnsi="Times New Roman" w:eastAsia="SimSun" w:cs="SimSun"/>
          <w:b/>
          <w:color w:val="2E74B5"/>
          <w:sz w:val="26"/>
        </w:rPr>
        <w:t xml:space="preserve">     帕丁顿音乐剧在奥利弗奖中占据主导地位。</w:t>
      </w:r>
    </w:p>
    <w:p>
      <w:pPr>
        <w:ind w:left="454"/>
        <w:spacing w:before="0" w:after="80"/>
      </w:pPr>
      <w:r>
        <w:rPr>
          <w:rFonts w:ascii="Times New Roman" w:hAnsi="Times New Roman" w:eastAsia="SimSun" w:cs="SimSun"/>
          <w:b w:val="0"/>
          <w:color w:val="333333"/>
          <w:sz w:val="20"/>
        </w:rPr>
        <w:t>The stage musical based on the popular Paddington books and films has dominated the Olivier Awards in the theatre event's 50th year, winning seven prizes in total. The show, which features songs composed by McFly's Tom Fletcher, won best new musical and three acting prizes, plus awards for its direction, costumes and set design. US actress Rachel Zegler was among the night's other big winners, after putting a modern spin on one of theatre's most famous roles in a new production of Evita. Accepting the award for best new musical, Paddington writer Jessica Swale said it had been "such an honour to be trusted with a very special bear", while Fletcher said the company had become "a family". "We tried to make a show that is all about celebrating kindness," he added, "and to be part of this grou</w:t>
      </w:r>
    </w:p>
    <w:p>
      <w:pPr>
        <w:ind w:left="454"/>
        <w:spacing w:before="0" w:after="120"/>
      </w:pPr>
      <w:r>
        <w:rPr>
          <w:rFonts w:ascii="Times New Roman" w:hAnsi="Times New Roman" w:eastAsia="SimSun" w:cs="SimSun"/>
          <w:b w:val="0"/>
          <w:color w:val="333333"/>
          <w:sz w:val="20"/>
        </w:rPr>
        <w:t>这部根据帕丁顿熊的热门书籍和电影改编的舞台音乐剧连续第 50 届在奥利弗奖戏剧奖中占据主导地位，总共赢得了 7 个奖项。该剧以麦克弗莱乐队的汤姆·弗莱彻创作的歌曲为特色，赢得了最佳新音乐剧奖和三项表演奖，以及导演、服装和布景设计奖。美国女演员雷切尔·齐格勒 (Rachel Zegler) 是当晚的其他大赢家之一，她在新制作的《艾薇塔》中为剧院最著名的角色之一注入了现代元素。帕丁顿熊编剧杰西卡·斯维尔在接受最佳新音乐剧奖时表示，“能得到一只非常特别的熊的信任，真是一种荣幸”，而弗莱彻则表示，公司已经成为“一个大家庭”。 “我们试图制作一部关于庆祝善良的节目，”他补充道，“并成为这个团体的一部分。</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Tom Hiddleston, Cate Blanchett and Paddington walk Oliviers red carpet</w:t>
      </w:r>
    </w:p>
    <w:p>
      <w:pPr>
        <w:spacing w:before="0" w:after="120"/>
      </w:pPr>
      <w:r>
        <w:rPr>
          <w:rFonts w:ascii="Times New Roman" w:hAnsi="Times New Roman" w:eastAsia="SimSun" w:cs="SimSun"/>
          <w:b/>
          <w:color w:val="2E74B5"/>
          <w:sz w:val="26"/>
        </w:rPr>
        <w:t xml:space="preserve">     汤姆·希德勒斯顿、凯特·布兰切特和帕丁顿走奥利维尔红地毯。</w:t>
      </w:r>
    </w:p>
    <w:p>
      <w:pPr>
        <w:ind w:left="454"/>
        <w:spacing w:before="0" w:after="80"/>
      </w:pPr>
      <w:r>
        <w:rPr>
          <w:rFonts w:ascii="Times New Roman" w:hAnsi="Times New Roman" w:eastAsia="SimSun" w:cs="SimSun"/>
          <w:b w:val="0"/>
          <w:color w:val="333333"/>
          <w:sz w:val="20"/>
        </w:rPr>
        <w:t>Cate Blanchett, Rachel Zegler and Paddington Bear were among the stars walking the red carpet at this year's Olivier Awards, which celebrate the best of British theatre. Bryan Cranston, Rosamund Pike and Tom Hiddleston also posed for pictures at London's Royal Albert Hall ahead of the ceremony, which was hosted by Ted Lasso star Nick Mohammed. Instead of a red carpet, the Oliviers have opted since 2022 fora green carpet made from sustainable materials,as part of the event's wider environmental efforts. (However, we still refer to it as a "red carpet" for the purposes of search traffic, which we hope you'll forgive.) Here are some of the stage stars who attended Sunday's event.</w:t>
      </w:r>
    </w:p>
    <w:p>
      <w:pPr>
        <w:ind w:left="454"/>
        <w:spacing w:before="0" w:after="120"/>
      </w:pPr>
      <w:r>
        <w:rPr>
          <w:rFonts w:ascii="Times New Roman" w:hAnsi="Times New Roman" w:eastAsia="SimSun" w:cs="SimSun"/>
          <w:b w:val="0"/>
          <w:color w:val="333333"/>
          <w:sz w:val="20"/>
        </w:rPr>
        <w:t>凯特·布兰切特 (Cate Blanchett)、瑞秋·齐格勒 (Rachel Zegler) 和帕丁顿熊 (Paddington Bear) 等明星在今年表彰英国最佳戏剧的奥利弗奖 (Olivier Awards) 上走上红毯。仪式前，布莱恩·科兰斯顿、裴淳华和汤姆·希德勒斯顿也在伦敦皇家阿尔伯特音乐厅合影留念，仪式由泰德·拉索明星尼克·穆罕默德主持。自 2022 年起，奥利维尔夫妇不再选择红地毯，而是选择了由可持续材料制成的绿地毯，作为该活动更广泛的环保努力的一部分。 （不过，出于搜索流量的目的，我们仍然将其称为“红地毯”，希望您能原谅。）以下是一些参加周日活动的舞台明星。</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Justin Bieber headlines Coachella with nostalgia-fuelled set</w:t>
      </w:r>
    </w:p>
    <w:p>
      <w:pPr>
        <w:spacing w:before="0" w:after="120"/>
      </w:pPr>
      <w:r>
        <w:rPr>
          <w:rFonts w:ascii="Times New Roman" w:hAnsi="Times New Roman" w:eastAsia="SimSun" w:cs="SimSun"/>
          <w:b/>
          <w:color w:val="2E74B5"/>
          <w:sz w:val="26"/>
        </w:rPr>
        <w:t xml:space="preserve">     贾斯汀·比伯 (Justin Bieber) 凭借充满怀旧气息的演出成为科切拉 (Coachella) 音乐节的头条新闻。</w:t>
      </w:r>
    </w:p>
    <w:p>
      <w:pPr>
        <w:ind w:left="454"/>
        <w:spacing w:before="0" w:after="80"/>
      </w:pPr>
      <w:r>
        <w:rPr>
          <w:rFonts w:ascii="Times New Roman" w:hAnsi="Times New Roman" w:eastAsia="SimSun" w:cs="SimSun"/>
          <w:b w:val="0"/>
          <w:color w:val="333333"/>
          <w:sz w:val="20"/>
        </w:rPr>
        <w:t>Justin Bieber made a nostalgia-fuelled return to the major stage as Coachella's much-anticipated headline act. The 32-year-old spent much of Saturday night's gig sitting in front of a laptop and singing to YouTube music videos of his older hits, such as Baby and Never say Never - delighting the crowd in an apparent tribute to the platform on which he was discovered. He also played some of the home videos that had brought him to the industry's attention aged 12, pulling them up on the big screen, and appeared to interact with the live comments on the YouTube stream of his set. It marked the star's biggest live show in four years, having cancelled his Justice world tour following health issues. He opened the gig alone on an otherwise empty stage, performing tracks fromhis 2025 albums Swag an</w:t>
      </w:r>
    </w:p>
    <w:p>
      <w:pPr>
        <w:ind w:left="454"/>
        <w:spacing w:before="0" w:after="120"/>
      </w:pPr>
      <w:r>
        <w:rPr>
          <w:rFonts w:ascii="Times New Roman" w:hAnsi="Times New Roman" w:eastAsia="SimSun" w:cs="SimSun"/>
          <w:b w:val="0"/>
          <w:color w:val="333333"/>
          <w:sz w:val="20"/>
        </w:rPr>
        <w:t>贾斯汀·比伯 (Justin Bieber) 带着怀旧情绪重返大舞台，成为科切拉 (Coachella) 音乐节备受期待的头条表演。这位 32 岁的歌手在周六晚上的演出中大部分时间都坐在笔记本电脑前，一边唱着《Baby》和《Never say Never》等他以前的热门歌曲的 YouTube 音乐视频，这显然是在向他被发现的平台致敬，这让观众们很高兴。他还播放了一些 12 岁时引起业界关注的家庭视频，将它们拉到大屏幕上，并似乎与他的 YouTube 直播中的实时评论互动。这是这位明星四年来最大规模的现场表演，他因健康问题取消了正义世界巡演。他独自一人在空荡荡的舞台上拉开了演出序幕，表演了他 2025 年专辑《Swag an》中的曲目。</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Dan Walker to appear at tribunal as ex co-host brings bullying claim</w:t>
      </w:r>
    </w:p>
    <w:p>
      <w:pPr>
        <w:spacing w:before="0" w:after="120"/>
      </w:pPr>
      <w:r>
        <w:rPr>
          <w:rFonts w:ascii="Times New Roman" w:hAnsi="Times New Roman" w:eastAsia="SimSun" w:cs="SimSun"/>
          <w:b/>
          <w:color w:val="2E74B5"/>
          <w:sz w:val="26"/>
        </w:rPr>
        <w:t xml:space="preserve">     丹·沃克作为前共同主持人出庭，提出欺凌指控。</w:t>
      </w:r>
    </w:p>
    <w:p>
      <w:pPr>
        <w:ind w:left="454"/>
        <w:spacing w:before="0" w:after="80"/>
      </w:pPr>
      <w:r>
        <w:rPr>
          <w:rFonts w:ascii="Times New Roman" w:hAnsi="Times New Roman" w:eastAsia="SimSun" w:cs="SimSun"/>
          <w:b w:val="0"/>
          <w:color w:val="333333"/>
          <w:sz w:val="20"/>
        </w:rPr>
        <w:t>TV presenter Dan Walker is to appear at an employment tribunal after his former Channel 5 News co-host brought a case alleging she had faced bullying. ITN, which makes Channel 5 News, and Channel 5's owner Paramount are also named as respondents to Claudia-Liza Vanderpuije's claim, her lawyer said. According to The Mail on Sunday, which first reported the story, the former BBC Breakfast host is also accused of sexism and misogyny. An ITN spokesperson told BBC News the claim is "denied in full". Walker and Paramount have been approached for comment. The Mail on Sunday, citing a source, reports that Walker denies the allegations and has more than 50 character witness statements. It is understood that a previous internal investigation into claims against Walker was not upheld and no misconduc</w:t>
      </w:r>
    </w:p>
    <w:p>
      <w:pPr>
        <w:ind w:left="454"/>
        <w:spacing w:before="0" w:after="120"/>
      </w:pPr>
      <w:r>
        <w:rPr>
          <w:rFonts w:ascii="Times New Roman" w:hAnsi="Times New Roman" w:eastAsia="SimSun" w:cs="SimSun"/>
          <w:b w:val="0"/>
          <w:color w:val="333333"/>
          <w:sz w:val="20"/>
        </w:rPr>
        <w:t>电视节目主持人丹·沃克 (Dan Walker) 的前第五频道新闻联合主持人提起诉讼，指控她面临欺凌，他将在就业法庭出庭。 Claudia-Liza Vanderpuije 的律师表示，制作第 5 频道新闻的 ITN 和第 5 频道的所有者派拉蒙也被列为 Claudia-Liza Vanderpuije 索赔的被告。据最先报道此事的《星期日邮报》报道，这位前 BBC 早餐主持人还被指控性别歧视和厌女症。 ITN 发言人告诉 BBC 新闻，这一说法被“完全否认”。已联系沃克和派拉蒙征求意见。 《星期日邮报》援引消息人士的话报道称，沃克否认了这些指控，并拥有 50 多份证人证词。据了解，之前针对沃克的指控进行的内部调查没有得到支持，也没有不当行为。</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Balamory is back - Miss Hoolie and PC Plum lift the lid on what to expect</w:t>
      </w:r>
    </w:p>
    <w:p>
      <w:pPr>
        <w:spacing w:before="0" w:after="120"/>
      </w:pPr>
      <w:r>
        <w:rPr>
          <w:rFonts w:ascii="Times New Roman" w:hAnsi="Times New Roman" w:eastAsia="SimSun" w:cs="SimSun"/>
          <w:b/>
          <w:color w:val="2E74B5"/>
          <w:sz w:val="26"/>
        </w:rPr>
        <w:t xml:space="preserve">     Balamory 回来了 - 胡利小姐和 PC Plum 揭开了我们的期待。</w:t>
      </w:r>
    </w:p>
    <w:p>
      <w:pPr>
        <w:ind w:left="454"/>
        <w:spacing w:before="0" w:after="80"/>
      </w:pPr>
      <w:r>
        <w:rPr>
          <w:rFonts w:ascii="Times New Roman" w:hAnsi="Times New Roman" w:eastAsia="SimSun" w:cs="SimSun"/>
          <w:b w:val="0"/>
          <w:color w:val="333333"/>
          <w:sz w:val="20"/>
        </w:rPr>
        <w:t xml:space="preserve">"What's the story in Balamory?" Julie Wilson Nimmo, better known as Miss Hoolie, asks. "People have been saying that to me for 20-odd years, practically every day." For millions, that familiar catchphrase instantly transports them back to Balamory, the beloved children's TV show in which residents solved everyday problems through friendship and fun in a brightly coloured fictional island community. More than 20 years since it ended on CBeebies, the programme returns with a new series this month - and some of its original stars are back in their iconic roles. It seems the magic of Balamory never really left them. Wilson Nimmo is especially excited that "there are new stories in Balamory". Fellow cast member Andrew Agnew, best known as the well-meaning PC Plum,  says "it's such an honour to </w:t>
      </w:r>
    </w:p>
    <w:p>
      <w:pPr>
        <w:ind w:left="454"/>
        <w:spacing w:before="0" w:after="120"/>
      </w:pPr>
      <w:r>
        <w:rPr>
          <w:rFonts w:ascii="Times New Roman" w:hAnsi="Times New Roman" w:eastAsia="SimSun" w:cs="SimSun"/>
          <w:b w:val="0"/>
          <w:color w:val="333333"/>
          <w:sz w:val="20"/>
        </w:rPr>
        <w:t>“巴拉莫里有什么故事吗？”朱莉·威尔逊·尼莫（Julie Wilson Nimmo，更广为人知的名字是胡莉小姐）问道。 “二十多年来，人们几乎每天都对我这么说。”对于数百万人来说，这个熟悉的口号立即将他们带回到深受喜爱的儿童电视节目《巴拉莫里》中，居民们在色彩鲜艳的虚构岛屿社区中通过友谊和乐趣解决日常问题。 CBeebies 节目结束 20 多年后，该节目于本月带着新剧集回归，部分原创明星也回归了他们的标志性角色。巴拉莫里的魔力似乎从未真正离开过他们。威尔逊·尼莫对“巴拉莫里有新故事”感到特别兴奋。剧组成员安德鲁·阿格纽（Andrew Agnew）以“好心的 PC Plum”而闻名，他说：“很荣幸……</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气候环境 / Climate &amp; Environment</w:t>
      </w:r>
    </w:p>
    <w:p>
      <w:pPr>
        <w:spacing w:before="240" w:after="40"/>
      </w:pPr>
      <w:r>
        <w:rPr>
          <w:rFonts w:ascii="Times New Roman" w:hAnsi="Times New Roman" w:eastAsia="SimSun" w:cs="SimSun"/>
          <w:b/>
          <w:color w:val="1A1A1A"/>
          <w:sz w:val="26"/>
        </w:rPr>
        <w:t>1.  ‘Reverse-gentrify the country’: how Black and Indigenous intentional communities are reclaiming land</w:t>
      </w:r>
    </w:p>
    <w:p>
      <w:pPr>
        <w:spacing w:before="0" w:after="120"/>
      </w:pPr>
      <w:r>
        <w:rPr>
          <w:rFonts w:ascii="Times New Roman" w:hAnsi="Times New Roman" w:eastAsia="SimSun" w:cs="SimSun"/>
          <w:b/>
          <w:color w:val="2E74B5"/>
          <w:sz w:val="26"/>
        </w:rPr>
        <w:t xml:space="preserve">     “国家的反向中产阶级化”：黑人和原住民社区如何开垦土地。</w:t>
      </w:r>
    </w:p>
    <w:p>
      <w:pPr>
        <w:ind w:left="454"/>
        <w:spacing w:before="0" w:after="80"/>
      </w:pPr>
      <w:r>
        <w:rPr>
          <w:rFonts w:ascii="Times New Roman" w:hAnsi="Times New Roman" w:eastAsia="SimSun" w:cs="SimSun"/>
          <w:b w:val="0"/>
          <w:color w:val="333333"/>
          <w:sz w:val="20"/>
        </w:rPr>
        <w:t xml:space="preserve">From California to Alabama, people of color are building communal spaces rooted in care and tradition Zappa Montag steps outside his home to a thicket of redwoods, Pacific madrones and oak trees. Dozens of fruit trees dot the 76 hectares (189 acres), along with a large garden replete with squash, cucumbers, tomatoes, beans, corn and peppers. Nearby, a small stream runs through a valley surrounded by hills. AtBlack to the Land, the ecovillage in Boonville,California, Montag and five other Black people steward the land off the grid, relying on well water and powered solely by solar panels. The intentional community, as it’s called, is located in a rural area 115 miles (185km) north of San Francisco. Montag said it was an effort to “reverse-gentrify the country”. Black AmericansandIndigenous </w:t>
      </w:r>
    </w:p>
    <w:p>
      <w:pPr>
        <w:ind w:left="454"/>
        <w:spacing w:before="0" w:after="120"/>
      </w:pPr>
      <w:r>
        <w:rPr>
          <w:rFonts w:ascii="Times New Roman" w:hAnsi="Times New Roman" w:eastAsia="SimSun" w:cs="SimSun"/>
          <w:b w:val="0"/>
          <w:color w:val="333333"/>
          <w:sz w:val="20"/>
        </w:rPr>
        <w:t>从加利福尼亚州到阿拉巴马州，有色人种正在建造植根于关怀和传统的公共空间。扎帕·蒙塔格走出家门，来到一片红杉、太平洋疯子树和橡树丛中。占地 76 公顷（189 英亩）的土地上点缀着数十棵果树，还有一个种满了南瓜、黄瓜、西红柿、豆类、玉米和辣椒的大花园。附近，一条小溪流过群山环抱的山谷。在加利福尼亚州布恩维尔的“Black to the Land”生态村中，蒙塔格和其他五名黑人管理着这片土地，他们依靠井水并仅由太阳能电池板供电，不依赖电网。这个所谓的意向社区位于旧金山以北 115 英里（185 公里）的乡村地区。蒙塔格表示，这是“扭转国家中产阶级化”的努力。美国黑人和原住民。</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2.  ‘Illegal’ forest service overhaul risks causing ‘chaos’ across US public lands, union claims</w:t>
      </w:r>
    </w:p>
    <w:p>
      <w:pPr>
        <w:spacing w:before="0" w:after="120"/>
      </w:pPr>
      <w:r>
        <w:rPr>
          <w:rFonts w:ascii="Times New Roman" w:hAnsi="Times New Roman" w:eastAsia="SimSun" w:cs="SimSun"/>
          <w:b/>
          <w:color w:val="2E74B5"/>
          <w:sz w:val="26"/>
        </w:rPr>
        <w:t xml:space="preserve">     工会声称，“非法”森林服务改革可能会在美国公共土地上造成“混乱”。</w:t>
      </w:r>
    </w:p>
    <w:p>
      <w:pPr>
        <w:ind w:left="454"/>
        <w:spacing w:before="0" w:after="80"/>
      </w:pPr>
      <w:r>
        <w:rPr>
          <w:rFonts w:ascii="Times New Roman" w:hAnsi="Times New Roman" w:eastAsia="SimSun" w:cs="SimSun"/>
          <w:b w:val="0"/>
          <w:color w:val="333333"/>
          <w:sz w:val="20"/>
        </w:rPr>
        <w:t>The restructuring will close all regional offices, which manages 193m acres of land, roughly the size of Texas Sign up for the Breaking News US email to get newsletter alerts in your inbox US public lands will “pay the price” of a drive byDonald Trump’s officials to restructure the agency that oversees them, union leaders have warned, accusing the administration of forcing workers to decide whether to relocate or resign. All regional offices of the US Forest Service, which manages 78m hectares (193m acres) of land – roughly the size ofTexas– are set to close as part of an overhaul launched by the Trump administration. The service has already shed hundreds of staff members since Trump returned to power last year. The latest restructuring, announced on 30 March,includesa move to relocate the</w:t>
      </w:r>
    </w:p>
    <w:p>
      <w:pPr>
        <w:ind w:left="454"/>
        <w:spacing w:before="0" w:after="120"/>
      </w:pPr>
      <w:r>
        <w:rPr>
          <w:rFonts w:ascii="Times New Roman" w:hAnsi="Times New Roman" w:eastAsia="SimSun" w:cs="SimSun"/>
          <w:b w:val="0"/>
          <w:color w:val="333333"/>
          <w:sz w:val="20"/>
        </w:rPr>
        <w:t>此次重组将关闭所有地区办事处，这些办事处管理着1.93亿英亩的土地，大约相当于得克萨斯州的面积。工会领导人警告说，美国公共土地将为唐纳德·特朗普政府官员重组监管机构的努力“付出代价”，并指责政府强迫工人决定是搬迁还是辞职。作为特朗普政府发起的改革的一部分，美国林业局管理着 7800 万公顷（1.93 亿英亩）的土地（大约相当于德克萨斯州的面积），其所有地区办事处都将关闭。自特朗普去年重新掌权以来，该部门已经裁掉了数百名员工。 3 月 30 日宣布的最新重组包括搬迁。</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3.  Lava bursts forth as Hawaii’s Kilauea volcano erupts</w:t>
      </w:r>
    </w:p>
    <w:p>
      <w:pPr>
        <w:spacing w:before="0" w:after="120"/>
      </w:pPr>
      <w:r>
        <w:rPr>
          <w:rFonts w:ascii="Times New Roman" w:hAnsi="Times New Roman" w:eastAsia="SimSun" w:cs="SimSun"/>
          <w:b/>
          <w:color w:val="2E74B5"/>
          <w:sz w:val="26"/>
        </w:rPr>
        <w:t xml:space="preserve">     夏威夷基拉韦厄火山喷发时，熔岩喷涌而出。</w:t>
      </w:r>
    </w:p>
    <w:p>
      <w:pPr>
        <w:ind w:left="454"/>
        <w:spacing w:before="0" w:after="80"/>
      </w:pPr>
      <w:r>
        <w:rPr>
          <w:rFonts w:ascii="Times New Roman" w:hAnsi="Times New Roman" w:eastAsia="SimSun" w:cs="SimSun"/>
          <w:b w:val="0"/>
          <w:color w:val="333333"/>
          <w:sz w:val="20"/>
        </w:rPr>
        <w:t>Hawaii Volcanoes national park closed due to eruption of one of world’s most active volcanoes, located on Big Island Amber lava explodedover200 meters into the air as Kilauea, one of the world’s most active volcanoes, located on Hawaii’s Big Island, erupted on Thursday. Lava fountains began to erupt from the volcano after 11 am local time, according to the United States Geological Survey (USGS). On Thursday evening, plumes of smoke and lava pouring downslope wereobservableon a livestream camera. So far, the episode has produced 3.6m cubic yards of lava, the USGS said. The Hawaii Volcanoes national park, a popular tourist destination for those curious to spot volcanic activity, wasclosedon Thursday due to the eruption. The National Park Servicecautionedvisitors to wear long sleeves, long pa</w:t>
      </w:r>
    </w:p>
    <w:p>
      <w:pPr>
        <w:ind w:left="454"/>
        <w:spacing w:before="0" w:after="120"/>
      </w:pPr>
      <w:r>
        <w:rPr>
          <w:rFonts w:ascii="Times New Roman" w:hAnsi="Times New Roman" w:eastAsia="SimSun" w:cs="SimSun"/>
          <w:b w:val="0"/>
          <w:color w:val="333333"/>
          <w:sz w:val="20"/>
        </w:rPr>
        <w:t>夏威夷火山国家公园因位于夏威夷大岛的世界上最活跃的火山之一喷发而关闭，周四，位于夏威夷大岛的世界上最活跃的火山之一基拉韦厄火山喷发，琥珀熔岩喷发到空中 200 多米。据美国地质调查局 (USGS) 称，当地时间上午 11 点后，熔岩喷泉开始从火山喷发。周四晚上，直播摄像机可以观察到滚滚浓烟和熔岩从斜坡上倾泻而下。美国地质调查局称，到目前为止，该事件已产生 360 万立方码熔岩。夏威夷火山国家公园是那些想观察火山活动的人的热门旅游目的地，但由于火山喷发，该公园于周四关闭。国家公园管理局警告游客穿长袖、长袖衣服。</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4.  US agency proposes rolling back rules for safe disposal of toxic coal ash</w:t>
      </w:r>
    </w:p>
    <w:p>
      <w:pPr>
        <w:spacing w:before="0" w:after="120"/>
      </w:pPr>
      <w:r>
        <w:rPr>
          <w:rFonts w:ascii="Times New Roman" w:hAnsi="Times New Roman" w:eastAsia="SimSun" w:cs="SimSun"/>
          <w:b/>
          <w:color w:val="2E74B5"/>
          <w:sz w:val="26"/>
        </w:rPr>
        <w:t xml:space="preserve">     美国机构提议取消安全处置有毒煤灰的规定。</w:t>
      </w:r>
    </w:p>
    <w:p>
      <w:pPr>
        <w:ind w:left="454"/>
        <w:spacing w:before="0" w:after="80"/>
      </w:pPr>
      <w:r>
        <w:rPr>
          <w:rFonts w:ascii="Times New Roman" w:hAnsi="Times New Roman" w:eastAsia="SimSun" w:cs="SimSun"/>
          <w:b w:val="0"/>
          <w:color w:val="333333"/>
          <w:sz w:val="20"/>
        </w:rPr>
        <w:t xml:space="preserve">Advocates warn changes could increase risks of pollutants contaminating water and exposure to toxic waste The Environmental Protection Agency on Thursday proposed weakened rules governing the safe disposal of ash produced by burning coal. Those regulations were strengthened under the Biden administration as part of a wider crackdown on pollution from coal-fired power plants. TheTrump administrationproposed easing standards for monitoring and protecting groundwater near some coal ash sites, rolling back rules forcing the cleanup of entire coal properties instead of just places where ash was dumped. The revisions would also make it easier to reuse coal ash for other purposes. Lee Zeldin, the EPA administrator, said the proposal reflected the agency’s “commitment to restoring American energy </w:t>
      </w:r>
    </w:p>
    <w:p>
      <w:pPr>
        <w:ind w:left="454"/>
        <w:spacing w:before="0" w:after="120"/>
      </w:pPr>
      <w:r>
        <w:rPr>
          <w:rFonts w:ascii="Times New Roman" w:hAnsi="Times New Roman" w:eastAsia="SimSun" w:cs="SimSun"/>
          <w:b w:val="0"/>
          <w:color w:val="333333"/>
          <w:sz w:val="20"/>
        </w:rPr>
        <w:t>支持者警告称，这些变化可能会增加污染物污染水体和接触有毒废物的风险。环境保护局周四提议削弱煤炭燃烧产生的灰烬的安全处置规则。作为更广泛打击燃煤电厂污染的一部分，拜登政府加强了这些规定。特朗普政府提议放宽一些煤灰场附近地下水监测和保护的标准，取消强制清理整个煤矿区而不仅仅是倾倒灰烬的地方的规定。这些修订还将使煤灰更容易再用于其他目的。美国环保局局长李泽尔丁表示，该提案反映了该机构“恢复美国能源的承诺”。</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5.  US had hottest March on record as nation faced ‘unprecedented’ heat</w:t>
      </w:r>
    </w:p>
    <w:p>
      <w:pPr>
        <w:spacing w:before="0" w:after="120"/>
      </w:pPr>
      <w:r>
        <w:rPr>
          <w:rFonts w:ascii="Times New Roman" w:hAnsi="Times New Roman" w:eastAsia="SimSun" w:cs="SimSun"/>
          <w:b/>
          <w:color w:val="2E74B5"/>
          <w:sz w:val="26"/>
        </w:rPr>
        <w:t xml:space="preserve">     美国经历了有记录以来最热的三月，因为该国面临“前所未有”的高温。</w:t>
      </w:r>
    </w:p>
    <w:p>
      <w:pPr>
        <w:ind w:left="454"/>
        <w:spacing w:before="0" w:after="80"/>
      </w:pPr>
      <w:r>
        <w:rPr>
          <w:rFonts w:ascii="Times New Roman" w:hAnsi="Times New Roman" w:eastAsia="SimSun" w:cs="SimSun"/>
          <w:b w:val="0"/>
          <w:color w:val="333333"/>
          <w:sz w:val="20"/>
        </w:rPr>
        <w:t>The continental US registered its most abnormally hot month in 132 years of records, according to Noaa data March’s persistent unseasonable heat wasso intensethat the continental United States registered its most abnormally hot month in 132 years of records, according to federal weather data. And the next year or so looks to turn the dial up on global warmth even more, as some forecasts predict a brewingEl Niñowill reach super strength. Not only was it the hottest March on record for the US but the amount it was above normal beat any other month in history for the lower 48 states. March’s average temperature of 50.85F(10.47C) was 9.35F (5.19C) above the 20th-century normal for March. That easily passed the old record of 8.9F set in March 2012 as the most abnormally hot month on record – re</w:t>
      </w:r>
    </w:p>
    <w:p>
      <w:pPr>
        <w:ind w:left="454"/>
        <w:spacing w:before="0" w:after="120"/>
      </w:pPr>
      <w:r>
        <w:rPr>
          <w:rFonts w:ascii="Times New Roman" w:hAnsi="Times New Roman" w:eastAsia="SimSun" w:cs="SimSun"/>
          <w:b w:val="0"/>
          <w:color w:val="333333"/>
          <w:sz w:val="20"/>
        </w:rPr>
        <w:t>根据美国国家海洋和大气管理局 (Noaa) 的数据，美国大陆迎来了 132 年来最异常炎热的月份。 根据联邦气象数据，3 月份持续的反季节高温非常严重，以至于美国大陆迎来了 132 年来最异常炎热的月份。明年左右，全球变暖的趋势似乎会更加明显，因为一些预测预测，正在酝酿的厄尔尼诺现象将达到超级强度。这不仅是美国有记录以来最热的 3 月份，而且其气温也高于美国本土 48 个州历史上的任何其他月份。三月份的平均气温为 50.85 华氏度（10.47 摄氏度），比 20 世纪三月份的正常气温高出 9.35 华氏度（5.19 摄氏度）。这轻松超过了 2012 年 3 月创下的 8.9 华氏度的旧纪录，成为有记录以来最异常炎热的月份。</w:t>
      </w:r>
    </w:p>
    <w:p>
      <w:pPr>
        <w:ind w:left="454"/>
        <w:spacing w:before="0" w:after="200"/>
      </w:pPr>
      <w:r>
        <w:rPr>
          <w:rFonts w:ascii="Times New Roman" w:hAnsi="Times New Roman" w:eastAsia="SimSun" w:cs="SimSun"/>
          <w:b w:val="0"/>
          <w:color w:val="AAAAAA"/>
          <w:sz w:val="16"/>
        </w:rPr>
        <w:t>来源：The Guardian</w:t>
      </w:r>
    </w:p>
    <w:p>
      <w:pPr>
        <w:pBdr>
          <w:bottom w:val="single" w:sz="4" w:space="1" w:color="CCCCCC"/>
        </w:pBdr>
        <w:spacing w:before="0" w:after="0"/>
      </w:pPr>
    </w:p>
    <w:p>
      <w:pPr>
        <w:spacing w:before="360" w:after="160"/>
      </w:pPr>
      <w:r>
        <w:rPr>
          <w:rFonts w:ascii="Times New Roman" w:hAnsi="Times New Roman" w:eastAsia="SimSun" w:cs="SimSun"/>
          <w:b/>
          <w:color w:val="2E74B5"/>
          <w:sz w:val="28"/>
        </w:rPr>
        <w:t>⚽ 体育 / Sports</w:t>
      </w:r>
    </w:p>
    <w:p>
      <w:pPr>
        <w:spacing w:before="240" w:after="40"/>
      </w:pPr>
      <w:r>
        <w:rPr>
          <w:rFonts w:ascii="Times New Roman" w:hAnsi="Times New Roman" w:eastAsia="SimSun" w:cs="SimSun"/>
          <w:b/>
          <w:color w:val="1A1A1A"/>
          <w:sz w:val="26"/>
        </w:rPr>
        <w:t>1.  McIlroy proves he really is free by defending Masters title</w:t>
      </w:r>
    </w:p>
    <w:p>
      <w:pPr>
        <w:spacing w:before="0" w:after="120"/>
      </w:pPr>
      <w:r>
        <w:rPr>
          <w:rFonts w:ascii="Times New Roman" w:hAnsi="Times New Roman" w:eastAsia="SimSun" w:cs="SimSun"/>
          <w:b/>
          <w:color w:val="2E74B5"/>
          <w:sz w:val="26"/>
        </w:rPr>
        <w:t xml:space="preserve">     麦克罗伊通过卫冕大师赛冠军证明了他确实是自由的。</w:t>
      </w:r>
    </w:p>
    <w:p>
      <w:pPr>
        <w:ind w:left="454"/>
        <w:spacing w:before="0" w:after="80"/>
      </w:pPr>
      <w:r>
        <w:rPr>
          <w:rFonts w:ascii="Times New Roman" w:hAnsi="Times New Roman" w:eastAsia="SimSun" w:cs="SimSun"/>
          <w:b w:val="0"/>
          <w:color w:val="333333"/>
          <w:sz w:val="20"/>
        </w:rPr>
        <w:t xml:space="preserve">McIlroy holds nerve to win second successive Masters Rory McIlroy underlined why he is one of the game's greats by holding off the world's best to become only the fourth man to win successive Masters titles. McIlroy's belief that finally landing the Green Jacket last year would pave the way for more major victories proved prophetic. Twelve months ago, the 36-year-old from Northern Ireland ended an 11-year wait to complete the career Grand Slam by winning at Augusta National, a victory which he felt would allow him to play with more freedom when he returned in the future. That is exactly what he has been able to do - at the first opportunity. McIlroy shot a final-day 71 to finish on 12 under, one stroke clear of world number one Scottie Scheffler, on another Masters Sunday for the ages. "I </w:t>
      </w:r>
    </w:p>
    <w:p>
      <w:pPr>
        <w:ind w:left="454"/>
        <w:spacing w:before="0" w:after="120"/>
      </w:pPr>
      <w:r>
        <w:rPr>
          <w:rFonts w:ascii="Times New Roman" w:hAnsi="Times New Roman" w:eastAsia="SimSun" w:cs="SimSun"/>
          <w:b w:val="0"/>
          <w:color w:val="333333"/>
          <w:sz w:val="20"/>
        </w:rPr>
        <w:t>麦克罗伊有勇气连续第二次赢得大师赛冠军 罗里·麦克罗伊（Rory McIlroy）击败了世界上最好的选手，成为第四位连续赢得大师赛冠军的人，强调了为什么他是这项运动中最伟大的球员之一。麦克罗伊相信去年最终获得绿夹克将为更多重大胜利铺平道路，事实证明他是有预见性的。 12个月前，这位来自北爱尔兰的36岁选手在奥古斯塔夺冠，结束了长达11年的职业大满贯等待，他认为这场胜利将使他在未来回归时能够更加自由地比赛。这正是他一有机会就能做到的。麦克罗伊在最后一天打出 71 杆，最终成绩为低于标准杆 12 杆，领先世界排名第一的斯科蒂·舍夫勒 (Scottie Scheffler) 一杆，这是多年来大师赛的又一个周日。 “我 。</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McIlroy holds nerve to win second successive Masters</w:t>
      </w:r>
    </w:p>
    <w:p>
      <w:pPr>
        <w:spacing w:before="0" w:after="120"/>
      </w:pPr>
      <w:r>
        <w:rPr>
          <w:rFonts w:ascii="Times New Roman" w:hAnsi="Times New Roman" w:eastAsia="SimSun" w:cs="SimSun"/>
          <w:b/>
          <w:color w:val="2E74B5"/>
          <w:sz w:val="26"/>
        </w:rPr>
        <w:t xml:space="preserve">     麦克罗伊有勇气连续第二次赢得大师赛冠军。</w:t>
      </w:r>
    </w:p>
    <w:p>
      <w:pPr>
        <w:ind w:left="454"/>
        <w:spacing w:before="0" w:after="80"/>
      </w:pPr>
      <w:r>
        <w:rPr>
          <w:rFonts w:ascii="Times New Roman" w:hAnsi="Times New Roman" w:eastAsia="SimSun" w:cs="SimSun"/>
          <w:b w:val="0"/>
          <w:color w:val="333333"/>
          <w:sz w:val="20"/>
        </w:rPr>
        <w:t>Rory McIlroy holds his nerve to shoot a one-under par final round to win the 2026 Masters at Augusta, one shot ahead of Scottie Scheffler. READ MORE:McIlroy proves he really is free with back-to-back Masters win</w:t>
      </w:r>
    </w:p>
    <w:p>
      <w:pPr>
        <w:ind w:left="454"/>
        <w:spacing w:before="0" w:after="120"/>
      </w:pPr>
      <w:r>
        <w:rPr>
          <w:rFonts w:ascii="Times New Roman" w:hAnsi="Times New Roman" w:eastAsia="SimSun" w:cs="SimSun"/>
          <w:b w:val="0"/>
          <w:color w:val="333333"/>
          <w:sz w:val="20"/>
        </w:rPr>
        <w:t>罗里·麦克罗伊 (Rory McIlroy) 鼓起勇气，在最后一轮打出低于标准杆一杆的成绩，以一杆领先斯科蒂·舍夫勒 (Scottie Scheffler) 赢得 2026 年奥古斯塔大师赛冠军。阅读更多：麦克罗伊以连续的大师赛胜利证明了他确实是自由的。</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Man City smell blood - why Arsenal should fear title rivals</w:t>
      </w:r>
    </w:p>
    <w:p>
      <w:pPr>
        <w:spacing w:before="0" w:after="120"/>
      </w:pPr>
      <w:r>
        <w:rPr>
          <w:rFonts w:ascii="Times New Roman" w:hAnsi="Times New Roman" w:eastAsia="SimSun" w:cs="SimSun"/>
          <w:b/>
          <w:color w:val="2E74B5"/>
          <w:sz w:val="26"/>
        </w:rPr>
        <w:t xml:space="preserve">     曼城闻到了血腥味——为什么阿森纳应该害怕冠军对手。</w:t>
      </w:r>
    </w:p>
    <w:p>
      <w:pPr>
        <w:ind w:left="454"/>
        <w:spacing w:before="0" w:after="80"/>
      </w:pPr>
      <w:r>
        <w:rPr>
          <w:rFonts w:ascii="Times New Roman" w:hAnsi="Times New Roman" w:eastAsia="SimSun" w:cs="SimSun"/>
          <w:b w:val="0"/>
          <w:color w:val="333333"/>
          <w:sz w:val="20"/>
        </w:rPr>
        <w:t>Man City make statement in dominant win at Chelsea The carrot was dangled in front ofManchester City- how would they react toArsenal's shock loss on Saturday? That question was emphatically answered by Pep Guardiola's men on Sunday - with a statement3-0 win at Chelseawhich blew the Premier League title race wide open. WhileArsenalare faltering, City are growing in strength and, after moving within six points of the leaders with a game in hand, the signs are looking ominous for the red side of north London. City's cheers would have been heard all the way from west London - and the ferocity with which Guardiola, his players and the travelling fans celebrated showed how important a victory this was. Arsenalhave a Champions League tie to contend with on Wednesday, but City's attention will now</w:t>
      </w:r>
    </w:p>
    <w:p>
      <w:pPr>
        <w:ind w:left="454"/>
        <w:spacing w:before="0" w:after="120"/>
      </w:pPr>
      <w:r>
        <w:rPr>
          <w:rFonts w:ascii="Times New Roman" w:hAnsi="Times New Roman" w:eastAsia="SimSun" w:cs="SimSun"/>
          <w:b w:val="0"/>
          <w:color w:val="333333"/>
          <w:sz w:val="20"/>
        </w:rPr>
        <w:t>曼城在对切尔西的压倒性胜利中发表声明 胡萝卜悬在曼城面前 - 他们将如何应对阿森纳周六的令人震惊的失利？周日，瓜迪奥拉的球队以 3-0 战胜切尔西，有力地回答了这个问题，从而拉开了英超冠军争夺战的序幕。虽然阿森纳步履蹒跚，但曼城的实力却在不断增强，在少赛一场的情况下，与领头羊的差距已经缩小到六分，对于北伦敦的红军来说，这些迹象看起来是不祥的预兆。从西伦敦一路都能听到曼城的欢呼声——瓜迪奥拉、他的球员和客场球迷庆祝的激烈程度表明了这场胜利的重要性。阿森纳周三要参加欧冠比赛，但曼城的注意力现在会集中起来。</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Will Romero's tears become the enduring image of Tottenham's season?</w:t>
      </w:r>
    </w:p>
    <w:p>
      <w:pPr>
        <w:spacing w:before="0" w:after="120"/>
      </w:pPr>
      <w:r>
        <w:rPr>
          <w:rFonts w:ascii="Times New Roman" w:hAnsi="Times New Roman" w:eastAsia="SimSun" w:cs="SimSun"/>
          <w:b/>
          <w:color w:val="2E74B5"/>
          <w:sz w:val="26"/>
        </w:rPr>
        <w:t xml:space="preserve">     罗梅罗的眼泪会成为热刺本赛季经久不衰的形象吗？</w:t>
      </w:r>
    </w:p>
    <w:p>
      <w:pPr>
        <w:ind w:left="454"/>
        <w:spacing w:before="0" w:after="80"/>
      </w:pPr>
      <w:r>
        <w:rPr>
          <w:rFonts w:ascii="Times New Roman" w:hAnsi="Times New Roman" w:eastAsia="SimSun" w:cs="SimSun"/>
          <w:b w:val="0"/>
          <w:color w:val="333333"/>
          <w:sz w:val="20"/>
        </w:rPr>
        <w:t>Christian Romero left the field in tears with 20 minutes remaining at Sunderland The sight of newTottenham Hotspurhead coach Roberto de Zerbi watching in anguish as captain Cristian Romero walked past him in tears may yet become the lasting image of a season slowly sliding towards the Championship. De Zerbi's hopes of a fast start after succeeding Igor Tudor, the madcap experiment of the Croat's appointment lasting only 44 days, ended brutally as Spurs failed to show any significant response to the Italian's arrival. Amid another flatlining display, the tearful departure of De Zerbi's leader on the field with Spurs 1-0 down with 25 minutes left and on the way to deserved defeat atSunderlandwas yet another harrowing chapter in this sorry tale of the fall of a giant club. The question of whe</w:t>
      </w:r>
    </w:p>
    <w:p>
      <w:pPr>
        <w:ind w:left="454"/>
        <w:spacing w:before="0" w:after="120"/>
      </w:pPr>
      <w:r>
        <w:rPr>
          <w:rFonts w:ascii="Times New Roman" w:hAnsi="Times New Roman" w:eastAsia="SimSun" w:cs="SimSun"/>
          <w:b w:val="0"/>
          <w:color w:val="333333"/>
          <w:sz w:val="20"/>
        </w:rPr>
        <w:t>克里斯蒂安·罗梅罗在对阵桑德兰的比赛还剩20分钟时泪流满面地离开球场新托特纳姆热刺队主教练罗伯托·德泽尔比痛苦地看着队长克里斯蒂安·罗梅罗泪流满面地从他身边走过，这可能会成为一个赛季慢慢滑向冠军的永久形象。德泽尔比接替伊戈尔·都铎后希望能够快速起步，但克罗地亚人任命的疯狂实验仅持续了44天，但由于热刺未能对意大利人的到来做出任何重大反应，最终惨遭失败。在另一场平淡的表现中，德泽尔比的领袖在热刺0-1落后的情况下，在比赛还剩25分钟时含泪离场，并在桑德兰遭遇当之无愧的失败，这是这个伟大俱乐部倒下的悲惨故事中又一个令人痛心的一章。问题是“wh”。</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Europe's greatest? McIlroy wants more as majors record nears</w:t>
      </w:r>
    </w:p>
    <w:p>
      <w:pPr>
        <w:spacing w:before="0" w:after="120"/>
      </w:pPr>
      <w:r>
        <w:rPr>
          <w:rFonts w:ascii="Times New Roman" w:hAnsi="Times New Roman" w:eastAsia="SimSun" w:cs="SimSun"/>
          <w:b/>
          <w:color w:val="2E74B5"/>
          <w:sz w:val="26"/>
        </w:rPr>
        <w:t xml:space="preserve">     欧洲最伟大？随着大满贯纪录的临近，麦克罗伊想要更多。</w:t>
      </w:r>
    </w:p>
    <w:p>
      <w:pPr>
        <w:ind w:left="454"/>
        <w:spacing w:before="0" w:after="80"/>
      </w:pPr>
      <w:r>
        <w:rPr>
          <w:rFonts w:ascii="Times New Roman" w:hAnsi="Times New Roman" w:eastAsia="SimSun" w:cs="SimSun"/>
          <w:b w:val="0"/>
          <w:color w:val="333333"/>
          <w:sz w:val="20"/>
        </w:rPr>
        <w:t>McIlroy holds nerve to win second successive Masters Rory McIlroy says he has no plans "to stop here" after emerging from a white knuckle final round to retain the Masters and match European great Sir Nick Faldo's haul of six major titles. Tied with Cameron Young overnight, McIlroy slipped two shots off the lead after six holes but rallied to beat Scottie Scheffler by a stroke at Augusta National and become the fourth player to win successive Masters. Ryder Cup captain Luke Donald said McIlroy is "undoubtedly the best European golfer of all time now" as he moved to within one of Harry Vardon, the Jersey-born golfer who between 1896-1914 won a record six Open Championships and a US Open in a time before the Masters or US PGA Championship had been established. Faldo won three Masters and thr</w:t>
      </w:r>
    </w:p>
    <w:p>
      <w:pPr>
        <w:ind w:left="454"/>
        <w:spacing w:before="0" w:after="120"/>
      </w:pPr>
      <w:r>
        <w:rPr>
          <w:rFonts w:ascii="Times New Roman" w:hAnsi="Times New Roman" w:eastAsia="SimSun" w:cs="SimSun"/>
          <w:b w:val="0"/>
          <w:color w:val="333333"/>
          <w:sz w:val="20"/>
        </w:rPr>
        <w:t>麦克罗伊有勇气连续第二次赢得大师赛 罗里·麦克罗伊表示，在从最后一轮的紧张局势中脱颖而出，他没有计划“就此止步”，以保住大师赛并与欧洲伟大的尼克·佛度爵士的六个大满贯赛冠军相媲美。麦克罗伊一夜之间与卡梅伦·杨打成平手，六洞后落后两杆，但在奥古斯塔国家公园重整旗鼓，以一杆优势击败斯科蒂·舍夫勒，成为第四位连续赢得大师赛的球员。莱德杯队长卢克·唐纳德表示，麦克罗伊“毫无疑问是有史以来最好的欧洲高尔夫球手”，因为他与哈利·瓦尔登 (Harry Vardon) 并驾齐驱。哈里·瓦尔登是出生于泽西岛的高尔夫球手，他在 1896 年至 1914 年间赢得了创纪录的六次公开赛冠军和一次美国公开赛冠军，而当时还没有美国大师赛或美国 PGA 锦标赛。佛度赢得了三届大师赛和三届大师赛。</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7030A0"/>
          <w:sz w:val="28"/>
        </w:rPr>
        <w:t>📚 每周阅读推荐 · 豆瓣书榜 Top 10</w:t>
      </w:r>
    </w:p>
    <w:p>
      <w:pPr>
        <w:spacing w:before="240" w:after="60"/>
      </w:pPr>
      <w:r>
        <w:rPr>
          <w:rFonts w:ascii="Times New Roman" w:hAnsi="Times New Roman" w:eastAsia="SimSun" w:cs="SimSun"/>
          <w:b/>
          <w:color w:val="1A1A1A"/>
          <w:sz w:val="28"/>
        </w:rPr>
        <w:t>1.  咸的玩笑</w:t>
      </w:r>
    </w:p>
    <w:p>
      <w:pPr>
        <w:ind w:left="454"/>
        <w:spacing w:before="0" w:after="80"/>
      </w:pPr>
      <w:r>
        <w:rPr>
          <w:rFonts w:ascii="Times New Roman" w:hAnsi="Times New Roman" w:eastAsia="SimSun" w:cs="SimSun"/>
          <w:b w:val="0"/>
          <w:color w:val="666666"/>
          <w:sz w:val="18"/>
        </w:rPr>
        <w:t>作者：刘震云 / 2025-12 / 人民文学出版社 / 69.00元 / 精装  ·  分类：人民文学出版社  ·  豆瓣评分：8.5</w:t>
      </w:r>
    </w:p>
    <w:p>
      <w:pPr>
        <w:ind w:left="454"/>
        <w:spacing w:before="0" w:after="160"/>
      </w:pPr>
      <w:r>
        <w:rPr>
          <w:rFonts w:ascii="Times New Roman" w:hAnsi="Times New Roman" w:eastAsia="SimSun" w:cs="SimSun"/>
          <w:b w:val="0"/>
          <w:color w:val="333333"/>
          <w:sz w:val="20"/>
        </w:rPr>
        <w:t>《咸的玩笑》延续了刘震云“写众生”的创作底色，用幽默的笔触，在嬉笑怒骂间照见普通人的日常，也照见每个人与生活和解的可能。 主人公杜太白辗转教师、红白事主持人、小贩多份职业，在生活中摸爬滚打。 面对无法较真、有苦说不出的生活磨难，杜太白看清规则却不被规则捆绑，尝过苦楚仍敢热烈投入。 “玩笑”，既是日常的玩笑，更是生活突然而来的苦涩经历；既可以会心一笑，更是我们应对生活变化、消解困顿的生存智慧。 《咸的玩笑》既写生活，也写生活的道理；既塑造虚构的人物，也看见世上的每个人。 世上许多玩笑，注定要流着泪把它开完。</w:t>
      </w:r>
    </w:p>
    <w:p>
      <w:pPr>
        <w:spacing w:before="240" w:after="60"/>
      </w:pPr>
      <w:r>
        <w:rPr>
          <w:rFonts w:ascii="Times New Roman" w:hAnsi="Times New Roman" w:eastAsia="SimSun" w:cs="SimSun"/>
          <w:b/>
          <w:color w:val="1A1A1A"/>
          <w:sz w:val="28"/>
        </w:rPr>
        <w:t>2.  真事隐：康熙废储与正史虚构</w:t>
      </w:r>
    </w:p>
    <w:p>
      <w:pPr>
        <w:ind w:left="454"/>
        <w:spacing w:before="0" w:after="80"/>
      </w:pPr>
      <w:r>
        <w:rPr>
          <w:rFonts w:ascii="Times New Roman" w:hAnsi="Times New Roman" w:eastAsia="SimSun" w:cs="SimSun"/>
          <w:b w:val="0"/>
          <w:color w:val="666666"/>
          <w:sz w:val="18"/>
        </w:rPr>
        <w:t>作者：孙立天 / 2026-2 / 中华书局 / 78.00 / 精装  ·  分类：中华书局  ·  豆瓣评分：8.7</w:t>
      </w:r>
    </w:p>
    <w:p>
      <w:pPr>
        <w:ind w:left="454"/>
        <w:spacing w:before="0" w:after="160"/>
      </w:pPr>
      <w:r>
        <w:rPr>
          <w:rFonts w:ascii="Times New Roman" w:hAnsi="Times New Roman" w:eastAsia="SimSun" w:cs="SimSun"/>
          <w:b w:val="0"/>
          <w:color w:val="333333"/>
          <w:sz w:val="20"/>
        </w:rPr>
        <w:t>康熙四十七年（1708）九月，太子胤礽在随驾巡幸途中被废，由此开启了长达十余年的储位之争。雍正登位后，亲自监督编纂康熙朝历史，给出了关于这段纷争及相关人物的官方说法。但无论当时还是后世，都从未停止对这一官方叙事的质疑。 本书从一套在罗马尘封三百余年，由昔日往来清宫内廷的传 教士所作的记录入手，综合运用清宫档案、官修实录、私人笔记等传统文献，钩沉还原被掩盖和篡改的大量历史细节，挖掘出雍正对历史记载进行系统清理的诸多证据，为康熙朝储位之争带来了一系列前所未闻的新故事，同时对雍正如何操纵历史、掩埋真相的手法进行了深度揭示。</w:t>
      </w:r>
    </w:p>
    <w:p>
      <w:pPr>
        <w:spacing w:before="240" w:after="60"/>
      </w:pPr>
      <w:r>
        <w:rPr>
          <w:rFonts w:ascii="Times New Roman" w:hAnsi="Times New Roman" w:eastAsia="SimSun" w:cs="SimSun"/>
          <w:b/>
          <w:color w:val="1A1A1A"/>
          <w:sz w:val="28"/>
        </w:rPr>
        <w:t>3.  安定此心：我当精神科医生的12000天</w:t>
      </w:r>
    </w:p>
    <w:p>
      <w:pPr>
        <w:ind w:left="454"/>
        <w:spacing w:before="0" w:after="80"/>
      </w:pPr>
      <w:r>
        <w:rPr>
          <w:rFonts w:ascii="Times New Roman" w:hAnsi="Times New Roman" w:eastAsia="SimSun" w:cs="SimSun"/>
          <w:b w:val="0"/>
          <w:color w:val="666666"/>
          <w:sz w:val="18"/>
        </w:rPr>
        <w:t>作者：姜涛 / 2026-1 / 中信出版集团 / 58.00元 / 平装  ·  分类：中信出版集团  ·  豆瓣评分：8.8</w:t>
      </w:r>
    </w:p>
    <w:p>
      <w:pPr>
        <w:ind w:left="454"/>
        <w:spacing w:before="0" w:after="160"/>
      </w:pPr>
      <w:r>
        <w:rPr>
          <w:rFonts w:ascii="Times New Roman" w:hAnsi="Times New Roman" w:eastAsia="SimSun" w:cs="SimSun"/>
          <w:b w:val="0"/>
          <w:color w:val="333333"/>
          <w:sz w:val="20"/>
        </w:rPr>
        <w:t>在安定医院的诊室里，姜涛已经守望了30余年。 自1993年行医以来，姜涛亲历了中国精神医学从封闭、匮乏到逐渐开放、走向科学的转变；也陪伴无数人走过精神困境幽暗的角落。精神病院不仅是治疗之地，也是一扇窥见社会的窗口，透过它，能够看到不同的人生： 这里有在躁狂与抑郁之间起伏的老人，生命被病痛切割； 有被母爱裹挟的女儿，将控制与爱纠缠成伤口； 有被抽动与强迫折磨的少年，在偷窃与自伤间寻求短暂解脱； 有长期被暴力与冷漠撕裂的女孩，用人格碎片守护求生希望； 有患有双相情感障碍的嫌疑犯，他的抑郁与躁狂让他无法自控，最终导致犯罪； 还有来自偏远乡村的青年，背负家族抑郁与自杀，被偏见束缚，直到一剂药片才尝到活下去的滋味。 …… 这些故事来自他人的经历，却藏着我们都逃不开的问题：情绪、关系、压力、孤独。看见他们，是重新理解自己的开始。。 《安定此心》不仅是一部精神疾病... (展开全部)</w:t>
      </w:r>
    </w:p>
    <w:p>
      <w:pPr>
        <w:spacing w:before="240" w:after="60"/>
      </w:pPr>
      <w:r>
        <w:rPr>
          <w:rFonts w:ascii="Times New Roman" w:hAnsi="Times New Roman" w:eastAsia="SimSun" w:cs="SimSun"/>
          <w:b/>
          <w:color w:val="1A1A1A"/>
          <w:sz w:val="28"/>
        </w:rPr>
        <w:t>4.  凯罗斯</w:t>
      </w:r>
    </w:p>
    <w:p>
      <w:pPr>
        <w:ind w:left="454"/>
        <w:spacing w:before="0" w:after="80"/>
      </w:pPr>
      <w:r>
        <w:rPr>
          <w:rFonts w:ascii="Times New Roman" w:hAnsi="Times New Roman" w:eastAsia="SimSun" w:cs="SimSun"/>
          <w:b w:val="0"/>
          <w:color w:val="666666"/>
          <w:sz w:val="18"/>
        </w:rPr>
        <w:t>作者：[德] 燕妮·埃彭贝克 / 2026-1 / 云南人民出版社 / 69.00元 / 平装  ·  分类：云南人民出版社  ·  豆瓣评分：8.5</w:t>
      </w:r>
    </w:p>
    <w:p>
      <w:pPr>
        <w:ind w:left="454"/>
        <w:spacing w:before="0" w:after="160"/>
      </w:pPr>
      <w:r>
        <w:rPr>
          <w:rFonts w:ascii="Times New Roman" w:hAnsi="Times New Roman" w:eastAsia="SimSun" w:cs="SimSun"/>
          <w:b w:val="0"/>
          <w:color w:val="333333"/>
          <w:sz w:val="20"/>
        </w:rPr>
        <w:t>🔴编辑推荐 🟣读之前，我必须叮嘱你，做好心理准备。 🟣2024年国际布克奖获奖作品，德语世界首部获此殊荣的小说，德国当代文坛翘楚燕妮·埃彭贝克长篇小说代表作——这场残酷的、甚至毁灭性的爱情，与某一代人的政治生活交织在一起，质疑命运与个人意志的本质。就像东德一样，它始于信 任与乐观，最终却逐步瓦解。（国际布克奖评委会） 🟣紧密又令人颤抖的亲密关系——十九岁的卡塔琳娜在公交车上邂逅汉斯时，时机之神凯罗斯（Kairos）正掷着硬币，路过这个进入倒计时的国家上空。这个只在特定瞬间现身，掌管不可复现的命运拐点的神，给卡塔琳娜送来了她梦寐以求的东西。他们收集约会时的词汇，乐于创造只属于二人的语言和音乐。汉斯欣赏她的一切，包括翻看他从西边带来的情色漫画时那张专注的纯洁面庞。然而神带来的不止于此。 🟣私人又充满权力色彩的日常生活——柏林墙倒塌的时刻还远未到来。人没有... (展开全部)</w:t>
      </w:r>
    </w:p>
    <w:p>
      <w:pPr>
        <w:spacing w:before="240" w:after="60"/>
      </w:pPr>
      <w:r>
        <w:rPr>
          <w:rFonts w:ascii="Times New Roman" w:hAnsi="Times New Roman" w:eastAsia="SimSun" w:cs="SimSun"/>
          <w:b/>
          <w:color w:val="1A1A1A"/>
          <w:sz w:val="28"/>
        </w:rPr>
        <w:t>5.  镖⼈：卷十三</w:t>
      </w:r>
    </w:p>
    <w:p>
      <w:pPr>
        <w:ind w:left="454"/>
        <w:spacing w:before="0" w:after="80"/>
      </w:pPr>
      <w:r>
        <w:rPr>
          <w:rFonts w:ascii="Times New Roman" w:hAnsi="Times New Roman" w:eastAsia="SimSun" w:cs="SimSun"/>
          <w:b w:val="0"/>
          <w:color w:val="666666"/>
          <w:sz w:val="18"/>
        </w:rPr>
        <w:t>作者：许先哲 / 2025-12 / 北京联合出版公司 / 59.90元 / 平装  ·  分类：北京联合出版公司  ·  豆瓣评分：8.9</w:t>
      </w:r>
    </w:p>
    <w:p>
      <w:pPr>
        <w:ind w:left="454"/>
        <w:spacing w:before="0" w:after="160"/>
      </w:pPr>
      <w:r>
        <w:rPr>
          <w:rFonts w:ascii="Times New Roman" w:hAnsi="Times New Roman" w:eastAsia="SimSun" w:cs="SimSun"/>
          <w:b w:val="0"/>
          <w:color w:val="333333"/>
          <w:sz w:val="20"/>
        </w:rPr>
        <w:t>编辑推荐 ◆累计销量超百万册的国漫神作《镖人》单行本第13册！江湖篇收官之作！ ◆收录连载第118回至第122回，一趟牵动天下命运的护镖，再掀武侠热潮！ ◆新增江湖篇收官后记，随书附赠江湖篇收官贺图海报！ ◆同名电影由“天下第一武指”袁和平亲自导演，知名演员吴京主演，同期筹备中。 ◆同名动画腾讯视频热播！同名动画荣获中国动漫金龙奖最佳系列动画银奖！全新定制动画书腰，腾讯亲自授权！ ◆脱口秀大师李诞、实力演员万茜、知名作家马伯庸、知名动画导演田晓鹏鼎力推荐！ ◆3次登上日本央视NHK电视台新闻报道节目，被日本媒体盛赞为“太阳系级别的中国动漫精品”！ ◆日本漫画大师高桥留美子（代表作《犬夜叉》）、藤泽亨（代表作《麻辣教师GTO》），双叶社（代表作《蜡笔小新》）前主编栗原一二，小学馆（代表作《名侦探柯南》）前主编御木基宏，知名动画导演新房昭之（代表作《魔法... (展开全部)</w:t>
      </w:r>
    </w:p>
    <w:p>
      <w:pPr>
        <w:spacing w:before="240" w:after="60"/>
      </w:pPr>
      <w:r>
        <w:rPr>
          <w:rFonts w:ascii="Times New Roman" w:hAnsi="Times New Roman" w:eastAsia="SimSun" w:cs="SimSun"/>
          <w:b/>
          <w:color w:val="1A1A1A"/>
          <w:sz w:val="28"/>
        </w:rPr>
        <w:t>6.  天色已晚</w:t>
      </w:r>
    </w:p>
    <w:p>
      <w:pPr>
        <w:ind w:left="454"/>
        <w:spacing w:before="0" w:after="80"/>
      </w:pPr>
      <w:r>
        <w:rPr>
          <w:rFonts w:ascii="Times New Roman" w:hAnsi="Times New Roman" w:eastAsia="SimSun" w:cs="SimSun"/>
          <w:b w:val="0"/>
          <w:color w:val="666666"/>
          <w:sz w:val="18"/>
        </w:rPr>
        <w:t>作者：[爱尔兰]克莱尔·吉根 / 2026-1 / 太白文艺出版社 / 55.00元 / 精装  ·  分类：太白文艺出版社  ·  豆瓣评分：8.3</w:t>
      </w:r>
    </w:p>
    <w:p>
      <w:pPr>
        <w:ind w:left="454"/>
        <w:spacing w:before="0" w:after="160"/>
      </w:pPr>
      <w:r>
        <w:rPr>
          <w:rFonts w:ascii="Times New Roman" w:hAnsi="Times New Roman" w:eastAsia="SimSun" w:cs="SimSun"/>
          <w:b w:val="0"/>
          <w:color w:val="333333"/>
          <w:sz w:val="20"/>
        </w:rPr>
        <w:t>爱尔兰短篇小说女王克莱尔·吉根短篇小说集 收录首发于《纽约客》的新作《天色已晚》，以及代表作《漫长而痛苦的死亡》《南极》，横跨吉根二十余年的创作生涯。 三则张力十足的故事，从不同的关系出发，指向两性之间的权力失衡、孤独与失望。 它们看似轻巧，却决绝地揭开关系中的隐秘裂缝。 那些你无法说出口，始终让你心里发紧的“不对劲”，吉根替你一一写下。 ——————————————————— ● 卡赫尔即将度过一个漫长的周末，思绪却始终无法平静。未婚妻在离开前曾指责他有“厌女症”，于是他反复回想这段恋情的始末； ● 一位作家前往海因里希·伯尔位于海边的住所进行驻留写作，然而一个德语教授的闯入和指手画脚打乱了她的计划。她最终决定把他写进小说里； ● 一名已婚女子在圣诞节前夕离家，她想体验与另一个男人共度一夜的感觉。她遇见了一个温柔的情人，还以为这是最无害的男人。 吉... (展开全部)</w:t>
      </w:r>
    </w:p>
    <w:p>
      <w:pPr>
        <w:spacing w:before="240" w:after="60"/>
      </w:pPr>
      <w:r>
        <w:rPr>
          <w:rFonts w:ascii="Times New Roman" w:hAnsi="Times New Roman" w:eastAsia="SimSun" w:cs="SimSun"/>
          <w:b/>
          <w:color w:val="1A1A1A"/>
          <w:sz w:val="28"/>
        </w:rPr>
        <w:t>7.  历史中的大与小</w:t>
      </w:r>
    </w:p>
    <w:p>
      <w:pPr>
        <w:ind w:left="454"/>
        <w:spacing w:before="0" w:after="80"/>
      </w:pPr>
      <w:r>
        <w:rPr>
          <w:rFonts w:ascii="Times New Roman" w:hAnsi="Times New Roman" w:eastAsia="SimSun" w:cs="SimSun"/>
          <w:b w:val="0"/>
          <w:color w:val="666666"/>
          <w:sz w:val="18"/>
        </w:rPr>
        <w:t>作者：马伯庸 / 2025-12-31 / 湖南文艺出版社 / 56 / 平装  ·  分类：湖南文艺出版社  ·  豆瓣评分：7.8</w:t>
      </w:r>
    </w:p>
    <w:p>
      <w:pPr>
        <w:ind w:left="454"/>
        <w:spacing w:before="0" w:after="160"/>
      </w:pPr>
      <w:r>
        <w:rPr>
          <w:rFonts w:ascii="Times New Roman" w:hAnsi="Times New Roman" w:eastAsia="SimSun" w:cs="SimSun"/>
          <w:b w:val="0"/>
          <w:color w:val="333333"/>
          <w:sz w:val="20"/>
        </w:rPr>
        <w:t>这是一本散装的历史随笔集，收录了我过去十年零零散散写的一些小文章。真的，特别散装。其中有我陪孩子读古文名篇的亲身经历、有我牙疼时为转移痛苦而总结的古人牙疼史，有对蒲松龄“高考作文”的批改意见，还有我探访秦宫大墓时开的脑洞。甚至还有明代抗日援朝义士的纪念文和敦煌归义军的电影剧本，东拉西扯，天南地北。如果说它们有什么共同之处的话，我写这些文章时，没什么杂念，只有充沛、纯粹甚至有点过剩的表达欲与好奇心。 如果历史有锁孔，好奇心就是那把金钥匙。</w:t>
      </w:r>
    </w:p>
    <w:p>
      <w:pPr>
        <w:spacing w:before="240" w:after="60"/>
      </w:pPr>
      <w:r>
        <w:rPr>
          <w:rFonts w:ascii="Times New Roman" w:hAnsi="Times New Roman" w:eastAsia="SimSun" w:cs="SimSun"/>
          <w:b/>
          <w:color w:val="1A1A1A"/>
          <w:sz w:val="28"/>
        </w:rPr>
        <w:t>8.  她和她的决心</w:t>
      </w:r>
    </w:p>
    <w:p>
      <w:pPr>
        <w:ind w:left="454"/>
        <w:spacing w:before="0" w:after="80"/>
      </w:pPr>
      <w:r>
        <w:rPr>
          <w:rFonts w:ascii="Times New Roman" w:hAnsi="Times New Roman" w:eastAsia="SimSun" w:cs="SimSun"/>
          <w:b w:val="0"/>
          <w:color w:val="666666"/>
          <w:sz w:val="18"/>
        </w:rPr>
        <w:t>作者：东来 / 2026-3 / 上海文艺出版社 / 52.00元 / 平装  ·  分类：上海文艺出版社  ·  豆瓣评分：8.2</w:t>
      </w:r>
    </w:p>
    <w:p>
      <w:pPr>
        <w:ind w:left="454"/>
        <w:spacing w:before="0" w:after="160"/>
      </w:pPr>
      <w:r>
        <w:rPr>
          <w:rFonts w:ascii="Times New Roman" w:hAnsi="Times New Roman" w:eastAsia="SimSun" w:cs="SimSun"/>
          <w:b w:val="0"/>
          <w:color w:val="333333"/>
          <w:sz w:val="20"/>
        </w:rPr>
        <w:t>-  编辑推荐 - “父亲放弃了她，安德烈放弃了她，人群放弃了她，她自己也放弃了一部分自己，而她从这些放弃里也得到了自由。那些困扰她许久的噪声，忽然一下子从高空跌碎，消失得无影无踪。” 东来这部新作充分展现了自省和剖白的勇气，并由此获得一种新生，“一个被遮蔽的写作人格终于成长起来，而小说中的女性也不再需要自证，只需要展现自身的命运即可”。从第一个故事里的浮沉与挣扎，到最后一个故事里的自在与自为，其间是放弃和放弃的决心，怀抱白羊的疯女人从阁楼出走，行路于人的旷野。跟随这些故事，我们直面生活的诘问，逼视内心的恐惧，感知自身，理解自身，逐渐形成选择与行动的能力，穿越性、婚姻、生育、职业的困境或险境，不断体验作为一个女性如何生存和自处。 - 内容简介 - 东来全新小说集，收录《川流》《明珠》《白羊》《决心》《放弃》《高徒》六个短篇，以及后记《恐惧》。 * *... (展开全部)</w:t>
      </w:r>
    </w:p>
    <w:p>
      <w:pPr>
        <w:spacing w:before="240" w:after="60"/>
      </w:pPr>
      <w:r>
        <w:rPr>
          <w:rFonts w:ascii="Times New Roman" w:hAnsi="Times New Roman" w:eastAsia="SimSun" w:cs="SimSun"/>
          <w:b/>
          <w:color w:val="1A1A1A"/>
          <w:sz w:val="28"/>
        </w:rPr>
        <w:t>9.  烧纸</w:t>
      </w:r>
    </w:p>
    <w:p>
      <w:pPr>
        <w:ind w:left="454"/>
        <w:spacing w:before="0" w:after="80"/>
      </w:pPr>
      <w:r>
        <w:rPr>
          <w:rFonts w:ascii="Times New Roman" w:hAnsi="Times New Roman" w:eastAsia="SimSun" w:cs="SimSun"/>
          <w:b w:val="0"/>
          <w:color w:val="666666"/>
          <w:sz w:val="18"/>
        </w:rPr>
        <w:t>作者：[韩] 李沧东 / 2026-1 / 新星出版社 / 69.00元  ·  分类：新星出版社  ·  豆瓣评分：8.8</w:t>
      </w:r>
    </w:p>
    <w:p>
      <w:pPr>
        <w:ind w:left="454"/>
        <w:spacing w:before="0" w:after="160"/>
      </w:pPr>
      <w:r>
        <w:rPr>
          <w:rFonts w:ascii="Times New Roman" w:hAnsi="Times New Roman" w:eastAsia="SimSun" w:cs="SimSun"/>
          <w:b w:val="0"/>
          <w:color w:val="333333"/>
          <w:sz w:val="20"/>
        </w:rPr>
        <w:t>“你是怎么走到这一步，只知道憎恨这个世界呢？” · 韩国电影大师李沧东短篇小说集，作者全新修订、完整无删节版，名篇《战利品》首次“复原” 我想刻画的并不是痛苦本身，而是人对抗痛苦的样子。——李沧东 · 这些故事不会跳舞，但它们在痛。 有些火，只是静默燃烧。 · 翻译家薛舟执笔全新翻译 首刷限定作者印签 · 【内容简介】 “我们这个时代，所有的承诺都死了。” 那些为东亚社会所共享的，从个人到集体层面的痛苦、疏离、背叛与恐惧，如火与灰般不断地从这些故事的地表冲出。 但向上飞扬的，除了痛苦，还有那些在这个屡遭剥夺与损毁的世界上，仍不放弃追寻良善与美丽的动人面孔。 · 【编辑推荐】 🔥心怀悲悯、锐利非常的现实主义书写。直视痛苦，不提供虚假的安慰。 ➢“她大概并不知道，每到春天准时盛开的一朵花的残忍。不只是一朵花，一切有生命的东西都是残忍的。” ➢现实并非非黑... (展开全部)</w:t>
      </w:r>
    </w:p>
    <w:p>
      <w:pPr>
        <w:spacing w:before="240" w:after="60"/>
      </w:pPr>
      <w:r>
        <w:rPr>
          <w:rFonts w:ascii="Times New Roman" w:hAnsi="Times New Roman" w:eastAsia="SimSun" w:cs="SimSun"/>
          <w:b/>
          <w:color w:val="1A1A1A"/>
          <w:sz w:val="28"/>
        </w:rPr>
        <w:t>10.  只剩你一个</w:t>
      </w:r>
    </w:p>
    <w:p>
      <w:pPr>
        <w:ind w:left="454"/>
        <w:spacing w:before="0" w:after="80"/>
      </w:pPr>
      <w:r>
        <w:rPr>
          <w:rFonts w:ascii="Times New Roman" w:hAnsi="Times New Roman" w:eastAsia="SimSun" w:cs="SimSun"/>
          <w:b w:val="0"/>
          <w:color w:val="666666"/>
          <w:sz w:val="18"/>
        </w:rPr>
        <w:t>作者：[美] 赖利·塞杰 / 2026-1 / 北京联合出版公司 / 65 / 平装  ·  分类：北京联合出版公司  ·  豆瓣评分：7.9</w:t>
      </w:r>
    </w:p>
    <w:p>
      <w:pPr>
        <w:ind w:left="454"/>
        <w:spacing w:before="0" w:after="160"/>
      </w:pPr>
      <w:r>
        <w:rPr>
          <w:rFonts w:ascii="Times New Roman" w:hAnsi="Times New Roman" w:eastAsia="SimSun" w:cs="SimSun"/>
          <w:b w:val="0"/>
          <w:color w:val="333333"/>
          <w:sz w:val="20"/>
        </w:rPr>
        <w:t>年度哥特悬疑王炸，微恐惊悚直起鸡皮疙瘩！ ★2024亚马逊“编辑推荐”年度Z佳惊悚小说之一 ★Goodreads最佳悬疑“读者之选” ★原版近60万读者好评如潮，评分4.4！ 👻👻👻👻👻👻 阴森的宅邸在低语。 吱呀作响的地板、被鲜血浸透的楼梯、 不知名的夜游魂、墙上的裂缝、逃不掉的梦魇。 上一个护理员失踪了，新来的女孩姬特被迫卷入宅邸旧事。 莱诺拉用枯槁手指敲出忏悔： “我想对你坦白所有的事……” 当年血腥之夜的真相逐渐被揭露， 一切终将随悬崖之上的大宅坍塌，露出其黑暗底色。 “厄舍府”的阴影，于此地重现。 —————————————————— 【编辑推荐】 1.哥特氛围拉满，沉浸式惊悚体验，超绝叙事诡计 以《鹅妈妈童谣》为灵感来源，融合恐怖歌谣、悬崖古宅、不可靠的叙述者等经典哥特元素，营造出压抑又迷人的微恐世界。 2.反转多到“不合常理”，最后10... (展开全部)</w:t>
      </w:r>
    </w:p>
    <w:p>
      <w:pPr>
        <w:pBdr>
          <w:bottom w:val="single" w:sz="4" w:space="1" w:color="CCCCCC"/>
        </w:pBdr>
        <w:spacing w:before="0" w:after="0"/>
      </w:pPr>
    </w:p>
    <w:p>
      <w:pPr>
        <w:jc w:val="center"/>
        <w:spacing w:before="240" w:after="0"/>
      </w:pPr>
      <w:r>
        <w:rPr>
          <w:rFonts w:ascii="Times New Roman" w:hAnsi="Times New Roman" w:eastAsia="SimSun" w:cs="SimSun"/>
          <w:b w:val="0"/>
          <w:color w:val="AAAAAA"/>
          <w:sz w:val="16"/>
        </w:rPr>
        <w:t>来源：BBC News · Reuters · NYT · The Guardian · 豆瓣读书  ·  生成日期：2026-04-13</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