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ED8" w:rsidRDefault="00BB3ED8" w:rsidP="00BB3ED8">
      <w:r>
        <w:t>2019 年 3 月 26 日</w:t>
      </w:r>
    </w:p>
    <w:p w:rsidR="00BB3ED8" w:rsidRDefault="00BB3ED8" w:rsidP="00BB3ED8">
      <w:r>
        <w:rPr>
          <w:rFonts w:hint="eastAsia"/>
        </w:rPr>
        <w:t>天价医疗费之下，看不起病的美国人都去哪儿了</w:t>
      </w:r>
    </w:p>
    <w:p w:rsidR="00321222" w:rsidRPr="00321222" w:rsidRDefault="00BB3ED8" w:rsidP="00321222">
      <w:pPr>
        <w:rPr>
          <w:rFonts w:hint="eastAsia"/>
        </w:rPr>
      </w:pPr>
      <w:r>
        <w:rPr>
          <w:rFonts w:hint="eastAsia"/>
        </w:rPr>
        <w:t>大西洋</w:t>
      </w:r>
    </w:p>
    <w:p w:rsidR="00BB3ED8" w:rsidRPr="00BB3ED8" w:rsidRDefault="00BB3ED8" w:rsidP="00321222">
      <w:pPr>
        <w:spacing w:line="360" w:lineRule="auto"/>
        <w:jc w:val="center"/>
        <w:rPr>
          <w:rFonts w:ascii="Times New Roman" w:hAnsi="Times New Roman" w:cs="Times New Roman"/>
          <w:sz w:val="30"/>
          <w:szCs w:val="30"/>
        </w:rPr>
      </w:pPr>
      <w:r w:rsidRPr="00BB3ED8">
        <w:rPr>
          <w:rFonts w:ascii="Times New Roman" w:hAnsi="Times New Roman" w:cs="Times New Roman"/>
          <w:sz w:val="30"/>
          <w:szCs w:val="30"/>
        </w:rPr>
        <w:t>Americans are going bankrupt from getting sick</w:t>
      </w:r>
    </w:p>
    <w:p w:rsidR="007901A6" w:rsidRPr="007901A6" w:rsidRDefault="007901A6" w:rsidP="00321222">
      <w:pPr>
        <w:spacing w:line="360" w:lineRule="auto"/>
        <w:rPr>
          <w:rFonts w:ascii="Times New Roman" w:hAnsi="Times New Roman" w:cs="Times New Roman" w:hint="eastAsia"/>
          <w:sz w:val="24"/>
          <w:szCs w:val="24"/>
        </w:rPr>
      </w:pPr>
    </w:p>
    <w:p w:rsidR="00BB3ED8" w:rsidRPr="00BB3ED8" w:rsidRDefault="00BB3ED8" w:rsidP="00321222">
      <w:pPr>
        <w:spacing w:line="480" w:lineRule="auto"/>
        <w:ind w:firstLine="420"/>
        <w:rPr>
          <w:rFonts w:ascii="Times New Roman" w:hAnsi="Times New Roman" w:cs="Times New Roman"/>
          <w:sz w:val="24"/>
          <w:szCs w:val="24"/>
        </w:rPr>
      </w:pPr>
      <w:r w:rsidRPr="00BB3ED8">
        <w:rPr>
          <w:rFonts w:ascii="Times New Roman" w:hAnsi="Times New Roman" w:cs="Times New Roman"/>
          <w:sz w:val="24"/>
          <w:szCs w:val="24"/>
        </w:rPr>
        <w:t>Medical debt is a uniquely American phenomenon, a burden that would be unfathomable in many other developed countries. According to a survey published this month in the American Journal of Public Health, nearly 60 percent of people who have filed for bankruptcy said a medical expense “very much” or “somewhat” contributed to their bankruptcy.</w:t>
      </w:r>
    </w:p>
    <w:p w:rsidR="00BB3ED8" w:rsidRDefault="00BB3ED8" w:rsidP="00321222">
      <w:pPr>
        <w:spacing w:line="480" w:lineRule="auto"/>
        <w:rPr>
          <w:rFonts w:ascii="Times New Roman" w:hAnsi="Times New Roman" w:cs="Times New Roman"/>
          <w:sz w:val="24"/>
          <w:szCs w:val="24"/>
        </w:rPr>
      </w:pPr>
    </w:p>
    <w:p w:rsidR="00BB3ED8" w:rsidRPr="00BB3ED8" w:rsidRDefault="00BB3ED8" w:rsidP="00321222">
      <w:pPr>
        <w:spacing w:line="480" w:lineRule="auto"/>
        <w:rPr>
          <w:rFonts w:ascii="Times New Roman" w:hAnsi="Times New Roman" w:cs="Times New Roman" w:hint="eastAsia"/>
          <w:sz w:val="24"/>
          <w:szCs w:val="24"/>
        </w:rPr>
      </w:pPr>
    </w:p>
    <w:p w:rsidR="00BB3ED8" w:rsidRPr="00BB3ED8" w:rsidRDefault="00BB3ED8" w:rsidP="00321222">
      <w:pPr>
        <w:spacing w:line="480" w:lineRule="auto"/>
        <w:ind w:firstLine="420"/>
        <w:rPr>
          <w:rFonts w:ascii="Times New Roman" w:hAnsi="Times New Roman" w:cs="Times New Roman"/>
          <w:sz w:val="24"/>
          <w:szCs w:val="24"/>
        </w:rPr>
      </w:pPr>
      <w:r w:rsidRPr="00BB3ED8">
        <w:rPr>
          <w:rFonts w:ascii="Times New Roman" w:hAnsi="Times New Roman" w:cs="Times New Roman"/>
          <w:sz w:val="24"/>
          <w:szCs w:val="24"/>
        </w:rPr>
        <w:t>Emergency-room visits and planned surgical procedures are the most common causes of large medical bills that patients simply can’t afford to pay. Often, a hospital might be covered by a person’s insurance network, but the individual doctors who work there and the ambulance company that services it aren’t, a situation that can lead to something called balance billing.</w:t>
      </w:r>
    </w:p>
    <w:p w:rsidR="00BB3ED8" w:rsidRDefault="00BB3ED8" w:rsidP="00321222">
      <w:pPr>
        <w:spacing w:line="480" w:lineRule="auto"/>
        <w:rPr>
          <w:rFonts w:ascii="Times New Roman" w:hAnsi="Times New Roman" w:cs="Times New Roman"/>
          <w:sz w:val="24"/>
          <w:szCs w:val="24"/>
        </w:rPr>
      </w:pPr>
    </w:p>
    <w:p w:rsidR="00BB3ED8" w:rsidRPr="00BB3ED8" w:rsidRDefault="00BB3ED8" w:rsidP="00321222">
      <w:pPr>
        <w:spacing w:line="480" w:lineRule="auto"/>
        <w:rPr>
          <w:rFonts w:ascii="Times New Roman" w:hAnsi="Times New Roman" w:cs="Times New Roman" w:hint="eastAsia"/>
          <w:sz w:val="24"/>
          <w:szCs w:val="24"/>
        </w:rPr>
      </w:pPr>
    </w:p>
    <w:p w:rsidR="00BB3ED8" w:rsidRPr="00BB3ED8" w:rsidRDefault="00BB3ED8" w:rsidP="007901A6">
      <w:pPr>
        <w:spacing w:line="480" w:lineRule="auto"/>
        <w:ind w:firstLine="420"/>
        <w:rPr>
          <w:rFonts w:ascii="Times New Roman" w:hAnsi="Times New Roman" w:cs="Times New Roman" w:hint="eastAsia"/>
          <w:sz w:val="24"/>
          <w:szCs w:val="24"/>
        </w:rPr>
      </w:pPr>
      <w:r w:rsidRPr="00BB3ED8">
        <w:rPr>
          <w:rFonts w:ascii="Times New Roman" w:hAnsi="Times New Roman" w:cs="Times New Roman"/>
          <w:sz w:val="24"/>
          <w:szCs w:val="24"/>
        </w:rPr>
        <w:t>Sometimes, bizarre loopholes kick in at the darkest moments, like the fact that a baby would be covered upon birth under Medicaid or the Children’s Health Insurance Program, the government insurance program for children, but a stillbirth might not be covered, says Simon Sandoval-</w:t>
      </w:r>
      <w:proofErr w:type="spellStart"/>
      <w:r w:rsidRPr="00BB3ED8">
        <w:rPr>
          <w:rFonts w:ascii="Times New Roman" w:hAnsi="Times New Roman" w:cs="Times New Roman"/>
          <w:sz w:val="24"/>
          <w:szCs w:val="24"/>
        </w:rPr>
        <w:t>Moshenberg</w:t>
      </w:r>
      <w:proofErr w:type="spellEnd"/>
      <w:r w:rsidRPr="00BB3ED8">
        <w:rPr>
          <w:rFonts w:ascii="Times New Roman" w:hAnsi="Times New Roman" w:cs="Times New Roman"/>
          <w:sz w:val="24"/>
          <w:szCs w:val="24"/>
        </w:rPr>
        <w:t>, a legal director at the Legal Aid Justice Center.</w:t>
      </w:r>
    </w:p>
    <w:p w:rsidR="00BB3ED8" w:rsidRDefault="00BB3ED8" w:rsidP="00321222">
      <w:pPr>
        <w:spacing w:line="480" w:lineRule="auto"/>
        <w:ind w:firstLine="420"/>
        <w:rPr>
          <w:rFonts w:ascii="Times New Roman" w:hAnsi="Times New Roman" w:cs="Times New Roman"/>
          <w:sz w:val="24"/>
          <w:szCs w:val="24"/>
        </w:rPr>
      </w:pPr>
      <w:bookmarkStart w:id="0" w:name="_GoBack"/>
      <w:r w:rsidRPr="00BB3ED8">
        <w:rPr>
          <w:rFonts w:ascii="Times New Roman" w:hAnsi="Times New Roman" w:cs="Times New Roman"/>
          <w:sz w:val="24"/>
          <w:szCs w:val="24"/>
        </w:rPr>
        <w:lastRenderedPageBreak/>
        <w:t xml:space="preserve">In a statement, an American Hospital Association spokesperson told me that in </w:t>
      </w:r>
      <w:bookmarkEnd w:id="0"/>
      <w:r w:rsidRPr="00BB3ED8">
        <w:rPr>
          <w:rFonts w:ascii="Times New Roman" w:hAnsi="Times New Roman" w:cs="Times New Roman"/>
          <w:sz w:val="24"/>
          <w:szCs w:val="24"/>
        </w:rPr>
        <w:t>2017, hospitals provided more than $38 billion worth of care to patients who could not afford it otherwise.</w:t>
      </w:r>
    </w:p>
    <w:p w:rsidR="00321222" w:rsidRDefault="00321222" w:rsidP="00321222">
      <w:pPr>
        <w:spacing w:line="480" w:lineRule="auto"/>
        <w:ind w:firstLine="420"/>
        <w:rPr>
          <w:rFonts w:ascii="Times New Roman" w:hAnsi="Times New Roman" w:cs="Times New Roman"/>
          <w:sz w:val="24"/>
          <w:szCs w:val="24"/>
        </w:rPr>
      </w:pPr>
    </w:p>
    <w:p w:rsidR="00321222" w:rsidRPr="00BB3ED8" w:rsidRDefault="00321222" w:rsidP="00321222">
      <w:pPr>
        <w:spacing w:line="480" w:lineRule="auto"/>
        <w:ind w:firstLine="420"/>
        <w:rPr>
          <w:rFonts w:ascii="Times New Roman" w:hAnsi="Times New Roman" w:cs="Times New Roman" w:hint="eastAsia"/>
          <w:sz w:val="24"/>
          <w:szCs w:val="24"/>
        </w:rPr>
      </w:pPr>
    </w:p>
    <w:p w:rsidR="00BB3ED8" w:rsidRPr="00BB3ED8" w:rsidRDefault="00BB3ED8" w:rsidP="00321222">
      <w:pPr>
        <w:spacing w:line="480" w:lineRule="auto"/>
        <w:ind w:firstLine="420"/>
        <w:rPr>
          <w:rFonts w:ascii="Times New Roman" w:hAnsi="Times New Roman" w:cs="Times New Roman"/>
          <w:sz w:val="24"/>
          <w:szCs w:val="24"/>
        </w:rPr>
      </w:pPr>
      <w:r w:rsidRPr="00BB3ED8">
        <w:rPr>
          <w:rFonts w:ascii="Times New Roman" w:hAnsi="Times New Roman" w:cs="Times New Roman"/>
          <w:sz w:val="24"/>
          <w:szCs w:val="24"/>
        </w:rPr>
        <w:t>Still, some patients do wind up with medical debt, which discourages them from seeking medical care, because they fear they will incur even more debt if they go to the doctor again. In the end, they get sicker, and risk plunging even further into debt.</w:t>
      </w:r>
    </w:p>
    <w:p w:rsidR="00BB3ED8" w:rsidRDefault="00BB3ED8" w:rsidP="00321222">
      <w:pPr>
        <w:spacing w:line="480" w:lineRule="auto"/>
        <w:rPr>
          <w:rFonts w:ascii="Times New Roman" w:hAnsi="Times New Roman" w:cs="Times New Roman"/>
          <w:sz w:val="24"/>
          <w:szCs w:val="24"/>
        </w:rPr>
      </w:pPr>
    </w:p>
    <w:p w:rsidR="00BB3ED8" w:rsidRPr="00BB3ED8" w:rsidRDefault="00BB3ED8" w:rsidP="00321222">
      <w:pPr>
        <w:spacing w:line="480" w:lineRule="auto"/>
        <w:rPr>
          <w:rFonts w:ascii="Times New Roman" w:hAnsi="Times New Roman" w:cs="Times New Roman" w:hint="eastAsia"/>
          <w:sz w:val="24"/>
          <w:szCs w:val="24"/>
        </w:rPr>
      </w:pPr>
    </w:p>
    <w:p w:rsidR="00BB3ED8" w:rsidRPr="00BB3ED8" w:rsidRDefault="00BB3ED8" w:rsidP="00321222">
      <w:pPr>
        <w:spacing w:line="480" w:lineRule="auto"/>
        <w:ind w:firstLine="420"/>
        <w:rPr>
          <w:rFonts w:ascii="Times New Roman" w:hAnsi="Times New Roman" w:cs="Times New Roman"/>
          <w:sz w:val="24"/>
          <w:szCs w:val="24"/>
        </w:rPr>
      </w:pPr>
      <w:r w:rsidRPr="00BB3ED8">
        <w:rPr>
          <w:rFonts w:ascii="Times New Roman" w:hAnsi="Times New Roman" w:cs="Times New Roman"/>
          <w:sz w:val="24"/>
          <w:szCs w:val="24"/>
        </w:rPr>
        <w:t>When everything fails, and the person is at imminent risk of having wages garnished because they’ve been sued for medical debt, it might be time to file for bankruptcy, says Sandoval-</w:t>
      </w:r>
      <w:proofErr w:type="spellStart"/>
      <w:r w:rsidRPr="00BB3ED8">
        <w:rPr>
          <w:rFonts w:ascii="Times New Roman" w:hAnsi="Times New Roman" w:cs="Times New Roman"/>
          <w:sz w:val="24"/>
          <w:szCs w:val="24"/>
        </w:rPr>
        <w:t>Moshenberg</w:t>
      </w:r>
      <w:proofErr w:type="spellEnd"/>
      <w:r w:rsidRPr="00BB3ED8">
        <w:rPr>
          <w:rFonts w:ascii="Times New Roman" w:hAnsi="Times New Roman" w:cs="Times New Roman"/>
          <w:sz w:val="24"/>
          <w:szCs w:val="24"/>
        </w:rPr>
        <w:t>. The people who do become the tip of a very big debt iceberg.</w:t>
      </w:r>
    </w:p>
    <w:p w:rsidR="00BB3ED8" w:rsidRPr="00BB3ED8" w:rsidRDefault="00BB3ED8" w:rsidP="00321222">
      <w:pPr>
        <w:spacing w:line="360" w:lineRule="auto"/>
        <w:rPr>
          <w:rFonts w:ascii="Times New Roman" w:hAnsi="Times New Roman" w:cs="Times New Roman" w:hint="eastAsia"/>
          <w:sz w:val="24"/>
          <w:szCs w:val="24"/>
        </w:rPr>
      </w:pPr>
    </w:p>
    <w:sectPr w:rsidR="00BB3ED8" w:rsidRPr="00BB3E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ED8"/>
    <w:rsid w:val="001331A6"/>
    <w:rsid w:val="00321222"/>
    <w:rsid w:val="0037015C"/>
    <w:rsid w:val="00642085"/>
    <w:rsid w:val="007901A6"/>
    <w:rsid w:val="00BB3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7967"/>
  <w15:chartTrackingRefBased/>
  <w15:docId w15:val="{FA4F132C-CD97-4DD5-AC3A-AA536066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Zyjacya In love</dc:creator>
  <cp:keywords/>
  <dc:description/>
  <cp:lastModifiedBy>Zyjacya In love</cp:lastModifiedBy>
  <cp:revision>1</cp:revision>
  <cp:lastPrinted>2019-03-26T00:44:00Z</cp:lastPrinted>
  <dcterms:created xsi:type="dcterms:W3CDTF">2019-03-26T00:35:00Z</dcterms:created>
  <dcterms:modified xsi:type="dcterms:W3CDTF">2019-03-26T00:45:00Z</dcterms:modified>
</cp:coreProperties>
</file>