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</w:rPr>
        <w:t>190415 周一 On Bullshit 复习讲义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>No word of a lie: scientists rate the world’s biggest peddlers of bull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>一点不假：科学家评出世界上最会扯淡的人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补充词汇知识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identify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v. 确定，发现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privileged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享有特权的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offender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罪犯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psychologist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心理学家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gather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v. 收集，搜集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master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v. 精通，掌握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fake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赝品，假货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declarative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陈述的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44"/>
          <w:szCs w:val="4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44"/>
          <w:szCs w:val="44"/>
          <w:bdr w:val="none" w:color="auto" w:sz="0" w:space="0"/>
          <w:shd w:val="clear" w:fill="FFFFFF"/>
        </w:rPr>
        <w:t>长难句解析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A5A5A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Their study of 40,000 teenagers reveals that boys; those from privileged backgrounds; and North Americans in particular, top the charts as the worst offenders.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A5A5A5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A5A5A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他们研究了 4 万名青少年，并得出以下结论：男生，特权背景出身的人，尤其是北美地区的人在扯淡领域高居榜首。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句子的宾语从句部分很长，that 后面的 boys，those from privileged backgrounds，以及 North Americans in particular 在从句中并列作主语，后面的 top the charts 是一个固定用法，表示“名列某个唱片排行榜的首位”。注意 chart 在这个用法中表示“每周流行唱片排行榜”，文章中在此处化用这个说法，是带了点讽刺意味的，因为后面的 as the worst offenders 就把这些最会扯淡的人讽刺成了“最臭名昭著的罪犯”，整个从句传达出的讽刺含义就是：这些人可是作为名声最臭的犯罪分子高居榜首，只不过他们犯的罪只是扯淡罢了。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一句话总结新闻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本期《卫报》为我们介绍了一项关于“扯淡”的研究，研究表明：男生，特权背景出身的人，尤其是北美地区的人在扯淡领域高居榜首，心理学家认为，扯淡这一行为和人类的一些心理诉求是有所联系的。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D0DDA"/>
    <w:rsid w:val="341D0D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2019-04-21T05:29:00Z</dcterms:created>
  <dc:creator>新闻喵-小早（下线，只处理返费）</dc:creator>
  <cp:lastModifiedBy>新闻喵-小早（下线，只处理返费）</cp:lastModifiedBy>
  <dcterms:modified xsi:type="dcterms:W3CDTF">2019-04-21T05:33:26Z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