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190416 </w:t>
      </w:r>
      <w:bookmarkStart w:id="0" w:name="_GoBack"/>
      <w:bookmarkEnd w:id="0"/>
      <w:r>
        <w:rPr>
          <w:rFonts w:hint="eastAsia"/>
          <w:b/>
          <w:bCs/>
        </w:rPr>
        <w:t>周二 幸福芬兰 复习讲义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ascii="Helvetica" w:hAnsi="Helvetica" w:eastAsia="Helvetica" w:cs="Helvetica"/>
          <w:b/>
          <w:i w:val="0"/>
          <w:caps w:val="0"/>
          <w:color w:val="888888"/>
          <w:spacing w:val="0"/>
          <w:sz w:val="36"/>
          <w:szCs w:val="36"/>
        </w:rPr>
      </w:pPr>
      <w:r>
        <w:rPr>
          <w:rStyle w:val="6"/>
          <w:rFonts w:hint="default" w:ascii="Helvetica" w:hAnsi="Helvetica" w:eastAsia="Helvetica" w:cs="Helvetica"/>
          <w:b/>
          <w:i w:val="0"/>
          <w:caps w:val="0"/>
          <w:color w:val="888888"/>
          <w:spacing w:val="0"/>
          <w:sz w:val="36"/>
          <w:szCs w:val="36"/>
          <w:bdr w:val="none" w:color="auto" w:sz="0" w:space="0"/>
          <w:shd w:val="clear" w:fill="FFFFFF"/>
        </w:rPr>
        <w:t>Want to be happy? Rent a Finnish person to teach you how</w:t>
      </w:r>
      <w:r>
        <w:rPr>
          <w:rFonts w:hint="default" w:ascii="Helvetica" w:hAnsi="Helvetica" w:eastAsia="Helvetica" w:cs="Helvetica"/>
          <w:b/>
          <w:i w:val="0"/>
          <w:caps w:val="0"/>
          <w:color w:val="888888"/>
          <w:spacing w:val="0"/>
          <w:sz w:val="36"/>
          <w:szCs w:val="36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888888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888888"/>
          <w:spacing w:val="0"/>
          <w:sz w:val="36"/>
          <w:szCs w:val="36"/>
          <w:bdr w:val="none" w:color="auto" w:sz="0" w:space="0"/>
          <w:shd w:val="clear" w:fill="FFFFFF"/>
        </w:rPr>
        <w:t>想要过得幸福？ “租”一个芬兰人来教你吧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2"/>
          <w:szCs w:val="32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补充词汇知识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Finnish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Style w:val="6"/>
          <w:rFonts w:hint="default" w:ascii="Helvetica" w:hAnsi="Helvetica" w:eastAsia="Helvetica" w:cs="Helvetica"/>
          <w:b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相关词汇</w:t>
      </w:r>
      <w:r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：finish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 xml:space="preserve">contribute to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引起，促成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 xml:space="preserve">rank at the top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位居榜首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a two- or three-day trip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两三天的旅程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 xml:space="preserve">dive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v. 跳水；潜水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be known for ...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因为...而闻名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leave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n. 假日，假期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Style w:val="6"/>
          <w:rFonts w:hint="default" w:ascii="Helvetica" w:hAnsi="Helvetica" w:eastAsia="Helvetica" w:cs="Helvetica"/>
          <w:b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搭配短语</w:t>
      </w:r>
      <w:r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 xml:space="preserve">：three days' </w:t>
      </w:r>
      <w:r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  <w:u w:val="single"/>
          <w:bdr w:val="none" w:color="auto" w:sz="0" w:space="0"/>
          <w:shd w:val="clear" w:fill="FFFFFF"/>
        </w:rPr>
        <w:t>leave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Style w:val="6"/>
          <w:rFonts w:hint="default" w:ascii="Helvetica" w:hAnsi="Helvetica" w:eastAsia="Helvetica" w:cs="Helvetica"/>
          <w:b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搭配短语</w:t>
      </w:r>
      <w:r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 xml:space="preserve">：annual </w:t>
      </w:r>
      <w:r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  <w:u w:val="single"/>
          <w:bdr w:val="none" w:color="auto" w:sz="0" w:space="0"/>
          <w:shd w:val="clear" w:fill="FFFFFF"/>
        </w:rPr>
        <w:t>leave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temporary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adj. 短暂的，暂时的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minimum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adj. 最低的，最小的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Style w:val="6"/>
          <w:rFonts w:hint="default" w:ascii="Helvetica" w:hAnsi="Helvetica" w:eastAsia="Helvetica" w:cs="Helvetica"/>
          <w:b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搭配短语</w:t>
      </w:r>
      <w:r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：a </w:t>
      </w:r>
      <w:r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  <w:u w:val="single"/>
          <w:bdr w:val="none" w:color="auto" w:sz="0" w:space="0"/>
          <w:shd w:val="clear" w:fill="FFFFFF"/>
        </w:rPr>
        <w:t>minimum</w:t>
      </w:r>
      <w:r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 xml:space="preserve"> of five weeks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a sense of 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对…的感知，领悟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Style w:val="6"/>
          <w:rFonts w:hint="default" w:ascii="Helvetica" w:hAnsi="Helvetica" w:eastAsia="Helvetica" w:cs="Helvetica"/>
          <w:b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搭配短语</w:t>
      </w:r>
      <w:r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：</w:t>
      </w:r>
      <w:r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  <w:u w:val="single"/>
          <w:bdr w:val="none" w:color="auto" w:sz="0" w:space="0"/>
          <w:shd w:val="clear" w:fill="FFFFFF"/>
        </w:rPr>
        <w:t>a sense of</w:t>
      </w:r>
      <w:r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 xml:space="preserve"> humor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be headed/heading to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朝着某个方向走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Style w:val="6"/>
          <w:rFonts w:hint="default" w:ascii="Helvetica" w:hAnsi="Helvetica" w:eastAsia="Helvetica" w:cs="Helvetica"/>
          <w:b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英文释义</w:t>
      </w:r>
      <w:r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：to move in a particular direction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2"/>
          <w:szCs w:val="32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长难句解析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F0F0F0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720" w:right="72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A5A5A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kern w:val="0"/>
          <w:sz w:val="14"/>
          <w:szCs w:val="14"/>
          <w:u w:val="single"/>
          <w:bdr w:val="none" w:color="auto" w:sz="0" w:space="0"/>
          <w:shd w:val="clear" w:fill="FFFFFF"/>
          <w:lang w:val="en-US" w:eastAsia="zh-CN" w:bidi="ar"/>
        </w:rPr>
        <w:t>At your side is a “happiness guide,”</w:t>
      </w:r>
      <w:r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 xml:space="preserve"> one of a small group of Finns to teach international visitors something about why the Scandinavian country ranks at the top of a report ranking nations on happiness.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F0F0F0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720" w:right="72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A5A5A5"/>
          <w:spacing w:val="0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F0F0F0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720" w:right="72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A5A5A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在你身边的是一位“幸福向导”，ta 来自芬兰人组建的一个小组织，该组织向国际游客传授这个斯堪的纳维亚国家能在《世界幸福报告》上位居榜首的秘诀。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句子主干为 At your side is a “happiness guide,” 后面都是“向导”的同位语，ta 是 one of a small group of Finns，后面 to 引导的不定式表示的是这个 group 的目的，to teach international visitors something about...，而 about 后面跟的是一个 why 引导的宾语从句：why the Scandinavian country ranks at the top of a report，后面修饰 report 的是 ranking 引导的现在分词做后置定语，a report ranking nations on happiness 表示“按照幸福度排列国家”的报告。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2"/>
          <w:szCs w:val="32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写作技巧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分号在句子中的作用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在英语中，分号一般是用来连接一个句子中的两个分句。当一个句子中有两个或两个以上的分句，而且他们之间又没有连接词的时候，我们就可以使用分号来代替连接词，把他们连在一个大的句子单位里。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as 连接两个句子时可以表示伴随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2"/>
          <w:szCs w:val="32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一句话总结新闻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芬兰在联合国最近公布的《世界幸福报告》中位居榜首，一方面源于芬兰人与自然的“亲密关系”，另一方面得益于芬兰人在教育、育儿等方面的高福利。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D760FF"/>
    <w:rsid w:val="74D760F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2019-04-21T05:11:00Z</dcterms:created>
  <dc:creator>新闻喵-小早（下线，只处理返费）</dc:creator>
  <cp:lastModifiedBy>新闻喵-小早（下线，只处理返费）</cp:lastModifiedBy>
  <dcterms:modified xsi:type="dcterms:W3CDTF">2019-04-21T05:12:32Z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