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190420 周六 脱欧 复习讲义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The EU gives Theresa May another six months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欧盟再给特蕾莎·梅六个月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The EU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欧盟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全称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：the European Union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put back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将…延期，推迟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extend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延长，延期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词性拓展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：extension (n.)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largely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adv. 主要地，很大程度上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近义词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：mostly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yield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产生，达到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round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阶段，轮次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indicative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表明的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词性拓展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：indicate (v.)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：indicative of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例句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：His failure to act is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indicative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of his lack of interest.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authority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威信、权威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：authority over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例句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：He has no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authority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over his students.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Tories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保守党，托利党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do badly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做得不好，表现很差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the European Council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欧洲理事会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further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进一步的，更多的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Article 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《里斯本条约》第 50 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全称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Article 50 of the Treaty of Lisbon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Her vulnerability and her lost authority are obvious to all—as is the plotting among Conservative MPs over the succession.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她的脆弱和她失去的权威是显而易见的，就像保守党议员在继承权问题上的阴谋一样，都是有目共睹的。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第一句话结构较简单，主语是 her vulnerability and her lost authority, 她的脆弱和失去的权威，are obvious to all 对所有人都是显而易见的。破折号后面的句子是一个类比，as 引导了倒装结构，be 动词提到主语前面，主语是 the plotting among Conservative MPs over the succession，保守党议员在梅姨继任者问题上的密谋。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一句话总结新闻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本期《卫报》讲述了欧盟各成员国达成一致，允许“脱欧”延期至 10 月 31 日。虽然英国获得 6 个月的“缓冲期”，但“脱欧”前景依然不明朗，梅姨甚至可能职位不保。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90E79"/>
    <w:rsid w:val="31790E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2019-04-21T05:33:00Z</dcterms:created>
  <dc:creator>新闻喵-小早（下线，只处理返费）</dc:creator>
  <cp:lastModifiedBy>新闻喵-小早（下线，只处理返费）</cp:lastModifiedBy>
  <dcterms:modified xsi:type="dcterms:W3CDTF">2019-04-21T05:37:13Z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