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190422 周一 纪录片 复习讲义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 xml:space="preserve">Netflix’s </w:t>
      </w: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Our Planet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 xml:space="preserve"> says what other nature series have omitted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奈飞出品的《我们的星球》呈现了其他自然纪录片所忽略的东西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series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（电视或广播的）系列节目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：drama series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lock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：lock horns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：be locked in an embrace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big-budget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花大成本的，预算大的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相关词汇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：budget（n. 预算）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resemblance 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与…相似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：bear some resemblance to sb/sth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striking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明显的，出众的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awe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敬畏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fossa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马岛獴，马达加斯加长尾灵猫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lemur-hunting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以狐猴为食物的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相关词汇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：lemur（n. 狐猴）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marvel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为某事惊叹不已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词性拓展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：marvel（n. 奇迹；奇观）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44"/>
          <w:szCs w:val="4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This is Our Planet—Netflix’s new, big-budget nature documentary—and, without the sound on, viewers could easily think that they’re watching Planet Earth III.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这是由奈飞公司耗巨资全新打造的自然纪录片《我们的星球》，如果不把声音打开，观众很容易会认为他们在看《地球脉动》第三季。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句子的主干 This is Our Planet， 这就是纪录片《我们的星球》，破折号后面是一个同位语，指出《我们的星球》这部纪录片的特点，Netflix’s new, big-budget nature documentary，big-budget，预算高的，它是一部全新的、耗巨资打造出来的纪录片。有趣的是，这部纪录片和其他片子的不同之处很难察觉：without the sound on, viewers could easily think that they’re watching Planet Earth III。如果声音不打开，当观众们在屏幕上再次看到地球壮丽的景观、奇特的地貌以及罕见的生物时，他们甚至会产生一种错觉，仿佛这是还没有推出的那部《地球脉动》第三季。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一句话总结新闻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这篇新闻介绍了奈飞公司出品的《我们的星球》这部纪录片，在指出人类对环境破坏的同时，也展现了地球生命的灵气和坚韧。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91EC0"/>
    <w:rsid w:val="33F91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2019-04-28T05:18:00Z</dcterms:created>
  <dc:creator>jie.yang01</dc:creator>
  <cp:lastModifiedBy>jie.yang01</cp:lastModifiedBy>
  <dcterms:modified xsi:type="dcterms:W3CDTF">2019-04-28T05:20:39Z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