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190423 周二 城市之光 复习讲义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ascii="-apple-system" w:hAnsi="-apple-system" w:eastAsia="-apple-system" w:cs="-apple-system"/>
          <w:b/>
          <w:i w:val="0"/>
          <w:caps w:val="0"/>
          <w:color w:val="888888"/>
          <w:spacing w:val="0"/>
          <w:sz w:val="36"/>
          <w:szCs w:val="36"/>
        </w:rPr>
      </w:pP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88888"/>
          <w:spacing w:val="0"/>
          <w:sz w:val="36"/>
          <w:szCs w:val="36"/>
          <w:bdr w:val="none" w:color="auto" w:sz="0" w:space="0"/>
          <w:shd w:val="clear" w:fill="FFFFFF"/>
        </w:rPr>
        <w:t>Lawrence Ferlinghetti’s enduring San Francisco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ascii="-apple-system" w:hAnsi="-apple-system" w:eastAsia="-apple-system" w:cs="-apple-system"/>
          <w:b/>
          <w:i w:val="0"/>
          <w:caps w:val="0"/>
          <w:color w:val="888888"/>
          <w:spacing w:val="0"/>
          <w:sz w:val="36"/>
          <w:szCs w:val="36"/>
        </w:rPr>
      </w:pP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88888"/>
          <w:spacing w:val="0"/>
          <w:sz w:val="36"/>
          <w:szCs w:val="36"/>
          <w:bdr w:val="none" w:color="auto" w:sz="0" w:space="0"/>
          <w:shd w:val="clear" w:fill="FFFFFF"/>
        </w:rPr>
        <w:t>劳伦斯·费林盖蒂心中的旧金山，历久弥新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补充词汇知识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poet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n. 诗人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publisher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n. 出版商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social activist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n. 社会活动家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literary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adj. 文学的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turn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v.（使）变得，（使）成为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co-found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v. 共同创办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相关词汇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：found（v. 创建）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world literature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世界文学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inspire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v. 激发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religious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adj. 宗教的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awe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n. 敬畏（不可数名词）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survive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v. 挺过、渡过了某个困境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arm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n. 职能部门、分支机构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issue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v. 出版；发行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howl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n. 嚎叫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Easterner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n.（美国）东部地区的人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as much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和...一样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copy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n. 一本，一册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best-selling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adj. 畅销的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94949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长难句解析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720" w:righ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A5A5A5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The store survived an obscenity trial in 1957 after its publishing arm issued Allen Ginsberg’s revolutionary “Howl and Other Poems.”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720" w:righ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A5A5A5"/>
          <w:spacing w:val="0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720" w:righ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A5A5A5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这家书店的出版部门出版了艾伦·金斯伯格的革命性作品《嚎叫及其他诗歌》，由于该诗集有语言淫秽之嫌，书店被卷入了一场官司。1957 年，书店挺过了这场官司风波。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主句的主语是 The store 这家书店，谓语是 survived，宾语是 an obscenity trial，后面的 in 1957 是时间状语，说明了书店挺过风波的时间。after 在这里作连词，它引导的从句主语是 its publishing arm，谓语是 issued，宾语则是 Allen Ginsberg’s revolutionary “Howl and Other Poems.”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学习资源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“垮掉的一代”代表人物及其代表作：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Lawrence Ferlinghetti（劳伦斯·费林盖蒂）：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Style w:val="6"/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A Coney Island of the Mind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（《心灵的科尼岛》）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Allen Ginsberg（艾伦·金斯伯格）：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Style w:val="6"/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Howl and Other Poems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（《嚎叫及其他诗歌》）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Jack Kerouac（杰克·凯鲁亚克）：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Style w:val="6"/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On the Road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（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《在路上》）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Style w:val="6"/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The Dharma Bums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（《达摩流浪者》）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一句话总结新闻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本期《纽约时报》的新闻介绍了美国“垮掉的一代”的大本营——先锋书店城市之光，及其创办人——旧金山的文学领袖劳伦斯·费林盖蒂。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2"/>
          <w:szCs w:val="32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E24CC1"/>
    <w:rsid w:val="2DE24CC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2019-04-28T05:19:00Z</dcterms:created>
  <dc:creator>jie.yang01</dc:creator>
  <cp:lastModifiedBy>jie.yang01</cp:lastModifiedBy>
  <dcterms:modified xsi:type="dcterms:W3CDTF">2019-04-28T05:21:12Z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