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4" w:lineRule="atLeast"/>
        <w:ind w:left="0" w:right="0" w:firstLine="0"/>
        <w:jc w:val="both"/>
        <w:rPr>
          <w:rFonts w:ascii="Helvetica" w:hAnsi="Helvetica" w:eastAsia="Helvetica" w:cs="Helvetica"/>
          <w:b/>
          <w:i w:val="0"/>
          <w:caps w:val="0"/>
          <w:color w:val="888888"/>
          <w:spacing w:val="0"/>
          <w:sz w:val="36"/>
          <w:szCs w:val="36"/>
        </w:rPr>
      </w:pPr>
      <w:r>
        <w:rPr>
          <w:rStyle w:val="6"/>
          <w:rFonts w:hint="default" w:ascii="Helvetica" w:hAnsi="Helvetica" w:eastAsia="Helvetica" w:cs="Helvetica"/>
          <w:b/>
          <w:i w:val="0"/>
          <w:caps w:val="0"/>
          <w:color w:val="888888"/>
          <w:spacing w:val="0"/>
          <w:sz w:val="36"/>
          <w:szCs w:val="36"/>
          <w:bdr w:val="none" w:color="auto" w:sz="0" w:space="0"/>
          <w:shd w:val="clear" w:fill="FFFFFF"/>
        </w:rPr>
        <w:t>NASA Kelly twins study shows harsh effects of space flight and a brutal return to Earth</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4" w:lineRule="atLeast"/>
        <w:ind w:left="0" w:right="0" w:firstLine="0"/>
        <w:jc w:val="both"/>
        <w:rPr>
          <w:rFonts w:hint="default" w:ascii="Helvetica" w:hAnsi="Helvetica" w:eastAsia="Helvetica" w:cs="Helvetica"/>
          <w:b/>
          <w:i w:val="0"/>
          <w:caps w:val="0"/>
          <w:color w:val="888888"/>
          <w:spacing w:val="0"/>
          <w:sz w:val="36"/>
          <w:szCs w:val="36"/>
        </w:rPr>
      </w:pPr>
      <w:r>
        <w:rPr>
          <w:rStyle w:val="6"/>
          <w:rFonts w:hint="default" w:ascii="Helvetica" w:hAnsi="Helvetica" w:eastAsia="Helvetica" w:cs="Helvetica"/>
          <w:b/>
          <w:i w:val="0"/>
          <w:caps w:val="0"/>
          <w:color w:val="888888"/>
          <w:spacing w:val="0"/>
          <w:sz w:val="36"/>
          <w:szCs w:val="36"/>
          <w:bdr w:val="none" w:color="auto" w:sz="0" w:space="0"/>
          <w:shd w:val="clear" w:fill="FFFFFF"/>
        </w:rPr>
        <w:t>美国航空航天局凯利双胞胎研究显示，太空飞行和直接返回地球（会对人体）产生严重影响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4" w:lineRule="atLeast"/>
        <w:ind w:left="0" w:right="0" w:firstLine="0"/>
        <w:jc w:val="both"/>
        <w:rPr>
          <w:rFonts w:hint="default" w:ascii="Helvetica" w:hAnsi="Helvetica" w:eastAsia="Helvetica" w:cs="Helvetica"/>
          <w:i w:val="0"/>
          <w:caps w:val="0"/>
          <w:color w:val="333333"/>
          <w:spacing w:val="0"/>
          <w:sz w:val="32"/>
          <w:szCs w:val="32"/>
        </w:rPr>
      </w:pPr>
      <w:r>
        <w:rPr>
          <w:rFonts w:hint="default" w:ascii="Helvetica" w:hAnsi="Helvetica" w:eastAsia="Helvetica" w:cs="Helvetica"/>
          <w:i w:val="0"/>
          <w:caps w:val="0"/>
          <w:color w:val="333333"/>
          <w:spacing w:val="0"/>
          <w:kern w:val="0"/>
          <w:sz w:val="32"/>
          <w:szCs w:val="32"/>
          <w:bdr w:val="none" w:color="auto" w:sz="0" w:space="0"/>
          <w:shd w:val="clear" w:fill="FFFFFF"/>
          <w:lang w:val="en-US" w:eastAsia="zh-CN" w:bidi="ar"/>
        </w:rPr>
        <w:t>补充词汇知识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NASA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美国国家航空航天局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Style w:val="6"/>
          <w:rFonts w:hint="default" w:ascii="Helvetica" w:hAnsi="Helvetica" w:eastAsia="Helvetica" w:cs="Helvetica"/>
          <w:b/>
          <w:i w:val="0"/>
          <w:caps w:val="0"/>
          <w:color w:val="494949"/>
          <w:spacing w:val="0"/>
          <w:sz w:val="14"/>
          <w:szCs w:val="14"/>
          <w:bdr w:val="none" w:color="auto" w:sz="0" w:space="0"/>
          <w:shd w:val="clear" w:fill="FFFFFF"/>
        </w:rPr>
        <w:t>全称</w:t>
      </w:r>
      <w:r>
        <w:rPr>
          <w:rFonts w:hint="default" w:ascii="Helvetica" w:hAnsi="Helvetica" w:eastAsia="Helvetica" w:cs="Helvetica"/>
          <w:b w:val="0"/>
          <w:i w:val="0"/>
          <w:caps w:val="0"/>
          <w:color w:val="494949"/>
          <w:spacing w:val="0"/>
          <w:sz w:val="14"/>
          <w:szCs w:val="14"/>
          <w:bdr w:val="none" w:color="auto" w:sz="0" w:space="0"/>
          <w:shd w:val="clear" w:fill="FFFFFF"/>
        </w:rPr>
        <w:t>：The National Aeronautics and Space Administration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space flight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太空飞行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make oneself sth.</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把…变成…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destination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n. 目的地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 xml:space="preserve">celebrated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adj. 著名的，有名的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Style w:val="6"/>
          <w:rFonts w:hint="default" w:ascii="Helvetica" w:hAnsi="Helvetica" w:eastAsia="Helvetica" w:cs="Helvetica"/>
          <w:b/>
          <w:i w:val="0"/>
          <w:caps w:val="0"/>
          <w:color w:val="494949"/>
          <w:spacing w:val="0"/>
          <w:sz w:val="14"/>
          <w:szCs w:val="14"/>
          <w:bdr w:val="none" w:color="auto" w:sz="0" w:space="0"/>
          <w:shd w:val="clear" w:fill="FFFFFF"/>
        </w:rPr>
        <w:t>近义词</w:t>
      </w:r>
      <w:r>
        <w:rPr>
          <w:rFonts w:hint="default" w:ascii="Helvetica" w:hAnsi="Helvetica" w:eastAsia="Helvetica" w:cs="Helvetica"/>
          <w:b w:val="0"/>
          <w:i w:val="0"/>
          <w:caps w:val="0"/>
          <w:color w:val="494949"/>
          <w:spacing w:val="0"/>
          <w:sz w:val="14"/>
          <w:szCs w:val="14"/>
          <w:bdr w:val="none" w:color="auto" w:sz="0" w:space="0"/>
          <w:shd w:val="clear" w:fill="FFFFFF"/>
        </w:rPr>
        <w:t>：famous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numerous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adj. 数量多的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Style w:val="6"/>
          <w:rFonts w:hint="default" w:ascii="Helvetica" w:hAnsi="Helvetica" w:eastAsia="Helvetica" w:cs="Helvetica"/>
          <w:b/>
          <w:i w:val="0"/>
          <w:caps w:val="0"/>
          <w:color w:val="494949"/>
          <w:spacing w:val="0"/>
          <w:sz w:val="14"/>
          <w:szCs w:val="14"/>
          <w:bdr w:val="none" w:color="auto" w:sz="0" w:space="0"/>
          <w:shd w:val="clear" w:fill="FFFFFF"/>
        </w:rPr>
        <w:t>近义词</w:t>
      </w:r>
      <w:r>
        <w:rPr>
          <w:rFonts w:hint="default" w:ascii="Helvetica" w:hAnsi="Helvetica" w:eastAsia="Helvetica" w:cs="Helvetica"/>
          <w:b w:val="0"/>
          <w:i w:val="0"/>
          <w:caps w:val="0"/>
          <w:color w:val="494949"/>
          <w:spacing w:val="0"/>
          <w:sz w:val="14"/>
          <w:szCs w:val="14"/>
          <w:bdr w:val="none" w:color="auto" w:sz="0" w:space="0"/>
          <w:shd w:val="clear" w:fill="FFFFFF"/>
        </w:rPr>
        <w:t>：many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including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prep. 包括</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immune system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免疫系统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upon sth.</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一…就…</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as if</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似乎，好像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concerned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adj. 和… 相关</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Style w:val="6"/>
          <w:rFonts w:hint="default" w:ascii="Helvetica" w:hAnsi="Helvetica" w:eastAsia="Helvetica" w:cs="Helvetica"/>
          <w:b/>
          <w:i w:val="0"/>
          <w:caps w:val="0"/>
          <w:color w:val="494949"/>
          <w:spacing w:val="0"/>
          <w:sz w:val="14"/>
          <w:szCs w:val="14"/>
          <w:bdr w:val="none" w:color="auto" w:sz="0" w:space="0"/>
          <w:shd w:val="clear" w:fill="FFFFFF"/>
        </w:rPr>
        <w:t>搭配短语</w:t>
      </w:r>
      <w:r>
        <w:rPr>
          <w:rFonts w:hint="default" w:ascii="Helvetica" w:hAnsi="Helvetica" w:eastAsia="Helvetica" w:cs="Helvetica"/>
          <w:b w:val="0"/>
          <w:i w:val="0"/>
          <w:caps w:val="0"/>
          <w:color w:val="494949"/>
          <w:spacing w:val="0"/>
          <w:sz w:val="14"/>
          <w:szCs w:val="14"/>
          <w:bdr w:val="none" w:color="auto" w:sz="0" w:space="0"/>
          <w:shd w:val="clear" w:fill="FFFFFF"/>
        </w:rPr>
        <w:t>：as far as I am concerned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turn 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表达，激活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 xml:space="preserve">turn off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阻遏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Style w:val="6"/>
          <w:rFonts w:hint="default" w:ascii="Helvetica" w:hAnsi="Helvetica" w:eastAsia="Helvetica" w:cs="Helvetica"/>
          <w:b/>
          <w:i w:val="0"/>
          <w:caps w:val="0"/>
          <w:color w:val="494949"/>
          <w:spacing w:val="0"/>
          <w:sz w:val="14"/>
          <w:szCs w:val="14"/>
          <w:bdr w:val="none" w:color="auto" w:sz="0" w:space="0"/>
          <w:shd w:val="clear" w:fill="FFFFFF"/>
        </w:rPr>
        <w:t>近义词</w:t>
      </w:r>
      <w:r>
        <w:rPr>
          <w:rFonts w:hint="default" w:ascii="Helvetica" w:hAnsi="Helvetica" w:eastAsia="Helvetica" w:cs="Helvetica"/>
          <w:b w:val="0"/>
          <w:i w:val="0"/>
          <w:caps w:val="0"/>
          <w:color w:val="494949"/>
          <w:spacing w:val="0"/>
          <w:sz w:val="14"/>
          <w:szCs w:val="14"/>
          <w:bdr w:val="none" w:color="auto" w:sz="0" w:space="0"/>
          <w:shd w:val="clear" w:fill="FFFFFF"/>
        </w:rPr>
        <w:t>：repress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gene regulation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基因调控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fountain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n. 来源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Style w:val="6"/>
          <w:rFonts w:hint="default" w:ascii="Helvetica" w:hAnsi="Helvetica" w:eastAsia="Helvetica" w:cs="Helvetica"/>
          <w:b/>
          <w:i w:val="0"/>
          <w:caps w:val="0"/>
          <w:color w:val="494949"/>
          <w:spacing w:val="0"/>
          <w:sz w:val="14"/>
          <w:szCs w:val="14"/>
          <w:bdr w:val="none" w:color="auto" w:sz="0" w:space="0"/>
          <w:shd w:val="clear" w:fill="FFFFFF"/>
        </w:rPr>
        <w:t>英文释义</w:t>
      </w:r>
      <w:r>
        <w:rPr>
          <w:rFonts w:hint="default" w:ascii="Helvetica" w:hAnsi="Helvetica" w:eastAsia="Helvetica" w:cs="Helvetica"/>
          <w:b w:val="0"/>
          <w:i w:val="0"/>
          <w:caps w:val="0"/>
          <w:color w:val="494949"/>
          <w:spacing w:val="0"/>
          <w:sz w:val="14"/>
          <w:szCs w:val="14"/>
          <w:bdr w:val="none" w:color="auto" w:sz="0" w:space="0"/>
          <w:shd w:val="clear" w:fill="FFFFFF"/>
        </w:rPr>
        <w:t>：source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Style w:val="6"/>
          <w:rFonts w:hint="default" w:ascii="Helvetica" w:hAnsi="Helvetica" w:eastAsia="Helvetica" w:cs="Helvetica"/>
          <w:b/>
          <w:i w:val="0"/>
          <w:caps w:val="0"/>
          <w:color w:val="494949"/>
          <w:spacing w:val="0"/>
          <w:sz w:val="14"/>
          <w:szCs w:val="14"/>
          <w:bdr w:val="none" w:color="auto" w:sz="0" w:space="0"/>
          <w:shd w:val="clear" w:fill="FFFFFF"/>
        </w:rPr>
        <w:t>相关词汇</w:t>
      </w:r>
      <w:r>
        <w:rPr>
          <w:rFonts w:hint="default" w:ascii="Helvetica" w:hAnsi="Helvetica" w:eastAsia="Helvetica" w:cs="Helvetica"/>
          <w:b w:val="0"/>
          <w:i w:val="0"/>
          <w:caps w:val="0"/>
          <w:color w:val="494949"/>
          <w:spacing w:val="0"/>
          <w:sz w:val="14"/>
          <w:szCs w:val="14"/>
          <w:bdr w:val="none" w:color="auto" w:sz="0" w:space="0"/>
          <w:shd w:val="clear" w:fill="FFFFFF"/>
        </w:rPr>
        <w:t>：fountain （n. 喷泉、泉水）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 xml:space="preserve">slightly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adv. 稍微地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at risk</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处于危险之中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4" w:lineRule="atLeast"/>
        <w:ind w:left="0" w:right="0" w:firstLine="0"/>
        <w:jc w:val="both"/>
        <w:rPr>
          <w:rFonts w:hint="default" w:ascii="Helvetica" w:hAnsi="Helvetica" w:eastAsia="Helvetica" w:cs="Helvetica"/>
          <w:b/>
          <w:i w:val="0"/>
          <w:caps w:val="0"/>
          <w:color w:val="494949"/>
          <w:spacing w:val="0"/>
          <w:sz w:val="44"/>
          <w:szCs w:val="44"/>
        </w:rPr>
      </w:pPr>
      <w:r>
        <w:rPr>
          <w:rFonts w:hint="default" w:ascii="Helvetica" w:hAnsi="Helvetica" w:eastAsia="Helvetica" w:cs="Helvetica"/>
          <w:b/>
          <w:i w:val="0"/>
          <w:caps w:val="0"/>
          <w:color w:val="494949"/>
          <w:spacing w:val="0"/>
          <w:sz w:val="44"/>
          <w:szCs w:val="44"/>
          <w:bdr w:val="none" w:color="auto" w:sz="0" w:space="0"/>
          <w:shd w:val="clear" w:fill="FFFFFF"/>
        </w:rPr>
        <w:t>长难句解析</w:t>
      </w:r>
    </w:p>
    <w:p>
      <w:pPr>
        <w:keepNext w:val="0"/>
        <w:keepLines w:val="0"/>
        <w:widowControl/>
        <w:suppressLineNumbers w:val="0"/>
        <w:pBdr>
          <w:top w:val="none" w:color="auto" w:sz="0" w:space="0"/>
          <w:left w:val="single" w:color="F0F0F0" w:sz="18" w:space="7"/>
          <w:bottom w:val="none" w:color="auto" w:sz="0" w:space="0"/>
          <w:right w:val="none" w:color="auto" w:sz="0" w:space="0"/>
        </w:pBdr>
        <w:shd w:val="clear" w:fill="FFFFFF"/>
        <w:spacing w:before="0" w:beforeAutospacing="0" w:after="0" w:afterAutospacing="0" w:line="249" w:lineRule="atLeast"/>
        <w:ind w:left="720" w:right="720" w:firstLine="0"/>
        <w:jc w:val="both"/>
        <w:rPr>
          <w:rFonts w:hint="default" w:ascii="Helvetica" w:hAnsi="Helvetica" w:eastAsia="Helvetica" w:cs="Helvetica"/>
          <w:b w:val="0"/>
          <w:i w:val="0"/>
          <w:caps w:val="0"/>
          <w:color w:val="A5A5A5"/>
          <w:spacing w:val="0"/>
          <w:sz w:val="14"/>
          <w:szCs w:val="14"/>
        </w:rPr>
      </w:pPr>
      <w:r>
        <w:rPr>
          <w:rFonts w:hint="default" w:ascii="Helvetica" w:hAnsi="Helvetica" w:eastAsia="Helvetica" w:cs="Helvetica"/>
          <w:b w:val="0"/>
          <w:i w:val="0"/>
          <w:caps w:val="0"/>
          <w:color w:val="494949"/>
          <w:spacing w:val="0"/>
          <w:kern w:val="0"/>
          <w:sz w:val="14"/>
          <w:szCs w:val="14"/>
          <w:bdr w:val="none" w:color="auto" w:sz="0" w:space="0"/>
          <w:shd w:val="clear" w:fill="FFFFFF"/>
          <w:lang w:val="en-US" w:eastAsia="zh-CN" w:bidi="ar"/>
        </w:rPr>
        <w:t>In 2015, Kelly rode a rocket into space and spent nearly a year on the International Space Station in low Earth orbit, while his identical twin brother, Mark Kelly, stayed on Earth's surface for NASA's celebrated "twins study," designed to see what spaceflight does to the human body.</w:t>
      </w:r>
    </w:p>
    <w:p>
      <w:pPr>
        <w:keepNext w:val="0"/>
        <w:keepLines w:val="0"/>
        <w:widowControl/>
        <w:suppressLineNumbers w:val="0"/>
        <w:pBdr>
          <w:top w:val="none" w:color="auto" w:sz="0" w:space="0"/>
          <w:left w:val="single" w:color="F0F0F0" w:sz="18" w:space="7"/>
          <w:bottom w:val="none" w:color="auto" w:sz="0" w:space="0"/>
          <w:right w:val="none" w:color="auto" w:sz="0" w:space="0"/>
        </w:pBdr>
        <w:shd w:val="clear" w:fill="FFFFFF"/>
        <w:spacing w:before="0" w:beforeAutospacing="0" w:after="0" w:afterAutospacing="0" w:line="249" w:lineRule="atLeast"/>
        <w:ind w:left="720" w:right="720" w:firstLine="0"/>
        <w:jc w:val="both"/>
        <w:rPr>
          <w:rFonts w:hint="default" w:ascii="Helvetica" w:hAnsi="Helvetica" w:eastAsia="Helvetica" w:cs="Helvetica"/>
          <w:b w:val="0"/>
          <w:i w:val="0"/>
          <w:caps w:val="0"/>
          <w:color w:val="A5A5A5"/>
          <w:spacing w:val="0"/>
          <w:sz w:val="14"/>
          <w:szCs w:val="14"/>
        </w:rPr>
      </w:pPr>
      <w:r>
        <w:rPr>
          <w:rFonts w:hint="default" w:ascii="Helvetica" w:hAnsi="Helvetica" w:eastAsia="Helvetica" w:cs="Helvetica"/>
          <w:b w:val="0"/>
          <w:i w:val="0"/>
          <w:caps w:val="0"/>
          <w:color w:val="494949"/>
          <w:spacing w:val="0"/>
          <w:kern w:val="0"/>
          <w:sz w:val="14"/>
          <w:szCs w:val="14"/>
          <w:bdr w:val="none" w:color="auto" w:sz="0" w:space="0"/>
          <w:shd w:val="clear" w:fill="FFFFFF"/>
          <w:lang w:val="en-US" w:eastAsia="zh-CN" w:bidi="ar"/>
        </w:rPr>
        <w:t>2015 年，凯利乘坐火箭前往太空，并在近地轨道上的国际空间站待了近一年。与此同时，为了进行美国航空航天局著名的“双胞胎研究”，他的孪生兄弟，马克·凯利，留在了地球表面。该研究旨在了解太空飞行对人体的影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这句话由一系列并列句组成，第一部分是 Kelly rode a rocket into space and spent nearly a year on the International Space Station in low Earth orbit，第二部分是 while his identical twin brother, Mark Kelly, stayed on Earth's surface for NASA's celebrated "twins study," 逗号后的部分省略了定语从句的关系词和谓语 that was 或者 which was，完整的说法是 for NASA's celebrated "twins study", that/which was designed to see what sapceflight does to the human body，其中 what spaceflight does to the human body 为名词性从句。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p>
    <w:p>
      <w:pPr>
        <w:keepNext w:val="0"/>
        <w:keepLines w:val="0"/>
        <w:widowControl/>
        <w:suppressLineNumbers w:val="0"/>
        <w:pBdr>
          <w:top w:val="none" w:color="auto" w:sz="0" w:space="0"/>
          <w:left w:val="single" w:color="F0F0F0" w:sz="18" w:space="7"/>
          <w:bottom w:val="none" w:color="auto" w:sz="0" w:space="0"/>
          <w:right w:val="none" w:color="auto" w:sz="0" w:space="0"/>
        </w:pBdr>
        <w:shd w:val="clear" w:fill="FFFFFF"/>
        <w:spacing w:before="0" w:beforeAutospacing="0" w:after="0" w:afterAutospacing="0" w:line="249" w:lineRule="atLeast"/>
        <w:ind w:left="720" w:right="720" w:firstLine="0"/>
        <w:jc w:val="both"/>
        <w:rPr>
          <w:rFonts w:hint="default" w:ascii="Helvetica" w:hAnsi="Helvetica" w:eastAsia="Helvetica" w:cs="Helvetica"/>
          <w:b w:val="0"/>
          <w:i w:val="0"/>
          <w:caps w:val="0"/>
          <w:color w:val="A5A5A5"/>
          <w:spacing w:val="0"/>
          <w:sz w:val="14"/>
          <w:szCs w:val="14"/>
        </w:rPr>
      </w:pPr>
      <w:r>
        <w:rPr>
          <w:rFonts w:hint="default" w:ascii="Helvetica" w:hAnsi="Helvetica" w:eastAsia="Helvetica" w:cs="Helvetica"/>
          <w:b w:val="0"/>
          <w:i w:val="0"/>
          <w:caps w:val="0"/>
          <w:color w:val="494949"/>
          <w:spacing w:val="0"/>
          <w:kern w:val="0"/>
          <w:sz w:val="14"/>
          <w:szCs w:val="14"/>
          <w:bdr w:val="none" w:color="auto" w:sz="0" w:space="0"/>
          <w:shd w:val="clear" w:fill="FFFFFF"/>
          <w:lang w:val="en-US" w:eastAsia="zh-CN" w:bidi="ar"/>
        </w:rPr>
        <w:t>The full results, published Thursday in the journal Science, showed that Scott Kelly experienced numerous physiological and chromosomal changes during his long sojourn in orbit, including changes in gene expression.</w:t>
      </w:r>
    </w:p>
    <w:p>
      <w:pPr>
        <w:keepNext w:val="0"/>
        <w:keepLines w:val="0"/>
        <w:widowControl/>
        <w:suppressLineNumbers w:val="0"/>
        <w:pBdr>
          <w:top w:val="none" w:color="auto" w:sz="0" w:space="0"/>
          <w:left w:val="single" w:color="F0F0F0" w:sz="18" w:space="7"/>
          <w:bottom w:val="none" w:color="auto" w:sz="0" w:space="0"/>
          <w:right w:val="none" w:color="auto" w:sz="0" w:space="0"/>
        </w:pBdr>
        <w:shd w:val="clear" w:fill="FFFFFF"/>
        <w:spacing w:before="0" w:beforeAutospacing="0" w:after="0" w:afterAutospacing="0" w:line="249" w:lineRule="atLeast"/>
        <w:ind w:left="720" w:right="720" w:firstLine="0"/>
        <w:jc w:val="both"/>
        <w:rPr>
          <w:rFonts w:hint="default" w:ascii="Helvetica" w:hAnsi="Helvetica" w:eastAsia="Helvetica" w:cs="Helvetica"/>
          <w:b w:val="0"/>
          <w:i w:val="0"/>
          <w:caps w:val="0"/>
          <w:color w:val="A5A5A5"/>
          <w:spacing w:val="0"/>
          <w:sz w:val="14"/>
          <w:szCs w:val="14"/>
        </w:rPr>
      </w:pPr>
      <w:r>
        <w:rPr>
          <w:rFonts w:hint="default" w:ascii="Helvetica" w:hAnsi="Helvetica" w:eastAsia="Helvetica" w:cs="Helvetica"/>
          <w:b w:val="0"/>
          <w:i w:val="0"/>
          <w:caps w:val="0"/>
          <w:color w:val="494949"/>
          <w:spacing w:val="0"/>
          <w:kern w:val="0"/>
          <w:sz w:val="14"/>
          <w:szCs w:val="14"/>
          <w:bdr w:val="none" w:color="auto" w:sz="0" w:space="0"/>
          <w:shd w:val="clear" w:fill="FFFFFF"/>
          <w:lang w:val="en-US" w:eastAsia="zh-CN" w:bidi="ar"/>
        </w:rPr>
        <w:t>周四发布在《科学》期刊上的完整结果显示，斯科特·凯利在（近地）轨道长期逗留期间，经历了许多生理上的和染色体上的变化，其中包括基因表达上的变化。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句子的主干是 The full results showed sth. ，published Thursday in the journal Science 为插入语，that 引导的宾语从句that Scott Kelly experienced numerous physiological and chromosomal changes during his long sojourn in orbit 就是句子的的宾语 sth.，在这里是研究结果的具体内容，逗号后的 including changes in gene expression 作同位语，补充说明了具体的变化。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4" w:lineRule="atLeast"/>
        <w:ind w:left="0" w:right="0" w:firstLine="0"/>
        <w:jc w:val="both"/>
        <w:rPr>
          <w:rFonts w:hint="default" w:ascii="Helvetica" w:hAnsi="Helvetica" w:eastAsia="Helvetica" w:cs="Helvetica"/>
          <w:i w:val="0"/>
          <w:caps w:val="0"/>
          <w:color w:val="333333"/>
          <w:spacing w:val="0"/>
          <w:sz w:val="32"/>
          <w:szCs w:val="32"/>
        </w:rPr>
      </w:pPr>
      <w:r>
        <w:rPr>
          <w:rFonts w:hint="default" w:ascii="Helvetica" w:hAnsi="Helvetica" w:eastAsia="Helvetica" w:cs="Helvetica"/>
          <w:i w:val="0"/>
          <w:caps w:val="0"/>
          <w:color w:val="333333"/>
          <w:spacing w:val="0"/>
          <w:kern w:val="0"/>
          <w:sz w:val="32"/>
          <w:szCs w:val="32"/>
          <w:bdr w:val="none" w:color="auto" w:sz="0" w:space="0"/>
          <w:shd w:val="clear" w:fill="FFFFFF"/>
          <w:lang w:val="en-US" w:eastAsia="zh-CN" w:bidi="ar"/>
        </w:rPr>
        <w:t>学习资源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发表在《科学》期刊上的文章链接：</w:t>
      </w:r>
      <w:r>
        <w:rPr>
          <w:rFonts w:hint="default" w:ascii="Helvetica" w:hAnsi="Helvetica" w:eastAsia="Helvetica" w:cs="Helvetica"/>
          <w:b w:val="0"/>
          <w:i w:val="0"/>
          <w:caps w:val="0"/>
          <w:color w:val="000000"/>
          <w:spacing w:val="0"/>
          <w:sz w:val="14"/>
          <w:szCs w:val="14"/>
          <w:u w:val="none"/>
          <w:bdr w:val="none" w:color="auto" w:sz="0" w:space="0"/>
          <w:shd w:val="clear" w:fill="FFFFFF"/>
        </w:rPr>
        <w:fldChar w:fldCharType="begin"/>
      </w:r>
      <w:r>
        <w:rPr>
          <w:rFonts w:hint="default" w:ascii="Helvetica" w:hAnsi="Helvetica" w:eastAsia="Helvetica" w:cs="Helvetica"/>
          <w:b w:val="0"/>
          <w:i w:val="0"/>
          <w:caps w:val="0"/>
          <w:color w:val="000000"/>
          <w:spacing w:val="0"/>
          <w:sz w:val="14"/>
          <w:szCs w:val="14"/>
          <w:u w:val="none"/>
          <w:bdr w:val="none" w:color="auto" w:sz="0" w:space="0"/>
          <w:shd w:val="clear" w:fill="FFFFFF"/>
        </w:rPr>
        <w:instrText xml:space="preserve"> HYPERLINK "https://science.sciencemag.org/content/364/6436/eaau8650" \t "https://shimo.im/docs/yrp3OV8P50jtxAmR/_blank" </w:instrText>
      </w:r>
      <w:r>
        <w:rPr>
          <w:rFonts w:hint="default" w:ascii="Helvetica" w:hAnsi="Helvetica" w:eastAsia="Helvetica" w:cs="Helvetica"/>
          <w:b w:val="0"/>
          <w:i w:val="0"/>
          <w:caps w:val="0"/>
          <w:color w:val="000000"/>
          <w:spacing w:val="0"/>
          <w:sz w:val="14"/>
          <w:szCs w:val="14"/>
          <w:u w:val="none"/>
          <w:bdr w:val="none" w:color="auto" w:sz="0" w:space="0"/>
          <w:shd w:val="clear" w:fill="FFFFFF"/>
        </w:rPr>
        <w:fldChar w:fldCharType="separate"/>
      </w:r>
      <w:r>
        <w:rPr>
          <w:rStyle w:val="7"/>
          <w:rFonts w:hint="default" w:ascii="Helvetica" w:hAnsi="Helvetica" w:eastAsia="Helvetica" w:cs="Helvetica"/>
          <w:b w:val="0"/>
          <w:i w:val="0"/>
          <w:caps w:val="0"/>
          <w:color w:val="000000"/>
          <w:spacing w:val="0"/>
          <w:sz w:val="14"/>
          <w:szCs w:val="14"/>
          <w:u w:val="none"/>
          <w:bdr w:val="none" w:color="auto" w:sz="0" w:space="0"/>
          <w:shd w:val="clear" w:fill="FFFFFF"/>
        </w:rPr>
        <w:t>https://science.sciencemag.org/content/364/6436/eaau8650</w:t>
      </w:r>
      <w:r>
        <w:rPr>
          <w:rFonts w:hint="default" w:ascii="Helvetica" w:hAnsi="Helvetica" w:eastAsia="Helvetica" w:cs="Helvetica"/>
          <w:b w:val="0"/>
          <w:i w:val="0"/>
          <w:caps w:val="0"/>
          <w:color w:val="000000"/>
          <w:spacing w:val="0"/>
          <w:sz w:val="14"/>
          <w:szCs w:val="14"/>
          <w:u w:val="none"/>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NASA 双胞胎实验的官方网站：</w:t>
      </w:r>
      <w:r>
        <w:rPr>
          <w:rFonts w:hint="default" w:ascii="Helvetica" w:hAnsi="Helvetica" w:eastAsia="Helvetica" w:cs="Helvetica"/>
          <w:b w:val="0"/>
          <w:i w:val="0"/>
          <w:caps w:val="0"/>
          <w:color w:val="000000"/>
          <w:spacing w:val="0"/>
          <w:sz w:val="14"/>
          <w:szCs w:val="14"/>
          <w:u w:val="none"/>
          <w:bdr w:val="none" w:color="auto" w:sz="0" w:space="0"/>
          <w:shd w:val="clear" w:fill="FFFFFF"/>
        </w:rPr>
        <w:fldChar w:fldCharType="begin"/>
      </w:r>
      <w:r>
        <w:rPr>
          <w:rFonts w:hint="default" w:ascii="Helvetica" w:hAnsi="Helvetica" w:eastAsia="Helvetica" w:cs="Helvetica"/>
          <w:b w:val="0"/>
          <w:i w:val="0"/>
          <w:caps w:val="0"/>
          <w:color w:val="000000"/>
          <w:spacing w:val="0"/>
          <w:sz w:val="14"/>
          <w:szCs w:val="14"/>
          <w:u w:val="none"/>
          <w:bdr w:val="none" w:color="auto" w:sz="0" w:space="0"/>
          <w:shd w:val="clear" w:fill="FFFFFF"/>
        </w:rPr>
        <w:instrText xml:space="preserve"> HYPERLINK "https://www.nasa.gov/twins-study/" \t "https://shimo.im/docs/yrp3OV8P50jtxAmR/_blank" </w:instrText>
      </w:r>
      <w:r>
        <w:rPr>
          <w:rFonts w:hint="default" w:ascii="Helvetica" w:hAnsi="Helvetica" w:eastAsia="Helvetica" w:cs="Helvetica"/>
          <w:b w:val="0"/>
          <w:i w:val="0"/>
          <w:caps w:val="0"/>
          <w:color w:val="000000"/>
          <w:spacing w:val="0"/>
          <w:sz w:val="14"/>
          <w:szCs w:val="14"/>
          <w:u w:val="none"/>
          <w:bdr w:val="none" w:color="auto" w:sz="0" w:space="0"/>
          <w:shd w:val="clear" w:fill="FFFFFF"/>
        </w:rPr>
        <w:fldChar w:fldCharType="separate"/>
      </w:r>
      <w:r>
        <w:rPr>
          <w:rStyle w:val="7"/>
          <w:rFonts w:hint="default" w:ascii="Helvetica" w:hAnsi="Helvetica" w:eastAsia="Helvetica" w:cs="Helvetica"/>
          <w:b w:val="0"/>
          <w:i w:val="0"/>
          <w:caps w:val="0"/>
          <w:color w:val="000000"/>
          <w:spacing w:val="0"/>
          <w:sz w:val="14"/>
          <w:szCs w:val="14"/>
          <w:u w:val="none"/>
          <w:bdr w:val="none" w:color="auto" w:sz="0" w:space="0"/>
          <w:shd w:val="clear" w:fill="FFFFFF"/>
        </w:rPr>
        <w:t>https://www.nasa.gov/twins-study/</w:t>
      </w:r>
      <w:r>
        <w:rPr>
          <w:rFonts w:hint="default" w:ascii="Helvetica" w:hAnsi="Helvetica" w:eastAsia="Helvetica" w:cs="Helvetica"/>
          <w:b w:val="0"/>
          <w:i w:val="0"/>
          <w:caps w:val="0"/>
          <w:color w:val="000000"/>
          <w:spacing w:val="0"/>
          <w:sz w:val="14"/>
          <w:szCs w:val="14"/>
          <w:u w:val="none"/>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NASA 官方制作的实验结果一张图小结：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27"/>
          <w:szCs w:val="27"/>
          <w:bdr w:val="none" w:color="auto" w:sz="0" w:space="0"/>
          <w:shd w:val="clear" w:fill="FFFFFF"/>
        </w:rPr>
        <w:drawing>
          <wp:inline distT="0" distB="0" distL="114300" distR="114300">
            <wp:extent cx="24288750" cy="31432500"/>
            <wp:effectExtent l="0" t="0" r="635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4288750" cy="31432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推荐的查音标网站：</w:t>
      </w:r>
      <w:r>
        <w:rPr>
          <w:rFonts w:hint="default" w:ascii="Helvetica" w:hAnsi="Helvetica" w:eastAsia="Helvetica" w:cs="Helvetica"/>
          <w:b w:val="0"/>
          <w:i w:val="0"/>
          <w:caps w:val="0"/>
          <w:color w:val="000000"/>
          <w:spacing w:val="0"/>
          <w:sz w:val="14"/>
          <w:szCs w:val="14"/>
          <w:u w:val="none"/>
          <w:bdr w:val="none" w:color="auto" w:sz="0" w:space="0"/>
          <w:shd w:val="clear" w:fill="FFFFFF"/>
        </w:rPr>
        <w:fldChar w:fldCharType="begin"/>
      </w:r>
      <w:r>
        <w:rPr>
          <w:rFonts w:hint="default" w:ascii="Helvetica" w:hAnsi="Helvetica" w:eastAsia="Helvetica" w:cs="Helvetica"/>
          <w:b w:val="0"/>
          <w:i w:val="0"/>
          <w:caps w:val="0"/>
          <w:color w:val="000000"/>
          <w:spacing w:val="0"/>
          <w:sz w:val="14"/>
          <w:szCs w:val="14"/>
          <w:u w:val="none"/>
          <w:bdr w:val="none" w:color="auto" w:sz="0" w:space="0"/>
          <w:shd w:val="clear" w:fill="FFFFFF"/>
        </w:rPr>
        <w:instrText xml:space="preserve"> HYPERLINK "https://www.oxfordlearnersdictionaries.com/" \t "https://shimo.im/docs/yrp3OV8P50jtxAmR/_blank" </w:instrText>
      </w:r>
      <w:r>
        <w:rPr>
          <w:rFonts w:hint="default" w:ascii="Helvetica" w:hAnsi="Helvetica" w:eastAsia="Helvetica" w:cs="Helvetica"/>
          <w:b w:val="0"/>
          <w:i w:val="0"/>
          <w:caps w:val="0"/>
          <w:color w:val="000000"/>
          <w:spacing w:val="0"/>
          <w:sz w:val="14"/>
          <w:szCs w:val="14"/>
          <w:u w:val="none"/>
          <w:bdr w:val="none" w:color="auto" w:sz="0" w:space="0"/>
          <w:shd w:val="clear" w:fill="FFFFFF"/>
        </w:rPr>
        <w:fldChar w:fldCharType="separate"/>
      </w:r>
      <w:r>
        <w:rPr>
          <w:rStyle w:val="7"/>
          <w:rFonts w:hint="default" w:ascii="Helvetica" w:hAnsi="Helvetica" w:eastAsia="Helvetica" w:cs="Helvetica"/>
          <w:b w:val="0"/>
          <w:i w:val="0"/>
          <w:caps w:val="0"/>
          <w:color w:val="000000"/>
          <w:spacing w:val="0"/>
          <w:sz w:val="14"/>
          <w:szCs w:val="14"/>
          <w:u w:val="none"/>
          <w:bdr w:val="none" w:color="auto" w:sz="0" w:space="0"/>
          <w:shd w:val="clear" w:fill="FFFFFF"/>
        </w:rPr>
        <w:t>https://www.oxfordlearnersdictionaries.com</w:t>
      </w:r>
      <w:r>
        <w:rPr>
          <w:rFonts w:hint="default" w:ascii="Helvetica" w:hAnsi="Helvetica" w:eastAsia="Helvetica" w:cs="Helvetica"/>
          <w:b w:val="0"/>
          <w:i w:val="0"/>
          <w:caps w:val="0"/>
          <w:color w:val="000000"/>
          <w:spacing w:val="0"/>
          <w:sz w:val="14"/>
          <w:szCs w:val="14"/>
          <w:u w:val="none"/>
          <w:bdr w:val="none" w:color="auto" w:sz="0" w:space="0"/>
          <w:shd w:val="clear" w:fill="FFFFFF"/>
        </w:rPr>
        <w:fldChar w:fldCharType="end"/>
      </w:r>
      <w:r>
        <w:rPr>
          <w:rFonts w:hint="default" w:ascii="Helvetica" w:hAnsi="Helvetica" w:eastAsia="Helvetica" w:cs="Helvetica"/>
          <w:b w:val="0"/>
          <w:i w:val="0"/>
          <w:caps w:val="0"/>
          <w:color w:val="494949"/>
          <w:spacing w:val="0"/>
          <w:sz w:val="14"/>
          <w:szCs w:val="14"/>
          <w:bdr w:val="none" w:color="auto" w:sz="0" w:space="0"/>
          <w:shd w:val="clear" w:fill="FFFFFF"/>
        </w:rPr>
        <w:t>（牛津学习者词典）</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r>
        <w:rPr>
          <w:rFonts w:hint="default" w:ascii="Helvetica" w:hAnsi="Helvetica" w:eastAsia="Helvetica" w:cs="Helvetica"/>
          <w:b w:val="0"/>
          <w:i w:val="0"/>
          <w:caps w:val="0"/>
          <w:color w:val="494949"/>
          <w:spacing w:val="0"/>
          <w:sz w:val="14"/>
          <w:szCs w:val="14"/>
          <w:bdr w:val="none" w:color="auto" w:sz="0" w:space="0"/>
          <w:shd w:val="clear" w:fill="FFFFFF"/>
        </w:rPr>
        <w:t>英文引号的正确用法：</w:t>
      </w:r>
      <w:r>
        <w:rPr>
          <w:rFonts w:hint="default" w:ascii="Helvetica" w:hAnsi="Helvetica" w:eastAsia="Helvetica" w:cs="Helvetica"/>
          <w:b w:val="0"/>
          <w:i w:val="0"/>
          <w:caps w:val="0"/>
          <w:color w:val="000000"/>
          <w:spacing w:val="0"/>
          <w:sz w:val="14"/>
          <w:szCs w:val="14"/>
          <w:u w:val="none"/>
          <w:bdr w:val="none" w:color="auto" w:sz="0" w:space="0"/>
          <w:shd w:val="clear" w:fill="FFFFFF"/>
        </w:rPr>
        <w:fldChar w:fldCharType="begin"/>
      </w:r>
      <w:r>
        <w:rPr>
          <w:rFonts w:hint="default" w:ascii="Helvetica" w:hAnsi="Helvetica" w:eastAsia="Helvetica" w:cs="Helvetica"/>
          <w:b w:val="0"/>
          <w:i w:val="0"/>
          <w:caps w:val="0"/>
          <w:color w:val="000000"/>
          <w:spacing w:val="0"/>
          <w:sz w:val="14"/>
          <w:szCs w:val="14"/>
          <w:u w:val="none"/>
          <w:bdr w:val="none" w:color="auto" w:sz="0" w:space="0"/>
          <w:shd w:val="clear" w:fill="FFFFFF"/>
        </w:rPr>
        <w:instrText xml:space="preserve"> HYPERLINK "https://www.grammarly.com/blog/quotation-marks/" \t "https://shimo.im/docs/yrp3OV8P50jtxAmR/_blank" </w:instrText>
      </w:r>
      <w:r>
        <w:rPr>
          <w:rFonts w:hint="default" w:ascii="Helvetica" w:hAnsi="Helvetica" w:eastAsia="Helvetica" w:cs="Helvetica"/>
          <w:b w:val="0"/>
          <w:i w:val="0"/>
          <w:caps w:val="0"/>
          <w:color w:val="000000"/>
          <w:spacing w:val="0"/>
          <w:sz w:val="14"/>
          <w:szCs w:val="14"/>
          <w:u w:val="none"/>
          <w:bdr w:val="none" w:color="auto" w:sz="0" w:space="0"/>
          <w:shd w:val="clear" w:fill="FFFFFF"/>
        </w:rPr>
        <w:fldChar w:fldCharType="separate"/>
      </w:r>
      <w:r>
        <w:rPr>
          <w:rStyle w:val="7"/>
          <w:rFonts w:hint="default" w:ascii="Helvetica" w:hAnsi="Helvetica" w:eastAsia="Helvetica" w:cs="Helvetica"/>
          <w:b w:val="0"/>
          <w:i w:val="0"/>
          <w:caps w:val="0"/>
          <w:color w:val="000000"/>
          <w:spacing w:val="0"/>
          <w:sz w:val="14"/>
          <w:szCs w:val="14"/>
          <w:u w:val="none"/>
          <w:bdr w:val="none" w:color="auto" w:sz="0" w:space="0"/>
          <w:shd w:val="clear" w:fill="FFFFFF"/>
        </w:rPr>
        <w:t>https://www.grammarly.com/blog/quotation-marks/</w:t>
      </w:r>
      <w:r>
        <w:rPr>
          <w:rFonts w:hint="default" w:ascii="Helvetica" w:hAnsi="Helvetica" w:eastAsia="Helvetica" w:cs="Helvetica"/>
          <w:b w:val="0"/>
          <w:i w:val="0"/>
          <w:caps w:val="0"/>
          <w:color w:val="000000"/>
          <w:spacing w:val="0"/>
          <w:sz w:val="14"/>
          <w:szCs w:val="14"/>
          <w:u w:val="none"/>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9" w:lineRule="atLeast"/>
        <w:ind w:left="0" w:right="0" w:firstLine="0"/>
        <w:jc w:val="both"/>
        <w:rPr>
          <w:rFonts w:hint="default" w:ascii="Helvetica" w:hAnsi="Helvetica" w:eastAsia="Helvetica" w:cs="Helvetica"/>
          <w:b w:val="0"/>
          <w:i w:val="0"/>
          <w:caps w:val="0"/>
          <w:color w:val="494949"/>
          <w:spacing w:val="0"/>
          <w:sz w:val="14"/>
          <w:szCs w:val="1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4" w:lineRule="atLeast"/>
        <w:ind w:left="0" w:right="0" w:firstLine="0"/>
        <w:jc w:val="left"/>
        <w:rPr>
          <w:rFonts w:hint="default" w:ascii="Helvetica" w:hAnsi="Helvetica" w:eastAsia="Helvetica" w:cs="Helvetica"/>
          <w:i w:val="0"/>
          <w:caps w:val="0"/>
          <w:color w:val="333333"/>
          <w:spacing w:val="0"/>
          <w:sz w:val="32"/>
          <w:szCs w:val="32"/>
        </w:rPr>
      </w:pP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D51C3D"/>
    <w:rsid w:val="45D51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5">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rPr>
      <w:sz w:val="24"/>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2019-05-05T06:42:00Z</dcterms:created>
  <dc:creator>zerong.liu01</dc:creator>
  <cp:lastModifiedBy>zerong.liu01</cp:lastModifiedBy>
  <dcterms:modified xsi:type="dcterms:W3CDTF">2019-05-05T06:42:22Z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