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07B" w:rsidRDefault="00EF707B" w:rsidP="00EF707B">
      <w:r>
        <w:t>2019 年 5 月 20 日</w:t>
      </w:r>
    </w:p>
    <w:p w:rsidR="00EF707B" w:rsidRDefault="00EF707B" w:rsidP="00EF707B">
      <w:bookmarkStart w:id="0" w:name="_GoBack"/>
      <w:proofErr w:type="gramStart"/>
      <w:r>
        <w:rPr>
          <w:rFonts w:hint="eastAsia"/>
        </w:rPr>
        <w:t>职场穿搭</w:t>
      </w:r>
      <w:proofErr w:type="gramEnd"/>
      <w:r>
        <w:rPr>
          <w:rFonts w:hint="eastAsia"/>
        </w:rPr>
        <w:t>新时尚：休闲，但不失专业范儿</w:t>
      </w:r>
    </w:p>
    <w:bookmarkEnd w:id="0"/>
    <w:p w:rsidR="00EF707B" w:rsidRDefault="00EF707B" w:rsidP="00EF707B">
      <w:r>
        <w:t>CNN新闻</w:t>
      </w:r>
    </w:p>
    <w:p w:rsidR="00EF707B" w:rsidRDefault="00EF707B" w:rsidP="00EF707B"/>
    <w:p w:rsidR="00EF707B" w:rsidRPr="00EF707B" w:rsidRDefault="00EF707B" w:rsidP="00EF707B">
      <w:pPr>
        <w:jc w:val="center"/>
        <w:rPr>
          <w:rFonts w:ascii="Times New Roman" w:hAnsi="Times New Roman" w:cs="Times New Roman"/>
          <w:sz w:val="32"/>
          <w:szCs w:val="32"/>
        </w:rPr>
      </w:pPr>
      <w:r w:rsidRPr="00EF707B">
        <w:rPr>
          <w:rFonts w:ascii="Times New Roman" w:hAnsi="Times New Roman" w:cs="Times New Roman"/>
          <w:sz w:val="32"/>
          <w:szCs w:val="32"/>
        </w:rPr>
        <w:t xml:space="preserve">What male CEOs are </w:t>
      </w:r>
      <w:proofErr w:type="gramStart"/>
      <w:r w:rsidRPr="00EF707B">
        <w:rPr>
          <w:rFonts w:ascii="Times New Roman" w:hAnsi="Times New Roman" w:cs="Times New Roman"/>
          <w:sz w:val="32"/>
          <w:szCs w:val="32"/>
        </w:rPr>
        <w:t>wearing</w:t>
      </w:r>
      <w:proofErr w:type="gramEnd"/>
    </w:p>
    <w:p w:rsidR="00EF707B" w:rsidRPr="00EF707B" w:rsidRDefault="00EF707B" w:rsidP="00EF707B">
      <w:pPr>
        <w:rPr>
          <w:rFonts w:ascii="Times New Roman" w:hAnsi="Times New Roman" w:cs="Times New Roman"/>
          <w:sz w:val="28"/>
          <w:szCs w:val="28"/>
        </w:rPr>
      </w:pPr>
    </w:p>
    <w:p w:rsidR="00EF707B" w:rsidRPr="00EF707B" w:rsidRDefault="00EF707B" w:rsidP="00EF707B">
      <w:pPr>
        <w:ind w:firstLine="420"/>
        <w:rPr>
          <w:rFonts w:ascii="Times New Roman" w:hAnsi="Times New Roman" w:cs="Times New Roman"/>
          <w:sz w:val="28"/>
          <w:szCs w:val="28"/>
        </w:rPr>
      </w:pPr>
      <w:r w:rsidRPr="00EF707B">
        <w:rPr>
          <w:rFonts w:ascii="Times New Roman" w:hAnsi="Times New Roman" w:cs="Times New Roman"/>
          <w:sz w:val="28"/>
          <w:szCs w:val="28"/>
        </w:rPr>
        <w:t>It now seems like years ago that Silicon Valley's hoodie culture made male executives' wardrobes more casual across most industries. From financial companies to insurers to automakers, traditional dress codes morphed into "dress appropriately."</w:t>
      </w:r>
    </w:p>
    <w:p w:rsidR="00EF707B" w:rsidRPr="00EF707B" w:rsidRDefault="00EF707B" w:rsidP="00EF707B">
      <w:pPr>
        <w:rPr>
          <w:rFonts w:ascii="Times New Roman" w:hAnsi="Times New Roman" w:cs="Times New Roman"/>
          <w:sz w:val="28"/>
          <w:szCs w:val="28"/>
        </w:rPr>
      </w:pPr>
    </w:p>
    <w:p w:rsidR="00EF707B" w:rsidRPr="00EF707B" w:rsidRDefault="00EF707B" w:rsidP="00EF707B">
      <w:pPr>
        <w:rPr>
          <w:rFonts w:ascii="Times New Roman" w:hAnsi="Times New Roman" w:cs="Times New Roman"/>
          <w:sz w:val="28"/>
          <w:szCs w:val="28"/>
        </w:rPr>
      </w:pPr>
    </w:p>
    <w:p w:rsidR="00EF707B" w:rsidRPr="00EF707B" w:rsidRDefault="00EF707B" w:rsidP="00EF707B">
      <w:pPr>
        <w:ind w:firstLine="420"/>
        <w:rPr>
          <w:rFonts w:ascii="Times New Roman" w:hAnsi="Times New Roman" w:cs="Times New Roman"/>
          <w:sz w:val="28"/>
          <w:szCs w:val="28"/>
        </w:rPr>
      </w:pPr>
      <w:r w:rsidRPr="00EF707B">
        <w:rPr>
          <w:rFonts w:ascii="Times New Roman" w:hAnsi="Times New Roman" w:cs="Times New Roman"/>
          <w:sz w:val="28"/>
          <w:szCs w:val="28"/>
        </w:rPr>
        <w:t>Now executive men in more traditional offices are figuring out how to dress down but still look professional, and those at tech firms are growing up and wondering how to dress up but still look cool.</w:t>
      </w:r>
    </w:p>
    <w:p w:rsidR="00EF707B" w:rsidRPr="00EF707B" w:rsidRDefault="00EF707B" w:rsidP="00EF707B">
      <w:pPr>
        <w:rPr>
          <w:rFonts w:ascii="Times New Roman" w:hAnsi="Times New Roman" w:cs="Times New Roman"/>
          <w:sz w:val="28"/>
          <w:szCs w:val="28"/>
        </w:rPr>
      </w:pPr>
    </w:p>
    <w:p w:rsidR="00EF707B" w:rsidRPr="00EF707B" w:rsidRDefault="00EF707B" w:rsidP="00EF707B">
      <w:pPr>
        <w:rPr>
          <w:rFonts w:ascii="Times New Roman" w:hAnsi="Times New Roman" w:cs="Times New Roman"/>
          <w:sz w:val="28"/>
          <w:szCs w:val="28"/>
        </w:rPr>
      </w:pPr>
    </w:p>
    <w:p w:rsidR="00EF707B" w:rsidRPr="00EF707B" w:rsidRDefault="00EF707B" w:rsidP="00EF707B">
      <w:pPr>
        <w:ind w:firstLine="420"/>
        <w:rPr>
          <w:rFonts w:ascii="Times New Roman" w:hAnsi="Times New Roman" w:cs="Times New Roman"/>
          <w:sz w:val="28"/>
          <w:szCs w:val="28"/>
        </w:rPr>
      </w:pPr>
      <w:r w:rsidRPr="00EF707B">
        <w:rPr>
          <w:rFonts w:ascii="Times New Roman" w:hAnsi="Times New Roman" w:cs="Times New Roman"/>
          <w:sz w:val="28"/>
          <w:szCs w:val="28"/>
        </w:rPr>
        <w:t>"It should look effortless. People shouldn't be able to put their finger on why you look as good as you do," said Nick Hart, founder of Spencer Hart.</w:t>
      </w:r>
    </w:p>
    <w:p w:rsidR="00EF707B" w:rsidRPr="00EF707B" w:rsidRDefault="00EF707B" w:rsidP="00EF707B">
      <w:pPr>
        <w:rPr>
          <w:rFonts w:ascii="Times New Roman" w:hAnsi="Times New Roman" w:cs="Times New Roman"/>
          <w:sz w:val="28"/>
          <w:szCs w:val="28"/>
        </w:rPr>
      </w:pPr>
    </w:p>
    <w:p w:rsidR="00EF707B" w:rsidRPr="00EF707B" w:rsidRDefault="00EF707B" w:rsidP="00EF707B">
      <w:pPr>
        <w:rPr>
          <w:rFonts w:ascii="Times New Roman" w:hAnsi="Times New Roman" w:cs="Times New Roman"/>
          <w:sz w:val="28"/>
          <w:szCs w:val="28"/>
        </w:rPr>
      </w:pPr>
    </w:p>
    <w:p w:rsidR="00EF707B" w:rsidRPr="00EF707B" w:rsidRDefault="00EF707B" w:rsidP="00EF707B">
      <w:pPr>
        <w:ind w:firstLine="420"/>
        <w:rPr>
          <w:rFonts w:ascii="Times New Roman" w:hAnsi="Times New Roman" w:cs="Times New Roman" w:hint="eastAsia"/>
          <w:sz w:val="28"/>
          <w:szCs w:val="28"/>
        </w:rPr>
      </w:pPr>
      <w:r w:rsidRPr="00EF707B">
        <w:rPr>
          <w:rFonts w:ascii="Times New Roman" w:hAnsi="Times New Roman" w:cs="Times New Roman"/>
          <w:sz w:val="28"/>
          <w:szCs w:val="28"/>
        </w:rPr>
        <w:t>Here are some items high-powered men are wearing when dressing for work and weekends:</w:t>
      </w:r>
    </w:p>
    <w:p w:rsidR="00EF707B" w:rsidRPr="00EF707B" w:rsidRDefault="00EF707B" w:rsidP="00EF707B">
      <w:pPr>
        <w:rPr>
          <w:rFonts w:ascii="Times New Roman" w:hAnsi="Times New Roman" w:cs="Times New Roman" w:hint="eastAsia"/>
          <w:sz w:val="28"/>
          <w:szCs w:val="28"/>
        </w:rPr>
      </w:pPr>
      <w:r w:rsidRPr="00EF707B">
        <w:rPr>
          <w:rFonts w:ascii="Times New Roman" w:hAnsi="Times New Roman" w:cs="Times New Roman"/>
          <w:sz w:val="28"/>
          <w:szCs w:val="28"/>
        </w:rPr>
        <w:lastRenderedPageBreak/>
        <w:t>The sneakers</w:t>
      </w:r>
    </w:p>
    <w:p w:rsidR="00EF707B" w:rsidRPr="00EF707B" w:rsidRDefault="00EF707B" w:rsidP="0075746B">
      <w:pPr>
        <w:ind w:firstLine="420"/>
        <w:rPr>
          <w:rFonts w:ascii="Times New Roman" w:hAnsi="Times New Roman" w:cs="Times New Roman" w:hint="eastAsia"/>
          <w:sz w:val="28"/>
          <w:szCs w:val="28"/>
        </w:rPr>
      </w:pPr>
      <w:r w:rsidRPr="00EF707B">
        <w:rPr>
          <w:rFonts w:ascii="Times New Roman" w:hAnsi="Times New Roman" w:cs="Times New Roman"/>
          <w:sz w:val="28"/>
          <w:szCs w:val="28"/>
        </w:rPr>
        <w:t>Sneakers have gone totally upscale, with eye-popping price tags to match. Some executives will throw down more than $1,000 for a pair.</w:t>
      </w:r>
    </w:p>
    <w:p w:rsidR="00EF707B" w:rsidRPr="00EF707B" w:rsidRDefault="00EF707B" w:rsidP="00EF707B">
      <w:pPr>
        <w:ind w:firstLine="420"/>
        <w:rPr>
          <w:rFonts w:ascii="Times New Roman" w:hAnsi="Times New Roman" w:cs="Times New Roman"/>
          <w:sz w:val="28"/>
          <w:szCs w:val="28"/>
        </w:rPr>
      </w:pPr>
      <w:r w:rsidRPr="00EF707B">
        <w:rPr>
          <w:rFonts w:ascii="Times New Roman" w:hAnsi="Times New Roman" w:cs="Times New Roman"/>
          <w:sz w:val="28"/>
          <w:szCs w:val="28"/>
        </w:rPr>
        <w:t>Netflix CEO Reed Hastings and Snap CEO Evan Spiegel have shown a preference for wearing Common Projects sneakers.</w:t>
      </w:r>
    </w:p>
    <w:p w:rsidR="00EF707B" w:rsidRDefault="00EF707B" w:rsidP="00EF707B">
      <w:pPr>
        <w:rPr>
          <w:rFonts w:ascii="Times New Roman" w:hAnsi="Times New Roman" w:cs="Times New Roman"/>
          <w:sz w:val="28"/>
          <w:szCs w:val="28"/>
        </w:rPr>
      </w:pPr>
    </w:p>
    <w:p w:rsidR="0075746B" w:rsidRPr="00EF707B" w:rsidRDefault="0075746B" w:rsidP="00EF707B">
      <w:pPr>
        <w:rPr>
          <w:rFonts w:ascii="Times New Roman" w:hAnsi="Times New Roman" w:cs="Times New Roman" w:hint="eastAsia"/>
          <w:sz w:val="28"/>
          <w:szCs w:val="28"/>
        </w:rPr>
      </w:pPr>
    </w:p>
    <w:p w:rsidR="00EF707B" w:rsidRPr="00EF707B" w:rsidRDefault="00EF707B" w:rsidP="00EF707B">
      <w:pPr>
        <w:rPr>
          <w:rFonts w:ascii="Times New Roman" w:hAnsi="Times New Roman" w:cs="Times New Roman" w:hint="eastAsia"/>
          <w:sz w:val="28"/>
          <w:szCs w:val="28"/>
        </w:rPr>
      </w:pPr>
      <w:r w:rsidRPr="00EF707B">
        <w:rPr>
          <w:rFonts w:ascii="Times New Roman" w:hAnsi="Times New Roman" w:cs="Times New Roman"/>
          <w:sz w:val="28"/>
          <w:szCs w:val="28"/>
        </w:rPr>
        <w:t>The jeans</w:t>
      </w:r>
    </w:p>
    <w:p w:rsidR="00EF707B" w:rsidRPr="00EF707B" w:rsidRDefault="00EF707B" w:rsidP="0075746B">
      <w:pPr>
        <w:ind w:firstLine="420"/>
        <w:rPr>
          <w:rFonts w:ascii="Times New Roman" w:hAnsi="Times New Roman" w:cs="Times New Roman" w:hint="eastAsia"/>
          <w:sz w:val="28"/>
          <w:szCs w:val="28"/>
        </w:rPr>
      </w:pPr>
      <w:r w:rsidRPr="00EF707B">
        <w:rPr>
          <w:rFonts w:ascii="Times New Roman" w:hAnsi="Times New Roman" w:cs="Times New Roman"/>
          <w:sz w:val="28"/>
          <w:szCs w:val="28"/>
        </w:rPr>
        <w:t>Of course, great jeans with a blazer and smart loafers, if not sneakers, is a modern classic look.</w:t>
      </w:r>
    </w:p>
    <w:p w:rsidR="00EF707B" w:rsidRPr="00EF707B" w:rsidRDefault="00EF707B" w:rsidP="00EF707B">
      <w:pPr>
        <w:ind w:firstLine="420"/>
        <w:rPr>
          <w:rFonts w:ascii="Times New Roman" w:hAnsi="Times New Roman" w:cs="Times New Roman"/>
          <w:sz w:val="28"/>
          <w:szCs w:val="28"/>
        </w:rPr>
      </w:pPr>
      <w:r w:rsidRPr="00EF707B">
        <w:rPr>
          <w:rFonts w:ascii="Times New Roman" w:hAnsi="Times New Roman" w:cs="Times New Roman"/>
          <w:sz w:val="28"/>
          <w:szCs w:val="28"/>
        </w:rPr>
        <w:t xml:space="preserve">Some handsome staples include the </w:t>
      </w:r>
      <w:proofErr w:type="spellStart"/>
      <w:r w:rsidRPr="00EF707B">
        <w:rPr>
          <w:rFonts w:ascii="Times New Roman" w:hAnsi="Times New Roman" w:cs="Times New Roman"/>
          <w:sz w:val="28"/>
          <w:szCs w:val="28"/>
        </w:rPr>
        <w:t>JBrand</w:t>
      </w:r>
      <w:proofErr w:type="spellEnd"/>
      <w:r w:rsidRPr="00EF707B">
        <w:rPr>
          <w:rFonts w:ascii="Times New Roman" w:hAnsi="Times New Roman" w:cs="Times New Roman"/>
          <w:sz w:val="28"/>
          <w:szCs w:val="28"/>
        </w:rPr>
        <w:t xml:space="preserve"> Kane fit jeans, the AG Graduate fit, and the Frame </w:t>
      </w:r>
      <w:proofErr w:type="spellStart"/>
      <w:r w:rsidRPr="00EF707B">
        <w:rPr>
          <w:rFonts w:ascii="Times New Roman" w:hAnsi="Times New Roman" w:cs="Times New Roman"/>
          <w:sz w:val="28"/>
          <w:szCs w:val="28"/>
        </w:rPr>
        <w:t>L'Homme</w:t>
      </w:r>
      <w:proofErr w:type="spellEnd"/>
      <w:r w:rsidRPr="00EF707B">
        <w:rPr>
          <w:rFonts w:ascii="Times New Roman" w:hAnsi="Times New Roman" w:cs="Times New Roman"/>
          <w:sz w:val="28"/>
          <w:szCs w:val="28"/>
        </w:rPr>
        <w:t xml:space="preserve">, said </w:t>
      </w:r>
      <w:proofErr w:type="spellStart"/>
      <w:r w:rsidRPr="00EF707B">
        <w:rPr>
          <w:rFonts w:ascii="Times New Roman" w:hAnsi="Times New Roman" w:cs="Times New Roman"/>
          <w:sz w:val="28"/>
          <w:szCs w:val="28"/>
        </w:rPr>
        <w:t>Jacci</w:t>
      </w:r>
      <w:proofErr w:type="spellEnd"/>
      <w:r w:rsidRPr="00EF707B">
        <w:rPr>
          <w:rFonts w:ascii="Times New Roman" w:hAnsi="Times New Roman" w:cs="Times New Roman"/>
          <w:sz w:val="28"/>
          <w:szCs w:val="28"/>
        </w:rPr>
        <w:t xml:space="preserve"> Jaye of Wall Street Stylist.</w:t>
      </w:r>
    </w:p>
    <w:p w:rsidR="00EF707B" w:rsidRDefault="00EF707B" w:rsidP="00EF707B">
      <w:pPr>
        <w:rPr>
          <w:rFonts w:ascii="Times New Roman" w:hAnsi="Times New Roman" w:cs="Times New Roman"/>
          <w:sz w:val="28"/>
          <w:szCs w:val="28"/>
        </w:rPr>
      </w:pPr>
    </w:p>
    <w:p w:rsidR="0075746B" w:rsidRPr="00EF707B" w:rsidRDefault="0075746B" w:rsidP="00EF707B">
      <w:pPr>
        <w:rPr>
          <w:rFonts w:ascii="Times New Roman" w:hAnsi="Times New Roman" w:cs="Times New Roman" w:hint="eastAsia"/>
          <w:sz w:val="28"/>
          <w:szCs w:val="28"/>
        </w:rPr>
      </w:pPr>
    </w:p>
    <w:p w:rsidR="00EF707B" w:rsidRPr="00EF707B" w:rsidRDefault="00EF707B" w:rsidP="00EF707B">
      <w:pPr>
        <w:rPr>
          <w:rFonts w:ascii="Times New Roman" w:hAnsi="Times New Roman" w:cs="Times New Roman" w:hint="eastAsia"/>
          <w:sz w:val="28"/>
          <w:szCs w:val="28"/>
        </w:rPr>
      </w:pPr>
      <w:r w:rsidRPr="00EF707B">
        <w:rPr>
          <w:rFonts w:ascii="Times New Roman" w:hAnsi="Times New Roman" w:cs="Times New Roman"/>
          <w:sz w:val="28"/>
          <w:szCs w:val="28"/>
        </w:rPr>
        <w:t>The glasses</w:t>
      </w:r>
    </w:p>
    <w:p w:rsidR="00EF707B" w:rsidRPr="00EF707B" w:rsidRDefault="00EF707B" w:rsidP="0075746B">
      <w:pPr>
        <w:ind w:firstLine="420"/>
        <w:rPr>
          <w:rFonts w:ascii="Times New Roman" w:hAnsi="Times New Roman" w:cs="Times New Roman" w:hint="eastAsia"/>
          <w:sz w:val="28"/>
          <w:szCs w:val="28"/>
        </w:rPr>
      </w:pPr>
      <w:r w:rsidRPr="00EF707B">
        <w:rPr>
          <w:rFonts w:ascii="Times New Roman" w:hAnsi="Times New Roman" w:cs="Times New Roman"/>
          <w:sz w:val="28"/>
          <w:szCs w:val="28"/>
        </w:rPr>
        <w:t>If you have to wear glasses, there's no reason they can't add a touch of style. Microsoft CEO Satya Nadella is often seen in a striking pair.</w:t>
      </w:r>
    </w:p>
    <w:p w:rsidR="001331A6" w:rsidRPr="0075746B" w:rsidRDefault="00EF707B" w:rsidP="0075746B">
      <w:pPr>
        <w:ind w:firstLine="420"/>
        <w:rPr>
          <w:rFonts w:ascii="Times New Roman" w:hAnsi="Times New Roman" w:cs="Times New Roman" w:hint="eastAsia"/>
          <w:sz w:val="28"/>
          <w:szCs w:val="28"/>
        </w:rPr>
      </w:pPr>
      <w:r w:rsidRPr="00EF707B">
        <w:rPr>
          <w:rFonts w:ascii="Times New Roman" w:hAnsi="Times New Roman" w:cs="Times New Roman"/>
          <w:sz w:val="28"/>
          <w:szCs w:val="28"/>
        </w:rPr>
        <w:t xml:space="preserve">For colorful frames that are not exorbitantly priced, you might try </w:t>
      </w:r>
      <w:proofErr w:type="spellStart"/>
      <w:r w:rsidRPr="00EF707B">
        <w:rPr>
          <w:rFonts w:ascii="Times New Roman" w:hAnsi="Times New Roman" w:cs="Times New Roman"/>
          <w:sz w:val="28"/>
          <w:szCs w:val="28"/>
        </w:rPr>
        <w:t>Eyebobs</w:t>
      </w:r>
      <w:proofErr w:type="spellEnd"/>
      <w:r w:rsidRPr="00EF707B">
        <w:rPr>
          <w:rFonts w:ascii="Times New Roman" w:hAnsi="Times New Roman" w:cs="Times New Roman"/>
          <w:sz w:val="28"/>
          <w:szCs w:val="28"/>
        </w:rPr>
        <w:t>. The company has noted that top execs like Revlon chairman Ron Perelman have been spotted in them.</w:t>
      </w:r>
    </w:p>
    <w:sectPr w:rsidR="001331A6" w:rsidRPr="007574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7B"/>
    <w:rsid w:val="001331A6"/>
    <w:rsid w:val="0037015C"/>
    <w:rsid w:val="00642085"/>
    <w:rsid w:val="0075746B"/>
    <w:rsid w:val="00EF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1D5E"/>
  <w15:chartTrackingRefBased/>
  <w15:docId w15:val="{ED01D6B7-9C8E-478E-B58A-0C60F5BC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2019-05-20T02:11:00Z</dcterms:created>
  <dcterms:modified xsi:type="dcterms:W3CDTF">2019-05-20T02:15:00Z</dcterms:modified>
</cp:coreProperties>
</file>