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  <w:sz w:val="24"/>
          <w:szCs w:val="24"/>
        </w:rPr>
        <w:t>The gender gap is also a confidence gap</w:t>
      </w:r>
    </w:p>
    <w:p>
      <w:pPr>
        <w:pStyle w:val="shimo heading subtitle"/>
        <w:jc w:val="left"/>
      </w:pPr>
      <w:r>
        <w:rPr>
          <w:b w:val="true"/>
          <w:sz w:val="24"/>
          <w:szCs w:val="24"/>
        </w:rPr>
        <w:t>性别的鸿沟也是信心的鸿沟</w:t>
      </w:r>
    </w:p>
    <w:p>
      <w:pPr>
        <w:pStyle w:val="shimo heading 1"/>
        <w:jc w:val="left"/>
      </w:pPr>
      <w:r>
        <w:rPr>
          <w:sz w:val="24"/>
          <w:szCs w:val="24"/>
        </w:rPr>
        <w:t>补充词汇知识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inequality</w:t>
      </w:r>
    </w:p>
    <w:p>
      <w:pPr>
        <w:pStyle w:val="shimo normal"/>
        <w:jc w:val="left"/>
      </w:pPr>
      <w:r>
        <w:rPr>
          <w:sz w:val="24"/>
          <w:szCs w:val="24"/>
        </w:rPr>
        <w:t>n. 不平等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in part</w:t>
      </w:r>
    </w:p>
    <w:p>
      <w:pPr>
        <w:pStyle w:val="shimo normal"/>
        <w:jc w:val="left"/>
      </w:pPr>
      <w:r>
        <w:rPr>
          <w:sz w:val="24"/>
          <w:szCs w:val="24"/>
        </w:rPr>
        <w:t>部分地；在一定程度上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：partly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suffer from</w:t>
      </w:r>
    </w:p>
    <w:p>
      <w:pPr>
        <w:pStyle w:val="shimo normal"/>
        <w:jc w:val="left"/>
      </w:pPr>
      <w:r>
        <w:rPr>
          <w:sz w:val="24"/>
          <w:szCs w:val="24"/>
        </w:rPr>
        <w:t>遭受，面临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blind review</w:t>
      </w:r>
    </w:p>
    <w:p>
      <w:pPr>
        <w:pStyle w:val="shimo normal"/>
        <w:jc w:val="left"/>
      </w:pPr>
      <w:r>
        <w:rPr>
          <w:sz w:val="24"/>
          <w:szCs w:val="24"/>
        </w:rPr>
        <w:t>盲审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 measurable ways</w:t>
      </w:r>
    </w:p>
    <w:p>
      <w:pPr>
        <w:pStyle w:val="shimo normal"/>
        <w:jc w:val="left"/>
      </w:pPr>
      <w:r>
        <w:t>明显地，显著地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processing</w:t>
      </w:r>
    </w:p>
    <w:p>
      <w:pPr>
        <w:pStyle w:val="shimo normal"/>
        <w:jc w:val="left"/>
      </w:pPr>
      <w:r>
        <w:rPr>
          <w:sz w:val="24"/>
          <w:szCs w:val="24"/>
        </w:rPr>
        <w:t>n. 对文件、请求的正式处理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 xml:space="preserve">it turns out </w:t>
      </w:r>
    </w:p>
    <w:p>
      <w:pPr>
        <w:pStyle w:val="shimo normal"/>
        <w:jc w:val="left"/>
      </w:pPr>
      <w:r>
        <w:rPr>
          <w:sz w:val="24"/>
          <w:szCs w:val="24"/>
        </w:rPr>
        <w:t>结果是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A is associated with B</w:t>
      </w:r>
    </w:p>
    <w:p>
      <w:pPr>
        <w:pStyle w:val="shimo normal"/>
        <w:jc w:val="left"/>
      </w:pPr>
      <w:r>
        <w:rPr>
          <w:sz w:val="24"/>
          <w:szCs w:val="24"/>
        </w:rPr>
        <w:t>A 和 B 被联系在一起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language</w:t>
      </w:r>
    </w:p>
    <w:p>
      <w:pPr>
        <w:pStyle w:val="shimo normal"/>
        <w:jc w:val="left"/>
      </w:pPr>
      <w:r>
        <w:rPr>
          <w:sz w:val="24"/>
          <w:szCs w:val="24"/>
        </w:rPr>
        <w:t>n. 言论，措辞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to think of A as B</w:t>
      </w:r>
    </w:p>
    <w:p>
      <w:pPr>
        <w:pStyle w:val="shimo normal"/>
        <w:jc w:val="left"/>
      </w:pPr>
      <w:r>
        <w:rPr>
          <w:sz w:val="24"/>
          <w:szCs w:val="24"/>
        </w:rPr>
        <w:t>把 A 看作 B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 xml:space="preserve">a sense of </w:t>
      </w:r>
    </w:p>
    <w:p>
      <w:pPr>
        <w:pStyle w:val="shimo normal"/>
        <w:jc w:val="left"/>
      </w:pPr>
      <w:r>
        <w:rPr>
          <w:sz w:val="24"/>
          <w:szCs w:val="24"/>
        </w:rPr>
        <w:t>某种意识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搭配短语</w:t>
      </w:r>
      <w:r>
        <w:rPr>
          <w:sz w:val="24"/>
          <w:szCs w:val="24"/>
        </w:rPr>
        <w:t>：a sense of duty/justice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 xml:space="preserve">When it comes to ... </w:t>
      </w:r>
    </w:p>
    <w:p>
      <w:pPr>
        <w:pStyle w:val="shimo normal"/>
        <w:jc w:val="left"/>
      </w:pPr>
      <w:r>
        <w:rPr>
          <w:sz w:val="24"/>
          <w:szCs w:val="24"/>
        </w:rPr>
        <w:t>当碰到某个问题时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address</w:t>
      </w:r>
    </w:p>
    <w:p>
      <w:pPr>
        <w:pStyle w:val="shimo normal"/>
        <w:jc w:val="left"/>
      </w:pPr>
      <w:r>
        <w:rPr>
          <w:sz w:val="24"/>
          <w:szCs w:val="24"/>
        </w:rPr>
        <w:t>v. 处理，解决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近义词</w:t>
      </w:r>
      <w:r>
        <w:rPr>
          <w:sz w:val="24"/>
          <w:szCs w:val="24"/>
        </w:rPr>
        <w:t>：deal with; solve</w:t>
      </w:r>
    </w:p>
    <w:p>
      <w:pPr>
        <w:pStyle w:val="shimo normal"/>
        <w:jc w:val="left"/>
      </w:pPr>
      <w:r>
        <w:rPr>
          <w:b w:val="true"/>
          <w:sz w:val="24"/>
          <w:szCs w:val="24"/>
        </w:rPr>
        <w:t>搭配短语</w:t>
      </w:r>
      <w:r>
        <w:rPr>
          <w:sz w:val="24"/>
          <w:szCs w:val="24"/>
        </w:rPr>
        <w:t>：address the problem of global warming</w:t>
      </w:r>
    </w:p>
    <w:p>
      <w:pPr>
        <w:pStyle w:val="shimo heading 1"/>
        <w:spacing w:before="720"/>
        <w:jc w:val="left"/>
      </w:pPr>
      <w:r>
        <w:rPr>
          <w:sz w:val="24"/>
          <w:szCs w:val="24"/>
        </w:rPr>
        <w:t>词义辨析</w:t>
      </w:r>
    </w:p>
    <w:p>
      <w:pPr>
        <w:pStyle w:val="shimo normal"/>
        <w:jc w:val="left"/>
      </w:pPr>
      <w:r>
        <w:rPr>
          <w:sz w:val="24"/>
          <w:szCs w:val="24"/>
        </w:rPr>
        <w:t>contentious</w:t>
      </w:r>
      <w:r>
        <w:rPr>
          <w:rFonts w:ascii="" w:hAnsi="" w:cs="" w:eastAsia=""/>
          <w:sz w:val="24"/>
          <w:szCs w:val="24"/>
        </w:rPr>
        <w:t xml:space="preserve">, </w:t>
      </w:r>
      <w:r>
        <w:rPr>
          <w:sz w:val="24"/>
          <w:szCs w:val="24"/>
        </w:rPr>
        <w:t>controversial</w:t>
      </w:r>
    </w:p>
    <w:p>
      <w:pPr>
        <w:pStyle w:val="shimo normal"/>
        <w:jc w:val="left"/>
      </w:pPr>
      <w:r>
        <w:rPr>
          <w:sz w:val="24"/>
          <w:szCs w:val="24"/>
        </w:rPr>
        <w:t>两者都表示“有争议的”，比如有争议的决定，可以说 a controversial decision，也可以说 a contentious decision。但在形容人的时候它们有差别</w:t>
      </w:r>
      <w:r>
        <w:rPr>
          <w:sz w:val="24"/>
          <w:szCs w:val="24"/>
        </w:rPr>
        <w:t>，</w:t>
      </w:r>
      <w:r>
        <w:rPr>
          <w:sz w:val="24"/>
          <w:szCs w:val="24"/>
        </w:rPr>
        <w:t>当你说一个人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controversial，表示的是他人对 ta 的评价有争议，比如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Assange is a highly controversial figure.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而当你说一个人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contentious</w:t>
      </w:r>
      <w:r>
        <w:rPr>
          <w:sz w:val="24"/>
          <w:szCs w:val="24"/>
        </w:rPr>
        <w:t xml:space="preserve"> 的时候</w:t>
      </w:r>
      <w:r>
        <w:rPr>
          <w:sz w:val="24"/>
          <w:szCs w:val="24"/>
        </w:rPr>
        <w:t>，指的是这个人喜欢挑起争议，比如</w:t>
      </w:r>
      <w:r>
        <w:rPr>
          <w:sz w:val="24"/>
          <w:szCs w:val="24"/>
        </w:rPr>
        <w:t>“</w:t>
      </w:r>
      <w:r>
        <w:rPr>
          <w:sz w:val="24"/>
          <w:szCs w:val="24"/>
        </w:rPr>
        <w:t>I hate talking to her because of her contentious personality.</w:t>
      </w:r>
      <w:r>
        <w:rPr>
          <w:sz w:val="24"/>
          <w:szCs w:val="24"/>
        </w:rPr>
        <w:t>”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sz w:val="24"/>
          <w:szCs w:val="24"/>
        </w:rPr>
        <w:t>aspiration</w:t>
      </w:r>
      <w:r>
        <w:rPr>
          <w:rFonts w:ascii="" w:hAnsi="" w:cs="" w:eastAsia=""/>
          <w:sz w:val="24"/>
          <w:szCs w:val="24"/>
        </w:rPr>
        <w:t xml:space="preserve">, </w:t>
      </w:r>
      <w:r>
        <w:rPr>
          <w:sz w:val="24"/>
          <w:szCs w:val="24"/>
        </w:rPr>
        <w:t>ambition</w:t>
      </w:r>
    </w:p>
    <w:p>
      <w:pPr>
        <w:pStyle w:val="shimo normal"/>
        <w:jc w:val="left"/>
      </w:pPr>
      <w:r>
        <w:rPr>
          <w:sz w:val="24"/>
          <w:szCs w:val="24"/>
        </w:rPr>
        <w:t>两个词都可以指“抱负”，但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ambition 这个词有时会带有一丝贬义，它侧重于一种为了达到目标而不择手段的野心，而 aspiration 所传递的信息更加积极，更侧重</w:t>
      </w:r>
      <w:r>
        <w:rPr>
          <w:sz w:val="24"/>
          <w:szCs w:val="24"/>
        </w:rPr>
        <w:t>个体的</w:t>
      </w:r>
      <w:r>
        <w:rPr>
          <w:sz w:val="24"/>
          <w:szCs w:val="24"/>
        </w:rPr>
        <w:t>一种向上的目标，志向，而且不会为了追求这个目标而丧失个人品格或损害到他人利益。</w:t>
      </w:r>
    </w:p>
    <w:p>
      <w:pPr>
        <w:pStyle w:val="shimo heading title"/>
        <w:spacing w:before="720"/>
        <w:jc w:val="left"/>
      </w:pPr>
      <w:r>
        <w:rPr>
          <w:sz w:val="24"/>
          <w:szCs w:val="24"/>
        </w:rPr>
        <w:t>长难句解析</w:t>
      </w:r>
    </w:p>
    <w:p>
      <w:pPr>
        <w:pStyle w:val="shimo piece"/>
        <w:jc w:val="left"/>
      </w:pPr>
      <w:r>
        <w:rPr>
          <w:color w:val="494949"/>
          <w:sz w:val="24"/>
          <w:szCs w:val="24"/>
        </w:rPr>
        <w:t>Now</w:t>
      </w:r>
      <w:r>
        <w:rPr>
          <w:color w:val="494949"/>
          <w:sz w:val="24"/>
          <w:szCs w:val="24"/>
        </w:rPr>
        <w:t xml:space="preserve"> t</w:t>
      </w:r>
      <w:r>
        <w:rPr>
          <w:color w:val="494949"/>
          <w:sz w:val="24"/>
          <w:szCs w:val="24"/>
        </w:rPr>
        <w:t>he</w:t>
      </w:r>
      <w:r>
        <w:rPr>
          <w:color w:val="494949"/>
          <w:sz w:val="24"/>
          <w:szCs w:val="24"/>
        </w:rPr>
        <w:t>re is new resea</w:t>
      </w:r>
      <w:r>
        <w:rPr>
          <w:color w:val="494949"/>
          <w:sz w:val="24"/>
          <w:szCs w:val="24"/>
        </w:rPr>
        <w:t>r</w:t>
      </w:r>
      <w:r>
        <w:rPr>
          <w:color w:val="494949"/>
          <w:sz w:val="24"/>
          <w:szCs w:val="24"/>
        </w:rPr>
        <w:t>ch</w:t>
      </w:r>
      <w:r>
        <w:rPr>
          <w:color w:val="494949"/>
          <w:sz w:val="24"/>
          <w:szCs w:val="24"/>
        </w:rPr>
        <w:t xml:space="preserve"> </w:t>
      </w:r>
      <w:r>
        <w:rPr>
          <w:color w:val="494949"/>
          <w:sz w:val="24"/>
          <w:szCs w:val="24"/>
        </w:rPr>
        <w:t>sug</w:t>
      </w:r>
      <w:r>
        <w:rPr>
          <w:color w:val="494949"/>
          <w:sz w:val="24"/>
          <w:szCs w:val="24"/>
        </w:rPr>
        <w:t>g</w:t>
      </w:r>
      <w:r>
        <w:rPr>
          <w:color w:val="494949"/>
          <w:sz w:val="24"/>
          <w:szCs w:val="24"/>
        </w:rPr>
        <w:t>e</w:t>
      </w:r>
      <w:r>
        <w:rPr>
          <w:color w:val="494949"/>
          <w:sz w:val="24"/>
          <w:szCs w:val="24"/>
        </w:rPr>
        <w:t>sti</w:t>
      </w:r>
      <w:r>
        <w:rPr>
          <w:color w:val="494949"/>
          <w:sz w:val="24"/>
          <w:szCs w:val="24"/>
        </w:rPr>
        <w:t>ng that the inequalities co</w:t>
      </w:r>
      <w:r>
        <w:rPr>
          <w:color w:val="494949"/>
          <w:sz w:val="24"/>
          <w:szCs w:val="24"/>
        </w:rPr>
        <w:t>u</w:t>
      </w:r>
      <w:r>
        <w:rPr>
          <w:color w:val="494949"/>
          <w:sz w:val="24"/>
          <w:szCs w:val="24"/>
        </w:rPr>
        <w:t xml:space="preserve">ld be even more persistent </w:t>
      </w:r>
      <w:r>
        <w:rPr>
          <w:color w:val="494949"/>
          <w:sz w:val="24"/>
          <w:szCs w:val="24"/>
        </w:rPr>
        <w:t>tha</w:t>
      </w:r>
      <w:r>
        <w:rPr>
          <w:color w:val="494949"/>
          <w:sz w:val="24"/>
          <w:szCs w:val="24"/>
        </w:rPr>
        <w:t>n feared — in part because many men seem t</w:t>
      </w:r>
      <w:r>
        <w:rPr>
          <w:color w:val="494949"/>
          <w:sz w:val="24"/>
          <w:szCs w:val="24"/>
        </w:rPr>
        <w:t xml:space="preserve">o </w:t>
      </w:r>
      <w:r>
        <w:rPr>
          <w:color w:val="494949"/>
          <w:sz w:val="24"/>
          <w:szCs w:val="24"/>
        </w:rPr>
        <w:t xml:space="preserve">have more </w:t>
      </w:r>
      <w:r>
        <w:rPr>
          <w:color w:val="494949"/>
          <w:sz w:val="24"/>
          <w:szCs w:val="24"/>
        </w:rPr>
        <w:t>co</w:t>
      </w:r>
      <w:r>
        <w:rPr>
          <w:color w:val="494949"/>
          <w:sz w:val="24"/>
          <w:szCs w:val="24"/>
        </w:rPr>
        <w:t>nfidence than women.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  <w:sz w:val="24"/>
          <w:szCs w:val="24"/>
        </w:rPr>
        <w:t>现在新</w:t>
      </w:r>
      <w:r>
        <w:rPr>
          <w:color w:val="494949"/>
          <w:sz w:val="24"/>
          <w:szCs w:val="24"/>
        </w:rPr>
        <w:t>的研究表明，男女之间的不平等可能比人们担心的更加根深</w:t>
      </w:r>
      <w:r>
        <w:rPr>
          <w:color w:val="494949"/>
          <w:sz w:val="24"/>
          <w:szCs w:val="24"/>
        </w:rPr>
        <w:t>蒂固，部</w:t>
      </w:r>
      <w:r>
        <w:rPr>
          <w:color w:val="494949"/>
          <w:sz w:val="24"/>
          <w:szCs w:val="24"/>
        </w:rPr>
        <w:t>分原因在于许多</w:t>
      </w:r>
      <w:r>
        <w:rPr>
          <w:color w:val="494949"/>
          <w:sz w:val="24"/>
          <w:szCs w:val="24"/>
        </w:rPr>
        <w:t>男性似</w:t>
      </w:r>
      <w:r>
        <w:rPr>
          <w:color w:val="494949"/>
          <w:sz w:val="24"/>
          <w:szCs w:val="24"/>
        </w:rPr>
        <w:t>乎比女性更加有自信。</w:t>
      </w:r>
    </w:p>
    <w:p>
      <w:pPr>
        <w:pStyle w:val="shimo normal"/>
        <w:jc w:val="left"/>
      </w:pPr>
      <w:r>
        <w:rPr>
          <w:sz w:val="24"/>
          <w:szCs w:val="24"/>
        </w:rPr>
        <w:t>主句为  there is new research，现在分词 suggesting 做后置定语修饰 new research，引导了一个宾语从句，对 new research 进行说明。破折号在这里相当于逗号的作用，只是比逗号多了一</w:t>
      </w:r>
      <w:r>
        <w:rPr>
          <w:sz w:val="24"/>
          <w:szCs w:val="24"/>
        </w:rPr>
        <w:t>分</w:t>
      </w:r>
      <w:r>
        <w:rPr>
          <w:sz w:val="24"/>
          <w:szCs w:val="24"/>
        </w:rPr>
        <w:t>强调。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2019-05-13T00:02:14Z</dcterms:created>
  <dc:creator> </dc:creator>
</cp:coreProperties>
</file>