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bookmarkStart w:id="0" w:name="_GoBack"/>
      <w:bookmarkEnd w:id="0"/>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1" w:name="Dokumenttyp"/>
            <w:r>
              <w:t>Kinect SA</w:t>
            </w:r>
            <w:r w:rsidR="00F65D74">
              <w:t xml:space="preserve"> </w:t>
            </w:r>
            <w:bookmarkEnd w:id="1"/>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2" w:name="Titel"/>
            <w:r>
              <w:t>Technischer Bericht</w:t>
            </w:r>
            <w:r w:rsidR="00F65D74">
              <w:t xml:space="preserve"> </w:t>
            </w:r>
            <w:bookmarkEnd w:id="2"/>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242F0D" w:rsidRDefault="00D77369">
      <w:pPr>
        <w:pStyle w:val="Verzeichnis1"/>
        <w:rPr>
          <w:rFonts w:asciiTheme="minorHAnsi" w:eastAsiaTheme="minorEastAsia" w:hAnsiTheme="minorHAnsi" w:cstheme="minorBidi"/>
          <w:szCs w:val="22"/>
          <w:lang w:eastAsia="de-CH"/>
        </w:rPr>
      </w:pPr>
      <w:r>
        <w:fldChar w:fldCharType="begin"/>
      </w:r>
      <w:r>
        <w:instrText xml:space="preserve"> TOC \o "1-2" \h \z \u </w:instrText>
      </w:r>
      <w:r>
        <w:fldChar w:fldCharType="separate"/>
      </w:r>
      <w:hyperlink w:anchor="_Toc343436701" w:history="1">
        <w:r w:rsidR="00242F0D" w:rsidRPr="00DB3B4F">
          <w:rPr>
            <w:rStyle w:val="Hyperlink"/>
          </w:rPr>
          <w:t>1.</w:t>
        </w:r>
        <w:r w:rsidR="00242F0D">
          <w:rPr>
            <w:rFonts w:asciiTheme="minorHAnsi" w:eastAsiaTheme="minorEastAsia" w:hAnsiTheme="minorHAnsi" w:cstheme="minorBidi"/>
            <w:szCs w:val="22"/>
            <w:lang w:eastAsia="de-CH"/>
          </w:rPr>
          <w:tab/>
        </w:r>
        <w:r w:rsidR="00242F0D" w:rsidRPr="00DB3B4F">
          <w:rPr>
            <w:rStyle w:val="Hyperlink"/>
          </w:rPr>
          <w:t>Allgemein</w:t>
        </w:r>
        <w:r w:rsidR="00242F0D">
          <w:rPr>
            <w:webHidden/>
          </w:rPr>
          <w:tab/>
        </w:r>
        <w:r w:rsidR="00242F0D">
          <w:rPr>
            <w:webHidden/>
          </w:rPr>
          <w:fldChar w:fldCharType="begin"/>
        </w:r>
        <w:r w:rsidR="00242F0D">
          <w:rPr>
            <w:webHidden/>
          </w:rPr>
          <w:instrText xml:space="preserve"> PAGEREF _Toc343436701 \h </w:instrText>
        </w:r>
        <w:r w:rsidR="00242F0D">
          <w:rPr>
            <w:webHidden/>
          </w:rPr>
        </w:r>
        <w:r w:rsidR="00242F0D">
          <w:rPr>
            <w:webHidden/>
          </w:rPr>
          <w:fldChar w:fldCharType="separate"/>
        </w:r>
        <w:r w:rsidR="00242F0D">
          <w:rPr>
            <w:webHidden/>
          </w:rPr>
          <w:t>4</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2" w:history="1">
        <w:r w:rsidR="00242F0D" w:rsidRPr="00DB3B4F">
          <w:rPr>
            <w:rStyle w:val="Hyperlink"/>
          </w:rPr>
          <w:t>1.1</w:t>
        </w:r>
        <w:r w:rsidR="00242F0D">
          <w:rPr>
            <w:rFonts w:asciiTheme="minorHAnsi" w:eastAsiaTheme="minorEastAsia" w:hAnsiTheme="minorHAnsi" w:cstheme="minorBidi"/>
            <w:szCs w:val="22"/>
            <w:lang w:eastAsia="de-CH"/>
          </w:rPr>
          <w:tab/>
        </w:r>
        <w:r w:rsidR="00242F0D" w:rsidRPr="00DB3B4F">
          <w:rPr>
            <w:rStyle w:val="Hyperlink"/>
          </w:rPr>
          <w:t>Aufgabenstellung</w:t>
        </w:r>
        <w:r w:rsidR="00242F0D">
          <w:rPr>
            <w:webHidden/>
          </w:rPr>
          <w:tab/>
        </w:r>
        <w:r w:rsidR="00242F0D">
          <w:rPr>
            <w:webHidden/>
          </w:rPr>
          <w:fldChar w:fldCharType="begin"/>
        </w:r>
        <w:r w:rsidR="00242F0D">
          <w:rPr>
            <w:webHidden/>
          </w:rPr>
          <w:instrText xml:space="preserve"> PAGEREF _Toc343436702 \h </w:instrText>
        </w:r>
        <w:r w:rsidR="00242F0D">
          <w:rPr>
            <w:webHidden/>
          </w:rPr>
        </w:r>
        <w:r w:rsidR="00242F0D">
          <w:rPr>
            <w:webHidden/>
          </w:rPr>
          <w:fldChar w:fldCharType="separate"/>
        </w:r>
        <w:r w:rsidR="00242F0D">
          <w:rPr>
            <w:webHidden/>
          </w:rPr>
          <w:t>4</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3" w:history="1">
        <w:r w:rsidR="00242F0D" w:rsidRPr="00DB3B4F">
          <w:rPr>
            <w:rStyle w:val="Hyperlink"/>
          </w:rPr>
          <w:t>1.2</w:t>
        </w:r>
        <w:r w:rsidR="00242F0D">
          <w:rPr>
            <w:rFonts w:asciiTheme="minorHAnsi" w:eastAsiaTheme="minorEastAsia" w:hAnsiTheme="minorHAnsi" w:cstheme="minorBidi"/>
            <w:szCs w:val="22"/>
            <w:lang w:eastAsia="de-CH"/>
          </w:rPr>
          <w:tab/>
        </w:r>
        <w:r w:rsidR="00242F0D" w:rsidRPr="00DB3B4F">
          <w:rPr>
            <w:rStyle w:val="Hyperlink"/>
          </w:rPr>
          <w:t>Erklärung über die eigenständige Arbeit</w:t>
        </w:r>
        <w:r w:rsidR="00242F0D">
          <w:rPr>
            <w:webHidden/>
          </w:rPr>
          <w:tab/>
        </w:r>
        <w:r w:rsidR="00242F0D">
          <w:rPr>
            <w:webHidden/>
          </w:rPr>
          <w:fldChar w:fldCharType="begin"/>
        </w:r>
        <w:r w:rsidR="00242F0D">
          <w:rPr>
            <w:webHidden/>
          </w:rPr>
          <w:instrText xml:space="preserve"> PAGEREF _Toc343436703 \h </w:instrText>
        </w:r>
        <w:r w:rsidR="00242F0D">
          <w:rPr>
            <w:webHidden/>
          </w:rPr>
        </w:r>
        <w:r w:rsidR="00242F0D">
          <w:rPr>
            <w:webHidden/>
          </w:rPr>
          <w:fldChar w:fldCharType="separate"/>
        </w:r>
        <w:r w:rsidR="00242F0D">
          <w:rPr>
            <w:webHidden/>
          </w:rPr>
          <w:t>5</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4" w:history="1">
        <w:r w:rsidR="00242F0D" w:rsidRPr="00DB3B4F">
          <w:rPr>
            <w:rStyle w:val="Hyperlink"/>
          </w:rPr>
          <w:t>1.3</w:t>
        </w:r>
        <w:r w:rsidR="00242F0D">
          <w:rPr>
            <w:rFonts w:asciiTheme="minorHAnsi" w:eastAsiaTheme="minorEastAsia" w:hAnsiTheme="minorHAnsi" w:cstheme="minorBidi"/>
            <w:szCs w:val="22"/>
            <w:lang w:eastAsia="de-CH"/>
          </w:rPr>
          <w:tab/>
        </w:r>
        <w:r w:rsidR="00242F0D" w:rsidRPr="00DB3B4F">
          <w:rPr>
            <w:rStyle w:val="Hyperlink"/>
          </w:rPr>
          <w:t>Abstract</w:t>
        </w:r>
        <w:r w:rsidR="00242F0D">
          <w:rPr>
            <w:webHidden/>
          </w:rPr>
          <w:tab/>
        </w:r>
        <w:r w:rsidR="00242F0D">
          <w:rPr>
            <w:webHidden/>
          </w:rPr>
          <w:fldChar w:fldCharType="begin"/>
        </w:r>
        <w:r w:rsidR="00242F0D">
          <w:rPr>
            <w:webHidden/>
          </w:rPr>
          <w:instrText xml:space="preserve"> PAGEREF _Toc343436704 \h </w:instrText>
        </w:r>
        <w:r w:rsidR="00242F0D">
          <w:rPr>
            <w:webHidden/>
          </w:rPr>
        </w:r>
        <w:r w:rsidR="00242F0D">
          <w:rPr>
            <w:webHidden/>
          </w:rPr>
          <w:fldChar w:fldCharType="separate"/>
        </w:r>
        <w:r w:rsidR="00242F0D">
          <w:rPr>
            <w:webHidden/>
          </w:rPr>
          <w:t>5</w:t>
        </w:r>
        <w:r w:rsidR="00242F0D">
          <w:rPr>
            <w:webHidden/>
          </w:rPr>
          <w:fldChar w:fldCharType="end"/>
        </w:r>
      </w:hyperlink>
    </w:p>
    <w:p w:rsidR="00242F0D" w:rsidRDefault="00927B3A">
      <w:pPr>
        <w:pStyle w:val="Verzeichnis1"/>
        <w:rPr>
          <w:rFonts w:asciiTheme="minorHAnsi" w:eastAsiaTheme="minorEastAsia" w:hAnsiTheme="minorHAnsi" w:cstheme="minorBidi"/>
          <w:szCs w:val="22"/>
          <w:lang w:eastAsia="de-CH"/>
        </w:rPr>
      </w:pPr>
      <w:hyperlink w:anchor="_Toc343436705" w:history="1">
        <w:r w:rsidR="00242F0D" w:rsidRPr="00DB3B4F">
          <w:rPr>
            <w:rStyle w:val="Hyperlink"/>
          </w:rPr>
          <w:t>2.</w:t>
        </w:r>
        <w:r w:rsidR="00242F0D">
          <w:rPr>
            <w:rFonts w:asciiTheme="minorHAnsi" w:eastAsiaTheme="minorEastAsia" w:hAnsiTheme="minorHAnsi" w:cstheme="minorBidi"/>
            <w:szCs w:val="22"/>
            <w:lang w:eastAsia="de-CH"/>
          </w:rPr>
          <w:tab/>
        </w:r>
        <w:r w:rsidR="00242F0D" w:rsidRPr="00DB3B4F">
          <w:rPr>
            <w:rStyle w:val="Hyperlink"/>
          </w:rPr>
          <w:t>Management Summary</w:t>
        </w:r>
        <w:r w:rsidR="00242F0D">
          <w:rPr>
            <w:webHidden/>
          </w:rPr>
          <w:tab/>
        </w:r>
        <w:r w:rsidR="00242F0D">
          <w:rPr>
            <w:webHidden/>
          </w:rPr>
          <w:fldChar w:fldCharType="begin"/>
        </w:r>
        <w:r w:rsidR="00242F0D">
          <w:rPr>
            <w:webHidden/>
          </w:rPr>
          <w:instrText xml:space="preserve"> PAGEREF _Toc343436705 \h </w:instrText>
        </w:r>
        <w:r w:rsidR="00242F0D">
          <w:rPr>
            <w:webHidden/>
          </w:rPr>
        </w:r>
        <w:r w:rsidR="00242F0D">
          <w:rPr>
            <w:webHidden/>
          </w:rPr>
          <w:fldChar w:fldCharType="separate"/>
        </w:r>
        <w:r w:rsidR="00242F0D">
          <w:rPr>
            <w:webHidden/>
          </w:rPr>
          <w:t>6</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6" w:history="1">
        <w:r w:rsidR="00242F0D" w:rsidRPr="00DB3B4F">
          <w:rPr>
            <w:rStyle w:val="Hyperlink"/>
          </w:rPr>
          <w:t>2.1</w:t>
        </w:r>
        <w:r w:rsidR="00242F0D">
          <w:rPr>
            <w:rFonts w:asciiTheme="minorHAnsi" w:eastAsiaTheme="minorEastAsia" w:hAnsiTheme="minorHAnsi" w:cstheme="minorBidi"/>
            <w:szCs w:val="22"/>
            <w:lang w:eastAsia="de-CH"/>
          </w:rPr>
          <w:tab/>
        </w:r>
        <w:r w:rsidR="00242F0D" w:rsidRPr="00DB3B4F">
          <w:rPr>
            <w:rStyle w:val="Hyperlink"/>
          </w:rPr>
          <w:t>Umfeld, Vorgehen, Technologie</w:t>
        </w:r>
        <w:r w:rsidR="00242F0D">
          <w:rPr>
            <w:webHidden/>
          </w:rPr>
          <w:tab/>
        </w:r>
        <w:r w:rsidR="00242F0D">
          <w:rPr>
            <w:webHidden/>
          </w:rPr>
          <w:fldChar w:fldCharType="begin"/>
        </w:r>
        <w:r w:rsidR="00242F0D">
          <w:rPr>
            <w:webHidden/>
          </w:rPr>
          <w:instrText xml:space="preserve"> PAGEREF _Toc343436706 \h </w:instrText>
        </w:r>
        <w:r w:rsidR="00242F0D">
          <w:rPr>
            <w:webHidden/>
          </w:rPr>
        </w:r>
        <w:r w:rsidR="00242F0D">
          <w:rPr>
            <w:webHidden/>
          </w:rPr>
          <w:fldChar w:fldCharType="separate"/>
        </w:r>
        <w:r w:rsidR="00242F0D">
          <w:rPr>
            <w:webHidden/>
          </w:rPr>
          <w:t>6</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7" w:history="1">
        <w:r w:rsidR="00242F0D" w:rsidRPr="00DB3B4F">
          <w:rPr>
            <w:rStyle w:val="Hyperlink"/>
          </w:rPr>
          <w:t>2.2</w:t>
        </w:r>
        <w:r w:rsidR="00242F0D">
          <w:rPr>
            <w:rFonts w:asciiTheme="minorHAnsi" w:eastAsiaTheme="minorEastAsia" w:hAnsiTheme="minorHAnsi" w:cstheme="minorBidi"/>
            <w:szCs w:val="22"/>
            <w:lang w:eastAsia="de-CH"/>
          </w:rPr>
          <w:tab/>
        </w:r>
        <w:r w:rsidR="00242F0D" w:rsidRPr="00DB3B4F">
          <w:rPr>
            <w:rStyle w:val="Hyperlink"/>
          </w:rPr>
          <w:t>Zusammenfassung der Ergebnisse, Ausblick</w:t>
        </w:r>
        <w:r w:rsidR="00242F0D">
          <w:rPr>
            <w:webHidden/>
          </w:rPr>
          <w:tab/>
        </w:r>
        <w:r w:rsidR="00242F0D">
          <w:rPr>
            <w:webHidden/>
          </w:rPr>
          <w:fldChar w:fldCharType="begin"/>
        </w:r>
        <w:r w:rsidR="00242F0D">
          <w:rPr>
            <w:webHidden/>
          </w:rPr>
          <w:instrText xml:space="preserve"> PAGEREF _Toc343436707 \h </w:instrText>
        </w:r>
        <w:r w:rsidR="00242F0D">
          <w:rPr>
            <w:webHidden/>
          </w:rPr>
        </w:r>
        <w:r w:rsidR="00242F0D">
          <w:rPr>
            <w:webHidden/>
          </w:rPr>
          <w:fldChar w:fldCharType="separate"/>
        </w:r>
        <w:r w:rsidR="00242F0D">
          <w:rPr>
            <w:webHidden/>
          </w:rPr>
          <w:t>6</w:t>
        </w:r>
        <w:r w:rsidR="00242F0D">
          <w:rPr>
            <w:webHidden/>
          </w:rPr>
          <w:fldChar w:fldCharType="end"/>
        </w:r>
      </w:hyperlink>
    </w:p>
    <w:p w:rsidR="00242F0D" w:rsidRDefault="00927B3A">
      <w:pPr>
        <w:pStyle w:val="Verzeichnis1"/>
        <w:rPr>
          <w:rFonts w:asciiTheme="minorHAnsi" w:eastAsiaTheme="minorEastAsia" w:hAnsiTheme="minorHAnsi" w:cstheme="minorBidi"/>
          <w:szCs w:val="22"/>
          <w:lang w:eastAsia="de-CH"/>
        </w:rPr>
      </w:pPr>
      <w:hyperlink w:anchor="_Toc343436708" w:history="1">
        <w:r w:rsidR="00242F0D" w:rsidRPr="00DB3B4F">
          <w:rPr>
            <w:rStyle w:val="Hyperlink"/>
          </w:rPr>
          <w:t>4.</w:t>
        </w:r>
        <w:r w:rsidR="00242F0D">
          <w:rPr>
            <w:rFonts w:asciiTheme="minorHAnsi" w:eastAsiaTheme="minorEastAsia" w:hAnsiTheme="minorHAnsi" w:cstheme="minorBidi"/>
            <w:szCs w:val="22"/>
            <w:lang w:eastAsia="de-CH"/>
          </w:rPr>
          <w:tab/>
        </w:r>
        <w:r w:rsidR="00242F0D" w:rsidRPr="00DB3B4F">
          <w:rPr>
            <w:rStyle w:val="Hyperlink"/>
          </w:rPr>
          <w:t>Anforderungskriterien</w:t>
        </w:r>
        <w:r w:rsidR="00242F0D">
          <w:rPr>
            <w:webHidden/>
          </w:rPr>
          <w:tab/>
        </w:r>
        <w:r w:rsidR="00242F0D">
          <w:rPr>
            <w:webHidden/>
          </w:rPr>
          <w:fldChar w:fldCharType="begin"/>
        </w:r>
        <w:r w:rsidR="00242F0D">
          <w:rPr>
            <w:webHidden/>
          </w:rPr>
          <w:instrText xml:space="preserve"> PAGEREF _Toc343436708 \h </w:instrText>
        </w:r>
        <w:r w:rsidR="00242F0D">
          <w:rPr>
            <w:webHidden/>
          </w:rPr>
        </w:r>
        <w:r w:rsidR="00242F0D">
          <w:rPr>
            <w:webHidden/>
          </w:rPr>
          <w:fldChar w:fldCharType="separate"/>
        </w:r>
        <w:r w:rsidR="00242F0D">
          <w:rPr>
            <w:webHidden/>
          </w:rPr>
          <w:t>7</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09" w:history="1">
        <w:r w:rsidR="00242F0D" w:rsidRPr="00DB3B4F">
          <w:rPr>
            <w:rStyle w:val="Hyperlink"/>
          </w:rPr>
          <w:t>4.1</w:t>
        </w:r>
        <w:r w:rsidR="00242F0D">
          <w:rPr>
            <w:rFonts w:asciiTheme="minorHAnsi" w:eastAsiaTheme="minorEastAsia" w:hAnsiTheme="minorHAnsi" w:cstheme="minorBidi"/>
            <w:szCs w:val="22"/>
            <w:lang w:eastAsia="de-CH"/>
          </w:rPr>
          <w:tab/>
        </w:r>
        <w:r w:rsidR="00242F0D" w:rsidRPr="00DB3B4F">
          <w:rPr>
            <w:rStyle w:val="Hyperlink"/>
          </w:rPr>
          <w:t>Zieledefinition</w:t>
        </w:r>
        <w:r w:rsidR="00242F0D">
          <w:rPr>
            <w:webHidden/>
          </w:rPr>
          <w:tab/>
        </w:r>
        <w:r w:rsidR="00242F0D">
          <w:rPr>
            <w:webHidden/>
          </w:rPr>
          <w:fldChar w:fldCharType="begin"/>
        </w:r>
        <w:r w:rsidR="00242F0D">
          <w:rPr>
            <w:webHidden/>
          </w:rPr>
          <w:instrText xml:space="preserve"> PAGEREF _Toc343436709 \h </w:instrText>
        </w:r>
        <w:r w:rsidR="00242F0D">
          <w:rPr>
            <w:webHidden/>
          </w:rPr>
        </w:r>
        <w:r w:rsidR="00242F0D">
          <w:rPr>
            <w:webHidden/>
          </w:rPr>
          <w:fldChar w:fldCharType="separate"/>
        </w:r>
        <w:r w:rsidR="00242F0D">
          <w:rPr>
            <w:webHidden/>
          </w:rPr>
          <w:t>7</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0" w:history="1">
        <w:r w:rsidR="00242F0D" w:rsidRPr="00DB3B4F">
          <w:rPr>
            <w:rStyle w:val="Hyperlink"/>
          </w:rPr>
          <w:t>4.2</w:t>
        </w:r>
        <w:r w:rsidR="00242F0D">
          <w:rPr>
            <w:rFonts w:asciiTheme="minorHAnsi" w:eastAsiaTheme="minorEastAsia" w:hAnsiTheme="minorHAnsi" w:cstheme="minorBidi"/>
            <w:szCs w:val="22"/>
            <w:lang w:eastAsia="de-CH"/>
          </w:rPr>
          <w:tab/>
        </w:r>
        <w:r w:rsidR="00242F0D" w:rsidRPr="00DB3B4F">
          <w:rPr>
            <w:rStyle w:val="Hyperlink"/>
          </w:rPr>
          <w:t>Umfeld</w:t>
        </w:r>
        <w:r w:rsidR="00242F0D">
          <w:rPr>
            <w:webHidden/>
          </w:rPr>
          <w:tab/>
        </w:r>
        <w:r w:rsidR="00242F0D">
          <w:rPr>
            <w:webHidden/>
          </w:rPr>
          <w:fldChar w:fldCharType="begin"/>
        </w:r>
        <w:r w:rsidR="00242F0D">
          <w:rPr>
            <w:webHidden/>
          </w:rPr>
          <w:instrText xml:space="preserve"> PAGEREF _Toc343436710 \h </w:instrText>
        </w:r>
        <w:r w:rsidR="00242F0D">
          <w:rPr>
            <w:webHidden/>
          </w:rPr>
        </w:r>
        <w:r w:rsidR="00242F0D">
          <w:rPr>
            <w:webHidden/>
          </w:rPr>
          <w:fldChar w:fldCharType="separate"/>
        </w:r>
        <w:r w:rsidR="00242F0D">
          <w:rPr>
            <w:webHidden/>
          </w:rPr>
          <w:t>7</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1" w:history="1">
        <w:r w:rsidR="00242F0D" w:rsidRPr="00DB3B4F">
          <w:rPr>
            <w:rStyle w:val="Hyperlink"/>
          </w:rPr>
          <w:t>4.3</w:t>
        </w:r>
        <w:r w:rsidR="00242F0D">
          <w:rPr>
            <w:rFonts w:asciiTheme="minorHAnsi" w:eastAsiaTheme="minorEastAsia" w:hAnsiTheme="minorHAnsi" w:cstheme="minorBidi"/>
            <w:szCs w:val="22"/>
            <w:lang w:eastAsia="de-CH"/>
          </w:rPr>
          <w:tab/>
        </w:r>
        <w:r w:rsidR="00242F0D" w:rsidRPr="00DB3B4F">
          <w:rPr>
            <w:rStyle w:val="Hyperlink"/>
          </w:rPr>
          <w:t>Konkrete Anforderungen</w:t>
        </w:r>
        <w:r w:rsidR="00242F0D">
          <w:rPr>
            <w:webHidden/>
          </w:rPr>
          <w:tab/>
        </w:r>
        <w:r w:rsidR="00242F0D">
          <w:rPr>
            <w:webHidden/>
          </w:rPr>
          <w:fldChar w:fldCharType="begin"/>
        </w:r>
        <w:r w:rsidR="00242F0D">
          <w:rPr>
            <w:webHidden/>
          </w:rPr>
          <w:instrText xml:space="preserve"> PAGEREF _Toc343436711 \h </w:instrText>
        </w:r>
        <w:r w:rsidR="00242F0D">
          <w:rPr>
            <w:webHidden/>
          </w:rPr>
        </w:r>
        <w:r w:rsidR="00242F0D">
          <w:rPr>
            <w:webHidden/>
          </w:rPr>
          <w:fldChar w:fldCharType="separate"/>
        </w:r>
        <w:r w:rsidR="00242F0D">
          <w:rPr>
            <w:webHidden/>
          </w:rPr>
          <w:t>7</w:t>
        </w:r>
        <w:r w:rsidR="00242F0D">
          <w:rPr>
            <w:webHidden/>
          </w:rPr>
          <w:fldChar w:fldCharType="end"/>
        </w:r>
      </w:hyperlink>
    </w:p>
    <w:p w:rsidR="00242F0D" w:rsidRDefault="00927B3A">
      <w:pPr>
        <w:pStyle w:val="Verzeichnis1"/>
        <w:rPr>
          <w:rFonts w:asciiTheme="minorHAnsi" w:eastAsiaTheme="minorEastAsia" w:hAnsiTheme="minorHAnsi" w:cstheme="minorBidi"/>
          <w:szCs w:val="22"/>
          <w:lang w:eastAsia="de-CH"/>
        </w:rPr>
      </w:pPr>
      <w:hyperlink w:anchor="_Toc343436712" w:history="1">
        <w:r w:rsidR="00242F0D" w:rsidRPr="00DB3B4F">
          <w:rPr>
            <w:rStyle w:val="Hyperlink"/>
          </w:rPr>
          <w:t>5.</w:t>
        </w:r>
        <w:r w:rsidR="00242F0D">
          <w:rPr>
            <w:rFonts w:asciiTheme="minorHAnsi" w:eastAsiaTheme="minorEastAsia" w:hAnsiTheme="minorHAnsi" w:cstheme="minorBidi"/>
            <w:szCs w:val="22"/>
            <w:lang w:eastAsia="de-CH"/>
          </w:rPr>
          <w:tab/>
        </w:r>
        <w:r w:rsidR="00242F0D" w:rsidRPr="00DB3B4F">
          <w:rPr>
            <w:rStyle w:val="Hyperlink"/>
          </w:rPr>
          <w:t>Analyse der Gesten</w:t>
        </w:r>
        <w:r w:rsidR="00242F0D">
          <w:rPr>
            <w:webHidden/>
          </w:rPr>
          <w:tab/>
        </w:r>
        <w:r w:rsidR="00242F0D">
          <w:rPr>
            <w:webHidden/>
          </w:rPr>
          <w:fldChar w:fldCharType="begin"/>
        </w:r>
        <w:r w:rsidR="00242F0D">
          <w:rPr>
            <w:webHidden/>
          </w:rPr>
          <w:instrText xml:space="preserve"> PAGEREF _Toc343436712 \h </w:instrText>
        </w:r>
        <w:r w:rsidR="00242F0D">
          <w:rPr>
            <w:webHidden/>
          </w:rPr>
        </w:r>
        <w:r w:rsidR="00242F0D">
          <w:rPr>
            <w:webHidden/>
          </w:rPr>
          <w:fldChar w:fldCharType="separate"/>
        </w:r>
        <w:r w:rsidR="00242F0D">
          <w:rPr>
            <w:webHidden/>
          </w:rPr>
          <w:t>9</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3" w:history="1">
        <w:r w:rsidR="00242F0D" w:rsidRPr="00DB3B4F">
          <w:rPr>
            <w:rStyle w:val="Hyperlink"/>
          </w:rPr>
          <w:t>5.1</w:t>
        </w:r>
        <w:r w:rsidR="00242F0D">
          <w:rPr>
            <w:rFonts w:asciiTheme="minorHAnsi" w:eastAsiaTheme="minorEastAsia" w:hAnsiTheme="minorHAnsi" w:cstheme="minorBidi"/>
            <w:szCs w:val="22"/>
            <w:lang w:eastAsia="de-CH"/>
          </w:rPr>
          <w:tab/>
        </w:r>
        <w:r w:rsidR="00242F0D" w:rsidRPr="00DB3B4F">
          <w:rPr>
            <w:rStyle w:val="Hyperlink"/>
          </w:rPr>
          <w:t>Benutzte Gesten anderer Produkte und Projekte</w:t>
        </w:r>
        <w:r w:rsidR="00242F0D">
          <w:rPr>
            <w:webHidden/>
          </w:rPr>
          <w:tab/>
        </w:r>
        <w:r w:rsidR="00242F0D">
          <w:rPr>
            <w:webHidden/>
          </w:rPr>
          <w:fldChar w:fldCharType="begin"/>
        </w:r>
        <w:r w:rsidR="00242F0D">
          <w:rPr>
            <w:webHidden/>
          </w:rPr>
          <w:instrText xml:space="preserve"> PAGEREF _Toc343436713 \h </w:instrText>
        </w:r>
        <w:r w:rsidR="00242F0D">
          <w:rPr>
            <w:webHidden/>
          </w:rPr>
        </w:r>
        <w:r w:rsidR="00242F0D">
          <w:rPr>
            <w:webHidden/>
          </w:rPr>
          <w:fldChar w:fldCharType="separate"/>
        </w:r>
        <w:r w:rsidR="00242F0D">
          <w:rPr>
            <w:webHidden/>
          </w:rPr>
          <w:t>10</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4" w:history="1">
        <w:r w:rsidR="00242F0D" w:rsidRPr="00DB3B4F">
          <w:rPr>
            <w:rStyle w:val="Hyperlink"/>
          </w:rPr>
          <w:t>5.2</w:t>
        </w:r>
        <w:r w:rsidR="00242F0D">
          <w:rPr>
            <w:rFonts w:asciiTheme="minorHAnsi" w:eastAsiaTheme="minorEastAsia" w:hAnsiTheme="minorHAnsi" w:cstheme="minorBidi"/>
            <w:szCs w:val="22"/>
            <w:lang w:eastAsia="de-CH"/>
          </w:rPr>
          <w:tab/>
        </w:r>
        <w:r w:rsidR="00242F0D" w:rsidRPr="00DB3B4F">
          <w:rPr>
            <w:rStyle w:val="Hyperlink"/>
          </w:rPr>
          <w:t>Mögliche Gesten</w:t>
        </w:r>
        <w:r w:rsidR="00242F0D">
          <w:rPr>
            <w:webHidden/>
          </w:rPr>
          <w:tab/>
        </w:r>
        <w:r w:rsidR="00242F0D">
          <w:rPr>
            <w:webHidden/>
          </w:rPr>
          <w:fldChar w:fldCharType="begin"/>
        </w:r>
        <w:r w:rsidR="00242F0D">
          <w:rPr>
            <w:webHidden/>
          </w:rPr>
          <w:instrText xml:space="preserve"> PAGEREF _Toc343436714 \h </w:instrText>
        </w:r>
        <w:r w:rsidR="00242F0D">
          <w:rPr>
            <w:webHidden/>
          </w:rPr>
        </w:r>
        <w:r w:rsidR="00242F0D">
          <w:rPr>
            <w:webHidden/>
          </w:rPr>
          <w:fldChar w:fldCharType="separate"/>
        </w:r>
        <w:r w:rsidR="00242F0D">
          <w:rPr>
            <w:webHidden/>
          </w:rPr>
          <w:t>11</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5" w:history="1">
        <w:r w:rsidR="00242F0D" w:rsidRPr="00DB3B4F">
          <w:rPr>
            <w:rStyle w:val="Hyperlink"/>
          </w:rPr>
          <w:t>5.3</w:t>
        </w:r>
        <w:r w:rsidR="00242F0D">
          <w:rPr>
            <w:rFonts w:asciiTheme="minorHAnsi" w:eastAsiaTheme="minorEastAsia" w:hAnsiTheme="minorHAnsi" w:cstheme="minorBidi"/>
            <w:szCs w:val="22"/>
            <w:lang w:eastAsia="de-CH"/>
          </w:rPr>
          <w:tab/>
        </w:r>
        <w:r w:rsidR="00242F0D" w:rsidRPr="00DB3B4F">
          <w:rPr>
            <w:rStyle w:val="Hyperlink"/>
          </w:rPr>
          <w:t>Entscheidung</w:t>
        </w:r>
        <w:r w:rsidR="00242F0D">
          <w:rPr>
            <w:webHidden/>
          </w:rPr>
          <w:tab/>
        </w:r>
        <w:r w:rsidR="00242F0D">
          <w:rPr>
            <w:webHidden/>
          </w:rPr>
          <w:fldChar w:fldCharType="begin"/>
        </w:r>
        <w:r w:rsidR="00242F0D">
          <w:rPr>
            <w:webHidden/>
          </w:rPr>
          <w:instrText xml:space="preserve"> PAGEREF _Toc343436715 \h </w:instrText>
        </w:r>
        <w:r w:rsidR="00242F0D">
          <w:rPr>
            <w:webHidden/>
          </w:rPr>
        </w:r>
        <w:r w:rsidR="00242F0D">
          <w:rPr>
            <w:webHidden/>
          </w:rPr>
          <w:fldChar w:fldCharType="separate"/>
        </w:r>
        <w:r w:rsidR="00242F0D">
          <w:rPr>
            <w:webHidden/>
          </w:rPr>
          <w:t>13</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6" w:history="1">
        <w:r w:rsidR="00242F0D" w:rsidRPr="00DB3B4F">
          <w:rPr>
            <w:rStyle w:val="Hyperlink"/>
          </w:rPr>
          <w:t>5.4</w:t>
        </w:r>
        <w:r w:rsidR="00242F0D">
          <w:rPr>
            <w:rFonts w:asciiTheme="minorHAnsi" w:eastAsiaTheme="minorEastAsia" w:hAnsiTheme="minorHAnsi" w:cstheme="minorBidi"/>
            <w:szCs w:val="22"/>
            <w:lang w:eastAsia="de-CH"/>
          </w:rPr>
          <w:tab/>
        </w:r>
        <w:r w:rsidR="00242F0D" w:rsidRPr="00DB3B4F">
          <w:rPr>
            <w:rStyle w:val="Hyperlink"/>
          </w:rPr>
          <w:t>Abhängigkeiten der Gesten</w:t>
        </w:r>
        <w:r w:rsidR="00242F0D">
          <w:rPr>
            <w:webHidden/>
          </w:rPr>
          <w:tab/>
        </w:r>
        <w:r w:rsidR="00242F0D">
          <w:rPr>
            <w:webHidden/>
          </w:rPr>
          <w:fldChar w:fldCharType="begin"/>
        </w:r>
        <w:r w:rsidR="00242F0D">
          <w:rPr>
            <w:webHidden/>
          </w:rPr>
          <w:instrText xml:space="preserve"> PAGEREF _Toc343436716 \h </w:instrText>
        </w:r>
        <w:r w:rsidR="00242F0D">
          <w:rPr>
            <w:webHidden/>
          </w:rPr>
        </w:r>
        <w:r w:rsidR="00242F0D">
          <w:rPr>
            <w:webHidden/>
          </w:rPr>
          <w:fldChar w:fldCharType="separate"/>
        </w:r>
        <w:r w:rsidR="00242F0D">
          <w:rPr>
            <w:webHidden/>
          </w:rPr>
          <w:t>14</w:t>
        </w:r>
        <w:r w:rsidR="00242F0D">
          <w:rPr>
            <w:webHidden/>
          </w:rPr>
          <w:fldChar w:fldCharType="end"/>
        </w:r>
      </w:hyperlink>
    </w:p>
    <w:p w:rsidR="00242F0D" w:rsidRDefault="00927B3A">
      <w:pPr>
        <w:pStyle w:val="Verzeichnis1"/>
        <w:rPr>
          <w:rFonts w:asciiTheme="minorHAnsi" w:eastAsiaTheme="minorEastAsia" w:hAnsiTheme="minorHAnsi" w:cstheme="minorBidi"/>
          <w:szCs w:val="22"/>
          <w:lang w:eastAsia="de-CH"/>
        </w:rPr>
      </w:pPr>
      <w:hyperlink w:anchor="_Toc343436717" w:history="1">
        <w:r w:rsidR="00242F0D" w:rsidRPr="00DB3B4F">
          <w:rPr>
            <w:rStyle w:val="Hyperlink"/>
          </w:rPr>
          <w:t>6.</w:t>
        </w:r>
        <w:r w:rsidR="00242F0D">
          <w:rPr>
            <w:rFonts w:asciiTheme="minorHAnsi" w:eastAsiaTheme="minorEastAsia" w:hAnsiTheme="minorHAnsi" w:cstheme="minorBidi"/>
            <w:szCs w:val="22"/>
            <w:lang w:eastAsia="de-CH"/>
          </w:rPr>
          <w:tab/>
        </w:r>
        <w:r w:rsidR="00242F0D" w:rsidRPr="00DB3B4F">
          <w:rPr>
            <w:rStyle w:val="Hyperlink"/>
          </w:rPr>
          <w:t>Innere Architektur</w:t>
        </w:r>
        <w:r w:rsidR="00242F0D">
          <w:rPr>
            <w:webHidden/>
          </w:rPr>
          <w:tab/>
        </w:r>
        <w:r w:rsidR="00242F0D">
          <w:rPr>
            <w:webHidden/>
          </w:rPr>
          <w:fldChar w:fldCharType="begin"/>
        </w:r>
        <w:r w:rsidR="00242F0D">
          <w:rPr>
            <w:webHidden/>
          </w:rPr>
          <w:instrText xml:space="preserve"> PAGEREF _Toc343436717 \h </w:instrText>
        </w:r>
        <w:r w:rsidR="00242F0D">
          <w:rPr>
            <w:webHidden/>
          </w:rPr>
        </w:r>
        <w:r w:rsidR="00242F0D">
          <w:rPr>
            <w:webHidden/>
          </w:rPr>
          <w:fldChar w:fldCharType="separate"/>
        </w:r>
        <w:r w:rsidR="00242F0D">
          <w:rPr>
            <w:webHidden/>
          </w:rPr>
          <w:t>16</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8" w:history="1">
        <w:r w:rsidR="00242F0D" w:rsidRPr="00DB3B4F">
          <w:rPr>
            <w:rStyle w:val="Hyperlink"/>
          </w:rPr>
          <w:t>6.1</w:t>
        </w:r>
        <w:r w:rsidR="00242F0D">
          <w:rPr>
            <w:rFonts w:asciiTheme="minorHAnsi" w:eastAsiaTheme="minorEastAsia" w:hAnsiTheme="minorHAnsi" w:cstheme="minorBidi"/>
            <w:szCs w:val="22"/>
            <w:lang w:eastAsia="de-CH"/>
          </w:rPr>
          <w:tab/>
        </w:r>
        <w:r w:rsidR="00242F0D" w:rsidRPr="00DB3B4F">
          <w:rPr>
            <w:rStyle w:val="Hyperlink"/>
          </w:rPr>
          <w:t>Überlegungen zur allgemeinen Architektur</w:t>
        </w:r>
        <w:r w:rsidR="00242F0D">
          <w:rPr>
            <w:webHidden/>
          </w:rPr>
          <w:tab/>
        </w:r>
        <w:r w:rsidR="00242F0D">
          <w:rPr>
            <w:webHidden/>
          </w:rPr>
          <w:fldChar w:fldCharType="begin"/>
        </w:r>
        <w:r w:rsidR="00242F0D">
          <w:rPr>
            <w:webHidden/>
          </w:rPr>
          <w:instrText xml:space="preserve"> PAGEREF _Toc343436718 \h </w:instrText>
        </w:r>
        <w:r w:rsidR="00242F0D">
          <w:rPr>
            <w:webHidden/>
          </w:rPr>
        </w:r>
        <w:r w:rsidR="00242F0D">
          <w:rPr>
            <w:webHidden/>
          </w:rPr>
          <w:fldChar w:fldCharType="separate"/>
        </w:r>
        <w:r w:rsidR="00242F0D">
          <w:rPr>
            <w:webHidden/>
          </w:rPr>
          <w:t>16</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19" w:history="1">
        <w:r w:rsidR="00242F0D" w:rsidRPr="00DB3B4F">
          <w:rPr>
            <w:rStyle w:val="Hyperlink"/>
          </w:rPr>
          <w:t>6.2</w:t>
        </w:r>
        <w:r w:rsidR="00242F0D">
          <w:rPr>
            <w:rFonts w:asciiTheme="minorHAnsi" w:eastAsiaTheme="minorEastAsia" w:hAnsiTheme="minorHAnsi" w:cstheme="minorBidi"/>
            <w:szCs w:val="22"/>
            <w:lang w:eastAsia="de-CH"/>
          </w:rPr>
          <w:tab/>
        </w:r>
        <w:r w:rsidR="00242F0D" w:rsidRPr="00DB3B4F">
          <w:rPr>
            <w:rStyle w:val="Hyperlink"/>
          </w:rPr>
          <w:t>Domain</w:t>
        </w:r>
        <w:r w:rsidR="00242F0D">
          <w:rPr>
            <w:webHidden/>
          </w:rPr>
          <w:tab/>
        </w:r>
        <w:r w:rsidR="00242F0D">
          <w:rPr>
            <w:webHidden/>
          </w:rPr>
          <w:fldChar w:fldCharType="begin"/>
        </w:r>
        <w:r w:rsidR="00242F0D">
          <w:rPr>
            <w:webHidden/>
          </w:rPr>
          <w:instrText xml:space="preserve"> PAGEREF _Toc343436719 \h </w:instrText>
        </w:r>
        <w:r w:rsidR="00242F0D">
          <w:rPr>
            <w:webHidden/>
          </w:rPr>
        </w:r>
        <w:r w:rsidR="00242F0D">
          <w:rPr>
            <w:webHidden/>
          </w:rPr>
          <w:fldChar w:fldCharType="separate"/>
        </w:r>
        <w:r w:rsidR="00242F0D">
          <w:rPr>
            <w:webHidden/>
          </w:rPr>
          <w:t>17</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0" w:history="1">
        <w:r w:rsidR="00242F0D" w:rsidRPr="00DB3B4F">
          <w:rPr>
            <w:rStyle w:val="Hyperlink"/>
          </w:rPr>
          <w:t>6.3</w:t>
        </w:r>
        <w:r w:rsidR="00242F0D">
          <w:rPr>
            <w:rFonts w:asciiTheme="minorHAnsi" w:eastAsiaTheme="minorEastAsia" w:hAnsiTheme="minorHAnsi" w:cstheme="minorBidi"/>
            <w:szCs w:val="22"/>
            <w:lang w:eastAsia="de-CH"/>
          </w:rPr>
          <w:tab/>
        </w:r>
        <w:r w:rsidR="00242F0D" w:rsidRPr="00DB3B4F">
          <w:rPr>
            <w:rStyle w:val="Hyperlink"/>
          </w:rPr>
          <w:t>Beispielsequenz einer Geste</w:t>
        </w:r>
        <w:r w:rsidR="00242F0D">
          <w:rPr>
            <w:webHidden/>
          </w:rPr>
          <w:tab/>
        </w:r>
        <w:r w:rsidR="00242F0D">
          <w:rPr>
            <w:webHidden/>
          </w:rPr>
          <w:fldChar w:fldCharType="begin"/>
        </w:r>
        <w:r w:rsidR="00242F0D">
          <w:rPr>
            <w:webHidden/>
          </w:rPr>
          <w:instrText xml:space="preserve"> PAGEREF _Toc343436720 \h </w:instrText>
        </w:r>
        <w:r w:rsidR="00242F0D">
          <w:rPr>
            <w:webHidden/>
          </w:rPr>
        </w:r>
        <w:r w:rsidR="00242F0D">
          <w:rPr>
            <w:webHidden/>
          </w:rPr>
          <w:fldChar w:fldCharType="separate"/>
        </w:r>
        <w:r w:rsidR="00242F0D">
          <w:rPr>
            <w:webHidden/>
          </w:rPr>
          <w:t>18</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1" w:history="1">
        <w:r w:rsidR="00242F0D" w:rsidRPr="00DB3B4F">
          <w:rPr>
            <w:rStyle w:val="Hyperlink"/>
          </w:rPr>
          <w:t>6.4</w:t>
        </w:r>
        <w:r w:rsidR="00242F0D">
          <w:rPr>
            <w:rFonts w:asciiTheme="minorHAnsi" w:eastAsiaTheme="minorEastAsia" w:hAnsiTheme="minorHAnsi" w:cstheme="minorBidi"/>
            <w:szCs w:val="22"/>
            <w:lang w:eastAsia="de-CH"/>
          </w:rPr>
          <w:tab/>
        </w:r>
        <w:r w:rsidR="00242F0D" w:rsidRPr="00DB3B4F">
          <w:rPr>
            <w:rStyle w:val="Hyperlink"/>
          </w:rPr>
          <w:t>Lösungsansätze für aufgetretene Probleme</w:t>
        </w:r>
        <w:r w:rsidR="00242F0D">
          <w:rPr>
            <w:webHidden/>
          </w:rPr>
          <w:tab/>
        </w:r>
        <w:r w:rsidR="00242F0D">
          <w:rPr>
            <w:webHidden/>
          </w:rPr>
          <w:fldChar w:fldCharType="begin"/>
        </w:r>
        <w:r w:rsidR="00242F0D">
          <w:rPr>
            <w:webHidden/>
          </w:rPr>
          <w:instrText xml:space="preserve"> PAGEREF _Toc343436721 \h </w:instrText>
        </w:r>
        <w:r w:rsidR="00242F0D">
          <w:rPr>
            <w:webHidden/>
          </w:rPr>
        </w:r>
        <w:r w:rsidR="00242F0D">
          <w:rPr>
            <w:webHidden/>
          </w:rPr>
          <w:fldChar w:fldCharType="separate"/>
        </w:r>
        <w:r w:rsidR="00242F0D">
          <w:rPr>
            <w:webHidden/>
          </w:rPr>
          <w:t>20</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2" w:history="1">
        <w:r w:rsidR="00242F0D" w:rsidRPr="00DB3B4F">
          <w:rPr>
            <w:rStyle w:val="Hyperlink"/>
          </w:rPr>
          <w:t>6.5</w:t>
        </w:r>
        <w:r w:rsidR="00242F0D">
          <w:rPr>
            <w:rFonts w:asciiTheme="minorHAnsi" w:eastAsiaTheme="minorEastAsia" w:hAnsiTheme="minorHAnsi" w:cstheme="minorBidi"/>
            <w:szCs w:val="22"/>
            <w:lang w:eastAsia="de-CH"/>
          </w:rPr>
          <w:tab/>
        </w:r>
        <w:r w:rsidR="00242F0D" w:rsidRPr="00DB3B4F">
          <w:rPr>
            <w:rStyle w:val="Hyperlink"/>
          </w:rPr>
          <w:t>Memory Management: Speicherzuweisung für Eventhandling</w:t>
        </w:r>
        <w:r w:rsidR="00242F0D">
          <w:rPr>
            <w:webHidden/>
          </w:rPr>
          <w:tab/>
        </w:r>
        <w:r w:rsidR="00242F0D">
          <w:rPr>
            <w:webHidden/>
          </w:rPr>
          <w:fldChar w:fldCharType="begin"/>
        </w:r>
        <w:r w:rsidR="00242F0D">
          <w:rPr>
            <w:webHidden/>
          </w:rPr>
          <w:instrText xml:space="preserve"> PAGEREF _Toc343436722 \h </w:instrText>
        </w:r>
        <w:r w:rsidR="00242F0D">
          <w:rPr>
            <w:webHidden/>
          </w:rPr>
        </w:r>
        <w:r w:rsidR="00242F0D">
          <w:rPr>
            <w:webHidden/>
          </w:rPr>
          <w:fldChar w:fldCharType="separate"/>
        </w:r>
        <w:r w:rsidR="00242F0D">
          <w:rPr>
            <w:webHidden/>
          </w:rPr>
          <w:t>21</w:t>
        </w:r>
        <w:r w:rsidR="00242F0D">
          <w:rPr>
            <w:webHidden/>
          </w:rPr>
          <w:fldChar w:fldCharType="end"/>
        </w:r>
      </w:hyperlink>
    </w:p>
    <w:p w:rsidR="00242F0D" w:rsidRDefault="00927B3A">
      <w:pPr>
        <w:pStyle w:val="Verzeichnis1"/>
        <w:rPr>
          <w:rFonts w:asciiTheme="minorHAnsi" w:eastAsiaTheme="minorEastAsia" w:hAnsiTheme="minorHAnsi" w:cstheme="minorBidi"/>
          <w:szCs w:val="22"/>
          <w:lang w:eastAsia="de-CH"/>
        </w:rPr>
      </w:pPr>
      <w:hyperlink w:anchor="_Toc343436723" w:history="1">
        <w:r w:rsidR="00242F0D" w:rsidRPr="00DB3B4F">
          <w:rPr>
            <w:rStyle w:val="Hyperlink"/>
          </w:rPr>
          <w:t>7.</w:t>
        </w:r>
        <w:r w:rsidR="00242F0D">
          <w:rPr>
            <w:rFonts w:asciiTheme="minorHAnsi" w:eastAsiaTheme="minorEastAsia" w:hAnsiTheme="minorHAnsi" w:cstheme="minorBidi"/>
            <w:szCs w:val="22"/>
            <w:lang w:eastAsia="de-CH"/>
          </w:rPr>
          <w:tab/>
        </w:r>
        <w:r w:rsidR="00242F0D" w:rsidRPr="00DB3B4F">
          <w:rPr>
            <w:rStyle w:val="Hyperlink"/>
          </w:rPr>
          <w:t>Äussere Architektur (API)</w:t>
        </w:r>
        <w:r w:rsidR="00242F0D">
          <w:rPr>
            <w:webHidden/>
          </w:rPr>
          <w:tab/>
        </w:r>
        <w:r w:rsidR="00242F0D">
          <w:rPr>
            <w:webHidden/>
          </w:rPr>
          <w:fldChar w:fldCharType="begin"/>
        </w:r>
        <w:r w:rsidR="00242F0D">
          <w:rPr>
            <w:webHidden/>
          </w:rPr>
          <w:instrText xml:space="preserve"> PAGEREF _Toc343436723 \h </w:instrText>
        </w:r>
        <w:r w:rsidR="00242F0D">
          <w:rPr>
            <w:webHidden/>
          </w:rPr>
        </w:r>
        <w:r w:rsidR="00242F0D">
          <w:rPr>
            <w:webHidden/>
          </w:rPr>
          <w:fldChar w:fldCharType="separate"/>
        </w:r>
        <w:r w:rsidR="00242F0D">
          <w:rPr>
            <w:webHidden/>
          </w:rPr>
          <w:t>23</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4" w:history="1">
        <w:r w:rsidR="00242F0D" w:rsidRPr="00DB3B4F">
          <w:rPr>
            <w:rStyle w:val="Hyperlink"/>
          </w:rPr>
          <w:t>7.1</w:t>
        </w:r>
        <w:r w:rsidR="00242F0D">
          <w:rPr>
            <w:rFonts w:asciiTheme="minorHAnsi" w:eastAsiaTheme="minorEastAsia" w:hAnsiTheme="minorHAnsi" w:cstheme="minorBidi"/>
            <w:szCs w:val="22"/>
            <w:lang w:eastAsia="de-CH"/>
          </w:rPr>
          <w:tab/>
        </w:r>
        <w:r w:rsidR="00242F0D" w:rsidRPr="00DB3B4F">
          <w:rPr>
            <w:rStyle w:val="Hyperlink"/>
          </w:rPr>
          <w:t>Allgemeine Überlegungen</w:t>
        </w:r>
        <w:r w:rsidR="00242F0D">
          <w:rPr>
            <w:webHidden/>
          </w:rPr>
          <w:tab/>
        </w:r>
        <w:r w:rsidR="00242F0D">
          <w:rPr>
            <w:webHidden/>
          </w:rPr>
          <w:fldChar w:fldCharType="begin"/>
        </w:r>
        <w:r w:rsidR="00242F0D">
          <w:rPr>
            <w:webHidden/>
          </w:rPr>
          <w:instrText xml:space="preserve"> PAGEREF _Toc343436724 \h </w:instrText>
        </w:r>
        <w:r w:rsidR="00242F0D">
          <w:rPr>
            <w:webHidden/>
          </w:rPr>
        </w:r>
        <w:r w:rsidR="00242F0D">
          <w:rPr>
            <w:webHidden/>
          </w:rPr>
          <w:fldChar w:fldCharType="separate"/>
        </w:r>
        <w:r w:rsidR="00242F0D">
          <w:rPr>
            <w:webHidden/>
          </w:rPr>
          <w:t>23</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5" w:history="1">
        <w:r w:rsidR="00242F0D" w:rsidRPr="00DB3B4F">
          <w:rPr>
            <w:rStyle w:val="Hyperlink"/>
          </w:rPr>
          <w:t>7.2</w:t>
        </w:r>
        <w:r w:rsidR="00242F0D">
          <w:rPr>
            <w:rFonts w:asciiTheme="minorHAnsi" w:eastAsiaTheme="minorEastAsia" w:hAnsiTheme="minorHAnsi" w:cstheme="minorBidi"/>
            <w:szCs w:val="22"/>
            <w:lang w:eastAsia="de-CH"/>
          </w:rPr>
          <w:tab/>
        </w:r>
        <w:r w:rsidR="00242F0D" w:rsidRPr="00DB3B4F">
          <w:rPr>
            <w:rStyle w:val="Hyperlink"/>
          </w:rPr>
          <w:t>Schnittstellendefinition – Hoher Layer</w:t>
        </w:r>
        <w:r w:rsidR="00242F0D">
          <w:rPr>
            <w:webHidden/>
          </w:rPr>
          <w:tab/>
        </w:r>
        <w:r w:rsidR="00242F0D">
          <w:rPr>
            <w:webHidden/>
          </w:rPr>
          <w:fldChar w:fldCharType="begin"/>
        </w:r>
        <w:r w:rsidR="00242F0D">
          <w:rPr>
            <w:webHidden/>
          </w:rPr>
          <w:instrText xml:space="preserve"> PAGEREF _Toc343436725 \h </w:instrText>
        </w:r>
        <w:r w:rsidR="00242F0D">
          <w:rPr>
            <w:webHidden/>
          </w:rPr>
        </w:r>
        <w:r w:rsidR="00242F0D">
          <w:rPr>
            <w:webHidden/>
          </w:rPr>
          <w:fldChar w:fldCharType="separate"/>
        </w:r>
        <w:r w:rsidR="00242F0D">
          <w:rPr>
            <w:webHidden/>
          </w:rPr>
          <w:t>23</w:t>
        </w:r>
        <w:r w:rsidR="00242F0D">
          <w:rPr>
            <w:webHidden/>
          </w:rPr>
          <w:fldChar w:fldCharType="end"/>
        </w:r>
      </w:hyperlink>
    </w:p>
    <w:p w:rsidR="00242F0D" w:rsidRDefault="00927B3A">
      <w:pPr>
        <w:pStyle w:val="Verzeichnis2"/>
        <w:rPr>
          <w:rFonts w:asciiTheme="minorHAnsi" w:eastAsiaTheme="minorEastAsia" w:hAnsiTheme="minorHAnsi" w:cstheme="minorBidi"/>
          <w:szCs w:val="22"/>
          <w:lang w:eastAsia="de-CH"/>
        </w:rPr>
      </w:pPr>
      <w:hyperlink w:anchor="_Toc343436726" w:history="1">
        <w:r w:rsidR="00242F0D" w:rsidRPr="00DB3B4F">
          <w:rPr>
            <w:rStyle w:val="Hyperlink"/>
          </w:rPr>
          <w:t>7.3</w:t>
        </w:r>
        <w:r w:rsidR="00242F0D">
          <w:rPr>
            <w:rFonts w:asciiTheme="minorHAnsi" w:eastAsiaTheme="minorEastAsia" w:hAnsiTheme="minorHAnsi" w:cstheme="minorBidi"/>
            <w:szCs w:val="22"/>
            <w:lang w:eastAsia="de-CH"/>
          </w:rPr>
          <w:tab/>
        </w:r>
        <w:r w:rsidR="00242F0D" w:rsidRPr="00DB3B4F">
          <w:rPr>
            <w:rStyle w:val="Hyperlink"/>
          </w:rPr>
          <w:t>Schnittstellendefinition – Tiefer Layer</w:t>
        </w:r>
        <w:r w:rsidR="00242F0D">
          <w:rPr>
            <w:webHidden/>
          </w:rPr>
          <w:tab/>
        </w:r>
        <w:r w:rsidR="00242F0D">
          <w:rPr>
            <w:webHidden/>
          </w:rPr>
          <w:fldChar w:fldCharType="begin"/>
        </w:r>
        <w:r w:rsidR="00242F0D">
          <w:rPr>
            <w:webHidden/>
          </w:rPr>
          <w:instrText xml:space="preserve"> PAGEREF _Toc343436726 \h </w:instrText>
        </w:r>
        <w:r w:rsidR="00242F0D">
          <w:rPr>
            <w:webHidden/>
          </w:rPr>
        </w:r>
        <w:r w:rsidR="00242F0D">
          <w:rPr>
            <w:webHidden/>
          </w:rPr>
          <w:fldChar w:fldCharType="separate"/>
        </w:r>
        <w:r w:rsidR="00242F0D">
          <w:rPr>
            <w:webHidden/>
          </w:rPr>
          <w:t>24</w:t>
        </w:r>
        <w:r w:rsidR="00242F0D">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berschrift1"/>
      </w:pPr>
      <w:bookmarkStart w:id="3" w:name="_Toc343267723"/>
      <w:bookmarkStart w:id="4" w:name="_Toc343267778"/>
      <w:bookmarkStart w:id="5" w:name="_Toc343436701"/>
      <w:bookmarkStart w:id="6" w:name="_Toc191261055"/>
      <w:bookmarkStart w:id="7" w:name="_Toc191263033"/>
      <w:bookmarkStart w:id="8" w:name="_Toc191263588"/>
      <w:bookmarkStart w:id="9" w:name="_Toc191263874"/>
      <w:bookmarkStart w:id="10" w:name="_Toc191263977"/>
      <w:bookmarkStart w:id="11" w:name="_Toc204147613"/>
      <w:bookmarkStart w:id="12" w:name="_Toc336870219"/>
      <w:r>
        <w:lastRenderedPageBreak/>
        <w:t>Allgemein</w:t>
      </w:r>
      <w:bookmarkEnd w:id="3"/>
      <w:bookmarkEnd w:id="4"/>
      <w:bookmarkEnd w:id="5"/>
    </w:p>
    <w:p w:rsidR="007D3F20" w:rsidRDefault="006D6DE9" w:rsidP="007D3F20">
      <w:pPr>
        <w:pStyle w:val="berschrift2"/>
      </w:pPr>
      <w:bookmarkStart w:id="13" w:name="_Toc343267724"/>
      <w:bookmarkStart w:id="14" w:name="_Toc343267779"/>
      <w:bookmarkStart w:id="15" w:name="_Toc343436702"/>
      <w:r>
        <w:t>Aufgabenstellung</w:t>
      </w:r>
      <w:bookmarkEnd w:id="13"/>
      <w:bookmarkEnd w:id="14"/>
      <w:bookmarkEnd w:id="15"/>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4" o:title=""/>
          </v:shape>
          <o:OLEObject Type="Embed" ProgID="AcroExch.Document.7" ShapeID="_x0000_i1025" DrawAspect="Content" ObjectID="_1417179282" r:id="rId15"/>
        </w:object>
      </w:r>
      <w:r>
        <w:br w:type="page"/>
      </w:r>
    </w:p>
    <w:p w:rsidR="006D6DE9" w:rsidRDefault="006D6DE9" w:rsidP="00AA5290">
      <w:pPr>
        <w:pStyle w:val="berschrift2"/>
      </w:pPr>
      <w:bookmarkStart w:id="16" w:name="_Toc343267725"/>
      <w:bookmarkStart w:id="17" w:name="_Toc343267780"/>
      <w:bookmarkStart w:id="18" w:name="_Toc343436703"/>
      <w:r>
        <w:lastRenderedPageBreak/>
        <w:t>Erklärung über die eigenständige Arbeit</w:t>
      </w:r>
      <w:bookmarkEnd w:id="16"/>
      <w:bookmarkEnd w:id="17"/>
      <w:bookmarkEnd w:id="18"/>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dass wir sämtliche verwendeten Quellen erwähnt und gemäss gängigen wissenschaftlichen Zitierregeln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9" w:name="_Toc343267726"/>
      <w:bookmarkStart w:id="20" w:name="_Toc343267781"/>
      <w:bookmarkStart w:id="21" w:name="_Toc343436704"/>
      <w:r>
        <w:t>Abstract</w:t>
      </w:r>
      <w:bookmarkEnd w:id="19"/>
      <w:bookmarkEnd w:id="20"/>
      <w:bookmarkEnd w:id="21"/>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Touch-Panels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-Rahmenbedingungen ein Gestenerkennungs-Framework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w:t>
      </w:r>
      <w:proofErr w:type="gramStart"/>
      <w:r>
        <w:t>Das</w:t>
      </w:r>
      <w:proofErr w:type="gramEnd"/>
      <w:r>
        <w:t xml:space="preserve">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 xml:space="preserve">me mussten jeweils </w:t>
      </w:r>
      <w:proofErr w:type="spellStart"/>
      <w:r>
        <w:t>Heuristiken</w:t>
      </w:r>
      <w:proofErr w:type="spellEnd"/>
      <w:r>
        <w:t xml:space="preserve">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bookmarkStart w:id="22" w:name="_Toc343267727"/>
      <w:bookmarkStart w:id="23" w:name="_Toc343267782"/>
      <w:bookmarkStart w:id="24" w:name="_Toc343436705"/>
      <w:r>
        <w:lastRenderedPageBreak/>
        <w:t>Management Summary</w:t>
      </w:r>
      <w:bookmarkEnd w:id="22"/>
      <w:bookmarkEnd w:id="23"/>
      <w:bookmarkEnd w:id="24"/>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w:t>
      </w:r>
      <w:proofErr w:type="gramStart"/>
      <w:r>
        <w:t>Benutzereingaben</w:t>
      </w:r>
      <w:proofErr w:type="gramEnd"/>
      <w:r>
        <w:t xml:space="preserve">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bookmarkStart w:id="25" w:name="_Toc343267728"/>
      <w:bookmarkStart w:id="26" w:name="_Toc343267783"/>
      <w:bookmarkStart w:id="27" w:name="_Toc343436706"/>
      <w:r>
        <w:t>Umfeld, Vorgehen, Technologie</w:t>
      </w:r>
      <w:bookmarkEnd w:id="25"/>
      <w:bookmarkEnd w:id="26"/>
      <w:bookmarkEnd w:id="27"/>
    </w:p>
    <w:p w:rsidR="009A181E" w:rsidRDefault="009A181E" w:rsidP="009A181E">
      <w:pPr>
        <w:pStyle w:val="Textkrper"/>
      </w:pPr>
      <w:r>
        <w:t xml:space="preserve">Die Gestenerkennungs-Software wird typischerweise in einer Werkshalle eingesetzt. Dabei hat das Verwenden der Microsoft </w:t>
      </w:r>
      <w:proofErr w:type="spellStart"/>
      <w:r>
        <w:t>Kinect</w:t>
      </w:r>
      <w:proofErr w:type="spellEnd"/>
      <w:r>
        <w:t xml:space="preserve"> den Vorteil, dass auch Arbeiter mit schmutzigen Händen oder mit Handschuhen ein Panel bedienen können - bei herkömmlichen Touch-Screens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6"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8" w:name="_Toc343437309"/>
      <w:r>
        <w:t xml:space="preserve">Abbildung </w:t>
      </w:r>
      <w:r w:rsidR="00CC7588">
        <w:fldChar w:fldCharType="begin"/>
      </w:r>
      <w:r w:rsidR="00CC7588">
        <w:instrText xml:space="preserve"> SEQ Abbildung \* ARABIC </w:instrText>
      </w:r>
      <w:r w:rsidR="00CC7588">
        <w:fldChar w:fldCharType="separate"/>
      </w:r>
      <w:r>
        <w:rPr>
          <w:noProof/>
        </w:rPr>
        <w:t>1</w:t>
      </w:r>
      <w:r w:rsidR="00CC7588">
        <w:rPr>
          <w:noProof/>
        </w:rPr>
        <w:fldChar w:fldCharType="end"/>
      </w:r>
      <w:r>
        <w:t>: Beispiel-Setting in der Werkshalle einer Druckerei</w:t>
      </w:r>
      <w:r w:rsidR="006F4C7B">
        <w:rPr>
          <w:rStyle w:val="Funotenzeichen"/>
        </w:rPr>
        <w:footnoteReference w:id="1"/>
      </w:r>
      <w:bookmarkEnd w:id="28"/>
    </w:p>
    <w:p w:rsidR="009A181E" w:rsidRDefault="009A181E" w:rsidP="009A181E">
      <w:pPr>
        <w:pStyle w:val="berschrift2"/>
        <w:spacing w:before="360"/>
        <w:ind w:left="578" w:hanging="578"/>
      </w:pPr>
      <w:bookmarkStart w:id="29" w:name="_Toc343267729"/>
      <w:bookmarkStart w:id="30" w:name="_Toc343267784"/>
      <w:bookmarkStart w:id="31" w:name="_Toc343436707"/>
      <w:r>
        <w:t>Zusammenfassung der Ergebnisse</w:t>
      </w:r>
      <w:r w:rsidR="00CB08D0">
        <w:t>, Ausblick</w:t>
      </w:r>
      <w:bookmarkEnd w:id="29"/>
      <w:bookmarkEnd w:id="30"/>
      <w:bookmarkEnd w:id="31"/>
    </w:p>
    <w:p w:rsidR="009A181E" w:rsidRDefault="009A181E" w:rsidP="009A181E">
      <w:pPr>
        <w:pStyle w:val="Textkrper"/>
      </w:pPr>
      <w:r>
        <w:t>Mit dieser Arbeit steht ein stabiles Gestenerkennungs-Framework für Industrieanwendungen zur Verfügung. Es kann mit wenig Aufwand um eigene Gesten erweitert und so direkt den eigenen Anforderungen angepasst werden.</w:t>
      </w:r>
    </w:p>
    <w:p w:rsidR="000004F6" w:rsidRPr="006D6DE9"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w:t>
      </w:r>
      <w:r>
        <w:t>m</w:t>
      </w:r>
      <w:r>
        <w:t>code anschaut sieht man, wie einfach das Benutzen der Framework-API ist.</w:t>
      </w:r>
    </w:p>
    <w:p w:rsidR="00FF5EEC" w:rsidRDefault="009A181E" w:rsidP="00FF5EEC">
      <w:pPr>
        <w:pStyle w:val="berschrift1"/>
      </w:pPr>
      <w:r>
        <w:br w:type="page"/>
      </w:r>
    </w:p>
    <w:p w:rsidR="00FF5EEC" w:rsidRDefault="00FF5EEC" w:rsidP="00FF5EEC">
      <w:pPr>
        <w:pStyle w:val="berschrift1"/>
      </w:pPr>
      <w:bookmarkStart w:id="32" w:name="_Toc336864915"/>
      <w:bookmarkStart w:id="33" w:name="_Toc343267730"/>
      <w:bookmarkStart w:id="34" w:name="_Toc343267785"/>
      <w:bookmarkStart w:id="35" w:name="_Toc343436708"/>
      <w:r>
        <w:lastRenderedPageBreak/>
        <w:t>Anforderungskriterien</w:t>
      </w:r>
      <w:bookmarkEnd w:id="32"/>
      <w:bookmarkEnd w:id="33"/>
      <w:bookmarkEnd w:id="34"/>
      <w:bookmarkEnd w:id="35"/>
    </w:p>
    <w:p w:rsidR="00FF5EEC" w:rsidRPr="00571AF5" w:rsidRDefault="00FF5EEC" w:rsidP="00FF5EEC">
      <w:pPr>
        <w:pStyle w:val="berschrift2"/>
      </w:pPr>
      <w:bookmarkStart w:id="36" w:name="_Toc343267731"/>
      <w:bookmarkStart w:id="37" w:name="_Toc343267786"/>
      <w:bookmarkStart w:id="38" w:name="_Toc343436709"/>
      <w:bookmarkStart w:id="39" w:name="_Toc336864916"/>
      <w:r>
        <w:t>Zieledefinition</w:t>
      </w:r>
      <w:bookmarkEnd w:id="36"/>
      <w:bookmarkEnd w:id="37"/>
      <w:bookmarkEnd w:id="38"/>
    </w:p>
    <w:p w:rsidR="00FF5EEC" w:rsidRDefault="00FF5EEC" w:rsidP="00FF5EEC">
      <w:pPr>
        <w:pStyle w:val="Textkrper"/>
      </w:pPr>
      <w:r>
        <w:t xml:space="preserve">Die Aufgabe der Semesterarbeit ist die Beantwortung folgender Frage: </w:t>
      </w:r>
    </w:p>
    <w:p w:rsidR="00FF5EEC" w:rsidRPr="004370AD" w:rsidRDefault="00FF5EEC" w:rsidP="00FF5EEC">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FF5EEC" w:rsidRDefault="00FF5EEC" w:rsidP="00FF5EEC">
      <w:pPr>
        <w:pStyle w:val="Textkrper"/>
      </w:pPr>
      <w:r>
        <w:t>Zur Erreichung des Ziels wird ein Prototyp entwickelt, welcher einen ausgewählten Satz an Eingabemethoden demon</w:t>
      </w:r>
      <w:r>
        <w:t>s</w:t>
      </w:r>
      <w:r>
        <w:t>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Stabilisierung: Es wird so lange auf Input stabilisiert, bis klar ist, ob das Bedienkonzept industrie-tauglich ist.</w:t>
      </w:r>
    </w:p>
    <w:p w:rsidR="00FF5EEC" w:rsidRDefault="00FF5EEC" w:rsidP="00FF5EEC">
      <w:pPr>
        <w:pStyle w:val="Textkrper"/>
        <w:numPr>
          <w:ilvl w:val="0"/>
          <w:numId w:val="12"/>
        </w:numPr>
      </w:pPr>
      <w:r>
        <w:rPr>
          <w:b/>
        </w:rPr>
        <w:t>Dokumentation</w:t>
      </w:r>
      <w:r>
        <w:t xml:space="preserve"> der Ergebnisse</w:t>
      </w:r>
    </w:p>
    <w:p w:rsidR="00FF5EEC" w:rsidRDefault="00FF5EEC" w:rsidP="00FF5EEC">
      <w:pPr>
        <w:pStyle w:val="berschrift2"/>
      </w:pPr>
      <w:bookmarkStart w:id="40" w:name="_Toc343267732"/>
      <w:bookmarkStart w:id="41" w:name="_Toc343267787"/>
      <w:bookmarkStart w:id="42" w:name="_Toc343436710"/>
      <w:r>
        <w:t>Umfeld</w:t>
      </w:r>
      <w:bookmarkEnd w:id="39"/>
      <w:bookmarkEnd w:id="40"/>
      <w:bookmarkEnd w:id="41"/>
      <w:bookmarkEnd w:id="42"/>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43" w:name="_Toc336864917"/>
      <w:bookmarkStart w:id="44" w:name="_Toc343267733"/>
      <w:r>
        <w:t>Störfaktoren</w:t>
      </w:r>
      <w:bookmarkEnd w:id="43"/>
      <w:bookmarkEnd w:id="4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FF5EEC" w:rsidP="00FF5EEC">
      <w:pPr>
        <w:pStyle w:val="berschrift2"/>
      </w:pPr>
      <w:bookmarkStart w:id="45" w:name="_Toc336864918"/>
      <w:bookmarkStart w:id="46" w:name="_Toc343267734"/>
      <w:bookmarkStart w:id="47" w:name="_Toc343267788"/>
      <w:bookmarkStart w:id="48" w:name="_Toc343436711"/>
      <w:r>
        <w:t>Konkrete Anforderungen</w:t>
      </w:r>
      <w:bookmarkEnd w:id="45"/>
      <w:bookmarkEnd w:id="46"/>
      <w:bookmarkEnd w:id="47"/>
      <w:bookmarkEnd w:id="48"/>
      <w:r>
        <w:t xml:space="preserve"> </w:t>
      </w:r>
    </w:p>
    <w:p w:rsidR="00FF5EEC" w:rsidRDefault="00FF5EEC" w:rsidP="00FF5EEC">
      <w:pPr>
        <w:pStyle w:val="berschrift3"/>
      </w:pPr>
      <w:bookmarkStart w:id="49" w:name="_Toc336864919"/>
      <w:bookmarkStart w:id="50" w:name="_Toc343267735"/>
      <w:r>
        <w:t>Umgebung</w:t>
      </w:r>
      <w:bookmarkEnd w:id="49"/>
      <w:bookmarkEnd w:id="50"/>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51" w:name="_Toc336864920"/>
      <w:bookmarkStart w:id="52" w:name="_Toc343267736"/>
      <w:r>
        <w:t>Workflow</w:t>
      </w:r>
      <w:bookmarkEnd w:id="51"/>
      <w:bookmarkEnd w:id="52"/>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6678E9" w:rsidRDefault="006678E9">
      <w:pPr>
        <w:rPr>
          <w:b/>
          <w:kern w:val="1"/>
          <w:sz w:val="28"/>
          <w:lang w:val="de-CH"/>
        </w:rPr>
      </w:pPr>
      <w:bookmarkStart w:id="53" w:name="_Toc336864923"/>
      <w:r>
        <w:br w:type="page"/>
      </w:r>
    </w:p>
    <w:p w:rsidR="00FF5EEC" w:rsidRDefault="0015491A" w:rsidP="00FF5EEC">
      <w:pPr>
        <w:pStyle w:val="berschrift1"/>
      </w:pPr>
      <w:bookmarkStart w:id="54" w:name="_Toc343267737"/>
      <w:bookmarkStart w:id="55" w:name="_Toc343267789"/>
      <w:bookmarkStart w:id="56" w:name="_Toc343436712"/>
      <w:r>
        <w:lastRenderedPageBreak/>
        <w:t xml:space="preserve">Analyse der </w:t>
      </w:r>
      <w:r w:rsidR="00FF5EEC">
        <w:t>Gesten</w:t>
      </w:r>
      <w:bookmarkEnd w:id="53"/>
      <w:bookmarkEnd w:id="54"/>
      <w:bookmarkEnd w:id="55"/>
      <w:bookmarkEnd w:id="56"/>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 xml:space="preserve">rum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Laser Pointer</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Beschriftung"/>
      </w:pPr>
      <w:bookmarkStart w:id="57" w:name="_Toc343437329"/>
      <w:r>
        <w:t xml:space="preserve">Tabelle </w:t>
      </w:r>
      <w:r>
        <w:fldChar w:fldCharType="begin"/>
      </w:r>
      <w:r>
        <w:instrText xml:space="preserve"> SEQ Tabelle \* ARABIC </w:instrText>
      </w:r>
      <w:r>
        <w:fldChar w:fldCharType="separate"/>
      </w:r>
      <w:r>
        <w:rPr>
          <w:noProof/>
        </w:rPr>
        <w:t>1</w:t>
      </w:r>
      <w:r>
        <w:fldChar w:fldCharType="end"/>
      </w:r>
      <w:r>
        <w:t>: Begrifflichkeiten für Gesten</w:t>
      </w:r>
      <w:bookmarkEnd w:id="57"/>
    </w:p>
    <w:p w:rsidR="00FF5EEC" w:rsidRDefault="00FF5EEC" w:rsidP="00FF5EEC">
      <w:pPr>
        <w:rPr>
          <w:b/>
          <w:sz w:val="24"/>
          <w:lang w:val="de-CH"/>
        </w:rPr>
      </w:pPr>
      <w:r>
        <w:br w:type="page"/>
      </w:r>
    </w:p>
    <w:p w:rsidR="00FF5EEC" w:rsidRDefault="00FF5EEC" w:rsidP="00FF5EEC">
      <w:pPr>
        <w:pStyle w:val="berschrift2"/>
      </w:pPr>
      <w:bookmarkStart w:id="58" w:name="_Toc336864924"/>
      <w:bookmarkStart w:id="59" w:name="_Toc343267738"/>
      <w:bookmarkStart w:id="60" w:name="_Toc343267790"/>
      <w:bookmarkStart w:id="61" w:name="_Toc343436713"/>
      <w:r>
        <w:lastRenderedPageBreak/>
        <w:t>Benutzte Gesten anderer Produkte und Projekte</w:t>
      </w:r>
      <w:bookmarkEnd w:id="58"/>
      <w:bookmarkEnd w:id="59"/>
      <w:bookmarkEnd w:id="60"/>
      <w:bookmarkEnd w:id="61"/>
    </w:p>
    <w:tbl>
      <w:tblPr>
        <w:tblStyle w:val="MittleresRaster3-Akzent5"/>
        <w:tblW w:w="10031" w:type="dxa"/>
        <w:tblLook w:val="04A0" w:firstRow="1" w:lastRow="0" w:firstColumn="1" w:lastColumn="0" w:noHBand="0" w:noVBand="1"/>
      </w:tblPr>
      <w:tblGrid>
        <w:gridCol w:w="1265"/>
        <w:gridCol w:w="2550"/>
        <w:gridCol w:w="1521"/>
        <w:gridCol w:w="1225"/>
        <w:gridCol w:w="1305"/>
        <w:gridCol w:w="2165"/>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Xbox mit </w:t>
            </w:r>
            <w:proofErr w:type="spellStart"/>
            <w:r>
              <w:t>Kinect</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2-Hand </w:t>
            </w:r>
            <w:proofErr w:type="spellStart"/>
            <w:r>
              <w:t>Pinch</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Kinect</w:t>
            </w:r>
            <w:proofErr w:type="spellEnd"/>
            <w:r>
              <w:t xml:space="preserve"> am PC</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t>ren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Interactive Wall</w:t>
            </w:r>
          </w:p>
        </w:tc>
        <w:tc>
          <w:tcPr>
            <w:tcW w:w="2835"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Anmeldung mit ausg</w:t>
            </w:r>
            <w:r>
              <w:t>e</w:t>
            </w:r>
            <w:r>
              <w:t>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FAAST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The </w:t>
            </w:r>
            <w:proofErr w:type="spellStart"/>
            <w:r>
              <w:t>Leap</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Sixense</w:t>
            </w:r>
            <w:proofErr w:type="spellEnd"/>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roofErr w:type="spellStart"/>
            <w:r>
              <w:t>Laserpointer</w:t>
            </w:r>
            <w:proofErr w:type="spellEnd"/>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Glove</w:t>
            </w:r>
            <w:proofErr w:type="spellEnd"/>
            <w:r>
              <w:t xml:space="preserve"> </w:t>
            </w:r>
            <w:proofErr w:type="spellStart"/>
            <w:r>
              <w:t>Pie</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Wii</w:t>
            </w:r>
            <w:proofErr w:type="spellEnd"/>
            <w:r>
              <w:t xml:space="preserve"> Controller am PC</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3D-Maus</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Push+Pull</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Minority</w:t>
            </w:r>
            <w:proofErr w:type="spellEnd"/>
            <w:r>
              <w:t>-Report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proofErr w:type="spellStart"/>
            <w:r>
              <w:t>Wii</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roofErr w:type="spellStart"/>
            <w:r>
              <w:t>Laserpointer</w:t>
            </w:r>
            <w:proofErr w:type="spellEnd"/>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PS Move</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 xml:space="preserve">Eye </w:t>
            </w:r>
            <w:proofErr w:type="spellStart"/>
            <w:r>
              <w:t>Toy</w:t>
            </w:r>
            <w:proofErr w:type="spellEnd"/>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Light-</w:t>
            </w:r>
            <w:proofErr w:type="spellStart"/>
            <w:r>
              <w:t>Gun</w:t>
            </w:r>
            <w:proofErr w:type="spellEnd"/>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2-Finger </w:t>
            </w:r>
            <w:proofErr w:type="spellStart"/>
            <w:r>
              <w:t>Pinch</w:t>
            </w:r>
            <w:proofErr w:type="spellEnd"/>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Beschriftung"/>
      </w:pPr>
      <w:bookmarkStart w:id="62" w:name="_Toc343437330"/>
      <w:r>
        <w:t xml:space="preserve">Tabelle </w:t>
      </w:r>
      <w:r>
        <w:fldChar w:fldCharType="begin"/>
      </w:r>
      <w:r>
        <w:instrText xml:space="preserve"> SEQ Tabelle \* ARABIC </w:instrText>
      </w:r>
      <w:r>
        <w:fldChar w:fldCharType="separate"/>
      </w:r>
      <w:r>
        <w:rPr>
          <w:noProof/>
        </w:rPr>
        <w:t>2</w:t>
      </w:r>
      <w:r>
        <w:fldChar w:fldCharType="end"/>
      </w:r>
      <w:r>
        <w:t>: Konkurrenzanalyse</w:t>
      </w:r>
      <w:bookmarkEnd w:id="62"/>
    </w:p>
    <w:p w:rsidR="00FF5EEC" w:rsidRDefault="00FF5EEC" w:rsidP="00FF5EEC">
      <w:pPr>
        <w:rPr>
          <w:b/>
          <w:sz w:val="24"/>
          <w:lang w:val="de-CH"/>
        </w:rPr>
      </w:pPr>
      <w:r>
        <w:br w:type="page"/>
      </w:r>
    </w:p>
    <w:p w:rsidR="00FF5EEC" w:rsidRDefault="00FF5EEC" w:rsidP="006678E9">
      <w:pPr>
        <w:pStyle w:val="berschrift2"/>
      </w:pPr>
      <w:bookmarkStart w:id="63" w:name="_Toc336864925"/>
      <w:bookmarkStart w:id="64" w:name="_Toc343267739"/>
      <w:bookmarkStart w:id="65" w:name="_Toc343267791"/>
      <w:bookmarkStart w:id="66" w:name="_Toc343436714"/>
      <w:r>
        <w:lastRenderedPageBreak/>
        <w:t>Mögliche Gesten</w:t>
      </w:r>
      <w:bookmarkEnd w:id="63"/>
      <w:bookmarkEnd w:id="64"/>
      <w:bookmarkEnd w:id="65"/>
      <w:bookmarkEnd w:id="66"/>
    </w:p>
    <w:p w:rsidR="00FF5EEC" w:rsidRDefault="00FF5EEC" w:rsidP="0015491A">
      <w:pPr>
        <w:pStyle w:val="berschrift3"/>
      </w:pPr>
      <w:bookmarkStart w:id="67" w:name="_Toc336864926"/>
      <w:bookmarkStart w:id="68" w:name="_Toc343267740"/>
      <w:r>
        <w:t>Anmeldung</w:t>
      </w:r>
      <w:bookmarkEnd w:id="67"/>
      <w:bookmarkEnd w:id="68"/>
    </w:p>
    <w:p w:rsidR="00FF5EEC" w:rsidRPr="00FC6EAE" w:rsidRDefault="00FF5EEC" w:rsidP="00FF5EEC">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reagieren sofort auf einen Input.</w:t>
      </w:r>
    </w:p>
    <w:p w:rsidR="0015491A" w:rsidRPr="0015491A" w:rsidRDefault="0015491A" w:rsidP="0015491A">
      <w:pPr>
        <w:pStyle w:val="Textkrper"/>
        <w:rPr>
          <w:rStyle w:val="Hervorhebung"/>
        </w:rPr>
      </w:pPr>
      <w:r w:rsidRPr="0015491A">
        <w:rPr>
          <w:rStyle w:val="Hervorhebung"/>
        </w:rPr>
        <w:t>Arme nach aussen Halten</w:t>
      </w:r>
    </w:p>
    <w:p w:rsidR="00FF5EEC" w:rsidRDefault="00FF5EEC" w:rsidP="00FF5EEC">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FF5EEC" w:rsidRPr="0015491A" w:rsidRDefault="00FF5EEC" w:rsidP="0015491A">
      <w:pPr>
        <w:pStyle w:val="Textkrper"/>
        <w:rPr>
          <w:rStyle w:val="Hervorhebung"/>
        </w:rPr>
      </w:pPr>
      <w:bookmarkStart w:id="69"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69"/>
      <w:proofErr w:type="spellEnd"/>
    </w:p>
    <w:p w:rsidR="00FF5EEC" w:rsidRPr="00FC6EAE" w:rsidRDefault="00FF5EEC" w:rsidP="00FF5EEC">
      <w:pPr>
        <w:pStyle w:val="Textkrper"/>
      </w:pPr>
      <w:r>
        <w:t>Diese Geste wird 99% der User bekannt sein, es braucht keine Anleitung dafür. Dafür ist die Erkennung schwieriger, da die Position der Hand nicht klar definiert ist und es wird häufig zu irrtümlichen Aktivierungen kommen. Dafür braucht diese Geste wenig Platz. Apple hat darauf ein Patent, man müsste abklären, wie allgemein das formuliert ist.</w:t>
      </w:r>
    </w:p>
    <w:p w:rsidR="00FF5EEC" w:rsidRPr="0015491A" w:rsidRDefault="00FF5EEC" w:rsidP="0015491A">
      <w:pPr>
        <w:pStyle w:val="Textkrper"/>
        <w:rPr>
          <w:rStyle w:val="Hervorhebung"/>
        </w:rPr>
      </w:pPr>
      <w:bookmarkStart w:id="70" w:name="_Toc336864929"/>
      <w:r w:rsidRPr="0015491A">
        <w:rPr>
          <w:rStyle w:val="Hervorhebung"/>
        </w:rPr>
        <w:t>Winken</w:t>
      </w:r>
      <w:bookmarkEnd w:id="70"/>
    </w:p>
    <w:p w:rsidR="00FF5EEC" w:rsidRDefault="00FF5EEC" w:rsidP="00FF5EEC">
      <w:pPr>
        <w:pStyle w:val="Textkrper"/>
      </w:pPr>
      <w:r>
        <w:t>Diese Geste ist bei den meisten Systemen umgesetzt und ziemlich selbsterklärend. Ein kleiner Text: „Winken zum bedi</w:t>
      </w:r>
      <w:r>
        <w:t>e</w:t>
      </w:r>
      <w:r>
        <w:t xml:space="preserve">nen“ wird es allen Usern klar machen. Die Erkennung dieser Geste ist etwas einfacher als Slide </w:t>
      </w:r>
      <w:proofErr w:type="spellStart"/>
      <w:r>
        <w:t>to</w:t>
      </w:r>
      <w:proofErr w:type="spellEnd"/>
      <w:r>
        <w:t xml:space="preserve"> </w:t>
      </w:r>
      <w:proofErr w:type="spellStart"/>
      <w: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FF5EEC" w:rsidRPr="0015491A" w:rsidRDefault="00FF5EEC" w:rsidP="0015491A">
      <w:pPr>
        <w:pStyle w:val="Textkrper"/>
        <w:rPr>
          <w:rStyle w:val="Hervorhebung"/>
        </w:rPr>
      </w:pPr>
      <w:bookmarkStart w:id="71" w:name="_Toc336864930"/>
      <w:r w:rsidRPr="0015491A">
        <w:rPr>
          <w:rStyle w:val="Hervorhebung"/>
        </w:rPr>
        <w:t>Militärischer Gruss</w:t>
      </w:r>
      <w:bookmarkEnd w:id="71"/>
    </w:p>
    <w:p w:rsidR="00FF5EEC" w:rsidRDefault="00FF5EEC" w:rsidP="00FF5EEC">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FF5EEC" w:rsidRPr="0015491A" w:rsidRDefault="00FF5EEC" w:rsidP="0015491A">
      <w:pPr>
        <w:pStyle w:val="Textkrper"/>
        <w:rPr>
          <w:rStyle w:val="Hervorhebung"/>
        </w:rPr>
      </w:pPr>
      <w:bookmarkStart w:id="72" w:name="_Toc336864931"/>
      <w:r w:rsidRPr="0015491A">
        <w:rPr>
          <w:rStyle w:val="Hervorhebung"/>
        </w:rPr>
        <w:t>Verbeugen</w:t>
      </w:r>
      <w:bookmarkEnd w:id="72"/>
    </w:p>
    <w:p w:rsidR="00FF5EEC" w:rsidRPr="00AE2ABE" w:rsidRDefault="00FF5EEC" w:rsidP="00FF5EEC">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FF5EEC" w:rsidRDefault="00FF5EEC" w:rsidP="0015491A">
      <w:pPr>
        <w:pStyle w:val="berschrift3"/>
      </w:pPr>
      <w:bookmarkStart w:id="73" w:name="_Toc336864932"/>
      <w:bookmarkStart w:id="74" w:name="_Toc343267741"/>
      <w:r>
        <w:t>Zoom</w:t>
      </w:r>
      <w:bookmarkEnd w:id="73"/>
      <w:bookmarkEnd w:id="74"/>
    </w:p>
    <w:p w:rsidR="00FF5EEC" w:rsidRPr="005E5C41" w:rsidRDefault="00FF5EEC" w:rsidP="00FF5EEC">
      <w:pPr>
        <w:pStyle w:val="Textkrper"/>
      </w:pPr>
      <w:r>
        <w:t>Zoomen ist etwas weit verbreitetes, hier gibt es eigentlich nur zwei intuitive Gesten.</w:t>
      </w:r>
    </w:p>
    <w:p w:rsidR="00FF5EEC" w:rsidRPr="0015491A" w:rsidRDefault="00FF5EEC" w:rsidP="0015491A">
      <w:pPr>
        <w:pStyle w:val="Textkrper"/>
        <w:rPr>
          <w:rStyle w:val="Hervorhebung"/>
        </w:rPr>
      </w:pPr>
      <w:bookmarkStart w:id="75" w:name="_Toc336864933"/>
      <w:proofErr w:type="spellStart"/>
      <w:r w:rsidRPr="0015491A">
        <w:rPr>
          <w:rStyle w:val="Hervorhebung"/>
        </w:rPr>
        <w:t>Pinch</w:t>
      </w:r>
      <w:bookmarkEnd w:id="75"/>
      <w:proofErr w:type="spellEnd"/>
    </w:p>
    <w:p w:rsidR="00FF5EEC" w:rsidRDefault="00FF5EEC" w:rsidP="00FF5EEC">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wann der User seine Hände bewegt, damit er nachher eine Zoomfunktion ausl</w:t>
      </w:r>
      <w:r>
        <w:t>ö</w:t>
      </w:r>
      <w:r>
        <w:t>sen kann. Zudem werden für diese Geste beide Hände benötigt, in unserem Umfeld wäre eine einhändige Bedienbarkeit sicher ein Vorteil.</w:t>
      </w:r>
    </w:p>
    <w:p w:rsidR="00FF5EEC" w:rsidRPr="0015491A" w:rsidRDefault="00FF5EEC" w:rsidP="0015491A">
      <w:pPr>
        <w:pStyle w:val="Textkrper"/>
        <w:rPr>
          <w:rStyle w:val="Hervorhebung"/>
        </w:rPr>
      </w:pPr>
      <w:bookmarkStart w:id="76" w:name="_Toc336864934"/>
      <w:r w:rsidRPr="0015491A">
        <w:rPr>
          <w:rStyle w:val="Hervorhebung"/>
        </w:rPr>
        <w:t>Push/Pull</w:t>
      </w:r>
      <w:bookmarkEnd w:id="76"/>
    </w:p>
    <w:p w:rsidR="00FF5EEC" w:rsidRDefault="00FF5EEC" w:rsidP="00FF5EEC">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FF5EEC" w:rsidRDefault="00FF5EEC" w:rsidP="00FF5EEC">
      <w:pPr>
        <w:pStyle w:val="Textkrper"/>
      </w:pPr>
      <w:r>
        <w:t>Wenn man diese Geste verwendet kann man logischerweise Stossen und ziehen nicht mehr für eine Auswahl verwenden.</w:t>
      </w:r>
    </w:p>
    <w:p w:rsidR="00FF5EEC" w:rsidRPr="0015491A" w:rsidRDefault="00FF5EEC" w:rsidP="0015491A">
      <w:pPr>
        <w:pStyle w:val="Textkrper"/>
        <w:rPr>
          <w:rStyle w:val="Hervorhebung"/>
        </w:rPr>
      </w:pPr>
      <w:r w:rsidRPr="0015491A">
        <w:rPr>
          <w:rStyle w:val="Hervorhebung"/>
        </w:rPr>
        <w:t>Kreis Zeichnen</w:t>
      </w:r>
    </w:p>
    <w:p w:rsidR="00FF5EEC" w:rsidRPr="00CD708D" w:rsidRDefault="00FF5EEC" w:rsidP="00FF5EEC">
      <w:pPr>
        <w:pStyle w:val="Textkrper"/>
      </w:pPr>
      <w:r>
        <w:lastRenderedPageBreak/>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FF5EEC" w:rsidRDefault="00FF5EEC" w:rsidP="0015491A">
      <w:pPr>
        <w:pStyle w:val="berschrift3"/>
      </w:pPr>
      <w:bookmarkStart w:id="77" w:name="_Toc336864935"/>
      <w:bookmarkStart w:id="78" w:name="_Toc343267742"/>
      <w:r>
        <w:t>Scrollen/Blättern</w:t>
      </w:r>
      <w:bookmarkEnd w:id="77"/>
      <w:bookmarkEnd w:id="78"/>
    </w:p>
    <w:p w:rsidR="00FF5EEC" w:rsidRPr="00D87FAA" w:rsidRDefault="00FF5EEC" w:rsidP="00FF5EEC">
      <w:pPr>
        <w:pStyle w:val="Textkrper"/>
      </w:pPr>
      <w:r>
        <w:t>Bei den meisten evaluierten Systemen wird Scrollen dem Blättern gleichgesetzt. Blättern wird dabei als Einrastfunktion für Scrollen umgesetzt.</w:t>
      </w:r>
    </w:p>
    <w:p w:rsidR="00FF5EEC" w:rsidRPr="0015491A" w:rsidRDefault="00FF5EEC" w:rsidP="0015491A">
      <w:pPr>
        <w:pStyle w:val="Textkrper"/>
        <w:rPr>
          <w:rStyle w:val="Hervorhebung"/>
        </w:rPr>
      </w:pPr>
      <w:bookmarkStart w:id="79" w:name="_Toc336864936"/>
      <w:r w:rsidRPr="0015491A">
        <w:rPr>
          <w:rStyle w:val="Hervorhebung"/>
        </w:rPr>
        <w:t>Wischen</w:t>
      </w:r>
      <w:bookmarkEnd w:id="79"/>
    </w:p>
    <w:p w:rsidR="00FF5EEC" w:rsidRDefault="00FF5EEC" w:rsidP="00FF5EEC">
      <w:pPr>
        <w:pStyle w:val="Textkrper"/>
      </w:pPr>
      <w:r>
        <w:t>Diese Geste wird praktisch bei allen anderen Projekten verwendet. Da man die Geschwindigkeit der Bewegung analysi</w:t>
      </w:r>
      <w:r>
        <w:t>e</w:t>
      </w:r>
      <w:r>
        <w:t>ren kann, werden einerseits Fehlaktivierungen minimiert, andererseits kann man die Distanz und die Geschwindigkeit auf die Aktion übertragen.</w:t>
      </w:r>
    </w:p>
    <w:p w:rsidR="00FF5EEC" w:rsidRPr="0015491A" w:rsidRDefault="00FF5EEC" w:rsidP="0015491A">
      <w:pPr>
        <w:pStyle w:val="Textkrper"/>
        <w:rPr>
          <w:rStyle w:val="Hervorhebung"/>
        </w:rPr>
      </w:pPr>
      <w:bookmarkStart w:id="80" w:name="_Toc336864937"/>
      <w:r w:rsidRPr="0015491A">
        <w:rPr>
          <w:rStyle w:val="Hervorhebung"/>
        </w:rPr>
        <w:t>Joystick</w:t>
      </w:r>
      <w:bookmarkEnd w:id="80"/>
    </w:p>
    <w:p w:rsidR="00FF5EEC" w:rsidRPr="004A2FA1" w:rsidRDefault="00FF5EEC" w:rsidP="00FF5EEC">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w:t>
      </w:r>
    </w:p>
    <w:p w:rsidR="00FF5EEC" w:rsidRPr="0015491A" w:rsidRDefault="00FF5EEC" w:rsidP="0015491A">
      <w:pPr>
        <w:pStyle w:val="Textkrper"/>
        <w:rPr>
          <w:rStyle w:val="Hervorhebung"/>
        </w:rPr>
      </w:pPr>
      <w:bookmarkStart w:id="81" w:name="_Toc336864938"/>
      <w:r w:rsidRPr="0015491A">
        <w:rPr>
          <w:rStyle w:val="Hervorhebung"/>
        </w:rPr>
        <w:t>Oberkörper bewegen</w:t>
      </w:r>
      <w:bookmarkEnd w:id="81"/>
    </w:p>
    <w:p w:rsidR="00FF5EEC" w:rsidRDefault="00FF5EEC" w:rsidP="00FF5EEC">
      <w:pPr>
        <w:pStyle w:val="Textkrper"/>
      </w:pPr>
      <w:r>
        <w:t>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FF5EEC" w:rsidRDefault="00FF5EEC" w:rsidP="0015491A">
      <w:pPr>
        <w:pStyle w:val="berschrift3"/>
      </w:pPr>
      <w:bookmarkStart w:id="82" w:name="_Toc336864939"/>
      <w:bookmarkStart w:id="83" w:name="_Toc343267743"/>
      <w:r>
        <w:t>Cursor bewegen</w:t>
      </w:r>
      <w:bookmarkEnd w:id="82"/>
      <w:bookmarkEnd w:id="83"/>
    </w:p>
    <w:p w:rsidR="00FF5EEC" w:rsidRPr="0015491A" w:rsidRDefault="00FF5EEC" w:rsidP="0015491A">
      <w:pPr>
        <w:pStyle w:val="Textkrper"/>
        <w:rPr>
          <w:rStyle w:val="Hervorhebung"/>
        </w:rPr>
      </w:pPr>
      <w:bookmarkStart w:id="84" w:name="_Toc336864940"/>
      <w:r w:rsidRPr="0015491A">
        <w:rPr>
          <w:rStyle w:val="Hervorhebung"/>
        </w:rPr>
        <w:t>Joystick</w:t>
      </w:r>
      <w:bookmarkEnd w:id="84"/>
    </w:p>
    <w:p w:rsidR="00FF5EEC" w:rsidRDefault="00FF5EEC" w:rsidP="00FF5EEC">
      <w:pPr>
        <w:pStyle w:val="Textkrper"/>
      </w:pPr>
      <w:r>
        <w:t>Hierbei werden die Cursorfunktion und das Scrolling kombiniert. Das ist stabil erkennbar und hat keine Interferenz mit anderen Gesten. Es wird den Usern intuitiv klar sein.</w:t>
      </w:r>
    </w:p>
    <w:p w:rsidR="00FF5EEC" w:rsidRPr="0015491A" w:rsidRDefault="00FF5EEC" w:rsidP="0015491A">
      <w:pPr>
        <w:pStyle w:val="Textkrper"/>
        <w:rPr>
          <w:rStyle w:val="Hervorhebung"/>
        </w:rPr>
      </w:pPr>
      <w:bookmarkStart w:id="85" w:name="_Toc336864941"/>
      <w:r w:rsidRPr="0015491A">
        <w:rPr>
          <w:rStyle w:val="Hervorhebung"/>
        </w:rPr>
        <w:t>Zeigen</w:t>
      </w:r>
      <w:bookmarkEnd w:id="85"/>
    </w:p>
    <w:p w:rsidR="00FF5EEC" w:rsidRDefault="00FF5EEC" w:rsidP="00FF5EEC">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F5EEC" w:rsidRPr="0015491A" w:rsidRDefault="00FF5EEC" w:rsidP="0015491A">
      <w:pPr>
        <w:pStyle w:val="Textkrper"/>
        <w:rPr>
          <w:rStyle w:val="Hervorhebung"/>
        </w:rPr>
      </w:pPr>
      <w:bookmarkStart w:id="86" w:name="_Toc336864942"/>
      <w:r w:rsidRPr="0015491A">
        <w:rPr>
          <w:rStyle w:val="Hervorhebung"/>
        </w:rPr>
        <w:t>2D Mapping der Handposition</w:t>
      </w:r>
      <w:bookmarkEnd w:id="86"/>
    </w:p>
    <w:p w:rsidR="00FF5EEC" w:rsidRPr="00FC5FA7" w:rsidRDefault="00FF5EEC" w:rsidP="00FF5EEC">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FF5EEC" w:rsidRDefault="00FF5EEC" w:rsidP="0015491A">
      <w:pPr>
        <w:pStyle w:val="berschrift3"/>
      </w:pPr>
      <w:bookmarkStart w:id="87" w:name="_Toc336864943"/>
      <w:bookmarkStart w:id="88" w:name="_Toc343267744"/>
      <w:r>
        <w:t>Auswählen</w:t>
      </w:r>
      <w:bookmarkEnd w:id="87"/>
      <w:bookmarkEnd w:id="88"/>
    </w:p>
    <w:p w:rsidR="00FF5EEC" w:rsidRPr="00CE406D"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15491A" w:rsidRDefault="00FF5EEC" w:rsidP="0015491A">
      <w:pPr>
        <w:pStyle w:val="Textkrper"/>
        <w:rPr>
          <w:rStyle w:val="Hervorhebung"/>
        </w:rPr>
      </w:pPr>
      <w:bookmarkStart w:id="89" w:name="_Toc336864944"/>
      <w:r w:rsidRPr="0015491A">
        <w:rPr>
          <w:rStyle w:val="Hervorhebung"/>
        </w:rPr>
        <w:t>Stossen</w:t>
      </w:r>
      <w:bookmarkEnd w:id="89"/>
    </w:p>
    <w:p w:rsidR="00FF5EEC" w:rsidRDefault="00FF5EEC" w:rsidP="00FF5EEC">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FF5EEC" w:rsidRPr="0015491A" w:rsidRDefault="00FF5EEC" w:rsidP="0015491A">
      <w:pPr>
        <w:pStyle w:val="Textkrper"/>
        <w:rPr>
          <w:rStyle w:val="Hervorhebung"/>
        </w:rPr>
      </w:pPr>
      <w:bookmarkStart w:id="90" w:name="_Toc336864945"/>
      <w:r w:rsidRPr="0015491A">
        <w:rPr>
          <w:rStyle w:val="Hervorhebung"/>
        </w:rPr>
        <w:t>Spezielle Gesten mit der anderen Hand</w:t>
      </w:r>
      <w:bookmarkEnd w:id="90"/>
    </w:p>
    <w:p w:rsidR="00FF5EEC" w:rsidRDefault="00FF5EEC" w:rsidP="00FF5EEC">
      <w:pPr>
        <w:pStyle w:val="Textkrper"/>
      </w:pPr>
      <w:r>
        <w:t>Hier sind verschiedene Gesten denkbar z.B. Stossen, Winken oder ausstrecken. Dadurch werden Fehleingaben minimiert, jedoch ist das einiges weniger intuitiv und benötigt zudem beide Hände.</w:t>
      </w:r>
    </w:p>
    <w:p w:rsidR="00FF5EEC" w:rsidRPr="0015491A" w:rsidRDefault="00FF5EEC" w:rsidP="0015491A">
      <w:pPr>
        <w:pStyle w:val="Textkrper"/>
        <w:rPr>
          <w:rStyle w:val="Hervorhebung"/>
        </w:rPr>
      </w:pPr>
      <w:bookmarkStart w:id="91" w:name="_Toc336864946"/>
      <w:r w:rsidRPr="0015491A">
        <w:rPr>
          <w:rStyle w:val="Hervorhebung"/>
        </w:rPr>
        <w:lastRenderedPageBreak/>
        <w:t>Grab</w:t>
      </w:r>
      <w:bookmarkEnd w:id="91"/>
    </w:p>
    <w:p w:rsidR="00FF5EEC" w:rsidRDefault="00FF5EEC" w:rsidP="00FF5EEC">
      <w:pPr>
        <w:pStyle w:val="Textkrper"/>
      </w:pPr>
      <w:r>
        <w:t>Dabei wird ein Objekt gepackt und zu sich gezogen. Das ist etwas einfacher zu erkennen, Cursorverschiebungen werden weniger häufig vorkommen. Je nach Gestaltung des GUIs ist diese Geste intuitiv klar.</w:t>
      </w:r>
    </w:p>
    <w:p w:rsidR="00FF5EEC" w:rsidRPr="0015491A" w:rsidRDefault="00FF5EEC" w:rsidP="0015491A">
      <w:pPr>
        <w:pStyle w:val="Textkrper"/>
        <w:rPr>
          <w:rStyle w:val="Hervorhebung"/>
        </w:rPr>
      </w:pPr>
      <w:bookmarkStart w:id="92" w:name="_Toc336864947"/>
      <w:r w:rsidRPr="0015491A">
        <w:rPr>
          <w:rStyle w:val="Hervorhebung"/>
        </w:rPr>
        <w:t>Nicken</w:t>
      </w:r>
      <w:bookmarkEnd w:id="92"/>
    </w:p>
    <w:p w:rsidR="00FF5EEC" w:rsidRDefault="00FF5EEC" w:rsidP="00FF5EEC">
      <w:pPr>
        <w:pStyle w:val="Textkrper"/>
      </w:pPr>
      <w:r>
        <w:t>Diese Geste ist intuitiv relativ klar und sollte gut zu erkennen sein. Fehlaktivierungen sind denkbar, wenn sich der User gerade mit jemand anderem unterhält. Das kann jedoch anhand der Blickrichtung korrigiert werden.</w:t>
      </w:r>
    </w:p>
    <w:p w:rsidR="00FF5EEC" w:rsidRPr="0015491A" w:rsidRDefault="00FF5EEC" w:rsidP="0015491A">
      <w:pPr>
        <w:pStyle w:val="Textkrper"/>
        <w:rPr>
          <w:rStyle w:val="Hervorhebung"/>
        </w:rPr>
      </w:pPr>
      <w:bookmarkStart w:id="93" w:name="_Toc336864948"/>
      <w:proofErr w:type="spellStart"/>
      <w:r w:rsidRPr="0015491A">
        <w:rPr>
          <w:rStyle w:val="Hervorhebung"/>
        </w:rPr>
        <w:t>Timer</w:t>
      </w:r>
      <w:bookmarkEnd w:id="93"/>
      <w:proofErr w:type="spellEnd"/>
    </w:p>
    <w:p w:rsidR="00FF5EEC" w:rsidRPr="00EC6701" w:rsidRDefault="00FF5EEC" w:rsidP="00FF5EEC">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FF5EEC" w:rsidRPr="0015491A" w:rsidRDefault="00FF5EEC" w:rsidP="0015491A">
      <w:pPr>
        <w:pStyle w:val="Textkrper"/>
        <w:rPr>
          <w:rStyle w:val="Hervorhebung"/>
        </w:rPr>
      </w:pPr>
      <w:bookmarkStart w:id="94" w:name="_Toc336864949"/>
      <w:r w:rsidRPr="0015491A">
        <w:rPr>
          <w:rStyle w:val="Hervorhebung"/>
        </w:rPr>
        <w:t xml:space="preserve">Thumb </w:t>
      </w:r>
      <w:proofErr w:type="spellStart"/>
      <w:r w:rsidRPr="0015491A">
        <w:rPr>
          <w:rStyle w:val="Hervorhebung"/>
        </w:rPr>
        <w:t>Up</w:t>
      </w:r>
      <w:bookmarkEnd w:id="94"/>
      <w:proofErr w:type="spellEnd"/>
    </w:p>
    <w:p w:rsidR="00FF5EEC" w:rsidRDefault="00FF5EEC" w:rsidP="00FF5EEC">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FF5EEC" w:rsidRDefault="00FF5EEC" w:rsidP="0015491A">
      <w:pPr>
        <w:pStyle w:val="berschrift3"/>
      </w:pPr>
      <w:bookmarkStart w:id="95" w:name="_Toc336864950"/>
      <w:bookmarkStart w:id="96" w:name="_Toc343267745"/>
      <w:r>
        <w:t>Spezialaktionen (spezielle Aktionen)</w:t>
      </w:r>
      <w:bookmarkEnd w:id="95"/>
      <w:bookmarkEnd w:id="96"/>
    </w:p>
    <w:p w:rsidR="00FF5EEC" w:rsidRPr="00EC6701" w:rsidRDefault="00FF5EEC" w:rsidP="00FF5EEC">
      <w:pPr>
        <w:pStyle w:val="Textkrper"/>
      </w:pPr>
      <w:r>
        <w:t>Solche sind für unser Projekt nicht nötig, ausser man würde sie für die Anmeldung einsetzten. Dadurch haben wir uns nicht auf solche konzentriert bei der Recherche.</w:t>
      </w:r>
    </w:p>
    <w:p w:rsidR="00FF5EEC" w:rsidRPr="0015491A" w:rsidRDefault="00FF5EEC" w:rsidP="0015491A">
      <w:pPr>
        <w:pStyle w:val="Textkrper"/>
        <w:rPr>
          <w:rStyle w:val="Hervorhebung"/>
        </w:rPr>
      </w:pPr>
      <w:bookmarkStart w:id="97" w:name="_Toc336864951"/>
      <w:r w:rsidRPr="0015491A">
        <w:rPr>
          <w:rStyle w:val="Hervorhebung"/>
        </w:rPr>
        <w:t>Bestimmter Winkel zwischen Körper und Armen</w:t>
      </w:r>
      <w:bookmarkEnd w:id="97"/>
    </w:p>
    <w:p w:rsidR="00FF5EEC" w:rsidRDefault="00FF5EEC" w:rsidP="00FF5EEC">
      <w:pPr>
        <w:pStyle w:val="Textkrper"/>
      </w:pPr>
      <w:r>
        <w:t>Diese Geste ist nicht besonders intuitiv und braucht eine Anleitung. Dafür ist sie gut zu erkennen.</w:t>
      </w:r>
    </w:p>
    <w:p w:rsidR="00FF5EEC" w:rsidRDefault="00FF5EEC" w:rsidP="0015491A">
      <w:pPr>
        <w:pStyle w:val="berschrift3"/>
      </w:pPr>
      <w:bookmarkStart w:id="98" w:name="_Toc336864952"/>
      <w:bookmarkStart w:id="99" w:name="_Toc343267746"/>
      <w:r>
        <w:t>Abmeldung</w:t>
      </w:r>
      <w:bookmarkEnd w:id="98"/>
      <w:bookmarkEnd w:id="99"/>
    </w:p>
    <w:p w:rsidR="00FF5EEC" w:rsidRDefault="00FF5EEC" w:rsidP="00FF5EEC">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FF5EEC" w:rsidRDefault="00FF5EEC" w:rsidP="0015491A">
      <w:pPr>
        <w:pStyle w:val="berschrift2"/>
      </w:pPr>
      <w:bookmarkStart w:id="100" w:name="_Toc343267747"/>
      <w:bookmarkStart w:id="101" w:name="_Toc343267792"/>
      <w:bookmarkStart w:id="102" w:name="_Toc343436715"/>
      <w:r>
        <w:t>Entscheidung</w:t>
      </w:r>
      <w:bookmarkEnd w:id="100"/>
      <w:bookmarkEnd w:id="101"/>
      <w:bookmarkEnd w:id="102"/>
    </w:p>
    <w:p w:rsidR="00FF5EEC" w:rsidRDefault="00FF5EEC" w:rsidP="00FF5EEC">
      <w:pPr>
        <w:pStyle w:val="Textkrper"/>
      </w:pPr>
      <w:r>
        <w:t xml:space="preserve">Wir haben uns entschieden, zwei verschiedene Bedienmodi einzuführen. Der erste ist die Standardbedienung mit den zwei Gesten </w:t>
      </w:r>
      <w:r w:rsidRPr="00072B95">
        <w:rPr>
          <w:i/>
        </w:rPr>
        <w:t>Zoom</w:t>
      </w:r>
      <w:r>
        <w:t xml:space="preserve"> und </w:t>
      </w:r>
      <w:r w:rsidRPr="00072B95">
        <w:rPr>
          <w:i/>
        </w:rPr>
        <w:t>Blättern</w:t>
      </w:r>
      <w:r>
        <w:t xml:space="preserve"> und eventuell mehreren Auswahlgesten. Der zweite Modus ist die Joystick-Bedienung.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103" w:name="_Toc343267748"/>
      <w:r>
        <w:t xml:space="preserve">Anmeldung – </w:t>
      </w:r>
      <w:r w:rsidRPr="00050E1C">
        <w:rPr>
          <w:i/>
        </w:rPr>
        <w:t>Winken</w:t>
      </w:r>
      <w:bookmarkEnd w:id="103"/>
    </w:p>
    <w:p w:rsidR="00FF5EEC" w:rsidRDefault="00FF5EEC" w:rsidP="00FF5EEC">
      <w:pPr>
        <w:pStyle w:val="Textkrper"/>
      </w:pPr>
      <w:r>
        <w:t xml:space="preserve">Hier haben wir uns für Winken entschieden, da diese Geste sehr intuitiv ist und wenige Fehlaktivierungen auslösen wird. Zudem benötigt ein Hinweis für diese Geste nur sehr wenig Platz auf GUI. </w:t>
      </w:r>
    </w:p>
    <w:p w:rsidR="00FF5EEC" w:rsidRDefault="00FF5EEC" w:rsidP="00FF5EEC">
      <w:pPr>
        <w:pStyle w:val="Textkrper"/>
      </w:pPr>
      <w:r>
        <w:t xml:space="preserve">Slide </w:t>
      </w:r>
      <w:proofErr w:type="spellStart"/>
      <w:r>
        <w:t>To</w:t>
      </w:r>
      <w:proofErr w:type="spellEnd"/>
      <w:r>
        <w:t xml:space="preserve"> </w:t>
      </w:r>
      <w:proofErr w:type="spellStart"/>
      <w:r>
        <w:t>Unlock</w:t>
      </w:r>
      <w:proofErr w:type="spellEnd"/>
      <w:r>
        <w:t xml:space="preserve"> wäre ebenfalls sehr intuitiv gewesen, hätte aber viel Platz auf dem GUI benötigt und die Erkennung ist unsicherer.</w:t>
      </w:r>
    </w:p>
    <w:p w:rsidR="00FF5EEC" w:rsidRPr="00FC6EAE" w:rsidRDefault="00FF5EEC" w:rsidP="00FF5EEC">
      <w:pPr>
        <w:pStyle w:val="Textkrper"/>
      </w:pPr>
      <w:r>
        <w:t>Die anderen sind unterwürfige Gesten, welche bei den Benutzern nicht gut ankommen werden. Wer will sich schon e</w:t>
      </w:r>
      <w:r>
        <w:t>i</w:t>
      </w:r>
      <w:r>
        <w:t>nem PC unterordnen?</w:t>
      </w:r>
    </w:p>
    <w:p w:rsidR="00FF5EEC" w:rsidRDefault="00FF5EEC" w:rsidP="0015491A">
      <w:pPr>
        <w:pStyle w:val="berschrift3"/>
      </w:pPr>
      <w:bookmarkStart w:id="104" w:name="_Toc343267749"/>
      <w:r>
        <w:t xml:space="preserve">Zoom – </w:t>
      </w:r>
      <w:proofErr w:type="spellStart"/>
      <w:r w:rsidRPr="00050E1C">
        <w:t>Pinch</w:t>
      </w:r>
      <w:proofErr w:type="spellEnd"/>
      <w:r w:rsidRPr="00050E1C">
        <w:t>-Zoom</w:t>
      </w:r>
      <w:bookmarkEnd w:id="10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Es ist schwierig, zu erkennen, wann die Geste </w:t>
      </w:r>
      <w:proofErr w:type="spellStart"/>
      <w:r>
        <w:t>getriggert</w:t>
      </w:r>
      <w:proofErr w:type="spellEnd"/>
      <w:r>
        <w:t xml:space="preserve"> werden soll und wann der Nutzer die Geste beendet hat. Be</w:t>
      </w:r>
      <w:r>
        <w:t>i</w:t>
      </w:r>
      <w:r>
        <w:t>spielsweise möchte ein User schlicht seine Hände zurückziehen.</w:t>
      </w:r>
    </w:p>
    <w:p w:rsidR="00FF5EEC" w:rsidRDefault="00FF5EEC" w:rsidP="00FF5EEC">
      <w:pPr>
        <w:pStyle w:val="Textkrper"/>
      </w:pPr>
      <w:r>
        <w:t>In Kombination mit dem Joystick-Mode werden wir Push-/Pull Zoom verwenden, aufgrund der eventuellen Interfere</w:t>
      </w:r>
      <w:r>
        <w:t>n</w:t>
      </w:r>
      <w:r>
        <w:t>zen.</w:t>
      </w:r>
    </w:p>
    <w:p w:rsidR="00FF5EEC" w:rsidRPr="00BE5D73" w:rsidRDefault="00FF5EEC" w:rsidP="00FF5EEC">
      <w:pPr>
        <w:pStyle w:val="Textkrper"/>
      </w:pPr>
      <w:r>
        <w:lastRenderedPageBreak/>
        <w:t>Der Zoom-Ring war zwar früher bei analogen Devices vorhanden, ist jedoch im Moment nicht als Geste üblich und kön</w:t>
      </w:r>
      <w:r>
        <w:t>n</w:t>
      </w:r>
      <w:r>
        <w:t>te deshalb nicht richtig verstanden werden.</w:t>
      </w:r>
    </w:p>
    <w:p w:rsidR="00FF5EEC" w:rsidRDefault="00FF5EEC" w:rsidP="0015491A">
      <w:pPr>
        <w:pStyle w:val="berschrift3"/>
      </w:pPr>
      <w:bookmarkStart w:id="105" w:name="_Toc343267750"/>
      <w:r>
        <w:t xml:space="preserve">Scrollen/Blättern – </w:t>
      </w:r>
      <w:proofErr w:type="spellStart"/>
      <w:r w:rsidRPr="00050E1C">
        <w:rPr>
          <w:i/>
        </w:rPr>
        <w:t>Swipe</w:t>
      </w:r>
      <w:proofErr w:type="spellEnd"/>
      <w:r w:rsidRPr="00050E1C">
        <w:rPr>
          <w:i/>
        </w:rPr>
        <w:t>/Joystick</w:t>
      </w:r>
      <w:bookmarkEnd w:id="10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 ist zu anstrengend und nicht mit allen Arbeitskleidern gut möglich.</w:t>
      </w:r>
    </w:p>
    <w:p w:rsidR="00FF5EEC" w:rsidRDefault="00FF5EEC" w:rsidP="0015491A">
      <w:pPr>
        <w:pStyle w:val="berschrift3"/>
      </w:pPr>
      <w:bookmarkStart w:id="106" w:name="_Toc343267751"/>
      <w:r>
        <w:t xml:space="preserve">Cursor bewegen – </w:t>
      </w:r>
      <w:r w:rsidRPr="00050E1C">
        <w:rPr>
          <w:i/>
        </w:rPr>
        <w:t>Joystick</w:t>
      </w:r>
      <w:bookmarkEnd w:id="106"/>
    </w:p>
    <w:p w:rsidR="00FF5EEC" w:rsidRDefault="00FF5EEC" w:rsidP="00FF5EEC">
      <w:pPr>
        <w:pStyle w:val="Textkrper"/>
      </w:pPr>
      <w:r>
        <w:t>Wir haben uns hier dafür entschieden, dass wir nur einen Cursor verwenden werden, wenn die Software im Joystick-Modus bedient wird. In vielen Programmen ist es nämlich nicht nötig, einen Cursor zu haben. Dabei können wir die Pos</w:t>
      </w:r>
      <w:r>
        <w:t>i</w:t>
      </w:r>
      <w:r>
        <w:t xml:space="preserve">tion innerhalb einer </w:t>
      </w:r>
      <w:proofErr w:type="spellStart"/>
      <w:r>
        <w:t>Deadzone</w:t>
      </w:r>
      <w:proofErr w:type="spellEnd"/>
      <w:r>
        <w:t xml:space="preserve"> einfach für Cursorbewegungen verwenden.</w:t>
      </w:r>
    </w:p>
    <w:p w:rsidR="00FF5EEC" w:rsidRDefault="00FF5EEC" w:rsidP="00FF5EEC">
      <w:pPr>
        <w:pStyle w:val="Textkrper"/>
      </w:pPr>
      <w:r>
        <w:t>Das Zeigen zu implementieren wäre sicherlich interessant gewesen. Wir vermuten, dass die User wahrscheinlich mit den Fingern zeigen würden. Das Erkennen von Fingern bei unserer Bedienentfernung  scheitert an den technischen Möglic</w:t>
      </w:r>
      <w:r>
        <w:t>h</w:t>
      </w:r>
      <w:r>
        <w:t xml:space="preserve">keiten der </w:t>
      </w:r>
      <w:proofErr w:type="spellStart"/>
      <w:r>
        <w:t>Kinect</w:t>
      </w:r>
      <w:proofErr w:type="spellEnd"/>
      <w:r>
        <w:t xml:space="preserve">. Die Implementierung der </w:t>
      </w:r>
      <w:proofErr w:type="spellStart"/>
      <w:r>
        <w:t>Zeigengeste</w:t>
      </w:r>
      <w:proofErr w:type="spellEnd"/>
      <w:r>
        <w:t xml:space="preserve"> mittels Arm wäre zwar technisch u.U. machbar, aber zu komplex für den Umfang unserer Arbeit.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107" w:name="_Toc343267752"/>
      <w:r>
        <w:t xml:space="preserve">Auswählen – </w:t>
      </w:r>
      <w:r w:rsidRPr="00050E1C">
        <w:t>spezielle Gesten/Nicken</w:t>
      </w:r>
      <w:bookmarkEnd w:id="10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Default="00FF5EEC" w:rsidP="00FF5EEC">
      <w:pPr>
        <w:pStyle w:val="Textkrper"/>
      </w:pPr>
      <w:r>
        <w:t xml:space="preserve">Einen </w:t>
      </w:r>
      <w:proofErr w:type="spellStart"/>
      <w:r>
        <w:t>Timer</w:t>
      </w:r>
      <w:proofErr w:type="spellEnd"/>
      <w:r>
        <w:t xml:space="preserve"> werden wir nicht verwenden, da dies ein stabiles Inputsignal voraussetzt und den uneingeschränkten Fokus des Nutzers.</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108" w:name="_Toc343267753"/>
      <w:bookmarkStart w:id="109" w:name="_Toc343267793"/>
      <w:bookmarkStart w:id="110" w:name="_Toc343436716"/>
      <w:r>
        <w:br w:type="page"/>
      </w:r>
    </w:p>
    <w:p w:rsidR="00FF5EEC" w:rsidRDefault="00FF5EEC" w:rsidP="0015491A">
      <w:pPr>
        <w:pStyle w:val="berschrift2"/>
      </w:pPr>
      <w:r>
        <w:lastRenderedPageBreak/>
        <w:t>Abhängigkeiten der Gesten</w:t>
      </w:r>
      <w:bookmarkEnd w:id="108"/>
      <w:bookmarkEnd w:id="109"/>
      <w:bookmarkEnd w:id="11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111" w:name="_Toc343437331"/>
      <w:r>
        <w:t xml:space="preserve">Tabelle </w:t>
      </w:r>
      <w:r>
        <w:fldChar w:fldCharType="begin"/>
      </w:r>
      <w:r>
        <w:instrText xml:space="preserve"> SEQ Tabelle \* ARABIC </w:instrText>
      </w:r>
      <w:r>
        <w:fldChar w:fldCharType="separate"/>
      </w:r>
      <w:r>
        <w:rPr>
          <w:noProof/>
        </w:rPr>
        <w:t>3</w:t>
      </w:r>
      <w:r>
        <w:fldChar w:fldCharType="end"/>
      </w:r>
      <w:r>
        <w:t>: Gestenabhängigkeiten</w:t>
      </w:r>
      <w:bookmarkEnd w:id="111"/>
    </w:p>
    <w:p w:rsidR="00FF5EEC" w:rsidRDefault="00FF5EEC" w:rsidP="0015491A">
      <w:pPr>
        <w:pStyle w:val="berschrift3"/>
      </w:pPr>
      <w:bookmarkStart w:id="112" w:name="_Toc343267754"/>
      <w:r>
        <w:t>Bemerkungen</w:t>
      </w:r>
      <w:bookmarkEnd w:id="11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6"/>
    <w:bookmarkEnd w:id="7"/>
    <w:bookmarkEnd w:id="8"/>
    <w:bookmarkEnd w:id="9"/>
    <w:bookmarkEnd w:id="10"/>
    <w:bookmarkEnd w:id="11"/>
    <w:bookmarkEnd w:id="12"/>
    <w:p w:rsidR="000922B6" w:rsidRDefault="000922B6">
      <w:pPr>
        <w:rPr>
          <w:b/>
          <w:kern w:val="1"/>
          <w:sz w:val="28"/>
          <w:lang w:val="de-CH"/>
        </w:rPr>
      </w:pPr>
      <w:r>
        <w:rPr>
          <w:b/>
          <w:kern w:val="1"/>
          <w:sz w:val="28"/>
          <w:lang w:val="de-CH"/>
        </w:rPr>
        <w:br w:type="page"/>
      </w:r>
    </w:p>
    <w:p w:rsidR="000922B6" w:rsidRDefault="000922B6" w:rsidP="000922B6">
      <w:pPr>
        <w:pStyle w:val="berschrift1"/>
      </w:pPr>
      <w:bookmarkStart w:id="113" w:name="_Toc343436717"/>
      <w:r>
        <w:lastRenderedPageBreak/>
        <w:t>Innere Architektur</w:t>
      </w:r>
      <w:bookmarkEnd w:id="113"/>
    </w:p>
    <w:p w:rsidR="000922B6" w:rsidRDefault="000922B6" w:rsidP="000922B6">
      <w:pPr>
        <w:pStyle w:val="berschrift2"/>
      </w:pPr>
      <w:bookmarkStart w:id="114" w:name="_Toc343436718"/>
      <w:r>
        <w:t>Überlegungen zur allgemeinen Architektur</w:t>
      </w:r>
      <w:bookmarkEnd w:id="114"/>
    </w:p>
    <w:p w:rsidR="000922B6" w:rsidRDefault="000922B6" w:rsidP="000922B6">
      <w:pPr>
        <w:pStyle w:val="berschrift3"/>
      </w:pPr>
      <w:r>
        <w:t>Events</w:t>
      </w:r>
    </w:p>
    <w:p w:rsidR="000922B6" w:rsidRDefault="000922B6" w:rsidP="000922B6">
      <w:pPr>
        <w:pStyle w:val="Textkrper"/>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Hauptfunktion: Gestenerkennung</w:t>
      </w:r>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Gestenteile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Gestenteils. Bei Misserfolg wird ebe</w:t>
      </w:r>
      <w:r>
        <w:t>n</w:t>
      </w:r>
      <w:r>
        <w:t>falls eine hinterlegte Benutzer-Funktion aufgerufen, die Gestenerkennung wird jedoch wieder auf Anfang geschaltet.</w:t>
      </w:r>
    </w:p>
    <w:p w:rsidR="000922B6" w:rsidRDefault="000922B6" w:rsidP="000922B6">
      <w:pPr>
        <w:pStyle w:val="Textkrper"/>
        <w:keepNext/>
      </w:pPr>
      <w:r>
        <w:rPr>
          <w:noProof/>
          <w:lang w:eastAsia="de-CH"/>
        </w:rPr>
        <w:drawing>
          <wp:inline distT="0" distB="0" distL="0" distR="0" wp14:anchorId="11E34682" wp14:editId="57149908">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7">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115" w:name="_Toc343437310"/>
      <w:r>
        <w:t xml:space="preserve">Abbildung </w:t>
      </w:r>
      <w:r>
        <w:fldChar w:fldCharType="begin"/>
      </w:r>
      <w:r>
        <w:instrText xml:space="preserve"> SEQ Abbildung \* ARABIC </w:instrText>
      </w:r>
      <w:r>
        <w:fldChar w:fldCharType="separate"/>
      </w:r>
      <w:r>
        <w:rPr>
          <w:noProof/>
        </w:rPr>
        <w:t>1</w:t>
      </w:r>
      <w:r>
        <w:fldChar w:fldCharType="end"/>
      </w:r>
      <w:r>
        <w:t>: Vereinfachter Ablauf des Gestenerkennungsmechanismus</w:t>
      </w:r>
      <w:bookmarkEnd w:id="115"/>
    </w:p>
    <w:p w:rsidR="000922B6" w:rsidRDefault="000922B6" w:rsidP="000922B6">
      <w:pPr>
        <w:pStyle w:val="Textkrper"/>
      </w:pPr>
      <w:r>
        <w:t xml:space="preserve">Zusätzlich hat der </w:t>
      </w:r>
      <w:proofErr w:type="spellStart"/>
      <w:r>
        <w:t>GestureChecker</w:t>
      </w:r>
      <w:proofErr w:type="spellEnd"/>
      <w:r>
        <w:t xml:space="preserve"> die Möglichkeit, </w:t>
      </w:r>
      <w:proofErr w:type="gramStart"/>
      <w:r>
        <w:t>einen</w:t>
      </w:r>
      <w:proofErr w:type="gramEnd"/>
      <w:r>
        <w:t xml:space="preserve">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Ge</w:t>
      </w:r>
      <w:r>
        <w:t>s</w:t>
      </w:r>
      <w:r>
        <w:t xml:space="preserve">tenteil. </w:t>
      </w:r>
    </w:p>
    <w:p w:rsidR="000922B6" w:rsidRDefault="000922B6" w:rsidP="000922B6">
      <w:pPr>
        <w:rPr>
          <w:b/>
          <w:sz w:val="24"/>
          <w:lang w:val="de-CH"/>
        </w:rPr>
      </w:pPr>
      <w:r>
        <w:br w:type="page"/>
      </w:r>
    </w:p>
    <w:p w:rsidR="000922B6" w:rsidRDefault="000922B6" w:rsidP="000922B6">
      <w:pPr>
        <w:pStyle w:val="berschrift2"/>
      </w:pPr>
      <w:bookmarkStart w:id="116" w:name="_Toc343436719"/>
      <w:r>
        <w:lastRenderedPageBreak/>
        <w:t>Domain</w:t>
      </w:r>
      <w:bookmarkEnd w:id="116"/>
    </w:p>
    <w:p w:rsidR="000922B6" w:rsidRDefault="000922B6" w:rsidP="000922B6">
      <w:pPr>
        <w:pStyle w:val="Textkrper"/>
      </w:pPr>
      <w:r>
        <w:t>Die folgende Domainanalyse ist stark vereinfacht und soll einen groben Überblick über die Gestenerkennungssoftware ermöglichen.</w:t>
      </w:r>
    </w:p>
    <w:tbl>
      <w:tblPr>
        <w:tblStyle w:val="HellesRaster-Akzent5"/>
        <w:tblW w:w="0" w:type="auto"/>
        <w:tblLook w:val="04A0" w:firstRow="1" w:lastRow="0" w:firstColumn="1" w:lastColumn="0" w:noHBand="0" w:noVBand="1"/>
      </w:tblPr>
      <w:tblGrid>
        <w:gridCol w:w="2235"/>
        <w:gridCol w:w="7770"/>
      </w:tblGrid>
      <w:tr w:rsidR="000922B6" w:rsidTr="00B4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r>
              <w:t>Objekt</w:t>
            </w:r>
          </w:p>
        </w:tc>
        <w:tc>
          <w:tcPr>
            <w:tcW w:w="7770" w:type="dxa"/>
          </w:tcPr>
          <w:p w:rsidR="000922B6" w:rsidRDefault="000922B6" w:rsidP="00B45EF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proofErr w:type="spellStart"/>
            <w:r>
              <w:t>Checker</w:t>
            </w:r>
            <w:proofErr w:type="spellEnd"/>
          </w:p>
        </w:tc>
        <w:tc>
          <w:tcPr>
            <w:tcW w:w="777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proofErr w:type="spellStart"/>
            <w:r>
              <w:t>Condition</w:t>
            </w:r>
            <w:proofErr w:type="spellEnd"/>
          </w:p>
        </w:tc>
        <w:tc>
          <w:tcPr>
            <w:tcW w:w="7770"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 xml:space="preserve">Eine </w:t>
            </w:r>
            <w:proofErr w:type="spellStart"/>
            <w:r w:rsidRPr="00717969">
              <w:rPr>
                <w:i/>
              </w:rPr>
              <w:t>Condition</w:t>
            </w:r>
            <w:proofErr w:type="spellEnd"/>
            <w:r>
              <w:t xml:space="preserve"> ist der eigentliche Gestenteil.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r>
              <w:t>Device</w:t>
            </w:r>
          </w:p>
        </w:tc>
        <w:tc>
          <w:tcPr>
            <w:tcW w:w="777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proofErr w:type="spellStart"/>
            <w:r>
              <w:t>GestureChecker</w:t>
            </w:r>
            <w:proofErr w:type="spellEnd"/>
          </w:p>
        </w:tc>
        <w:tc>
          <w:tcPr>
            <w:tcW w:w="7770"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proofErr w:type="spellStart"/>
            <w:r>
              <w:t>SkeletonMath</w:t>
            </w:r>
            <w:proofErr w:type="spellEnd"/>
          </w:p>
        </w:tc>
        <w:tc>
          <w:tcPr>
            <w:tcW w:w="777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B45EFD">
            <w:pPr>
              <w:pStyle w:val="Textkrper"/>
            </w:pPr>
            <w:proofErr w:type="spellStart"/>
            <w:r>
              <w:t>SmothendSkeleton</w:t>
            </w:r>
            <w:proofErr w:type="spellEnd"/>
          </w:p>
        </w:tc>
        <w:tc>
          <w:tcPr>
            <w:tcW w:w="7770" w:type="dxa"/>
          </w:tcPr>
          <w:p w:rsidR="000922B6" w:rsidRDefault="000922B6" w:rsidP="00B45EFD">
            <w:pPr>
              <w:pStyle w:val="Textkrper"/>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117" w:name="_Toc343437332"/>
      <w:r>
        <w:t xml:space="preserve">Tabelle </w:t>
      </w:r>
      <w:r w:rsidR="00242F0D">
        <w:fldChar w:fldCharType="begin"/>
      </w:r>
      <w:r w:rsidR="00242F0D">
        <w:instrText xml:space="preserve"> SEQ Tabelle \* ARABIC </w:instrText>
      </w:r>
      <w:r w:rsidR="00242F0D">
        <w:fldChar w:fldCharType="separate"/>
      </w:r>
      <w:r w:rsidR="00242F0D">
        <w:rPr>
          <w:noProof/>
        </w:rPr>
        <w:t>4</w:t>
      </w:r>
      <w:r w:rsidR="00242F0D">
        <w:fldChar w:fldCharType="end"/>
      </w:r>
      <w:r>
        <w:t xml:space="preserve">: </w:t>
      </w:r>
      <w:r w:rsidRPr="00A94832">
        <w:t>Kurzbeschreibung der wichtigsten Domänenkomponenten</w:t>
      </w:r>
      <w:bookmarkEnd w:id="117"/>
    </w:p>
    <w:p w:rsidR="000922B6" w:rsidRDefault="000922B6" w:rsidP="000922B6">
      <w:pPr>
        <w:pStyle w:val="Textkrper"/>
        <w:keepNext/>
      </w:pPr>
      <w:r w:rsidRPr="00F24A90">
        <w:rPr>
          <w:noProof/>
          <w:lang w:eastAsia="de-CH"/>
        </w:rPr>
        <w:drawing>
          <wp:inline distT="0" distB="0" distL="0" distR="0" wp14:anchorId="0F5570D9" wp14:editId="5BD6ED07">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8"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118" w:name="_Toc343437311"/>
      <w:r>
        <w:t xml:space="preserve">Abbildung </w:t>
      </w:r>
      <w:r>
        <w:fldChar w:fldCharType="begin"/>
      </w:r>
      <w:r>
        <w:instrText xml:space="preserve"> SEQ Abbildung \* ARABIC </w:instrText>
      </w:r>
      <w:r>
        <w:fldChar w:fldCharType="separate"/>
      </w:r>
      <w:r>
        <w:rPr>
          <w:noProof/>
        </w:rPr>
        <w:t>2</w:t>
      </w:r>
      <w:r>
        <w:fldChar w:fldCharType="end"/>
      </w:r>
      <w:r>
        <w:t>: Vereinfache Domainanalyse</w:t>
      </w:r>
      <w:bookmarkEnd w:id="118"/>
    </w:p>
    <w:p w:rsidR="000922B6" w:rsidRDefault="000922B6" w:rsidP="000922B6">
      <w:pPr>
        <w:rPr>
          <w:b/>
          <w:sz w:val="24"/>
          <w:lang w:val="de-CH"/>
        </w:rPr>
      </w:pPr>
      <w:r>
        <w:br w:type="page"/>
      </w:r>
    </w:p>
    <w:p w:rsidR="000922B6" w:rsidRDefault="000922B6" w:rsidP="000922B6">
      <w:pPr>
        <w:pStyle w:val="berschrift2"/>
      </w:pPr>
      <w:bookmarkStart w:id="119" w:name="_Toc343436720"/>
      <w:r>
        <w:lastRenderedPageBreak/>
        <w:t>Beispielsequenz einer Geste</w:t>
      </w:r>
      <w:bookmarkEnd w:id="119"/>
    </w:p>
    <w:p w:rsidR="000922B6" w:rsidRDefault="000922B6" w:rsidP="000922B6">
      <w:pPr>
        <w:pStyle w:val="Textkrper"/>
      </w:pPr>
      <w:r>
        <w:t>Der Ablauf einer Gestenerkennung lässt sich in drei Phasen aufteilen – grafische Darstellung siehe unten.</w:t>
      </w:r>
    </w:p>
    <w:p w:rsidR="000922B6" w:rsidRDefault="000922B6" w:rsidP="000922B6">
      <w:pPr>
        <w:pStyle w:val="Textkrper"/>
        <w:numPr>
          <w:ilvl w:val="0"/>
          <w:numId w:val="9"/>
        </w:numPr>
      </w:pPr>
      <w:r>
        <w:t>Initialisierung:</w:t>
      </w:r>
    </w:p>
    <w:p w:rsidR="000922B6" w:rsidRDefault="000922B6" w:rsidP="000922B6">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Textkrper"/>
        <w:numPr>
          <w:ilvl w:val="0"/>
          <w:numId w:val="9"/>
        </w:numPr>
      </w:pPr>
      <w:r>
        <w:t>Prüfen:</w:t>
      </w:r>
    </w:p>
    <w:p w:rsidR="000922B6" w:rsidRDefault="000922B6" w:rsidP="000922B6">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0922B6" w:rsidRDefault="000922B6" w:rsidP="000922B6">
      <w:pPr>
        <w:pStyle w:val="Textkrper"/>
        <w:numPr>
          <w:ilvl w:val="0"/>
          <w:numId w:val="9"/>
        </w:numPr>
      </w:pPr>
      <w:r>
        <w:t>Feedback:</w:t>
      </w:r>
    </w:p>
    <w:p w:rsidR="000922B6" w:rsidRDefault="000922B6" w:rsidP="000922B6">
      <w:pPr>
        <w:pStyle w:val="Textkrper"/>
        <w:ind w:left="720"/>
      </w:pPr>
      <w:r>
        <w:t xml:space="preserve">Der </w:t>
      </w:r>
      <w:proofErr w:type="spellStart"/>
      <w:r w:rsidRPr="005C4EE7">
        <w:rPr>
          <w:i/>
        </w:rPr>
        <w:t>GestureChecker</w:t>
      </w:r>
      <w:proofErr w:type="spellEnd"/>
      <w:r>
        <w:t xml:space="preserve"> führt Buch über die Reihenfolge der Gestenteile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0922B6" w:rsidRDefault="000922B6" w:rsidP="000922B6">
      <w:pPr>
        <w:pStyle w:val="Textkrper"/>
      </w:pPr>
    </w:p>
    <w:p w:rsidR="000922B6" w:rsidRDefault="000922B6" w:rsidP="000922B6">
      <w:pPr>
        <w:pStyle w:val="Textkrper"/>
      </w:pPr>
    </w:p>
    <w:p w:rsidR="000922B6" w:rsidRDefault="000922B6" w:rsidP="000922B6">
      <w:pPr>
        <w:pStyle w:val="Textkrper"/>
        <w:keepNext/>
      </w:pPr>
      <w:r>
        <w:rPr>
          <w:noProof/>
          <w:lang w:eastAsia="de-CH"/>
        </w:rPr>
        <w:lastRenderedPageBreak/>
        <w:drawing>
          <wp:inline distT="0" distB="0" distL="0" distR="0" wp14:anchorId="2FD8B054" wp14:editId="26F15E55">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Beschriftung"/>
        <w:rPr>
          <w:noProof/>
          <w:lang w:eastAsia="de-CH"/>
        </w:rPr>
      </w:pPr>
      <w:bookmarkStart w:id="120" w:name="_Toc343437312"/>
      <w:r>
        <w:t xml:space="preserve">Abbildung </w:t>
      </w:r>
      <w:r>
        <w:fldChar w:fldCharType="begin"/>
      </w:r>
      <w:r>
        <w:instrText xml:space="preserve"> SEQ Abbildung \* ARABIC </w:instrText>
      </w:r>
      <w:r>
        <w:fldChar w:fldCharType="separate"/>
      </w:r>
      <w:r>
        <w:rPr>
          <w:noProof/>
        </w:rPr>
        <w:t>3</w:t>
      </w:r>
      <w:r>
        <w:fldChar w:fldCharType="end"/>
      </w:r>
      <w:r>
        <w:t>: Beispielsequenz des Erkennens einer einfachen Geste.</w:t>
      </w:r>
      <w:bookmarkEnd w:id="120"/>
    </w:p>
    <w:p w:rsidR="000922B6" w:rsidRDefault="000922B6" w:rsidP="000922B6">
      <w:pPr>
        <w:rPr>
          <w:b/>
          <w:sz w:val="24"/>
          <w:lang w:val="de-CH"/>
        </w:rPr>
      </w:pPr>
      <w:r>
        <w:br w:type="page"/>
      </w:r>
    </w:p>
    <w:p w:rsidR="000922B6" w:rsidRDefault="000922B6" w:rsidP="000922B6">
      <w:pPr>
        <w:pStyle w:val="berschrift2"/>
      </w:pPr>
      <w:bookmarkStart w:id="121" w:name="_Toc343436721"/>
      <w:r>
        <w:lastRenderedPageBreak/>
        <w:t>Lösungsansätze für aufgetretene Probleme</w:t>
      </w:r>
      <w:bookmarkEnd w:id="121"/>
    </w:p>
    <w:p w:rsidR="000922B6" w:rsidRPr="00531861" w:rsidRDefault="000922B6" w:rsidP="000922B6">
      <w:pPr>
        <w:pStyle w:val="berschrift3"/>
      </w:pPr>
      <w:r>
        <w:t>Zuweisungsalgorithmus für neue und bestehende Personen</w:t>
      </w:r>
    </w:p>
    <w:p w:rsidR="000922B6" w:rsidRDefault="000922B6" w:rsidP="000922B6">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0922B6" w:rsidRDefault="000922B6" w:rsidP="000922B6">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Textkrper"/>
      </w:pPr>
      <w:r>
        <w:t>Wir entschieden uns vorerst für eine naive Lösung mit Listen, die jedoch gut zu funktionieren scheint:</w:t>
      </w:r>
    </w:p>
    <w:p w:rsidR="000922B6" w:rsidRDefault="000922B6" w:rsidP="000922B6">
      <w:pPr>
        <w:pStyle w:val="Textkrper"/>
      </w:pPr>
      <w:r>
        <w:t>Es werden drei Fälle unterschieden:</w:t>
      </w:r>
    </w:p>
    <w:p w:rsidR="000922B6" w:rsidRDefault="000922B6" w:rsidP="000922B6">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0922B6" w:rsidRDefault="000922B6" w:rsidP="000922B6">
      <w:pPr>
        <w:pStyle w:val="Textkrper"/>
        <w:numPr>
          <w:ilvl w:val="0"/>
          <w:numId w:val="11"/>
        </w:numPr>
      </w:pPr>
      <w:r>
        <w:t>Es hat gleich viele Personen und Skelette, d.h. Zuweisung muss neu gemacht werden, sonst nichts.</w:t>
      </w:r>
    </w:p>
    <w:p w:rsidR="000922B6" w:rsidRDefault="000922B6" w:rsidP="000922B6">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0922B6" w:rsidRDefault="000922B6" w:rsidP="000922B6">
      <w:pPr>
        <w:pStyle w:val="berschrift3"/>
      </w:pPr>
      <w:r>
        <w:t>Zeitmessung in der .NET-Umgebung</w:t>
      </w:r>
    </w:p>
    <w:p w:rsidR="000922B6" w:rsidRDefault="000922B6" w:rsidP="000922B6">
      <w:pPr>
        <w:pStyle w:val="Textkrper"/>
      </w:pPr>
      <w:r>
        <w:t>Für die Zeitmessung in .NET gibt es verschiedene Möglichkeiten:</w:t>
      </w:r>
    </w:p>
    <w:p w:rsidR="000922B6" w:rsidRDefault="000922B6" w:rsidP="000922B6">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0922B6" w:rsidRDefault="000922B6" w:rsidP="000922B6">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0922B6" w:rsidRPr="008C734B" w:rsidRDefault="000922B6" w:rsidP="000922B6">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0922B6" w:rsidRDefault="000922B6" w:rsidP="000922B6">
      <w:pPr>
        <w:pStyle w:val="berschrift3"/>
      </w:pPr>
      <w:r>
        <w:t>Event-Triggers aus Subklassen</w:t>
      </w:r>
    </w:p>
    <w:p w:rsidR="000922B6" w:rsidRDefault="000922B6" w:rsidP="000922B6">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0922B6" w:rsidRPr="002F4E22" w:rsidRDefault="000922B6" w:rsidP="000922B6">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0922B6" w:rsidRDefault="000922B6" w:rsidP="000922B6">
      <w:pPr>
        <w:pStyle w:val="berschrift3"/>
      </w:pPr>
      <w:proofErr w:type="spellStart"/>
      <w:r>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0922B6" w:rsidRDefault="000922B6" w:rsidP="000922B6">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Gestenteil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w:t>
      </w:r>
      <w:r>
        <w:lastRenderedPageBreak/>
        <w:t xml:space="preserve">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0922B6" w:rsidRDefault="000922B6" w:rsidP="000922B6">
      <w:pPr>
        <w:pStyle w:val="berschrift3"/>
      </w:pPr>
      <w:proofErr w:type="spellStart"/>
      <w:r>
        <w:t>GestureChecker-Statemachine</w:t>
      </w:r>
      <w:proofErr w:type="spellEnd"/>
      <w:r>
        <w:t>: Timeouts</w:t>
      </w:r>
    </w:p>
    <w:p w:rsidR="000922B6" w:rsidRDefault="000922B6" w:rsidP="000922B6">
      <w:pPr>
        <w:pStyle w:val="Textkrper"/>
      </w:pPr>
      <w:r>
        <w:t>In einem späten Codereview kam raus, dass das Eventbasierte Design und die damit verbundene Flexibilität der Impl</w:t>
      </w:r>
      <w:r>
        <w:t>e</w:t>
      </w:r>
      <w:r>
        <w:t xml:space="preserve">mentation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w:t>
      </w:r>
      <w:proofErr w:type="spellStart"/>
      <w:r>
        <w:t>EventHandler</w:t>
      </w:r>
      <w:proofErr w:type="spellEnd"/>
      <w:r>
        <w:t xml:space="preserve"> jedoch in der Freiheit des </w:t>
      </w:r>
      <w:proofErr w:type="spellStart"/>
      <w:r>
        <w:t>Implementierers</w:t>
      </w:r>
      <w:proofErr w:type="spellEnd"/>
      <w:r>
        <w:t xml:space="preserve"> liegt, kann es vorkommen, dass ein Defekt im Gestenerke</w:t>
      </w:r>
      <w:r>
        <w:t>n</w:t>
      </w:r>
      <w:r>
        <w:t>nungscode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Gestenteil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0922B6" w:rsidRDefault="000922B6" w:rsidP="000922B6">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Gestenstatus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0922B6" w:rsidRDefault="000922B6" w:rsidP="000922B6">
      <w:pPr>
        <w:pStyle w:val="berschrift2"/>
      </w:pPr>
      <w:bookmarkStart w:id="122" w:name="_Toc343436722"/>
      <w:r>
        <w:t>Memory Management: Speicherzuweisung für Eventhandling</w:t>
      </w:r>
      <w:bookmarkEnd w:id="122"/>
    </w:p>
    <w:p w:rsidR="000922B6" w:rsidRDefault="000922B6" w:rsidP="000922B6">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w:t>
      </w:r>
      <w:proofErr w:type="gramStart"/>
      <w:r>
        <w:t>Speicherlecks</w:t>
      </w:r>
      <w:proofErr w:type="gramEnd"/>
      <w:r>
        <w:t xml:space="preserve"> führen können. Unsere Applikation wurde auf </w:t>
      </w:r>
      <w:proofErr w:type="gramStart"/>
      <w:r>
        <w:t>Lecks</w:t>
      </w:r>
      <w:proofErr w:type="gramEnd"/>
      <w:r>
        <w:t xml:space="preserve"> geprüft und für stabil empfunden. </w:t>
      </w:r>
    </w:p>
    <w:p w:rsidR="000922B6" w:rsidRDefault="000922B6" w:rsidP="000922B6">
      <w:pPr>
        <w:pStyle w:val="berschrift3"/>
      </w:pPr>
      <w:r>
        <w:t>Code-Analyse der Zuweisungen</w:t>
      </w:r>
    </w:p>
    <w:p w:rsidR="000922B6" w:rsidRDefault="000922B6" w:rsidP="000922B6">
      <w:pPr>
        <w:pStyle w:val="Textkrper"/>
      </w:pPr>
      <w:r>
        <w:t xml:space="preserve">In folgender Tabelle sind alle </w:t>
      </w:r>
      <w:proofErr w:type="spellStart"/>
      <w:r>
        <w:t>EventHandler</w:t>
      </w:r>
      <w:proofErr w:type="spellEnd"/>
      <w:r>
        <w:t xml:space="preserve">-Referenzen aufgeführt. Es ist ersichtlich, dass praktisch alle </w:t>
      </w:r>
      <w:proofErr w:type="spellStart"/>
      <w:r>
        <w:t>EventHandler</w:t>
      </w:r>
      <w:proofErr w:type="spellEnd"/>
      <w:r>
        <w:t xml:space="preserve">-Referenzen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0922B6" w:rsidRDefault="000922B6" w:rsidP="000922B6">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firstRow="1" w:lastRow="0" w:firstColumn="1" w:lastColumn="0" w:noHBand="0" w:noVBand="1"/>
      </w:tblPr>
      <w:tblGrid>
        <w:gridCol w:w="1668"/>
        <w:gridCol w:w="3118"/>
        <w:gridCol w:w="3260"/>
        <w:gridCol w:w="2035"/>
      </w:tblGrid>
      <w:tr w:rsidR="000922B6" w:rsidTr="00B4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pPr>
            <w:r>
              <w:t>Klasse</w:t>
            </w:r>
          </w:p>
        </w:tc>
        <w:tc>
          <w:tcPr>
            <w:tcW w:w="3118" w:type="dxa"/>
          </w:tcPr>
          <w:p w:rsidR="000922B6" w:rsidRDefault="000922B6" w:rsidP="00B45EFD">
            <w:pPr>
              <w:pStyle w:val="Textkrper"/>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B45EFD">
            <w:pPr>
              <w:pStyle w:val="Textkrper"/>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B45EFD">
            <w:pPr>
              <w:pStyle w:val="Textkrper"/>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B45EFD">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0922B6" w:rsidRPr="001A4B7B" w:rsidRDefault="000922B6" w:rsidP="00B45EF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proofErr w:type="spellStart"/>
            <w:r>
              <w:t>Condition.check</w:t>
            </w:r>
            <w:proofErr w:type="spellEnd"/>
          </w:p>
        </w:tc>
        <w:tc>
          <w:tcPr>
            <w:tcW w:w="2035"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rPr>
                <w:rFonts w:asciiTheme="minorHAnsi" w:hAnsiTheme="minorHAnsi"/>
                <w:b w:val="0"/>
              </w:rPr>
            </w:pPr>
            <w:r>
              <w:rPr>
                <w:rFonts w:asciiTheme="minorHAnsi" w:hAnsiTheme="minorHAnsi"/>
                <w:b w:val="0"/>
              </w:rPr>
              <w:t>Device</w:t>
            </w:r>
          </w:p>
        </w:tc>
        <w:tc>
          <w:tcPr>
            <w:tcW w:w="3118" w:type="dxa"/>
          </w:tcPr>
          <w:p w:rsidR="000922B6" w:rsidRPr="001A4B7B" w:rsidRDefault="000922B6" w:rsidP="00B45EF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proofErr w:type="spellStart"/>
            <w:r>
              <w:t>Device.NewSkeletons</w:t>
            </w:r>
            <w:proofErr w:type="spellEnd"/>
          </w:p>
        </w:tc>
        <w:tc>
          <w:tcPr>
            <w:tcW w:w="2035"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B45EFD">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B45EF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proofErr w:type="spellStart"/>
            <w:r>
              <w:t>Device.personWaved</w:t>
            </w:r>
            <w:proofErr w:type="spellEnd"/>
          </w:p>
        </w:tc>
        <w:tc>
          <w:tcPr>
            <w:tcW w:w="2035" w:type="dxa"/>
            <w:shd w:val="clear" w:color="auto" w:fill="F6FDB3"/>
          </w:tcPr>
          <w:p w:rsidR="000922B6" w:rsidRPr="00134440" w:rsidRDefault="000922B6" w:rsidP="00B45EFD">
            <w:pPr>
              <w:pStyle w:val="Textkrper"/>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Condition.Succeeded</w:t>
            </w:r>
            <w:proofErr w:type="spellEnd"/>
          </w:p>
        </w:tc>
        <w:tc>
          <w:tcPr>
            <w:tcW w:w="3260"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proofErr w:type="spellStart"/>
            <w:r>
              <w:t>GestureChecker.ConditionComplete</w:t>
            </w:r>
            <w:proofErr w:type="spellEnd"/>
          </w:p>
        </w:tc>
        <w:tc>
          <w:tcPr>
            <w:tcW w:w="2035"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Condition.Failed</w:t>
            </w:r>
            <w:proofErr w:type="spellEnd"/>
          </w:p>
        </w:tc>
        <w:tc>
          <w:tcPr>
            <w:tcW w:w="326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proofErr w:type="spellStart"/>
            <w:r>
              <w:t>GestureChecker.ConditionFailed</w:t>
            </w:r>
            <w:proofErr w:type="spellEnd"/>
          </w:p>
        </w:tc>
        <w:tc>
          <w:tcPr>
            <w:tcW w:w="2035"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B45EFD">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0922B6" w:rsidRPr="008A333F" w:rsidRDefault="000922B6" w:rsidP="00B45EF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0922B6" w:rsidRPr="008A333F" w:rsidRDefault="000922B6" w:rsidP="00B45EFD">
            <w:pPr>
              <w:pStyle w:val="Textkrper"/>
              <w:cnfStyle w:val="000000010000" w:firstRow="0" w:lastRow="0" w:firstColumn="0" w:lastColumn="0" w:oddVBand="0" w:evenVBand="0" w:oddHBand="0" w:evenHBand="1" w:firstRowFirstColumn="0" w:firstRowLastColumn="0" w:lastRowFirstColumn="0" w:lastRowLastColumn="0"/>
              <w:rPr>
                <w:strike/>
              </w:rPr>
            </w:pPr>
            <w:proofErr w:type="spellStart"/>
            <w:r w:rsidRPr="008A333F">
              <w:rPr>
                <w:strike/>
              </w:rPr>
              <w:t>GestureChecker.Timeout</w:t>
            </w:r>
            <w:proofErr w:type="spellEnd"/>
          </w:p>
        </w:tc>
        <w:tc>
          <w:tcPr>
            <w:tcW w:w="2035" w:type="dxa"/>
            <w:shd w:val="clear" w:color="auto" w:fill="E5B8B7" w:themeFill="accent2" w:themeFillTint="66"/>
          </w:tcPr>
          <w:p w:rsidR="000922B6" w:rsidRPr="008A333F" w:rsidRDefault="000922B6" w:rsidP="00B45EFD">
            <w:pPr>
              <w:pStyle w:val="Textkrper"/>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rPr>
                <w:rFonts w:asciiTheme="minorHAnsi" w:hAnsiTheme="minorHAnsi"/>
                <w:b w:val="0"/>
              </w:rPr>
            </w:pPr>
            <w:r>
              <w:rPr>
                <w:rFonts w:asciiTheme="minorHAnsi" w:hAnsiTheme="minorHAnsi"/>
                <w:b w:val="0"/>
              </w:rPr>
              <w:t>Person</w:t>
            </w:r>
          </w:p>
        </w:tc>
        <w:tc>
          <w:tcPr>
            <w:tcW w:w="3118"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B45EFD">
            <w:pPr>
              <w:pStyle w:val="Textkrper"/>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Beschriftung"/>
      </w:pPr>
      <w:bookmarkStart w:id="123" w:name="_Toc343437333"/>
      <w:r>
        <w:t xml:space="preserve">Tabelle </w:t>
      </w:r>
      <w:r w:rsidR="00242F0D">
        <w:fldChar w:fldCharType="begin"/>
      </w:r>
      <w:r w:rsidR="00242F0D">
        <w:instrText xml:space="preserve"> SEQ Tabelle \* ARABIC </w:instrText>
      </w:r>
      <w:r w:rsidR="00242F0D">
        <w:fldChar w:fldCharType="separate"/>
      </w:r>
      <w:r w:rsidR="00242F0D">
        <w:rPr>
          <w:noProof/>
        </w:rPr>
        <w:t>5</w:t>
      </w:r>
      <w:r w:rsidR="00242F0D">
        <w:fldChar w:fldCharType="end"/>
      </w:r>
      <w:r>
        <w:t xml:space="preserve">: </w:t>
      </w:r>
      <w:r w:rsidRPr="00E22BB7">
        <w:t>Auswertung der Klassen mit Events</w:t>
      </w:r>
      <w:bookmarkEnd w:id="123"/>
    </w:p>
    <w:p w:rsidR="000922B6" w:rsidRDefault="000922B6" w:rsidP="000922B6">
      <w:pPr>
        <w:pStyle w:val="Textkrper"/>
      </w:pPr>
      <w:r>
        <w:t>Bemerkung: Der Publisher hält jeweils eine Referenz auf den Subscriber, nicht aber umgekehrt.</w:t>
      </w:r>
    </w:p>
    <w:p w:rsidR="000922B6" w:rsidRPr="00560E11" w:rsidRDefault="000922B6" w:rsidP="000922B6">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0922B6" w:rsidRDefault="00C36824" w:rsidP="000922B6">
      <w:pPr>
        <w:pStyle w:val="berschrift3"/>
      </w:pPr>
      <w:r>
        <w:rPr>
          <w:noProof/>
          <w:lang w:eastAsia="de-CH"/>
        </w:rPr>
        <w:lastRenderedPageBreak/>
        <mc:AlternateContent>
          <mc:Choice Requires="wps">
            <w:drawing>
              <wp:anchor distT="0" distB="0" distL="114300" distR="114300" simplePos="0" relativeHeight="251658240" behindDoc="0" locked="0" layoutInCell="1" allowOverlap="1">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22B6" w:rsidRPr="00D671DE" w:rsidRDefault="000922B6" w:rsidP="000922B6">
                            <w:pPr>
                              <w:pStyle w:val="Beschriftung"/>
                              <w:rPr>
                                <w:bCs w:val="0"/>
                                <w:noProof/>
                                <w:szCs w:val="20"/>
                              </w:rPr>
                            </w:pPr>
                            <w:bookmarkStart w:id="124" w:name="_Toc343437313"/>
                            <w:r>
                              <w:t xml:space="preserve">Abbildung </w:t>
                            </w:r>
                            <w:r>
                              <w:fldChar w:fldCharType="begin"/>
                            </w:r>
                            <w:r>
                              <w:instrText xml:space="preserve"> SEQ Abbildung \* ARABIC </w:instrText>
                            </w:r>
                            <w:r>
                              <w:fldChar w:fldCharType="separate"/>
                            </w:r>
                            <w:r>
                              <w:rPr>
                                <w:noProof/>
                              </w:rPr>
                              <w:t>4</w:t>
                            </w:r>
                            <w:r>
                              <w:fldChar w:fldCharType="end"/>
                            </w:r>
                            <w:r>
                              <w:t xml:space="preserve">: Speicherkritischer Trace der </w:t>
                            </w:r>
                            <w:proofErr w:type="spellStart"/>
                            <w:r>
                              <w:t>Timer</w:t>
                            </w:r>
                            <w:proofErr w:type="spellEnd"/>
                            <w:r>
                              <w:t>-Klasse</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0922B6" w:rsidRPr="00D671DE" w:rsidRDefault="000922B6" w:rsidP="000922B6">
                      <w:pPr>
                        <w:pStyle w:val="Beschriftung"/>
                        <w:rPr>
                          <w:bCs w:val="0"/>
                          <w:noProof/>
                          <w:szCs w:val="20"/>
                        </w:rPr>
                      </w:pPr>
                      <w:bookmarkStart w:id="125" w:name="_Toc343437313"/>
                      <w:r>
                        <w:t xml:space="preserve">Abbildung </w:t>
                      </w:r>
                      <w:r>
                        <w:fldChar w:fldCharType="begin"/>
                      </w:r>
                      <w:r>
                        <w:instrText xml:space="preserve"> SEQ Abbildung \* ARABIC </w:instrText>
                      </w:r>
                      <w:r>
                        <w:fldChar w:fldCharType="separate"/>
                      </w:r>
                      <w:r>
                        <w:rPr>
                          <w:noProof/>
                        </w:rPr>
                        <w:t>4</w:t>
                      </w:r>
                      <w:r>
                        <w:fldChar w:fldCharType="end"/>
                      </w:r>
                      <w:r>
                        <w:t xml:space="preserve">: Speicherkritischer Trace der </w:t>
                      </w:r>
                      <w:proofErr w:type="spellStart"/>
                      <w:r>
                        <w:t>Timer</w:t>
                      </w:r>
                      <w:proofErr w:type="spellEnd"/>
                      <w:r>
                        <w:t>-Klasse</w:t>
                      </w:r>
                      <w:bookmarkEnd w:id="125"/>
                    </w:p>
                  </w:txbxContent>
                </v:textbox>
                <w10:wrap type="tight"/>
              </v:shape>
            </w:pict>
          </mc:Fallback>
        </mc:AlternateContent>
      </w:r>
      <w:r w:rsidR="000922B6">
        <w:rPr>
          <w:noProof/>
          <w:lang w:eastAsia="de-CH"/>
        </w:rPr>
        <w:drawing>
          <wp:anchor distT="0" distB="0" distL="114300" distR="114300" simplePos="0" relativeHeight="251659264" behindDoc="1" locked="0" layoutInCell="1" allowOverlap="1" wp14:anchorId="316ECA66" wp14:editId="02577217">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20"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 xml:space="preserve">Online-Analyse mit </w:t>
      </w:r>
      <w:proofErr w:type="spellStart"/>
      <w:r w:rsidR="000922B6">
        <w:t>Mocking</w:t>
      </w:r>
      <w:proofErr w:type="spellEnd"/>
    </w:p>
    <w:p w:rsidR="000922B6" w:rsidRPr="00905F01" w:rsidRDefault="000922B6" w:rsidP="000922B6">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w:t>
      </w:r>
      <w:proofErr w:type="spellStart"/>
      <w:r>
        <w:t>EventArgs</w:t>
      </w:r>
      <w:proofErr w:type="spellEnd"/>
      <w:r>
        <w:t xml:space="preserve"> mit grossen Byte-Arrays aufgepumpt. So wurde das einzige Speic</w:t>
      </w:r>
      <w:r>
        <w:t>h</w:t>
      </w:r>
      <w:r>
        <w:t>leck schnell sichtbar.</w:t>
      </w:r>
    </w:p>
    <w:p w:rsidR="000922B6" w:rsidRDefault="000922B6" w:rsidP="000922B6">
      <w:pPr>
        <w:pStyle w:val="Textkrper"/>
      </w:pPr>
      <w:r>
        <w:t>Was zum Problem wurde war die Verwendung des C#-</w:t>
      </w:r>
      <w:proofErr w:type="spellStart"/>
      <w:r>
        <w:t>Timers</w:t>
      </w:r>
      <w:proofErr w:type="spellEnd"/>
      <w:r>
        <w:t xml:space="preserve">. Jener wurde benutzt um auf </w:t>
      </w:r>
      <w:proofErr w:type="gramStart"/>
      <w:r>
        <w:t>einen</w:t>
      </w:r>
      <w:proofErr w:type="gramEnd"/>
      <w:r>
        <w:t xml:space="preserve"> Timeout in der </w:t>
      </w:r>
      <w:proofErr w:type="spellStart"/>
      <w:r>
        <w:t>GestureChecker-Statemachine</w:t>
      </w:r>
      <w:proofErr w:type="spellEnd"/>
      <w:r>
        <w:t xml:space="preserve"> zu reagi</w:t>
      </w:r>
      <w:r>
        <w:t>e</w:t>
      </w:r>
      <w:r>
        <w:t>ren. Dabei behielt ein System-Event des jeweils praktisch alle Objekte der A</w:t>
      </w:r>
      <w:r>
        <w:t>p</w:t>
      </w:r>
      <w:r>
        <w:t xml:space="preserve">plikation. Durch die automatisierte Analyse mit </w:t>
      </w:r>
      <w:proofErr w:type="spellStart"/>
      <w:r>
        <w:t>SciTech</w:t>
      </w:r>
      <w:proofErr w:type="spellEnd"/>
      <w:r>
        <w:t xml:space="preserve"> .NET Memory </w:t>
      </w:r>
      <w:proofErr w:type="spellStart"/>
      <w:r>
        <w:t>Profiler</w:t>
      </w:r>
      <w:proofErr w:type="spellEnd"/>
      <w:r>
        <w:t xml:space="preserve"> konnten die aufgepumpten Objekte zurückverfolgt werden. Im dem </w:t>
      </w:r>
      <w:proofErr w:type="spellStart"/>
      <w:r>
        <w:t>Allocation-Tree</w:t>
      </w:r>
      <w:proofErr w:type="spellEnd"/>
      <w:r>
        <w:t xml:space="preserve"> ist gut sichtbar, dass praktisch alle Instanzen der Applikation vom </w:t>
      </w:r>
      <w:proofErr w:type="spellStart"/>
      <w:r>
        <w:t>Timer</w:t>
      </w:r>
      <w:proofErr w:type="spellEnd"/>
      <w:r>
        <w:t xml:space="preserve"> gehalten werden.</w:t>
      </w:r>
    </w:p>
    <w:p w:rsidR="000922B6" w:rsidRPr="00D36A6C" w:rsidRDefault="000922B6" w:rsidP="000922B6">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0922B6" w:rsidP="000922B6">
      <w:pPr>
        <w:pStyle w:val="berschrift1"/>
      </w:pPr>
      <w:bookmarkStart w:id="126" w:name="_Toc343436723"/>
      <w:r>
        <w:lastRenderedPageBreak/>
        <w:t>Äussere Architektur (API)</w:t>
      </w:r>
      <w:bookmarkEnd w:id="126"/>
    </w:p>
    <w:p w:rsidR="000922B6" w:rsidRDefault="000922B6" w:rsidP="000922B6">
      <w:pPr>
        <w:pStyle w:val="berschrift2"/>
      </w:pPr>
      <w:bookmarkStart w:id="127" w:name="_Toc343436724"/>
      <w:r>
        <w:t>Allgemeine Überlegungen</w:t>
      </w:r>
      <w:bookmarkEnd w:id="127"/>
    </w:p>
    <w:p w:rsidR="000922B6" w:rsidRDefault="000922B6" w:rsidP="000922B6">
      <w:pPr>
        <w:pStyle w:val="berschrift3"/>
      </w:pPr>
      <w:r>
        <w:t>Multi-Layer</w:t>
      </w:r>
    </w:p>
    <w:p w:rsidR="000922B6" w:rsidRPr="00F3729B" w:rsidRDefault="000922B6" w:rsidP="000922B6">
      <w:pPr>
        <w:pStyle w:val="Textkrper"/>
      </w:pPr>
      <w:r>
        <w:t xml:space="preserve">Die User-API wird in verschiedenen </w:t>
      </w:r>
      <w:proofErr w:type="spellStart"/>
      <w:r>
        <w:t>Layern</w:t>
      </w:r>
      <w:proofErr w:type="spellEnd"/>
      <w:r>
        <w:t xml:space="preserve"> aufgebaut. Der Benutzer des Gestenerkennungsframework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berschrift2"/>
      </w:pPr>
      <w:bookmarkStart w:id="128" w:name="_Toc343436725"/>
      <w:r>
        <w:t>Schnittstellendefinition – Hoher Layer</w:t>
      </w:r>
      <w:bookmarkEnd w:id="128"/>
    </w:p>
    <w:tbl>
      <w:tblPr>
        <w:tblStyle w:val="HellesRaster-Akzent5"/>
        <w:tblW w:w="0" w:type="auto"/>
        <w:tblLook w:val="04A0" w:firstRow="1" w:lastRow="0" w:firstColumn="1" w:lastColumn="0" w:noHBand="0" w:noVBand="1"/>
      </w:tblPr>
      <w:tblGrid>
        <w:gridCol w:w="1668"/>
        <w:gridCol w:w="8337"/>
      </w:tblGrid>
      <w:tr w:rsidR="000922B6" w:rsidTr="00B4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pPr>
            <w:r>
              <w:t>Klasse</w:t>
            </w:r>
          </w:p>
        </w:tc>
        <w:tc>
          <w:tcPr>
            <w:tcW w:w="8337" w:type="dxa"/>
          </w:tcPr>
          <w:p w:rsidR="000922B6" w:rsidRDefault="000922B6" w:rsidP="00B45EF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pPr>
            <w:r>
              <w:t>Device</w:t>
            </w:r>
          </w:p>
        </w:tc>
        <w:tc>
          <w:tcPr>
            <w:tcW w:w="8337"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B45EFD">
            <w:pPr>
              <w:pStyle w:val="Textkrper"/>
            </w:pPr>
            <w:r>
              <w:t>Person</w:t>
            </w:r>
          </w:p>
        </w:tc>
        <w:tc>
          <w:tcPr>
            <w:tcW w:w="8337"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OnZoom</w:t>
            </w:r>
            <w:proofErr w:type="spellEnd"/>
            <w:r>
              <w:t>: übermittelt den Zoomfaktor</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OnSwipe</w:t>
            </w:r>
            <w:proofErr w:type="spellEnd"/>
            <w:r>
              <w:t>: signalisiert eine Wisch-Geste</w:t>
            </w:r>
          </w:p>
          <w:p w:rsidR="000922B6" w:rsidRDefault="000922B6" w:rsidP="000922B6">
            <w:pPr>
              <w:pStyle w:val="Textkrper"/>
              <w:keepNext/>
              <w:numPr>
                <w:ilvl w:val="0"/>
                <w:numId w:val="10"/>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OnWave</w:t>
            </w:r>
            <w:proofErr w:type="spellEnd"/>
            <w:r>
              <w:t>: signalisiert Winken</w:t>
            </w:r>
          </w:p>
        </w:tc>
      </w:tr>
    </w:tbl>
    <w:p w:rsidR="000922B6" w:rsidRDefault="000922B6" w:rsidP="000922B6">
      <w:pPr>
        <w:pStyle w:val="Beschriftung"/>
      </w:pPr>
      <w:bookmarkStart w:id="129" w:name="_Toc343437334"/>
      <w:r>
        <w:t xml:space="preserve">Tabelle </w:t>
      </w:r>
      <w:r w:rsidR="00242F0D">
        <w:fldChar w:fldCharType="begin"/>
      </w:r>
      <w:r w:rsidR="00242F0D">
        <w:instrText xml:space="preserve"> SEQ Tabelle \* ARABIC </w:instrText>
      </w:r>
      <w:r w:rsidR="00242F0D">
        <w:fldChar w:fldCharType="separate"/>
      </w:r>
      <w:r w:rsidR="00242F0D">
        <w:rPr>
          <w:noProof/>
        </w:rPr>
        <w:t>6</w:t>
      </w:r>
      <w:r w:rsidR="00242F0D">
        <w:fldChar w:fldCharType="end"/>
      </w:r>
      <w:r>
        <w:t>: Schnittstellendefinition Einfach</w:t>
      </w:r>
      <w:bookmarkEnd w:id="129"/>
    </w:p>
    <w:p w:rsidR="000922B6" w:rsidRPr="00277B1F" w:rsidRDefault="000922B6" w:rsidP="000922B6">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proofErr w:type="gram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w:t>
      </w:r>
      <w:proofErr w:type="gram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E21082" w:rsidRDefault="000922B6" w:rsidP="000922B6">
      <w:pPr>
        <w:pStyle w:val="Textkrper"/>
        <w:rPr>
          <w:rFonts w:ascii="Consolas" w:hAnsi="Consolas" w:cs="Consolas"/>
          <w:color w:val="008000"/>
          <w:sz w:val="16"/>
          <w:szCs w:val="19"/>
          <w:lang w:val="en-US" w:eastAsia="de-CH"/>
        </w:rPr>
      </w:pPr>
      <w:proofErr w:type="spellStart"/>
      <w:proofErr w:type="gramStart"/>
      <w:r w:rsidRPr="00E21082">
        <w:rPr>
          <w:rFonts w:ascii="Consolas" w:hAnsi="Consolas" w:cs="Consolas"/>
          <w:color w:val="000000"/>
          <w:sz w:val="16"/>
          <w:szCs w:val="19"/>
          <w:highlight w:val="white"/>
          <w:lang w:val="en-US" w:eastAsia="de-CH"/>
        </w:rPr>
        <w:t>d.Start</w:t>
      </w:r>
      <w:proofErr w:type="spellEnd"/>
      <w:r w:rsidRPr="00E21082">
        <w:rPr>
          <w:rFonts w:ascii="Consolas" w:hAnsi="Consolas" w:cs="Consolas"/>
          <w:color w:val="000000"/>
          <w:sz w:val="16"/>
          <w:szCs w:val="19"/>
          <w:highlight w:val="white"/>
          <w:lang w:val="en-US" w:eastAsia="de-CH"/>
        </w:rPr>
        <w:t>(</w:t>
      </w:r>
      <w:proofErr w:type="gramEnd"/>
      <w:r w:rsidRPr="00E21082">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xml:space="preserve">// </w:t>
      </w:r>
      <w:proofErr w:type="spellStart"/>
      <w:r w:rsidRPr="00E21082">
        <w:rPr>
          <w:rFonts w:ascii="Consolas" w:hAnsi="Consolas" w:cs="Consolas"/>
          <w:color w:val="008000"/>
          <w:sz w:val="16"/>
          <w:szCs w:val="19"/>
          <w:highlight w:val="white"/>
          <w:lang w:val="en-US" w:eastAsia="de-CH"/>
        </w:rPr>
        <w:t>Starten</w:t>
      </w:r>
      <w:proofErr w:type="spellEnd"/>
      <w:r w:rsidRPr="00E21082">
        <w:rPr>
          <w:rFonts w:ascii="Consolas" w:hAnsi="Consolas" w:cs="Consolas"/>
          <w:color w:val="008000"/>
          <w:sz w:val="16"/>
          <w:szCs w:val="19"/>
          <w:highlight w:val="white"/>
          <w:lang w:val="en-US" w:eastAsia="de-CH"/>
        </w:rPr>
        <w:t xml:space="preserve"> der Kinect</w:t>
      </w:r>
    </w:p>
    <w:p w:rsidR="000922B6" w:rsidRPr="00E21082" w:rsidRDefault="000922B6" w:rsidP="000922B6">
      <w:pPr>
        <w:pStyle w:val="Textkrper"/>
        <w:rPr>
          <w:rFonts w:ascii="Consolas" w:hAnsi="Consolas" w:cs="Consolas"/>
          <w:color w:val="008000"/>
          <w:sz w:val="16"/>
          <w:szCs w:val="19"/>
          <w:lang w:val="en-US"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proofErr w:type="gramStart"/>
      <w:r w:rsidRPr="00E21082">
        <w:rPr>
          <w:rFonts w:ascii="Consolas" w:hAnsi="Consolas" w:cs="Consolas"/>
          <w:color w:val="0000FF"/>
          <w:sz w:val="16"/>
          <w:szCs w:val="19"/>
          <w:highlight w:val="white"/>
          <w:lang w:val="en-US" w:eastAsia="de-CH"/>
        </w:rPr>
        <w:t>void</w:t>
      </w:r>
      <w:proofErr w:type="gram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FF"/>
          <w:sz w:val="16"/>
          <w:szCs w:val="19"/>
          <w:highlight w:val="white"/>
          <w:lang w:val="de-CH" w:eastAsia="de-CH"/>
        </w:rPr>
        <w:t>delegate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FF"/>
          <w:sz w:val="16"/>
          <w:szCs w:val="19"/>
          <w:highlight w:val="white"/>
          <w:lang w:val="de-CH" w:eastAsia="de-CH"/>
        </w:rPr>
        <w:t>object</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sender</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GestureEventArgs</w:t>
      </w:r>
      <w:proofErr w:type="spellEnd"/>
      <w:r w:rsidRPr="00E21082">
        <w:rPr>
          <w:rFonts w:ascii="Consolas" w:hAnsi="Consolas" w:cs="Consolas"/>
          <w:color w:val="000000"/>
          <w:sz w:val="16"/>
          <w:szCs w:val="19"/>
          <w:highlight w:val="white"/>
          <w:lang w:val="de-CH"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w:t>
      </w:r>
      <w:proofErr w:type="spellStart"/>
      <w:r w:rsidRPr="00E21082">
        <w:rPr>
          <w:rFonts w:ascii="Consolas" w:hAnsi="Consolas" w:cs="Consolas"/>
          <w:color w:val="008000"/>
          <w:sz w:val="16"/>
          <w:szCs w:val="19"/>
          <w:highlight w:val="white"/>
          <w:lang w:val="de-CH" w:eastAsia="de-CH"/>
        </w:rPr>
        <w:t>EventArgs</w:t>
      </w:r>
      <w:proofErr w:type="spellEnd"/>
      <w:r w:rsidRPr="00E21082">
        <w:rPr>
          <w:rFonts w:ascii="Consolas" w:hAnsi="Consolas" w:cs="Consolas"/>
          <w:color w:val="008000"/>
          <w:sz w:val="16"/>
          <w:szCs w:val="19"/>
          <w:highlight w:val="white"/>
          <w:lang w:val="de-CH" w:eastAsia="de-CH"/>
        </w:rPr>
        <w:t xml:space="preserve">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Textkrper"/>
        <w:rPr>
          <w:rStyle w:val="Hervorhebung"/>
          <w:sz w:val="18"/>
        </w:rPr>
      </w:pPr>
      <w:r w:rsidRPr="00E21082">
        <w:rPr>
          <w:rFonts w:ascii="Consolas" w:hAnsi="Consolas" w:cs="Consolas"/>
          <w:color w:val="000000"/>
          <w:sz w:val="16"/>
          <w:szCs w:val="19"/>
          <w:highlight w:val="white"/>
          <w:lang w:val="en-US" w:eastAsia="de-CH"/>
        </w:rPr>
        <w:t>}</w:t>
      </w:r>
    </w:p>
    <w:p w:rsidR="000922B6" w:rsidRDefault="000922B6" w:rsidP="000922B6">
      <w:pPr>
        <w:pStyle w:val="Textkrper"/>
      </w:pPr>
    </w:p>
    <w:p w:rsidR="000922B6" w:rsidRDefault="000922B6" w:rsidP="000922B6">
      <w:pPr>
        <w:rPr>
          <w:b/>
          <w:sz w:val="24"/>
          <w:lang w:val="de-CH"/>
        </w:rPr>
      </w:pPr>
      <w:r>
        <w:br w:type="page"/>
      </w:r>
    </w:p>
    <w:p w:rsidR="000922B6" w:rsidRDefault="000922B6" w:rsidP="000922B6">
      <w:pPr>
        <w:pStyle w:val="berschrift2"/>
      </w:pPr>
      <w:bookmarkStart w:id="130" w:name="_Toc343436726"/>
      <w:r>
        <w:lastRenderedPageBreak/>
        <w:t>Schnittstellendefinition – Tiefer Layer</w:t>
      </w:r>
      <w:bookmarkEnd w:id="130"/>
    </w:p>
    <w:tbl>
      <w:tblPr>
        <w:tblStyle w:val="HellesRaster-Akzent5"/>
        <w:tblW w:w="0" w:type="auto"/>
        <w:tblLook w:val="04A0" w:firstRow="1" w:lastRow="0" w:firstColumn="1" w:lastColumn="0" w:noHBand="0" w:noVBand="1"/>
      </w:tblPr>
      <w:tblGrid>
        <w:gridCol w:w="1875"/>
        <w:gridCol w:w="8206"/>
      </w:tblGrid>
      <w:tr w:rsidR="000922B6" w:rsidTr="00B4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r>
              <w:t>Klasse</w:t>
            </w:r>
          </w:p>
        </w:tc>
        <w:tc>
          <w:tcPr>
            <w:tcW w:w="8206" w:type="dxa"/>
          </w:tcPr>
          <w:p w:rsidR="000922B6" w:rsidRDefault="000922B6" w:rsidP="00B45EF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r>
              <w:t>Device</w:t>
            </w:r>
          </w:p>
        </w:tc>
        <w:tc>
          <w:tcPr>
            <w:tcW w:w="8206"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r>
              <w:t>Person</w:t>
            </w:r>
          </w:p>
        </w:tc>
        <w:tc>
          <w:tcPr>
            <w:tcW w:w="8206"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proofErr w:type="spellStart"/>
            <w:r>
              <w:t>GestureChecker</w:t>
            </w:r>
            <w:proofErr w:type="spellEnd"/>
          </w:p>
        </w:tc>
        <w:tc>
          <w:tcPr>
            <w:tcW w:w="8206"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proofErr w:type="spellStart"/>
            <w:r>
              <w:t>Condition</w:t>
            </w:r>
            <w:proofErr w:type="spellEnd"/>
          </w:p>
        </w:tc>
        <w:tc>
          <w:tcPr>
            <w:tcW w:w="8206"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proofErr w:type="spellStart"/>
            <w:r>
              <w:t>Checker</w:t>
            </w:r>
            <w:proofErr w:type="spellEnd"/>
          </w:p>
        </w:tc>
        <w:tc>
          <w:tcPr>
            <w:tcW w:w="8206" w:type="dxa"/>
          </w:tcPr>
          <w:p w:rsidR="000922B6" w:rsidRDefault="000922B6" w:rsidP="00B45EFD">
            <w:pPr>
              <w:pStyle w:val="Textkrper"/>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w:t>
            </w:r>
            <w:r>
              <w:t>n</w:t>
            </w:r>
            <w:r>
              <w:t>fach Richtungen und Geschwindigkeiten zurück.</w:t>
            </w:r>
          </w:p>
        </w:tc>
      </w:tr>
      <w:tr w:rsidR="000922B6" w:rsidTr="00B45E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B45EFD">
            <w:pPr>
              <w:pStyle w:val="Textkrper"/>
            </w:pPr>
            <w:proofErr w:type="spellStart"/>
            <w:r>
              <w:t>SkeletonMath</w:t>
            </w:r>
            <w:proofErr w:type="spellEnd"/>
          </w:p>
        </w:tc>
        <w:tc>
          <w:tcPr>
            <w:tcW w:w="8206" w:type="dxa"/>
          </w:tcPr>
          <w:p w:rsidR="000922B6" w:rsidRDefault="000922B6" w:rsidP="00B45EFD">
            <w:pPr>
              <w:pStyle w:val="Textkrper"/>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B45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B45EFD">
            <w:pPr>
              <w:pStyle w:val="Textkrper"/>
              <w:rPr>
                <w:lang w:val="de-DE"/>
              </w:rPr>
            </w:pPr>
            <w:proofErr w:type="spellStart"/>
            <w:r>
              <w:rPr>
                <w:lang w:val="de-DE"/>
              </w:rPr>
              <w:t>GestureEventArgs</w:t>
            </w:r>
            <w:proofErr w:type="spellEnd"/>
          </w:p>
        </w:tc>
        <w:tc>
          <w:tcPr>
            <w:tcW w:w="8206" w:type="dxa"/>
          </w:tcPr>
          <w:p w:rsidR="000922B6" w:rsidRDefault="000922B6" w:rsidP="00B45EFD">
            <w:pPr>
              <w:pStyle w:val="Textkrper"/>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Beschriftung"/>
      </w:pPr>
      <w:bookmarkStart w:id="131" w:name="_Toc343437335"/>
      <w:r>
        <w:t xml:space="preserve">Tabelle </w:t>
      </w:r>
      <w:r w:rsidR="00242F0D">
        <w:fldChar w:fldCharType="begin"/>
      </w:r>
      <w:r w:rsidR="00242F0D">
        <w:instrText xml:space="preserve"> SEQ Tabelle \* ARABIC </w:instrText>
      </w:r>
      <w:r w:rsidR="00242F0D">
        <w:fldChar w:fldCharType="separate"/>
      </w:r>
      <w:r w:rsidR="00242F0D">
        <w:rPr>
          <w:noProof/>
        </w:rPr>
        <w:t>7</w:t>
      </w:r>
      <w:r w:rsidR="00242F0D">
        <w:fldChar w:fldCharType="end"/>
      </w:r>
      <w:r>
        <w:t>: Schnittstellendefinition Erweitert</w:t>
      </w:r>
      <w:bookmarkEnd w:id="131"/>
    </w:p>
    <w:p w:rsidR="000922B6" w:rsidRDefault="000922B6" w:rsidP="000922B6">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0922B6" w:rsidRPr="000922B6" w:rsidRDefault="000922B6" w:rsidP="000922B6">
      <w:pPr>
        <w:rPr>
          <w:rStyle w:val="Hervorhebung"/>
          <w:lang w:val="de-CH"/>
        </w:rPr>
      </w:pPr>
      <w:r w:rsidRPr="000922B6">
        <w:rPr>
          <w:rStyle w:val="Hervorhebung"/>
          <w:lang w:val="de-CH"/>
        </w:rPr>
        <w:t>Beispiel einer Springen-Geste:</w:t>
      </w:r>
    </w:p>
    <w:p w:rsidR="000922B6" w:rsidRPr="000922B6" w:rsidRDefault="000922B6" w:rsidP="000922B6">
      <w:pPr>
        <w:rPr>
          <w:rStyle w:val="Hervorhebung"/>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private</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proofErr w:type="gram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w:t>
      </w:r>
      <w:proofErr w:type="gram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proofErr w:type="gram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proofErr w:type="gram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public</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protected</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object</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NewSkeletonEventArgs</w:t>
      </w:r>
      <w:proofErr w:type="spellEnd"/>
      <w:r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überprüfung</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bei</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jedem</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neuen</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Skelett</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FF"/>
          <w:sz w:val="16"/>
          <w:szCs w:val="18"/>
          <w:highlight w:val="white"/>
          <w:lang w:val="de-CH" w:eastAsia="de-CH"/>
        </w:rPr>
        <w:t>if</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c.GetAbsoluteMovement</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2B91AF"/>
          <w:sz w:val="16"/>
          <w:szCs w:val="18"/>
          <w:highlight w:val="white"/>
          <w:lang w:val="de-CH" w:eastAsia="de-CH"/>
        </w:rPr>
        <w:t>JointType</w:t>
      </w:r>
      <w:r w:rsidRPr="00E21082">
        <w:rPr>
          <w:rFonts w:ascii="Consolas" w:hAnsi="Consolas" w:cs="Consolas"/>
          <w:color w:val="000000"/>
          <w:sz w:val="16"/>
          <w:szCs w:val="18"/>
          <w:highlight w:val="white"/>
          <w:lang w:val="de-CH" w:eastAsia="de-CH"/>
        </w:rPr>
        <w:t>.HipCenter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w:t>
      </w:r>
      <w:proofErr w:type="gramStart"/>
      <w:r w:rsidRPr="00E21082">
        <w:rPr>
          <w:rFonts w:ascii="Consolas" w:hAnsi="Consolas" w:cs="Consolas"/>
          <w:color w:val="000000"/>
          <w:sz w:val="16"/>
          <w:szCs w:val="18"/>
          <w:highlight w:val="white"/>
          <w:lang w:val="en-US" w:eastAsia="de-CH"/>
        </w:rPr>
        <w:t>Contains(</w:t>
      </w:r>
      <w:proofErr w:type="spellStart"/>
      <w:proofErr w:type="gramEnd"/>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else</w:t>
      </w:r>
      <w:proofErr w:type="gram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pStyle w:val="Textkrper"/>
        <w:rPr>
          <w:sz w:val="18"/>
          <w:lang w:val="en-US"/>
        </w:rPr>
      </w:pPr>
      <w:proofErr w:type="gramStart"/>
      <w:r w:rsidRPr="00E21082">
        <w:rPr>
          <w:rFonts w:ascii="Consolas" w:hAnsi="Consolas" w:cs="Consolas"/>
          <w:color w:val="0000FF"/>
          <w:sz w:val="16"/>
          <w:szCs w:val="18"/>
          <w:highlight w:val="white"/>
          <w:lang w:val="en-US" w:eastAsia="de-CH"/>
        </w:rPr>
        <w:t>class</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Parameter</w:t>
      </w:r>
    </w:p>
    <w:p w:rsidR="00985FFF" w:rsidRDefault="00985FFF">
      <w:pPr>
        <w:rPr>
          <w:b/>
          <w:kern w:val="1"/>
          <w:sz w:val="28"/>
          <w:lang w:val="en-US"/>
        </w:rPr>
      </w:pPr>
      <w:r>
        <w:rPr>
          <w:b/>
          <w:kern w:val="1"/>
          <w:sz w:val="28"/>
          <w:lang w:val="en-US"/>
        </w:rPr>
        <w:br w:type="page"/>
      </w:r>
    </w:p>
    <w:p w:rsidR="00985FFF" w:rsidRDefault="00985FFF" w:rsidP="00985FFF">
      <w:pPr>
        <w:pStyle w:val="berschrift1"/>
      </w:pPr>
      <w:r>
        <w:lastRenderedPageBreak/>
        <w:t>Anhang</w:t>
      </w:r>
    </w:p>
    <w:p w:rsidR="00985FFF" w:rsidRPr="00985FFF" w:rsidRDefault="00985FFF" w:rsidP="00985FFF">
      <w:pPr>
        <w:pStyle w:val="berschrift2"/>
      </w:pPr>
      <w:r>
        <w:t>Abbildungsverzeichnis</w:t>
      </w:r>
    </w:p>
    <w:p w:rsidR="00985FFF" w:rsidRDefault="00985FFF">
      <w:pPr>
        <w:pStyle w:val="Abbildungsverzeichni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Pr>
            <w:noProof/>
            <w:webHidden/>
          </w:rPr>
          <w:t>6</w:t>
        </w:r>
        <w:r>
          <w:rPr>
            <w:noProof/>
            <w:webHidden/>
          </w:rPr>
          <w:fldChar w:fldCharType="end"/>
        </w:r>
      </w:hyperlink>
    </w:p>
    <w:p w:rsidR="00985FFF" w:rsidRDefault="00985FFF">
      <w:pPr>
        <w:pStyle w:val="Abbildungsverzeichnis"/>
        <w:tabs>
          <w:tab w:val="right" w:leader="dot" w:pos="9855"/>
        </w:tabs>
        <w:rPr>
          <w:noProof/>
        </w:rPr>
      </w:pPr>
      <w:hyperlink w:anchor="_Toc343437310" w:history="1">
        <w:r w:rsidRPr="00556EF0">
          <w:rPr>
            <w:rStyle w:val="Hyperlink"/>
            <w:noProof/>
          </w:rPr>
          <w:t>Abbildung 1: Vereinfachter Ablauf des Gestenerkennungsmechanismus</w:t>
        </w:r>
        <w:r>
          <w:rPr>
            <w:noProof/>
            <w:webHidden/>
          </w:rPr>
          <w:tab/>
        </w:r>
        <w:r>
          <w:rPr>
            <w:noProof/>
            <w:webHidden/>
          </w:rPr>
          <w:fldChar w:fldCharType="begin"/>
        </w:r>
        <w:r>
          <w:rPr>
            <w:noProof/>
            <w:webHidden/>
          </w:rPr>
          <w:instrText xml:space="preserve"> PAGEREF _Toc343437310 \h </w:instrText>
        </w:r>
        <w:r>
          <w:rPr>
            <w:noProof/>
            <w:webHidden/>
          </w:rPr>
        </w:r>
        <w:r>
          <w:rPr>
            <w:noProof/>
            <w:webHidden/>
          </w:rPr>
          <w:fldChar w:fldCharType="separate"/>
        </w:r>
        <w:r>
          <w:rPr>
            <w:noProof/>
            <w:webHidden/>
          </w:rPr>
          <w:t>16</w:t>
        </w:r>
        <w:r>
          <w:rPr>
            <w:noProof/>
            <w:webHidden/>
          </w:rPr>
          <w:fldChar w:fldCharType="end"/>
        </w:r>
      </w:hyperlink>
    </w:p>
    <w:p w:rsidR="00985FFF" w:rsidRDefault="00985FFF">
      <w:pPr>
        <w:pStyle w:val="Abbildungsverzeichnis"/>
        <w:tabs>
          <w:tab w:val="right" w:leader="dot" w:pos="9855"/>
        </w:tabs>
        <w:rPr>
          <w:noProof/>
        </w:rPr>
      </w:pPr>
      <w:hyperlink w:anchor="_Toc343437311" w:history="1">
        <w:r w:rsidRPr="00556EF0">
          <w:rPr>
            <w:rStyle w:val="Hyperlink"/>
            <w:noProof/>
          </w:rPr>
          <w:t>Abbildung 2: Vereinfache Domainanalyse</w:t>
        </w:r>
        <w:r>
          <w:rPr>
            <w:noProof/>
            <w:webHidden/>
          </w:rPr>
          <w:tab/>
        </w:r>
        <w:r>
          <w:rPr>
            <w:noProof/>
            <w:webHidden/>
          </w:rPr>
          <w:fldChar w:fldCharType="begin"/>
        </w:r>
        <w:r>
          <w:rPr>
            <w:noProof/>
            <w:webHidden/>
          </w:rPr>
          <w:instrText xml:space="preserve"> PAGEREF _Toc343437311 \h </w:instrText>
        </w:r>
        <w:r>
          <w:rPr>
            <w:noProof/>
            <w:webHidden/>
          </w:rPr>
        </w:r>
        <w:r>
          <w:rPr>
            <w:noProof/>
            <w:webHidden/>
          </w:rPr>
          <w:fldChar w:fldCharType="separate"/>
        </w:r>
        <w:r>
          <w:rPr>
            <w:noProof/>
            <w:webHidden/>
          </w:rPr>
          <w:t>17</w:t>
        </w:r>
        <w:r>
          <w:rPr>
            <w:noProof/>
            <w:webHidden/>
          </w:rPr>
          <w:fldChar w:fldCharType="end"/>
        </w:r>
      </w:hyperlink>
    </w:p>
    <w:p w:rsidR="00985FFF" w:rsidRDefault="00985FFF">
      <w:pPr>
        <w:pStyle w:val="Abbildungsverzeichnis"/>
        <w:tabs>
          <w:tab w:val="right" w:leader="dot" w:pos="9855"/>
        </w:tabs>
        <w:rPr>
          <w:noProof/>
        </w:rPr>
      </w:pPr>
      <w:hyperlink w:anchor="_Toc343437312" w:history="1">
        <w:r w:rsidRPr="00556EF0">
          <w:rPr>
            <w:rStyle w:val="Hyperlink"/>
            <w:noProof/>
          </w:rPr>
          <w:t>Abbildung 3: Beispielsequenz des Erkennens einer einfachen Geste.</w:t>
        </w:r>
        <w:r>
          <w:rPr>
            <w:noProof/>
            <w:webHidden/>
          </w:rPr>
          <w:tab/>
        </w:r>
        <w:r>
          <w:rPr>
            <w:noProof/>
            <w:webHidden/>
          </w:rPr>
          <w:fldChar w:fldCharType="begin"/>
        </w:r>
        <w:r>
          <w:rPr>
            <w:noProof/>
            <w:webHidden/>
          </w:rPr>
          <w:instrText xml:space="preserve"> PAGEREF _Toc343437312 \h </w:instrText>
        </w:r>
        <w:r>
          <w:rPr>
            <w:noProof/>
            <w:webHidden/>
          </w:rPr>
        </w:r>
        <w:r>
          <w:rPr>
            <w:noProof/>
            <w:webHidden/>
          </w:rPr>
          <w:fldChar w:fldCharType="separate"/>
        </w:r>
        <w:r>
          <w:rPr>
            <w:noProof/>
            <w:webHidden/>
          </w:rPr>
          <w:t>19</w:t>
        </w:r>
        <w:r>
          <w:rPr>
            <w:noProof/>
            <w:webHidden/>
          </w:rPr>
          <w:fldChar w:fldCharType="end"/>
        </w:r>
      </w:hyperlink>
    </w:p>
    <w:p w:rsidR="00985FFF" w:rsidRDefault="00985FFF">
      <w:pPr>
        <w:pStyle w:val="Abbildungsverzeichnis"/>
        <w:tabs>
          <w:tab w:val="right" w:leader="dot" w:pos="9855"/>
        </w:tabs>
        <w:rPr>
          <w:noProof/>
        </w:rPr>
      </w:pPr>
      <w:hyperlink r:id="rId21" w:anchor="_Toc343437313" w:history="1">
        <w:r w:rsidRPr="00556EF0">
          <w:rPr>
            <w:rStyle w:val="Hyperlink"/>
            <w:noProof/>
          </w:rPr>
          <w:t>Abbildung 4: Speicherkritischer Trace der Timer-Klasse</w:t>
        </w:r>
        <w:r>
          <w:rPr>
            <w:noProof/>
            <w:webHidden/>
          </w:rPr>
          <w:tab/>
        </w:r>
        <w:r>
          <w:rPr>
            <w:noProof/>
            <w:webHidden/>
          </w:rPr>
          <w:fldChar w:fldCharType="begin"/>
        </w:r>
        <w:r>
          <w:rPr>
            <w:noProof/>
            <w:webHidden/>
          </w:rPr>
          <w:instrText xml:space="preserve"> PAGEREF _Toc343437313 \h </w:instrText>
        </w:r>
        <w:r>
          <w:rPr>
            <w:noProof/>
            <w:webHidden/>
          </w:rPr>
        </w:r>
        <w:r>
          <w:rPr>
            <w:noProof/>
            <w:webHidden/>
          </w:rPr>
          <w:fldChar w:fldCharType="separate"/>
        </w:r>
        <w:r>
          <w:rPr>
            <w:noProof/>
            <w:webHidden/>
          </w:rPr>
          <w:t>22</w:t>
        </w:r>
        <w:r>
          <w:rPr>
            <w:noProof/>
            <w:webHidden/>
          </w:rPr>
          <w:fldChar w:fldCharType="end"/>
        </w:r>
      </w:hyperlink>
    </w:p>
    <w:p w:rsidR="009A181E" w:rsidRPr="00985FFF" w:rsidRDefault="00985FFF" w:rsidP="00985FFF">
      <w:pPr>
        <w:pStyle w:val="berschrift2"/>
      </w:pPr>
      <w:r>
        <w:rPr>
          <w:b w:val="0"/>
          <w:kern w:val="1"/>
          <w:sz w:val="28"/>
        </w:rPr>
        <w:fldChar w:fldCharType="end"/>
      </w:r>
      <w:r w:rsidRPr="00985FFF">
        <w:t xml:space="preserve"> </w:t>
      </w:r>
      <w:r>
        <w:t>Tabellenverzeichnis</w:t>
      </w:r>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Pr>
            <w:noProof/>
            <w:webHidden/>
          </w:rPr>
          <w:t>9</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Pr="008B1ED3">
          <w:rPr>
            <w:rStyle w:val="Hyperlink"/>
            <w:noProof/>
          </w:rPr>
          <w:t>Tabelle 2: Konkurrenzanalyse</w:t>
        </w:r>
        <w:r>
          <w:rPr>
            <w:noProof/>
            <w:webHidden/>
          </w:rPr>
          <w:tab/>
        </w:r>
        <w:r>
          <w:rPr>
            <w:noProof/>
            <w:webHidden/>
          </w:rPr>
          <w:fldChar w:fldCharType="begin"/>
        </w:r>
        <w:r>
          <w:rPr>
            <w:noProof/>
            <w:webHidden/>
          </w:rPr>
          <w:instrText xml:space="preserve"> PAGEREF _Toc343437330 \h </w:instrText>
        </w:r>
        <w:r>
          <w:rPr>
            <w:noProof/>
            <w:webHidden/>
          </w:rPr>
        </w:r>
        <w:r>
          <w:rPr>
            <w:noProof/>
            <w:webHidden/>
          </w:rPr>
          <w:fldChar w:fldCharType="separate"/>
        </w:r>
        <w:r>
          <w:rPr>
            <w:noProof/>
            <w:webHidden/>
          </w:rPr>
          <w:t>10</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Pr="008B1ED3">
          <w:rPr>
            <w:rStyle w:val="Hyperlink"/>
            <w:noProof/>
          </w:rPr>
          <w:t>Tabelle 3: Gestenabhängigkeiten</w:t>
        </w:r>
        <w:r>
          <w:rPr>
            <w:noProof/>
            <w:webHidden/>
          </w:rPr>
          <w:tab/>
        </w:r>
        <w:r>
          <w:rPr>
            <w:noProof/>
            <w:webHidden/>
          </w:rPr>
          <w:fldChar w:fldCharType="begin"/>
        </w:r>
        <w:r>
          <w:rPr>
            <w:noProof/>
            <w:webHidden/>
          </w:rPr>
          <w:instrText xml:space="preserve"> PAGEREF _Toc343437331 \h </w:instrText>
        </w:r>
        <w:r>
          <w:rPr>
            <w:noProof/>
            <w:webHidden/>
          </w:rPr>
        </w:r>
        <w:r>
          <w:rPr>
            <w:noProof/>
            <w:webHidden/>
          </w:rPr>
          <w:fldChar w:fldCharType="separate"/>
        </w:r>
        <w:r>
          <w:rPr>
            <w:noProof/>
            <w:webHidden/>
          </w:rPr>
          <w:t>15</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Pr="008B1ED3">
          <w:rPr>
            <w:rStyle w:val="Hyperlink"/>
            <w:noProof/>
          </w:rPr>
          <w:t>Tabelle 4: Kurzbeschreibung der wichtigsten Domänenkomponenten</w:t>
        </w:r>
        <w:r>
          <w:rPr>
            <w:noProof/>
            <w:webHidden/>
          </w:rPr>
          <w:tab/>
        </w:r>
        <w:r>
          <w:rPr>
            <w:noProof/>
            <w:webHidden/>
          </w:rPr>
          <w:fldChar w:fldCharType="begin"/>
        </w:r>
        <w:r>
          <w:rPr>
            <w:noProof/>
            <w:webHidden/>
          </w:rPr>
          <w:instrText xml:space="preserve"> PAGEREF _Toc343437332 \h </w:instrText>
        </w:r>
        <w:r>
          <w:rPr>
            <w:noProof/>
            <w:webHidden/>
          </w:rPr>
        </w:r>
        <w:r>
          <w:rPr>
            <w:noProof/>
            <w:webHidden/>
          </w:rPr>
          <w:fldChar w:fldCharType="separate"/>
        </w:r>
        <w:r>
          <w:rPr>
            <w:noProof/>
            <w:webHidden/>
          </w:rPr>
          <w:t>17</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Pr="008B1ED3">
          <w:rPr>
            <w:rStyle w:val="Hyperlink"/>
            <w:noProof/>
          </w:rPr>
          <w:t>Tabelle 5: Auswertung der Klassen mit Events</w:t>
        </w:r>
        <w:r>
          <w:rPr>
            <w:noProof/>
            <w:webHidden/>
          </w:rPr>
          <w:tab/>
        </w:r>
        <w:r>
          <w:rPr>
            <w:noProof/>
            <w:webHidden/>
          </w:rPr>
          <w:fldChar w:fldCharType="begin"/>
        </w:r>
        <w:r>
          <w:rPr>
            <w:noProof/>
            <w:webHidden/>
          </w:rPr>
          <w:instrText xml:space="preserve"> PAGEREF _Toc343437333 \h </w:instrText>
        </w:r>
        <w:r>
          <w:rPr>
            <w:noProof/>
            <w:webHidden/>
          </w:rPr>
        </w:r>
        <w:r>
          <w:rPr>
            <w:noProof/>
            <w:webHidden/>
          </w:rPr>
          <w:fldChar w:fldCharType="separate"/>
        </w:r>
        <w:r>
          <w:rPr>
            <w:noProof/>
            <w:webHidden/>
          </w:rPr>
          <w:t>21</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Pr="008B1ED3">
          <w:rPr>
            <w:rStyle w:val="Hyperlink"/>
            <w:noProof/>
          </w:rPr>
          <w:t>Tabelle 6: Schnittstellendefinition Einfach</w:t>
        </w:r>
        <w:r>
          <w:rPr>
            <w:noProof/>
            <w:webHidden/>
          </w:rPr>
          <w:tab/>
        </w:r>
        <w:r>
          <w:rPr>
            <w:noProof/>
            <w:webHidden/>
          </w:rPr>
          <w:fldChar w:fldCharType="begin"/>
        </w:r>
        <w:r>
          <w:rPr>
            <w:noProof/>
            <w:webHidden/>
          </w:rPr>
          <w:instrText xml:space="preserve"> PAGEREF _Toc343437334 \h </w:instrText>
        </w:r>
        <w:r>
          <w:rPr>
            <w:noProof/>
            <w:webHidden/>
          </w:rPr>
        </w:r>
        <w:r>
          <w:rPr>
            <w:noProof/>
            <w:webHidden/>
          </w:rPr>
          <w:fldChar w:fldCharType="separate"/>
        </w:r>
        <w:r>
          <w:rPr>
            <w:noProof/>
            <w:webHidden/>
          </w:rPr>
          <w:t>23</w:t>
        </w:r>
        <w:r>
          <w:rPr>
            <w:noProof/>
            <w:webHidden/>
          </w:rPr>
          <w:fldChar w:fldCharType="end"/>
        </w:r>
      </w:hyperlink>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Pr="008B1ED3">
          <w:rPr>
            <w:rStyle w:val="Hyperlink"/>
            <w:noProof/>
          </w:rPr>
          <w:t>Tabelle 7: Schnittstellendefinition Erweitert</w:t>
        </w:r>
        <w:r>
          <w:rPr>
            <w:noProof/>
            <w:webHidden/>
          </w:rPr>
          <w:tab/>
        </w:r>
        <w:r>
          <w:rPr>
            <w:noProof/>
            <w:webHidden/>
          </w:rPr>
          <w:fldChar w:fldCharType="begin"/>
        </w:r>
        <w:r>
          <w:rPr>
            <w:noProof/>
            <w:webHidden/>
          </w:rPr>
          <w:instrText xml:space="preserve"> PAGEREF _Toc343437335 \h </w:instrText>
        </w:r>
        <w:r>
          <w:rPr>
            <w:noProof/>
            <w:webHidden/>
          </w:rPr>
        </w:r>
        <w:r>
          <w:rPr>
            <w:noProof/>
            <w:webHidden/>
          </w:rPr>
          <w:fldChar w:fldCharType="separate"/>
        </w:r>
        <w:r>
          <w:rPr>
            <w:noProof/>
            <w:webHidden/>
          </w:rPr>
          <w:t>24</w:t>
        </w:r>
        <w:r>
          <w:rPr>
            <w:noProof/>
            <w:webHidden/>
          </w:rPr>
          <w:fldChar w:fldCharType="end"/>
        </w:r>
      </w:hyperlink>
    </w:p>
    <w:p w:rsidR="00985FFF" w:rsidRPr="00985FFF" w:rsidRDefault="00985FFF" w:rsidP="00985FFF">
      <w:pPr>
        <w:rPr>
          <w:b/>
          <w:kern w:val="1"/>
          <w:sz w:val="28"/>
          <w:lang w:val="de-CH"/>
        </w:rPr>
      </w:pPr>
      <w:r>
        <w:rPr>
          <w:b/>
          <w:kern w:val="1"/>
          <w:sz w:val="28"/>
          <w:lang w:val="de-CH"/>
        </w:rPr>
        <w:fldChar w:fldCharType="end"/>
      </w:r>
    </w:p>
    <w:sectPr w:rsidR="00985FFF" w:rsidRPr="00985FFF"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B3A" w:rsidRDefault="00927B3A">
      <w:r>
        <w:separator/>
      </w:r>
    </w:p>
  </w:endnote>
  <w:endnote w:type="continuationSeparator" w:id="0">
    <w:p w:rsidR="00927B3A" w:rsidRDefault="0092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8E9" w:rsidRDefault="006678E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6678E9" w:rsidRDefault="006678E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8E9" w:rsidRPr="0050700A" w:rsidRDefault="006678E9"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985FFF">
      <w:rPr>
        <w:rStyle w:val="Seitenzahl"/>
        <w:noProof/>
        <w:color w:val="595959"/>
      </w:rPr>
      <w:t>1</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985FFF">
      <w:rPr>
        <w:rStyle w:val="Seitenzahl"/>
        <w:noProof/>
        <w:color w:val="595959"/>
      </w:rPr>
      <w:t>26</w:t>
    </w:r>
    <w:r w:rsidRPr="0050700A">
      <w:rPr>
        <w:rStyle w:val="Seitenzahl"/>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8E9" w:rsidRPr="004D3B5D" w:rsidRDefault="006678E9"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6678E9" w:rsidRPr="001B1814" w:rsidRDefault="00CC7588" w:rsidP="001B1814">
    <w:pPr>
      <w:pStyle w:val="Fuzeile"/>
      <w:tabs>
        <w:tab w:val="clear" w:pos="4536"/>
        <w:tab w:val="clear" w:pos="9072"/>
        <w:tab w:val="right" w:pos="9865"/>
      </w:tabs>
    </w:pPr>
    <w:r>
      <w:fldChar w:fldCharType="begin"/>
    </w:r>
    <w:r>
      <w:instrText xml:space="preserve"> FILENAME </w:instrText>
    </w:r>
    <w:r>
      <w:fldChar w:fldCharType="separate"/>
    </w:r>
    <w:r w:rsidR="006678E9">
      <w:rPr>
        <w:noProof/>
      </w:rPr>
      <w:t>Dokument1</w:t>
    </w:r>
    <w:r>
      <w:rPr>
        <w:noProof/>
      </w:rPr>
      <w:fldChar w:fldCharType="end"/>
    </w:r>
    <w:r w:rsidR="006678E9">
      <w:t xml:space="preserve"> - </w:t>
    </w:r>
    <w:r w:rsidR="00927B3A">
      <w:fldChar w:fldCharType="begin"/>
    </w:r>
    <w:r w:rsidR="00927B3A">
      <w:instrText xml:space="preserve"> DOCPROPERTY  is_LastChangeDate  \* MERGEFORMAT </w:instrText>
    </w:r>
    <w:r w:rsidR="00927B3A">
      <w:fldChar w:fldCharType="separate"/>
    </w:r>
    <w:proofErr w:type="spellStart"/>
    <w:r w:rsidR="006678E9">
      <w:t>LastChangeDate</w:t>
    </w:r>
    <w:proofErr w:type="spellEnd"/>
    <w:r w:rsidR="00927B3A">
      <w:fldChar w:fldCharType="end"/>
    </w:r>
    <w:r w:rsidR="006678E9">
      <w:t xml:space="preserve"> - </w:t>
    </w:r>
    <w:r w:rsidR="00927B3A">
      <w:fldChar w:fldCharType="begin"/>
    </w:r>
    <w:r w:rsidR="00927B3A">
      <w:instrText xml:space="preserve"> DOCPROPERTY  IS_LastRevisionNumber  \* MERGEFORMAT </w:instrText>
    </w:r>
    <w:r w:rsidR="00927B3A">
      <w:fldChar w:fldCharType="separate"/>
    </w:r>
    <w:proofErr w:type="spellStart"/>
    <w:r w:rsidR="006678E9">
      <w:t>LastRevisionNumber</w:t>
    </w:r>
    <w:proofErr w:type="spellEnd"/>
    <w:r w:rsidR="00927B3A">
      <w:fldChar w:fldCharType="end"/>
    </w:r>
    <w:r w:rsidR="006678E9" w:rsidRPr="004D3B5D">
      <w:t xml:space="preserve"> </w:t>
    </w:r>
    <w:r w:rsidR="006678E9" w:rsidRPr="004D3B5D">
      <w:tab/>
      <w:t xml:space="preserve">Seite </w:t>
    </w:r>
    <w:r w:rsidR="006678E9" w:rsidRPr="004D3B5D">
      <w:rPr>
        <w:rStyle w:val="Seitenzahl"/>
      </w:rPr>
      <w:fldChar w:fldCharType="begin"/>
    </w:r>
    <w:r w:rsidR="006678E9" w:rsidRPr="004D3B5D">
      <w:rPr>
        <w:rStyle w:val="Seitenzahl"/>
      </w:rPr>
      <w:instrText xml:space="preserve"> PAGE </w:instrText>
    </w:r>
    <w:r w:rsidR="006678E9" w:rsidRPr="004D3B5D">
      <w:rPr>
        <w:rStyle w:val="Seitenzahl"/>
      </w:rPr>
      <w:fldChar w:fldCharType="separate"/>
    </w:r>
    <w:r w:rsidR="006678E9">
      <w:rPr>
        <w:rStyle w:val="Seitenzahl"/>
        <w:noProof/>
      </w:rPr>
      <w:t>1</w:t>
    </w:r>
    <w:r w:rsidR="006678E9" w:rsidRPr="004D3B5D">
      <w:rPr>
        <w:rStyle w:val="Seitenzahl"/>
      </w:rPr>
      <w:fldChar w:fldCharType="end"/>
    </w:r>
    <w:r w:rsidR="006678E9" w:rsidRPr="004D3B5D">
      <w:rPr>
        <w:rStyle w:val="Seitenzahl"/>
      </w:rPr>
      <w:t xml:space="preserve"> von </w:t>
    </w:r>
    <w:r w:rsidR="006678E9" w:rsidRPr="004D3B5D">
      <w:rPr>
        <w:rStyle w:val="Seitenzahl"/>
      </w:rPr>
      <w:fldChar w:fldCharType="begin"/>
    </w:r>
    <w:r w:rsidR="006678E9" w:rsidRPr="004D3B5D">
      <w:rPr>
        <w:rStyle w:val="Seitenzahl"/>
      </w:rPr>
      <w:instrText xml:space="preserve"> NUMPAGES </w:instrText>
    </w:r>
    <w:r w:rsidR="006678E9" w:rsidRPr="004D3B5D">
      <w:rPr>
        <w:rStyle w:val="Seitenzahl"/>
      </w:rPr>
      <w:fldChar w:fldCharType="separate"/>
    </w:r>
    <w:r w:rsidR="006678E9">
      <w:rPr>
        <w:rStyle w:val="Seitenzahl"/>
        <w:noProof/>
      </w:rPr>
      <w:t>3</w:t>
    </w:r>
    <w:r w:rsidR="006678E9" w:rsidRPr="004D3B5D">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B3A" w:rsidRDefault="00927B3A">
      <w:r>
        <w:separator/>
      </w:r>
    </w:p>
  </w:footnote>
  <w:footnote w:type="continuationSeparator" w:id="0">
    <w:p w:rsidR="00927B3A" w:rsidRDefault="00927B3A">
      <w:r>
        <w:continuationSeparator/>
      </w:r>
    </w:p>
  </w:footnote>
  <w:footnote w:id="1">
    <w:p w:rsidR="006678E9" w:rsidRPr="006F4C7B" w:rsidRDefault="006678E9" w:rsidP="006F4C7B">
      <w:pPr>
        <w:pStyle w:val="Funotentext"/>
        <w:rPr>
          <w:lang w:val="fr-CH"/>
        </w:rPr>
      </w:pPr>
      <w:r>
        <w:rPr>
          <w:rStyle w:val="Funotenzeichen"/>
        </w:rPr>
        <w:footnoteRef/>
      </w:r>
      <w:r w:rsidRPr="006F4C7B">
        <w:rPr>
          <w:lang w:val="fr-CH"/>
        </w:rPr>
        <w:t xml:space="preserve"> Quelle: http://www.ib-hammrich.de/referenzen.php5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8E9" w:rsidRPr="000C1012" w:rsidRDefault="006678E9"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6678E9" w:rsidRDefault="006678E9" w:rsidP="00787E1C">
    <w:pPr>
      <w:pStyle w:val="Kopfzeile"/>
      <w:tabs>
        <w:tab w:val="clear" w:pos="4536"/>
        <w:tab w:val="clear" w:pos="9072"/>
        <w:tab w:val="right" w:pos="9865"/>
      </w:tabs>
      <w:jc w:val="right"/>
      <w:rPr>
        <w:b/>
        <w:bCs/>
      </w:rPr>
    </w:pPr>
    <w:r w:rsidRPr="00F021EF">
      <w:rPr>
        <w:noProof/>
      </w:rPr>
      <w:tab/>
    </w:r>
  </w:p>
  <w:p w:rsidR="006678E9" w:rsidRPr="00DE5E6B" w:rsidRDefault="006678E9" w:rsidP="008A52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6678E9">
      <w:tc>
        <w:tcPr>
          <w:tcW w:w="5030" w:type="dxa"/>
        </w:tcPr>
        <w:p w:rsidR="006678E9" w:rsidRPr="00787E1C" w:rsidRDefault="00C36824">
          <w:pPr>
            <w:pStyle w:val="Kopfzeile"/>
          </w:pPr>
          <w:r>
            <w:rPr>
              <w:noProof/>
              <w:lang w:val="de-CH" w:eastAsia="de-CH"/>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78E9" w:rsidRPr="00B0540C" w:rsidRDefault="006678E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678E9" w:rsidRPr="00B0540C" w:rsidRDefault="006678E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2" w:history="1">
                            <w:r w:rsidRPr="00B0540C">
                              <w:t>www.m-f.ch</w:t>
                            </w:r>
                          </w:hyperlink>
                        </w:p>
                      </w:txbxContent>
                    </v:textbox>
                    <w10:anchorlock/>
                  </v:shape>
                </w:pict>
              </mc:Fallback>
            </mc:AlternateContent>
          </w:r>
        </w:p>
      </w:tc>
      <w:tc>
        <w:tcPr>
          <w:tcW w:w="5031" w:type="dxa"/>
        </w:tcPr>
        <w:p w:rsidR="006678E9" w:rsidRDefault="006678E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678E9" w:rsidRDefault="006678E9" w:rsidP="001B1814"/>
        <w:p w:rsidR="006678E9" w:rsidRPr="001B1814" w:rsidRDefault="006678E9" w:rsidP="001B1814">
          <w:pPr>
            <w:jc w:val="center"/>
          </w:pPr>
        </w:p>
      </w:tc>
    </w:tr>
  </w:tbl>
  <w:p w:rsidR="006678E9" w:rsidRDefault="006678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2B6"/>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5491A"/>
    <w:rsid w:val="0016105B"/>
    <w:rsid w:val="00163992"/>
    <w:rsid w:val="001721C7"/>
    <w:rsid w:val="001772DE"/>
    <w:rsid w:val="0018206D"/>
    <w:rsid w:val="00186D51"/>
    <w:rsid w:val="00191507"/>
    <w:rsid w:val="00195119"/>
    <w:rsid w:val="001A06D2"/>
    <w:rsid w:val="001B0AF7"/>
    <w:rsid w:val="001B1814"/>
    <w:rsid w:val="001B26E6"/>
    <w:rsid w:val="001B3A8E"/>
    <w:rsid w:val="001E6EB6"/>
    <w:rsid w:val="001F0782"/>
    <w:rsid w:val="00202404"/>
    <w:rsid w:val="0020257A"/>
    <w:rsid w:val="0020486E"/>
    <w:rsid w:val="00207093"/>
    <w:rsid w:val="00230F1A"/>
    <w:rsid w:val="00234386"/>
    <w:rsid w:val="00242F0D"/>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3464"/>
    <w:rsid w:val="006248DF"/>
    <w:rsid w:val="00626AEB"/>
    <w:rsid w:val="006372B8"/>
    <w:rsid w:val="00655DBE"/>
    <w:rsid w:val="006678E9"/>
    <w:rsid w:val="006967E6"/>
    <w:rsid w:val="006A3464"/>
    <w:rsid w:val="006B526C"/>
    <w:rsid w:val="006B79E5"/>
    <w:rsid w:val="006C4FCA"/>
    <w:rsid w:val="006D6DE9"/>
    <w:rsid w:val="006E6712"/>
    <w:rsid w:val="006F2106"/>
    <w:rsid w:val="006F4C7B"/>
    <w:rsid w:val="00702194"/>
    <w:rsid w:val="007043EF"/>
    <w:rsid w:val="00705156"/>
    <w:rsid w:val="00721A24"/>
    <w:rsid w:val="00723646"/>
    <w:rsid w:val="00725A3A"/>
    <w:rsid w:val="00755C97"/>
    <w:rsid w:val="00763883"/>
    <w:rsid w:val="00773B9A"/>
    <w:rsid w:val="00775ED1"/>
    <w:rsid w:val="00776AFE"/>
    <w:rsid w:val="00784F0D"/>
    <w:rsid w:val="00787E1C"/>
    <w:rsid w:val="00790806"/>
    <w:rsid w:val="007948CC"/>
    <w:rsid w:val="007A3913"/>
    <w:rsid w:val="007B694B"/>
    <w:rsid w:val="007C3953"/>
    <w:rsid w:val="007D3575"/>
    <w:rsid w:val="007D3F20"/>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27B3A"/>
    <w:rsid w:val="009356D9"/>
    <w:rsid w:val="00940888"/>
    <w:rsid w:val="009456E3"/>
    <w:rsid w:val="00964AF6"/>
    <w:rsid w:val="00965F73"/>
    <w:rsid w:val="00966514"/>
    <w:rsid w:val="00985FFF"/>
    <w:rsid w:val="009958DB"/>
    <w:rsid w:val="00996A3C"/>
    <w:rsid w:val="009A181E"/>
    <w:rsid w:val="009C66A3"/>
    <w:rsid w:val="009D06D8"/>
    <w:rsid w:val="009D2A9A"/>
    <w:rsid w:val="009D5D6A"/>
    <w:rsid w:val="009E75EE"/>
    <w:rsid w:val="00A00B82"/>
    <w:rsid w:val="00A039D3"/>
    <w:rsid w:val="00A13098"/>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08D0"/>
    <w:rsid w:val="00CB2531"/>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42E39"/>
    <w:rsid w:val="00D475AC"/>
    <w:rsid w:val="00D52684"/>
    <w:rsid w:val="00D60497"/>
    <w:rsid w:val="00D73BF7"/>
    <w:rsid w:val="00D7619D"/>
    <w:rsid w:val="00D77369"/>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D:\workspace\kinect_sa\Abgabe\Technischer_Bericht.docx"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FFE97DDC-CABB-4FDF-8510-719CAB59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26</Pages>
  <Words>6565</Words>
  <Characters>41366</Characters>
  <Application>Microsoft Office Word</Application>
  <DocSecurity>0</DocSecurity>
  <Lines>344</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47836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schmijos</cp:lastModifiedBy>
  <cp:revision>3</cp:revision>
  <cp:lastPrinted>2010-07-16T15:25:00Z</cp:lastPrinted>
  <dcterms:created xsi:type="dcterms:W3CDTF">2012-12-16T15:04:00Z</dcterms:created>
  <dcterms:modified xsi:type="dcterms:W3CDTF">2012-12-16T15:08:00Z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