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6"/>
        <w:gridCol w:w="8079"/>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7E5DA0" w:rsidP="00F20A42">
            <w:pPr>
              <w:pStyle w:val="Kategorie"/>
            </w:pPr>
            <w:r>
              <w:t>Dokument</w:t>
            </w:r>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7E5DA0" w:rsidP="007E5DA0">
            <w:pPr>
              <w:pStyle w:val="Titel"/>
            </w:pPr>
            <w:bookmarkStart w:id="0" w:name="Titel"/>
            <w:r>
              <w:t>Planungs- &amp; Zieldefinition</w:t>
            </w:r>
            <w:r w:rsidR="00F65D74">
              <w:t xml:space="preserve"> </w:t>
            </w:r>
            <w:bookmarkEnd w:id="0"/>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BD5B73" w:rsidRDefault="00BD5B73" w:rsidP="00EB3E04">
      <w:pPr>
        <w:pStyle w:val="Inhaltsverzeichnisberschrift"/>
        <w:rPr>
          <w:lang w:val="de-CH"/>
        </w:rPr>
      </w:pPr>
    </w:p>
    <w:p w:rsidR="00BD5B73" w:rsidRDefault="00BD5B73" w:rsidP="00EB3E04">
      <w:pPr>
        <w:pStyle w:val="Inhaltsverzeichnisberschrift"/>
        <w:rPr>
          <w:lang w:val="de-CH"/>
        </w:rPr>
      </w:pPr>
    </w:p>
    <w:p w:rsidR="00BD5B73" w:rsidRDefault="00BD5B73" w:rsidP="00EB3E04">
      <w:pPr>
        <w:pStyle w:val="Inhaltsverzeichnisberschrift"/>
        <w:rPr>
          <w:lang w:val="de-CH"/>
        </w:rPr>
      </w:pPr>
    </w:p>
    <w:p w:rsidR="00763883" w:rsidRPr="00C32EA9" w:rsidRDefault="00763883" w:rsidP="00EB3E04">
      <w:pPr>
        <w:pStyle w:val="Inhaltsverzeichnisberschrift"/>
        <w:rPr>
          <w:lang w:val="de-CH"/>
        </w:rPr>
      </w:pPr>
      <w:r w:rsidRPr="00C32EA9">
        <w:rPr>
          <w:lang w:val="de-CH"/>
        </w:rPr>
        <w:t>Änderungsnachweis</w:t>
      </w:r>
    </w:p>
    <w:tbl>
      <w:tblPr>
        <w:tblW w:w="3799"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1547"/>
        <w:gridCol w:w="2974"/>
        <w:gridCol w:w="2269"/>
      </w:tblGrid>
      <w:tr w:rsidR="007E5DA0" w:rsidTr="007E5DA0">
        <w:trPr>
          <w:tblHeader/>
        </w:trPr>
        <w:tc>
          <w:tcPr>
            <w:tcW w:w="522"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Version</w:t>
            </w:r>
          </w:p>
        </w:tc>
        <w:tc>
          <w:tcPr>
            <w:tcW w:w="102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Datum</w:t>
            </w:r>
          </w:p>
        </w:tc>
        <w:tc>
          <w:tcPr>
            <w:tcW w:w="196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Beschreibung</w:t>
            </w:r>
          </w:p>
        </w:tc>
        <w:tc>
          <w:tcPr>
            <w:tcW w:w="1496"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7E5DA0" w:rsidRPr="00776AFE" w:rsidRDefault="007E5DA0" w:rsidP="00776AFE">
            <w:pPr>
              <w:pStyle w:val="TabelleKopf"/>
            </w:pPr>
            <w:r w:rsidRPr="00776AFE">
              <w:t>Autor</w:t>
            </w:r>
          </w:p>
        </w:tc>
      </w:tr>
      <w:tr w:rsidR="007E5DA0" w:rsidRPr="00277D83" w:rsidTr="007E5DA0">
        <w:tc>
          <w:tcPr>
            <w:tcW w:w="522" w:type="pct"/>
            <w:shd w:val="clear" w:color="auto" w:fill="FFFFFF"/>
          </w:tcPr>
          <w:p w:rsidR="007E5DA0" w:rsidRPr="00277D83" w:rsidRDefault="007E5DA0" w:rsidP="00277D83">
            <w:pPr>
              <w:pStyle w:val="TabellenZelle"/>
            </w:pPr>
            <w:r>
              <w:t>0.1</w:t>
            </w:r>
          </w:p>
        </w:tc>
        <w:tc>
          <w:tcPr>
            <w:tcW w:w="1020" w:type="pct"/>
            <w:shd w:val="clear" w:color="auto" w:fill="FFFFFF"/>
          </w:tcPr>
          <w:p w:rsidR="007E5DA0" w:rsidRPr="00277D83" w:rsidRDefault="007E5DA0" w:rsidP="00277D83">
            <w:pPr>
              <w:pStyle w:val="TabellenZelle"/>
            </w:pPr>
            <w:r>
              <w:t>28.09.2012</w:t>
            </w:r>
          </w:p>
        </w:tc>
        <w:tc>
          <w:tcPr>
            <w:tcW w:w="1961" w:type="pct"/>
            <w:shd w:val="clear" w:color="auto" w:fill="FFFFFF"/>
          </w:tcPr>
          <w:p w:rsidR="007E5DA0" w:rsidRPr="00277D83" w:rsidRDefault="007E5DA0" w:rsidP="00277D83">
            <w:pPr>
              <w:pStyle w:val="TabellenZelle"/>
            </w:pPr>
            <w:r>
              <w:t>Auswertung Sitzung Augenstein</w:t>
            </w:r>
          </w:p>
        </w:tc>
        <w:tc>
          <w:tcPr>
            <w:tcW w:w="1496" w:type="pct"/>
            <w:shd w:val="clear" w:color="auto" w:fill="FFFFFF"/>
          </w:tcPr>
          <w:p w:rsidR="007E5DA0" w:rsidRPr="00277D83" w:rsidRDefault="007E5DA0" w:rsidP="00277D83">
            <w:pPr>
              <w:pStyle w:val="TabellenZelle"/>
            </w:pPr>
            <w:r>
              <w:t>Josua Schmid</w:t>
            </w:r>
          </w:p>
        </w:tc>
      </w:tr>
    </w:tbl>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Pr="00C32EA9" w:rsidRDefault="00763883" w:rsidP="00763883">
      <w:pPr>
        <w:pStyle w:val="Inhaltsverzeichnisberschrift"/>
        <w:rPr>
          <w:lang w:val="de-CH"/>
        </w:rPr>
      </w:pPr>
      <w:r w:rsidRPr="00C32EA9">
        <w:rPr>
          <w:lang w:val="de-CH"/>
        </w:rPr>
        <w:lastRenderedPageBreak/>
        <w:t>Inhaltsverzeichnis</w:t>
      </w:r>
    </w:p>
    <w:p w:rsidR="008843A6" w:rsidRDefault="00E12356">
      <w:pPr>
        <w:pStyle w:val="Verzeichnis1"/>
        <w:rPr>
          <w:rFonts w:asciiTheme="minorHAnsi" w:eastAsiaTheme="minorEastAsia" w:hAnsiTheme="minorHAnsi" w:cstheme="minorBidi"/>
          <w:szCs w:val="22"/>
          <w:lang w:eastAsia="de-CH"/>
        </w:rPr>
      </w:pPr>
      <w:r w:rsidRPr="00E12356">
        <w:rPr>
          <w:b/>
          <w:szCs w:val="28"/>
          <w:lang w:val="de-DE"/>
        </w:rPr>
        <w:fldChar w:fldCharType="begin"/>
      </w:r>
      <w:r w:rsidR="00763883" w:rsidRPr="00C32EA9">
        <w:instrText xml:space="preserve"> TOC \o "1-3" \h \z \u </w:instrText>
      </w:r>
      <w:r w:rsidRPr="00E12356">
        <w:rPr>
          <w:b/>
          <w:szCs w:val="28"/>
          <w:lang w:val="de-DE"/>
        </w:rPr>
        <w:fldChar w:fldCharType="separate"/>
      </w:r>
      <w:hyperlink w:anchor="_Toc336870219" w:history="1">
        <w:r w:rsidR="008843A6" w:rsidRPr="0053068B">
          <w:rPr>
            <w:rStyle w:val="Hyperlink"/>
          </w:rPr>
          <w:t>1.</w:t>
        </w:r>
        <w:r w:rsidR="008843A6">
          <w:rPr>
            <w:rFonts w:asciiTheme="minorHAnsi" w:eastAsiaTheme="minorEastAsia" w:hAnsiTheme="minorHAnsi" w:cstheme="minorBidi"/>
            <w:szCs w:val="22"/>
            <w:lang w:eastAsia="de-CH"/>
          </w:rPr>
          <w:tab/>
        </w:r>
        <w:r w:rsidR="008843A6" w:rsidRPr="0053068B">
          <w:rPr>
            <w:rStyle w:val="Hyperlink"/>
          </w:rPr>
          <w:t>Einleitung</w:t>
        </w:r>
        <w:r w:rsidR="008843A6">
          <w:rPr>
            <w:webHidden/>
          </w:rPr>
          <w:tab/>
        </w:r>
        <w:r>
          <w:rPr>
            <w:webHidden/>
          </w:rPr>
          <w:fldChar w:fldCharType="begin"/>
        </w:r>
        <w:r w:rsidR="008843A6">
          <w:rPr>
            <w:webHidden/>
          </w:rPr>
          <w:instrText xml:space="preserve"> PAGEREF _Toc336870219 \h </w:instrText>
        </w:r>
        <w:r>
          <w:rPr>
            <w:webHidden/>
          </w:rPr>
        </w:r>
        <w:r>
          <w:rPr>
            <w:webHidden/>
          </w:rPr>
          <w:fldChar w:fldCharType="separate"/>
        </w:r>
        <w:r w:rsidR="00223462">
          <w:rPr>
            <w:webHidden/>
          </w:rPr>
          <w:t>3</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20" w:history="1">
        <w:r w:rsidR="008843A6" w:rsidRPr="0053068B">
          <w:rPr>
            <w:rStyle w:val="Hyperlink"/>
          </w:rPr>
          <w:t>1.1</w:t>
        </w:r>
        <w:r w:rsidR="008843A6">
          <w:rPr>
            <w:rFonts w:asciiTheme="minorHAnsi" w:eastAsiaTheme="minorEastAsia" w:hAnsiTheme="minorHAnsi" w:cstheme="minorBidi"/>
            <w:szCs w:val="22"/>
            <w:lang w:eastAsia="de-CH"/>
          </w:rPr>
          <w:tab/>
        </w:r>
        <w:r w:rsidR="008843A6" w:rsidRPr="0053068B">
          <w:rPr>
            <w:rStyle w:val="Hyperlink"/>
          </w:rPr>
          <w:t>Zweck</w:t>
        </w:r>
        <w:r w:rsidR="008843A6">
          <w:rPr>
            <w:webHidden/>
          </w:rPr>
          <w:tab/>
        </w:r>
        <w:r>
          <w:rPr>
            <w:webHidden/>
          </w:rPr>
          <w:fldChar w:fldCharType="begin"/>
        </w:r>
        <w:r w:rsidR="008843A6">
          <w:rPr>
            <w:webHidden/>
          </w:rPr>
          <w:instrText xml:space="preserve"> PAGEREF _Toc336870220 \h </w:instrText>
        </w:r>
        <w:r>
          <w:rPr>
            <w:webHidden/>
          </w:rPr>
        </w:r>
        <w:r>
          <w:rPr>
            <w:webHidden/>
          </w:rPr>
          <w:fldChar w:fldCharType="separate"/>
        </w:r>
        <w:r w:rsidR="00223462">
          <w:rPr>
            <w:webHidden/>
          </w:rPr>
          <w:t>3</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21" w:history="1">
        <w:r w:rsidR="008843A6" w:rsidRPr="0053068B">
          <w:rPr>
            <w:rStyle w:val="Hyperlink"/>
          </w:rPr>
          <w:t>1.2</w:t>
        </w:r>
        <w:r w:rsidR="008843A6">
          <w:rPr>
            <w:rFonts w:asciiTheme="minorHAnsi" w:eastAsiaTheme="minorEastAsia" w:hAnsiTheme="minorHAnsi" w:cstheme="minorBidi"/>
            <w:szCs w:val="22"/>
            <w:lang w:eastAsia="de-CH"/>
          </w:rPr>
          <w:tab/>
        </w:r>
        <w:r w:rsidR="008843A6" w:rsidRPr="0053068B">
          <w:rPr>
            <w:rStyle w:val="Hyperlink"/>
          </w:rPr>
          <w:t>Geltungsbereich</w:t>
        </w:r>
        <w:r w:rsidR="008843A6">
          <w:rPr>
            <w:webHidden/>
          </w:rPr>
          <w:tab/>
        </w:r>
        <w:r>
          <w:rPr>
            <w:webHidden/>
          </w:rPr>
          <w:fldChar w:fldCharType="begin"/>
        </w:r>
        <w:r w:rsidR="008843A6">
          <w:rPr>
            <w:webHidden/>
          </w:rPr>
          <w:instrText xml:space="preserve"> PAGEREF _Toc336870221 \h </w:instrText>
        </w:r>
        <w:r>
          <w:rPr>
            <w:webHidden/>
          </w:rPr>
        </w:r>
        <w:r>
          <w:rPr>
            <w:webHidden/>
          </w:rPr>
          <w:fldChar w:fldCharType="separate"/>
        </w:r>
        <w:r w:rsidR="00223462">
          <w:rPr>
            <w:webHidden/>
          </w:rPr>
          <w:t>3</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22" w:history="1">
        <w:r w:rsidR="008843A6" w:rsidRPr="0053068B">
          <w:rPr>
            <w:rStyle w:val="Hyperlink"/>
          </w:rPr>
          <w:t>1.3</w:t>
        </w:r>
        <w:r w:rsidR="008843A6">
          <w:rPr>
            <w:rFonts w:asciiTheme="minorHAnsi" w:eastAsiaTheme="minorEastAsia" w:hAnsiTheme="minorHAnsi" w:cstheme="minorBidi"/>
            <w:szCs w:val="22"/>
            <w:lang w:eastAsia="de-CH"/>
          </w:rPr>
          <w:tab/>
        </w:r>
        <w:r w:rsidR="008843A6" w:rsidRPr="0053068B">
          <w:rPr>
            <w:rStyle w:val="Hyperlink"/>
          </w:rPr>
          <w:t>Definitionen, Akronyme, Abkürzungen</w:t>
        </w:r>
        <w:r w:rsidR="008843A6">
          <w:rPr>
            <w:webHidden/>
          </w:rPr>
          <w:tab/>
        </w:r>
        <w:r>
          <w:rPr>
            <w:webHidden/>
          </w:rPr>
          <w:fldChar w:fldCharType="begin"/>
        </w:r>
        <w:r w:rsidR="008843A6">
          <w:rPr>
            <w:webHidden/>
          </w:rPr>
          <w:instrText xml:space="preserve"> PAGEREF _Toc336870222 \h </w:instrText>
        </w:r>
        <w:r>
          <w:rPr>
            <w:webHidden/>
          </w:rPr>
        </w:r>
        <w:r>
          <w:rPr>
            <w:webHidden/>
          </w:rPr>
          <w:fldChar w:fldCharType="separate"/>
        </w:r>
        <w:r w:rsidR="00223462">
          <w:rPr>
            <w:webHidden/>
          </w:rPr>
          <w:t>3</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23" w:history="1">
        <w:r w:rsidR="008843A6" w:rsidRPr="0053068B">
          <w:rPr>
            <w:rStyle w:val="Hyperlink"/>
          </w:rPr>
          <w:t>1.4</w:t>
        </w:r>
        <w:r w:rsidR="008843A6">
          <w:rPr>
            <w:rFonts w:asciiTheme="minorHAnsi" w:eastAsiaTheme="minorEastAsia" w:hAnsiTheme="minorHAnsi" w:cstheme="minorBidi"/>
            <w:szCs w:val="22"/>
            <w:lang w:eastAsia="de-CH"/>
          </w:rPr>
          <w:tab/>
        </w:r>
        <w:r w:rsidR="008843A6" w:rsidRPr="0053068B">
          <w:rPr>
            <w:rStyle w:val="Hyperlink"/>
          </w:rPr>
          <w:t>Literaturverzeichnis</w:t>
        </w:r>
        <w:r w:rsidR="008843A6">
          <w:rPr>
            <w:webHidden/>
          </w:rPr>
          <w:tab/>
        </w:r>
        <w:r>
          <w:rPr>
            <w:webHidden/>
          </w:rPr>
          <w:fldChar w:fldCharType="begin"/>
        </w:r>
        <w:r w:rsidR="008843A6">
          <w:rPr>
            <w:webHidden/>
          </w:rPr>
          <w:instrText xml:space="preserve"> PAGEREF _Toc336870223 \h </w:instrText>
        </w:r>
        <w:r>
          <w:rPr>
            <w:webHidden/>
          </w:rPr>
        </w:r>
        <w:r>
          <w:rPr>
            <w:webHidden/>
          </w:rPr>
          <w:fldChar w:fldCharType="separate"/>
        </w:r>
        <w:r w:rsidR="00223462">
          <w:rPr>
            <w:webHidden/>
          </w:rPr>
          <w:t>3</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24" w:history="1">
        <w:r w:rsidR="008843A6" w:rsidRPr="0053068B">
          <w:rPr>
            <w:rStyle w:val="Hyperlink"/>
          </w:rPr>
          <w:t>1.5</w:t>
        </w:r>
        <w:r w:rsidR="008843A6">
          <w:rPr>
            <w:rFonts w:asciiTheme="minorHAnsi" w:eastAsiaTheme="minorEastAsia" w:hAnsiTheme="minorHAnsi" w:cstheme="minorBidi"/>
            <w:szCs w:val="22"/>
            <w:lang w:eastAsia="de-CH"/>
          </w:rPr>
          <w:tab/>
        </w:r>
        <w:r w:rsidR="008843A6" w:rsidRPr="0053068B">
          <w:rPr>
            <w:rStyle w:val="Hyperlink"/>
          </w:rPr>
          <w:t>Übersicht</w:t>
        </w:r>
        <w:r w:rsidR="008843A6">
          <w:rPr>
            <w:webHidden/>
          </w:rPr>
          <w:tab/>
        </w:r>
        <w:r>
          <w:rPr>
            <w:webHidden/>
          </w:rPr>
          <w:fldChar w:fldCharType="begin"/>
        </w:r>
        <w:r w:rsidR="008843A6">
          <w:rPr>
            <w:webHidden/>
          </w:rPr>
          <w:instrText xml:space="preserve"> PAGEREF _Toc336870224 \h </w:instrText>
        </w:r>
        <w:r>
          <w:rPr>
            <w:webHidden/>
          </w:rPr>
        </w:r>
        <w:r>
          <w:rPr>
            <w:webHidden/>
          </w:rPr>
          <w:fldChar w:fldCharType="separate"/>
        </w:r>
        <w:r w:rsidR="00223462">
          <w:rPr>
            <w:webHidden/>
          </w:rPr>
          <w:t>3</w:t>
        </w:r>
        <w:r>
          <w:rPr>
            <w:webHidden/>
          </w:rPr>
          <w:fldChar w:fldCharType="end"/>
        </w:r>
      </w:hyperlink>
    </w:p>
    <w:p w:rsidR="008843A6" w:rsidRDefault="00E12356">
      <w:pPr>
        <w:pStyle w:val="Verzeichnis1"/>
        <w:rPr>
          <w:rFonts w:asciiTheme="minorHAnsi" w:eastAsiaTheme="minorEastAsia" w:hAnsiTheme="minorHAnsi" w:cstheme="minorBidi"/>
          <w:szCs w:val="22"/>
          <w:lang w:eastAsia="de-CH"/>
        </w:rPr>
      </w:pPr>
      <w:hyperlink w:anchor="_Toc336870225" w:history="1">
        <w:r w:rsidR="008843A6" w:rsidRPr="0053068B">
          <w:rPr>
            <w:rStyle w:val="Hyperlink"/>
          </w:rPr>
          <w:t>2.</w:t>
        </w:r>
        <w:r w:rsidR="008843A6">
          <w:rPr>
            <w:rFonts w:asciiTheme="minorHAnsi" w:eastAsiaTheme="minorEastAsia" w:hAnsiTheme="minorHAnsi" w:cstheme="minorBidi"/>
            <w:szCs w:val="22"/>
            <w:lang w:eastAsia="de-CH"/>
          </w:rPr>
          <w:tab/>
        </w:r>
        <w:r w:rsidR="008843A6" w:rsidRPr="0053068B">
          <w:rPr>
            <w:rStyle w:val="Hyperlink"/>
          </w:rPr>
          <w:t>Zieledefinition</w:t>
        </w:r>
        <w:r w:rsidR="008843A6">
          <w:rPr>
            <w:webHidden/>
          </w:rPr>
          <w:tab/>
        </w:r>
        <w:r>
          <w:rPr>
            <w:webHidden/>
          </w:rPr>
          <w:fldChar w:fldCharType="begin"/>
        </w:r>
        <w:r w:rsidR="008843A6">
          <w:rPr>
            <w:webHidden/>
          </w:rPr>
          <w:instrText xml:space="preserve"> PAGEREF _Toc336870225 \h </w:instrText>
        </w:r>
        <w:r>
          <w:rPr>
            <w:webHidden/>
          </w:rPr>
        </w:r>
        <w:r>
          <w:rPr>
            <w:webHidden/>
          </w:rPr>
          <w:fldChar w:fldCharType="separate"/>
        </w:r>
        <w:r w:rsidR="00223462">
          <w:rPr>
            <w:webHidden/>
          </w:rPr>
          <w:t>3</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26" w:history="1">
        <w:r w:rsidR="008843A6" w:rsidRPr="0053068B">
          <w:rPr>
            <w:rStyle w:val="Hyperlink"/>
          </w:rPr>
          <w:t>2.1</w:t>
        </w:r>
        <w:r w:rsidR="008843A6">
          <w:rPr>
            <w:rFonts w:asciiTheme="minorHAnsi" w:eastAsiaTheme="minorEastAsia" w:hAnsiTheme="minorHAnsi" w:cstheme="minorBidi"/>
            <w:szCs w:val="22"/>
            <w:lang w:eastAsia="de-CH"/>
          </w:rPr>
          <w:tab/>
        </w:r>
        <w:r w:rsidR="008843A6" w:rsidRPr="0053068B">
          <w:rPr>
            <w:rStyle w:val="Hyperlink"/>
          </w:rPr>
          <w:t>Evaluation</w:t>
        </w:r>
        <w:r w:rsidR="008843A6">
          <w:rPr>
            <w:webHidden/>
          </w:rPr>
          <w:tab/>
        </w:r>
        <w:r>
          <w:rPr>
            <w:webHidden/>
          </w:rPr>
          <w:fldChar w:fldCharType="begin"/>
        </w:r>
        <w:r w:rsidR="008843A6">
          <w:rPr>
            <w:webHidden/>
          </w:rPr>
          <w:instrText xml:space="preserve"> PAGEREF _Toc336870226 \h </w:instrText>
        </w:r>
        <w:r>
          <w:rPr>
            <w:webHidden/>
          </w:rPr>
        </w:r>
        <w:r>
          <w:rPr>
            <w:webHidden/>
          </w:rPr>
          <w:fldChar w:fldCharType="separate"/>
        </w:r>
        <w:r w:rsidR="00223462">
          <w:rPr>
            <w:webHidden/>
          </w:rPr>
          <w:t>3</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27" w:history="1">
        <w:r w:rsidR="008843A6" w:rsidRPr="0053068B">
          <w:rPr>
            <w:rStyle w:val="Hyperlink"/>
          </w:rPr>
          <w:t>2.2</w:t>
        </w:r>
        <w:r w:rsidR="008843A6">
          <w:rPr>
            <w:rFonts w:asciiTheme="minorHAnsi" w:eastAsiaTheme="minorEastAsia" w:hAnsiTheme="minorHAnsi" w:cstheme="minorBidi"/>
            <w:szCs w:val="22"/>
            <w:lang w:eastAsia="de-CH"/>
          </w:rPr>
          <w:tab/>
        </w:r>
        <w:r w:rsidR="008843A6" w:rsidRPr="0053068B">
          <w:rPr>
            <w:rStyle w:val="Hyperlink"/>
          </w:rPr>
          <w:t>Entwicklung</w:t>
        </w:r>
        <w:r w:rsidR="008843A6">
          <w:rPr>
            <w:webHidden/>
          </w:rPr>
          <w:tab/>
        </w:r>
        <w:r>
          <w:rPr>
            <w:webHidden/>
          </w:rPr>
          <w:fldChar w:fldCharType="begin"/>
        </w:r>
        <w:r w:rsidR="008843A6">
          <w:rPr>
            <w:webHidden/>
          </w:rPr>
          <w:instrText xml:space="preserve"> PAGEREF _Toc336870227 \h </w:instrText>
        </w:r>
        <w:r>
          <w:rPr>
            <w:webHidden/>
          </w:rPr>
        </w:r>
        <w:r>
          <w:rPr>
            <w:webHidden/>
          </w:rPr>
          <w:fldChar w:fldCharType="separate"/>
        </w:r>
        <w:r w:rsidR="00223462">
          <w:rPr>
            <w:webHidden/>
          </w:rPr>
          <w:t>3</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28" w:history="1">
        <w:r w:rsidR="008843A6" w:rsidRPr="0053068B">
          <w:rPr>
            <w:rStyle w:val="Hyperlink"/>
          </w:rPr>
          <w:t>2.3</w:t>
        </w:r>
        <w:r w:rsidR="008843A6">
          <w:rPr>
            <w:rFonts w:asciiTheme="minorHAnsi" w:eastAsiaTheme="minorEastAsia" w:hAnsiTheme="minorHAnsi" w:cstheme="minorBidi"/>
            <w:szCs w:val="22"/>
            <w:lang w:eastAsia="de-CH"/>
          </w:rPr>
          <w:tab/>
        </w:r>
        <w:r w:rsidR="008843A6" w:rsidRPr="0053068B">
          <w:rPr>
            <w:rStyle w:val="Hyperlink"/>
          </w:rPr>
          <w:t>Stabilisierung</w:t>
        </w:r>
        <w:r w:rsidR="008843A6">
          <w:rPr>
            <w:webHidden/>
          </w:rPr>
          <w:tab/>
        </w:r>
        <w:r>
          <w:rPr>
            <w:webHidden/>
          </w:rPr>
          <w:fldChar w:fldCharType="begin"/>
        </w:r>
        <w:r w:rsidR="008843A6">
          <w:rPr>
            <w:webHidden/>
          </w:rPr>
          <w:instrText xml:space="preserve"> PAGEREF _Toc336870228 \h </w:instrText>
        </w:r>
        <w:r>
          <w:rPr>
            <w:webHidden/>
          </w:rPr>
        </w:r>
        <w:r>
          <w:rPr>
            <w:webHidden/>
          </w:rPr>
          <w:fldChar w:fldCharType="separate"/>
        </w:r>
        <w:r w:rsidR="00223462">
          <w:rPr>
            <w:webHidden/>
          </w:rPr>
          <w:t>4</w:t>
        </w:r>
        <w:r>
          <w:rPr>
            <w:webHidden/>
          </w:rPr>
          <w:fldChar w:fldCharType="end"/>
        </w:r>
      </w:hyperlink>
    </w:p>
    <w:p w:rsidR="008843A6" w:rsidRDefault="00E12356">
      <w:pPr>
        <w:pStyle w:val="Verzeichnis1"/>
        <w:rPr>
          <w:rFonts w:asciiTheme="minorHAnsi" w:eastAsiaTheme="minorEastAsia" w:hAnsiTheme="minorHAnsi" w:cstheme="minorBidi"/>
          <w:szCs w:val="22"/>
          <w:lang w:eastAsia="de-CH"/>
        </w:rPr>
      </w:pPr>
      <w:hyperlink w:anchor="_Toc336870229" w:history="1">
        <w:r w:rsidR="008843A6" w:rsidRPr="0053068B">
          <w:rPr>
            <w:rStyle w:val="Hyperlink"/>
          </w:rPr>
          <w:t>3.</w:t>
        </w:r>
        <w:r w:rsidR="008843A6">
          <w:rPr>
            <w:rFonts w:asciiTheme="minorHAnsi" w:eastAsiaTheme="minorEastAsia" w:hAnsiTheme="minorHAnsi" w:cstheme="minorBidi"/>
            <w:szCs w:val="22"/>
            <w:lang w:eastAsia="de-CH"/>
          </w:rPr>
          <w:tab/>
        </w:r>
        <w:r w:rsidR="008843A6" w:rsidRPr="0053068B">
          <w:rPr>
            <w:rStyle w:val="Hyperlink"/>
          </w:rPr>
          <w:t>Wochenplanung</w:t>
        </w:r>
        <w:r w:rsidR="008843A6">
          <w:rPr>
            <w:webHidden/>
          </w:rPr>
          <w:tab/>
        </w:r>
        <w:r>
          <w:rPr>
            <w:webHidden/>
          </w:rPr>
          <w:fldChar w:fldCharType="begin"/>
        </w:r>
        <w:r w:rsidR="008843A6">
          <w:rPr>
            <w:webHidden/>
          </w:rPr>
          <w:instrText xml:space="preserve"> PAGEREF _Toc336870229 \h </w:instrText>
        </w:r>
        <w:r>
          <w:rPr>
            <w:webHidden/>
          </w:rPr>
        </w:r>
        <w:r>
          <w:rPr>
            <w:webHidden/>
          </w:rPr>
          <w:fldChar w:fldCharType="separate"/>
        </w:r>
        <w:r w:rsidR="00223462">
          <w:rPr>
            <w:webHidden/>
          </w:rPr>
          <w:t>4</w:t>
        </w:r>
        <w:r>
          <w:rPr>
            <w:webHidden/>
          </w:rPr>
          <w:fldChar w:fldCharType="end"/>
        </w:r>
      </w:hyperlink>
    </w:p>
    <w:p w:rsidR="008843A6" w:rsidRDefault="00E12356">
      <w:pPr>
        <w:pStyle w:val="Verzeichnis1"/>
        <w:rPr>
          <w:rFonts w:asciiTheme="minorHAnsi" w:eastAsiaTheme="minorEastAsia" w:hAnsiTheme="minorHAnsi" w:cstheme="minorBidi"/>
          <w:szCs w:val="22"/>
          <w:lang w:eastAsia="de-CH"/>
        </w:rPr>
      </w:pPr>
      <w:hyperlink w:anchor="_Toc336870230" w:history="1">
        <w:r w:rsidR="008843A6" w:rsidRPr="0053068B">
          <w:rPr>
            <w:rStyle w:val="Hyperlink"/>
          </w:rPr>
          <w:t>4.</w:t>
        </w:r>
        <w:r w:rsidR="008843A6">
          <w:rPr>
            <w:rFonts w:asciiTheme="minorHAnsi" w:eastAsiaTheme="minorEastAsia" w:hAnsiTheme="minorHAnsi" w:cstheme="minorBidi"/>
            <w:szCs w:val="22"/>
            <w:lang w:eastAsia="de-CH"/>
          </w:rPr>
          <w:tab/>
        </w:r>
        <w:r w:rsidR="008843A6" w:rsidRPr="0053068B">
          <w:rPr>
            <w:rStyle w:val="Hyperlink"/>
          </w:rPr>
          <w:t>Aufgabenbeschreibung</w:t>
        </w:r>
        <w:r w:rsidR="008843A6">
          <w:rPr>
            <w:webHidden/>
          </w:rPr>
          <w:tab/>
        </w:r>
        <w:r>
          <w:rPr>
            <w:webHidden/>
          </w:rPr>
          <w:fldChar w:fldCharType="begin"/>
        </w:r>
        <w:r w:rsidR="008843A6">
          <w:rPr>
            <w:webHidden/>
          </w:rPr>
          <w:instrText xml:space="preserve"> PAGEREF _Toc336870230 \h </w:instrText>
        </w:r>
        <w:r>
          <w:rPr>
            <w:webHidden/>
          </w:rPr>
        </w:r>
        <w:r>
          <w:rPr>
            <w:webHidden/>
          </w:rPr>
          <w:fldChar w:fldCharType="separate"/>
        </w:r>
        <w:r w:rsidR="00223462">
          <w:rPr>
            <w:webHidden/>
          </w:rPr>
          <w:t>4</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31" w:history="1">
        <w:r w:rsidR="008843A6" w:rsidRPr="0053068B">
          <w:rPr>
            <w:rStyle w:val="Hyperlink"/>
          </w:rPr>
          <w:t>4.1</w:t>
        </w:r>
        <w:r w:rsidR="008843A6">
          <w:rPr>
            <w:rFonts w:asciiTheme="minorHAnsi" w:eastAsiaTheme="minorEastAsia" w:hAnsiTheme="minorHAnsi" w:cstheme="minorBidi"/>
            <w:szCs w:val="22"/>
            <w:lang w:eastAsia="de-CH"/>
          </w:rPr>
          <w:tab/>
        </w:r>
        <w:r w:rsidR="008843A6" w:rsidRPr="0053068B">
          <w:rPr>
            <w:rStyle w:val="Hyperlink"/>
          </w:rPr>
          <w:t>Technische Produktevaluation</w:t>
        </w:r>
        <w:r w:rsidR="008843A6">
          <w:rPr>
            <w:webHidden/>
          </w:rPr>
          <w:tab/>
        </w:r>
        <w:r>
          <w:rPr>
            <w:webHidden/>
          </w:rPr>
          <w:fldChar w:fldCharType="begin"/>
        </w:r>
        <w:r w:rsidR="008843A6">
          <w:rPr>
            <w:webHidden/>
          </w:rPr>
          <w:instrText xml:space="preserve"> PAGEREF _Toc336870231 \h </w:instrText>
        </w:r>
        <w:r>
          <w:rPr>
            <w:webHidden/>
          </w:rPr>
        </w:r>
        <w:r>
          <w:rPr>
            <w:webHidden/>
          </w:rPr>
          <w:fldChar w:fldCharType="separate"/>
        </w:r>
        <w:r w:rsidR="00223462">
          <w:rPr>
            <w:webHidden/>
          </w:rPr>
          <w:t>4</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32" w:history="1">
        <w:r w:rsidR="008843A6" w:rsidRPr="0053068B">
          <w:rPr>
            <w:rStyle w:val="Hyperlink"/>
          </w:rPr>
          <w:t>4.2</w:t>
        </w:r>
        <w:r w:rsidR="008843A6">
          <w:rPr>
            <w:rFonts w:asciiTheme="minorHAnsi" w:eastAsiaTheme="minorEastAsia" w:hAnsiTheme="minorHAnsi" w:cstheme="minorBidi"/>
            <w:szCs w:val="22"/>
            <w:lang w:eastAsia="de-CH"/>
          </w:rPr>
          <w:tab/>
        </w:r>
        <w:r w:rsidR="008843A6" w:rsidRPr="0053068B">
          <w:rPr>
            <w:rStyle w:val="Hyperlink"/>
          </w:rPr>
          <w:t>Evaluation von verschiedenen Bedienkonzepten</w:t>
        </w:r>
        <w:r w:rsidR="008843A6">
          <w:rPr>
            <w:webHidden/>
          </w:rPr>
          <w:tab/>
        </w:r>
        <w:r>
          <w:rPr>
            <w:webHidden/>
          </w:rPr>
          <w:fldChar w:fldCharType="begin"/>
        </w:r>
        <w:r w:rsidR="008843A6">
          <w:rPr>
            <w:webHidden/>
          </w:rPr>
          <w:instrText xml:space="preserve"> PAGEREF _Toc336870232 \h </w:instrText>
        </w:r>
        <w:r>
          <w:rPr>
            <w:webHidden/>
          </w:rPr>
        </w:r>
        <w:r>
          <w:rPr>
            <w:webHidden/>
          </w:rPr>
          <w:fldChar w:fldCharType="separate"/>
        </w:r>
        <w:r w:rsidR="00223462">
          <w:rPr>
            <w:webHidden/>
          </w:rPr>
          <w:t>5</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33" w:history="1">
        <w:r w:rsidR="008843A6" w:rsidRPr="0053068B">
          <w:rPr>
            <w:rStyle w:val="Hyperlink"/>
          </w:rPr>
          <w:t>4.3</w:t>
        </w:r>
        <w:r w:rsidR="008843A6">
          <w:rPr>
            <w:rFonts w:asciiTheme="minorHAnsi" w:eastAsiaTheme="minorEastAsia" w:hAnsiTheme="minorHAnsi" w:cstheme="minorBidi"/>
            <w:szCs w:val="22"/>
            <w:lang w:eastAsia="de-CH"/>
          </w:rPr>
          <w:tab/>
        </w:r>
        <w:r w:rsidR="008843A6" w:rsidRPr="0053068B">
          <w:rPr>
            <w:rStyle w:val="Hyperlink"/>
          </w:rPr>
          <w:t>Analyse und Design</w:t>
        </w:r>
        <w:r w:rsidR="008843A6">
          <w:rPr>
            <w:webHidden/>
          </w:rPr>
          <w:tab/>
        </w:r>
        <w:r>
          <w:rPr>
            <w:webHidden/>
          </w:rPr>
          <w:fldChar w:fldCharType="begin"/>
        </w:r>
        <w:r w:rsidR="008843A6">
          <w:rPr>
            <w:webHidden/>
          </w:rPr>
          <w:instrText xml:space="preserve"> PAGEREF _Toc336870233 \h </w:instrText>
        </w:r>
        <w:r>
          <w:rPr>
            <w:webHidden/>
          </w:rPr>
        </w:r>
        <w:r>
          <w:rPr>
            <w:webHidden/>
          </w:rPr>
          <w:fldChar w:fldCharType="separate"/>
        </w:r>
        <w:r w:rsidR="00223462">
          <w:rPr>
            <w:webHidden/>
          </w:rPr>
          <w:t>5</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34" w:history="1">
        <w:r w:rsidR="008843A6" w:rsidRPr="0053068B">
          <w:rPr>
            <w:rStyle w:val="Hyperlink"/>
          </w:rPr>
          <w:t>4.4</w:t>
        </w:r>
        <w:r w:rsidR="008843A6">
          <w:rPr>
            <w:rFonts w:asciiTheme="minorHAnsi" w:eastAsiaTheme="minorEastAsia" w:hAnsiTheme="minorHAnsi" w:cstheme="minorBidi"/>
            <w:szCs w:val="22"/>
            <w:lang w:eastAsia="de-CH"/>
          </w:rPr>
          <w:tab/>
        </w:r>
        <w:r w:rsidR="008843A6" w:rsidRPr="0053068B">
          <w:rPr>
            <w:rStyle w:val="Hyperlink"/>
          </w:rPr>
          <w:t>Erstellung des Projektplans</w:t>
        </w:r>
        <w:r w:rsidR="008843A6">
          <w:rPr>
            <w:webHidden/>
          </w:rPr>
          <w:tab/>
        </w:r>
        <w:r>
          <w:rPr>
            <w:webHidden/>
          </w:rPr>
          <w:fldChar w:fldCharType="begin"/>
        </w:r>
        <w:r w:rsidR="008843A6">
          <w:rPr>
            <w:webHidden/>
          </w:rPr>
          <w:instrText xml:space="preserve"> PAGEREF _Toc336870234 \h </w:instrText>
        </w:r>
        <w:r>
          <w:rPr>
            <w:webHidden/>
          </w:rPr>
        </w:r>
        <w:r>
          <w:rPr>
            <w:webHidden/>
          </w:rPr>
          <w:fldChar w:fldCharType="separate"/>
        </w:r>
        <w:r w:rsidR="00223462">
          <w:rPr>
            <w:webHidden/>
          </w:rPr>
          <w:t>5</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35" w:history="1">
        <w:r w:rsidR="008843A6" w:rsidRPr="0053068B">
          <w:rPr>
            <w:rStyle w:val="Hyperlink"/>
          </w:rPr>
          <w:t>4.5</w:t>
        </w:r>
        <w:r w:rsidR="008843A6">
          <w:rPr>
            <w:rFonts w:asciiTheme="minorHAnsi" w:eastAsiaTheme="minorEastAsia" w:hAnsiTheme="minorHAnsi" w:cstheme="minorBidi"/>
            <w:szCs w:val="22"/>
            <w:lang w:eastAsia="de-CH"/>
          </w:rPr>
          <w:tab/>
        </w:r>
        <w:r w:rsidR="008843A6" w:rsidRPr="0053068B">
          <w:rPr>
            <w:rStyle w:val="Hyperlink"/>
          </w:rPr>
          <w:t>Unterscheidung Aktiv-/Passiv-User</w:t>
        </w:r>
        <w:r w:rsidR="008843A6">
          <w:rPr>
            <w:webHidden/>
          </w:rPr>
          <w:tab/>
        </w:r>
        <w:r>
          <w:rPr>
            <w:webHidden/>
          </w:rPr>
          <w:fldChar w:fldCharType="begin"/>
        </w:r>
        <w:r w:rsidR="008843A6">
          <w:rPr>
            <w:webHidden/>
          </w:rPr>
          <w:instrText xml:space="preserve"> PAGEREF _Toc336870235 \h </w:instrText>
        </w:r>
        <w:r>
          <w:rPr>
            <w:webHidden/>
          </w:rPr>
        </w:r>
        <w:r>
          <w:rPr>
            <w:webHidden/>
          </w:rPr>
          <w:fldChar w:fldCharType="separate"/>
        </w:r>
        <w:r w:rsidR="00223462">
          <w:rPr>
            <w:webHidden/>
          </w:rPr>
          <w:t>5</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36" w:history="1">
        <w:r w:rsidR="008843A6" w:rsidRPr="0053068B">
          <w:rPr>
            <w:rStyle w:val="Hyperlink"/>
          </w:rPr>
          <w:t>4.6</w:t>
        </w:r>
        <w:r w:rsidR="008843A6">
          <w:rPr>
            <w:rFonts w:asciiTheme="minorHAnsi" w:eastAsiaTheme="minorEastAsia" w:hAnsiTheme="minorHAnsi" w:cstheme="minorBidi"/>
            <w:szCs w:val="22"/>
            <w:lang w:eastAsia="de-CH"/>
          </w:rPr>
          <w:tab/>
        </w:r>
        <w:r w:rsidR="008843A6" w:rsidRPr="0053068B">
          <w:rPr>
            <w:rStyle w:val="Hyperlink"/>
          </w:rPr>
          <w:t>Implementierung der Grundkonzepte</w:t>
        </w:r>
        <w:r w:rsidR="008843A6">
          <w:rPr>
            <w:webHidden/>
          </w:rPr>
          <w:tab/>
        </w:r>
        <w:r>
          <w:rPr>
            <w:webHidden/>
          </w:rPr>
          <w:fldChar w:fldCharType="begin"/>
        </w:r>
        <w:r w:rsidR="008843A6">
          <w:rPr>
            <w:webHidden/>
          </w:rPr>
          <w:instrText xml:space="preserve"> PAGEREF _Toc336870236 \h </w:instrText>
        </w:r>
        <w:r>
          <w:rPr>
            <w:webHidden/>
          </w:rPr>
        </w:r>
        <w:r>
          <w:rPr>
            <w:webHidden/>
          </w:rPr>
          <w:fldChar w:fldCharType="separate"/>
        </w:r>
        <w:r w:rsidR="00223462">
          <w:rPr>
            <w:webHidden/>
          </w:rPr>
          <w:t>5</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37" w:history="1">
        <w:r w:rsidR="008843A6" w:rsidRPr="0053068B">
          <w:rPr>
            <w:rStyle w:val="Hyperlink"/>
          </w:rPr>
          <w:t>4.7</w:t>
        </w:r>
        <w:r w:rsidR="008843A6">
          <w:rPr>
            <w:rFonts w:asciiTheme="minorHAnsi" w:eastAsiaTheme="minorEastAsia" w:hAnsiTheme="minorHAnsi" w:cstheme="minorBidi"/>
            <w:szCs w:val="22"/>
            <w:lang w:eastAsia="de-CH"/>
          </w:rPr>
          <w:tab/>
        </w:r>
        <w:r w:rsidR="008843A6" w:rsidRPr="0053068B">
          <w:rPr>
            <w:rStyle w:val="Hyperlink"/>
          </w:rPr>
          <w:t>Stabilisierung &amp; Kalibrierung</w:t>
        </w:r>
        <w:r w:rsidR="008843A6">
          <w:rPr>
            <w:webHidden/>
          </w:rPr>
          <w:tab/>
        </w:r>
        <w:r>
          <w:rPr>
            <w:webHidden/>
          </w:rPr>
          <w:fldChar w:fldCharType="begin"/>
        </w:r>
        <w:r w:rsidR="008843A6">
          <w:rPr>
            <w:webHidden/>
          </w:rPr>
          <w:instrText xml:space="preserve"> PAGEREF _Toc336870237 \h </w:instrText>
        </w:r>
        <w:r>
          <w:rPr>
            <w:webHidden/>
          </w:rPr>
        </w:r>
        <w:r>
          <w:rPr>
            <w:webHidden/>
          </w:rPr>
          <w:fldChar w:fldCharType="separate"/>
        </w:r>
        <w:r w:rsidR="00223462">
          <w:rPr>
            <w:webHidden/>
          </w:rPr>
          <w:t>5</w:t>
        </w:r>
        <w:r>
          <w:rPr>
            <w:webHidden/>
          </w:rPr>
          <w:fldChar w:fldCharType="end"/>
        </w:r>
      </w:hyperlink>
    </w:p>
    <w:p w:rsidR="008843A6" w:rsidRDefault="00E12356">
      <w:pPr>
        <w:pStyle w:val="Verzeichnis3"/>
        <w:rPr>
          <w:rFonts w:asciiTheme="minorHAnsi" w:eastAsiaTheme="minorEastAsia" w:hAnsiTheme="minorHAnsi" w:cstheme="minorBidi"/>
          <w:szCs w:val="22"/>
          <w:lang w:eastAsia="de-CH"/>
        </w:rPr>
      </w:pPr>
      <w:hyperlink w:anchor="_Toc336870238" w:history="1">
        <w:r w:rsidR="008843A6" w:rsidRPr="0053068B">
          <w:rPr>
            <w:rStyle w:val="Hyperlink"/>
          </w:rPr>
          <w:t>4.7.1</w:t>
        </w:r>
        <w:r w:rsidR="008843A6">
          <w:rPr>
            <w:rFonts w:asciiTheme="minorHAnsi" w:eastAsiaTheme="minorEastAsia" w:hAnsiTheme="minorHAnsi" w:cstheme="minorBidi"/>
            <w:szCs w:val="22"/>
            <w:lang w:eastAsia="de-CH"/>
          </w:rPr>
          <w:tab/>
        </w:r>
        <w:r w:rsidR="008843A6" w:rsidRPr="0053068B">
          <w:rPr>
            <w:rStyle w:val="Hyperlink"/>
          </w:rPr>
          <w:t>Bedienungsstabilität</w:t>
        </w:r>
        <w:r w:rsidR="008843A6">
          <w:rPr>
            <w:webHidden/>
          </w:rPr>
          <w:tab/>
        </w:r>
        <w:r>
          <w:rPr>
            <w:webHidden/>
          </w:rPr>
          <w:fldChar w:fldCharType="begin"/>
        </w:r>
        <w:r w:rsidR="008843A6">
          <w:rPr>
            <w:webHidden/>
          </w:rPr>
          <w:instrText xml:space="preserve"> PAGEREF _Toc336870238 \h </w:instrText>
        </w:r>
        <w:r>
          <w:rPr>
            <w:webHidden/>
          </w:rPr>
        </w:r>
        <w:r>
          <w:rPr>
            <w:webHidden/>
          </w:rPr>
          <w:fldChar w:fldCharType="separate"/>
        </w:r>
        <w:r w:rsidR="00223462">
          <w:rPr>
            <w:webHidden/>
          </w:rPr>
          <w:t>5</w:t>
        </w:r>
        <w:r>
          <w:rPr>
            <w:webHidden/>
          </w:rPr>
          <w:fldChar w:fldCharType="end"/>
        </w:r>
      </w:hyperlink>
    </w:p>
    <w:p w:rsidR="008843A6" w:rsidRDefault="00E12356">
      <w:pPr>
        <w:pStyle w:val="Verzeichnis3"/>
        <w:rPr>
          <w:rFonts w:asciiTheme="minorHAnsi" w:eastAsiaTheme="minorEastAsia" w:hAnsiTheme="minorHAnsi" w:cstheme="minorBidi"/>
          <w:szCs w:val="22"/>
          <w:lang w:eastAsia="de-CH"/>
        </w:rPr>
      </w:pPr>
      <w:hyperlink w:anchor="_Toc336870239" w:history="1">
        <w:r w:rsidR="008843A6" w:rsidRPr="0053068B">
          <w:rPr>
            <w:rStyle w:val="Hyperlink"/>
          </w:rPr>
          <w:t>4.7.2</w:t>
        </w:r>
        <w:r w:rsidR="008843A6">
          <w:rPr>
            <w:rFonts w:asciiTheme="minorHAnsi" w:eastAsiaTheme="minorEastAsia" w:hAnsiTheme="minorHAnsi" w:cstheme="minorBidi"/>
            <w:szCs w:val="22"/>
            <w:lang w:eastAsia="de-CH"/>
          </w:rPr>
          <w:tab/>
        </w:r>
        <w:r w:rsidR="008843A6" w:rsidRPr="0053068B">
          <w:rPr>
            <w:rStyle w:val="Hyperlink"/>
          </w:rPr>
          <w:t>Fremdeinflüsse</w:t>
        </w:r>
        <w:r w:rsidR="008843A6">
          <w:rPr>
            <w:webHidden/>
          </w:rPr>
          <w:tab/>
        </w:r>
        <w:r>
          <w:rPr>
            <w:webHidden/>
          </w:rPr>
          <w:fldChar w:fldCharType="begin"/>
        </w:r>
        <w:r w:rsidR="008843A6">
          <w:rPr>
            <w:webHidden/>
          </w:rPr>
          <w:instrText xml:space="preserve"> PAGEREF _Toc336870239 \h </w:instrText>
        </w:r>
        <w:r>
          <w:rPr>
            <w:webHidden/>
          </w:rPr>
        </w:r>
        <w:r>
          <w:rPr>
            <w:webHidden/>
          </w:rPr>
          <w:fldChar w:fldCharType="separate"/>
        </w:r>
        <w:r w:rsidR="00223462">
          <w:rPr>
            <w:webHidden/>
          </w:rPr>
          <w:t>5</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40" w:history="1">
        <w:r w:rsidR="008843A6" w:rsidRPr="0053068B">
          <w:rPr>
            <w:rStyle w:val="Hyperlink"/>
          </w:rPr>
          <w:t>4.8</w:t>
        </w:r>
        <w:r w:rsidR="008843A6">
          <w:rPr>
            <w:rFonts w:asciiTheme="minorHAnsi" w:eastAsiaTheme="minorEastAsia" w:hAnsiTheme="minorHAnsi" w:cstheme="minorBidi"/>
            <w:szCs w:val="22"/>
            <w:lang w:eastAsia="de-CH"/>
          </w:rPr>
          <w:tab/>
        </w:r>
        <w:r w:rsidR="008843A6" w:rsidRPr="0053068B">
          <w:rPr>
            <w:rStyle w:val="Hyperlink"/>
          </w:rPr>
          <w:t>Technische Grenzwertanalyse</w:t>
        </w:r>
        <w:r w:rsidR="008843A6">
          <w:rPr>
            <w:webHidden/>
          </w:rPr>
          <w:tab/>
        </w:r>
        <w:r>
          <w:rPr>
            <w:webHidden/>
          </w:rPr>
          <w:fldChar w:fldCharType="begin"/>
        </w:r>
        <w:r w:rsidR="008843A6">
          <w:rPr>
            <w:webHidden/>
          </w:rPr>
          <w:instrText xml:space="preserve"> PAGEREF _Toc336870240 \h </w:instrText>
        </w:r>
        <w:r>
          <w:rPr>
            <w:webHidden/>
          </w:rPr>
        </w:r>
        <w:r>
          <w:rPr>
            <w:webHidden/>
          </w:rPr>
          <w:fldChar w:fldCharType="separate"/>
        </w:r>
        <w:r w:rsidR="00223462">
          <w:rPr>
            <w:webHidden/>
          </w:rPr>
          <w:t>5</w:t>
        </w:r>
        <w:r>
          <w:rPr>
            <w:webHidden/>
          </w:rPr>
          <w:fldChar w:fldCharType="end"/>
        </w:r>
      </w:hyperlink>
    </w:p>
    <w:p w:rsidR="008843A6" w:rsidRDefault="00E12356">
      <w:pPr>
        <w:pStyle w:val="Verzeichnis2"/>
        <w:rPr>
          <w:rFonts w:asciiTheme="minorHAnsi" w:eastAsiaTheme="minorEastAsia" w:hAnsiTheme="minorHAnsi" w:cstheme="minorBidi"/>
          <w:szCs w:val="22"/>
          <w:lang w:eastAsia="de-CH"/>
        </w:rPr>
      </w:pPr>
      <w:hyperlink w:anchor="_Toc336870241" w:history="1">
        <w:r w:rsidR="008843A6" w:rsidRPr="0053068B">
          <w:rPr>
            <w:rStyle w:val="Hyperlink"/>
          </w:rPr>
          <w:t>4.9</w:t>
        </w:r>
        <w:r w:rsidR="008843A6">
          <w:rPr>
            <w:rFonts w:asciiTheme="minorHAnsi" w:eastAsiaTheme="minorEastAsia" w:hAnsiTheme="minorHAnsi" w:cstheme="minorBidi"/>
            <w:szCs w:val="22"/>
            <w:lang w:eastAsia="de-CH"/>
          </w:rPr>
          <w:tab/>
        </w:r>
        <w:r w:rsidR="008843A6" w:rsidRPr="0053068B">
          <w:rPr>
            <w:rStyle w:val="Hyperlink"/>
          </w:rPr>
          <w:t>Präsentation bei M&amp;F</w:t>
        </w:r>
        <w:r w:rsidR="008843A6">
          <w:rPr>
            <w:webHidden/>
          </w:rPr>
          <w:tab/>
        </w:r>
        <w:r>
          <w:rPr>
            <w:webHidden/>
          </w:rPr>
          <w:fldChar w:fldCharType="begin"/>
        </w:r>
        <w:r w:rsidR="008843A6">
          <w:rPr>
            <w:webHidden/>
          </w:rPr>
          <w:instrText xml:space="preserve"> PAGEREF _Toc336870241 \h </w:instrText>
        </w:r>
        <w:r>
          <w:rPr>
            <w:webHidden/>
          </w:rPr>
        </w:r>
        <w:r>
          <w:rPr>
            <w:webHidden/>
          </w:rPr>
          <w:fldChar w:fldCharType="separate"/>
        </w:r>
        <w:r w:rsidR="00223462">
          <w:rPr>
            <w:webHidden/>
          </w:rPr>
          <w:t>6</w:t>
        </w:r>
        <w:r>
          <w:rPr>
            <w:webHidden/>
          </w:rPr>
          <w:fldChar w:fldCharType="end"/>
        </w:r>
      </w:hyperlink>
    </w:p>
    <w:p w:rsidR="008843A6" w:rsidRDefault="00E12356">
      <w:pPr>
        <w:pStyle w:val="Verzeichnis1"/>
        <w:rPr>
          <w:rFonts w:asciiTheme="minorHAnsi" w:eastAsiaTheme="minorEastAsia" w:hAnsiTheme="minorHAnsi" w:cstheme="minorBidi"/>
          <w:szCs w:val="22"/>
          <w:lang w:eastAsia="de-CH"/>
        </w:rPr>
      </w:pPr>
      <w:hyperlink w:anchor="_Toc336870242" w:history="1">
        <w:r w:rsidR="008843A6" w:rsidRPr="0053068B">
          <w:rPr>
            <w:rStyle w:val="Hyperlink"/>
          </w:rPr>
          <w:t>5.</w:t>
        </w:r>
        <w:r w:rsidR="008843A6">
          <w:rPr>
            <w:rFonts w:asciiTheme="minorHAnsi" w:eastAsiaTheme="minorEastAsia" w:hAnsiTheme="minorHAnsi" w:cstheme="minorBidi"/>
            <w:szCs w:val="22"/>
            <w:lang w:eastAsia="de-CH"/>
          </w:rPr>
          <w:tab/>
        </w:r>
        <w:r w:rsidR="008843A6" w:rsidRPr="0053068B">
          <w:rPr>
            <w:rStyle w:val="Hyperlink"/>
          </w:rPr>
          <w:t>Hilfsmittel</w:t>
        </w:r>
        <w:r w:rsidR="008843A6">
          <w:rPr>
            <w:webHidden/>
          </w:rPr>
          <w:tab/>
        </w:r>
        <w:r>
          <w:rPr>
            <w:webHidden/>
          </w:rPr>
          <w:fldChar w:fldCharType="begin"/>
        </w:r>
        <w:r w:rsidR="008843A6">
          <w:rPr>
            <w:webHidden/>
          </w:rPr>
          <w:instrText xml:space="preserve"> PAGEREF _Toc336870242 \h </w:instrText>
        </w:r>
        <w:r>
          <w:rPr>
            <w:webHidden/>
          </w:rPr>
        </w:r>
        <w:r>
          <w:rPr>
            <w:webHidden/>
          </w:rPr>
          <w:fldChar w:fldCharType="separate"/>
        </w:r>
        <w:r w:rsidR="00223462">
          <w:rPr>
            <w:webHidden/>
          </w:rPr>
          <w:t>6</w:t>
        </w:r>
        <w:r>
          <w:rPr>
            <w:webHidden/>
          </w:rPr>
          <w:fldChar w:fldCharType="end"/>
        </w:r>
      </w:hyperlink>
    </w:p>
    <w:p w:rsidR="008843A6" w:rsidRDefault="00E12356">
      <w:pPr>
        <w:pStyle w:val="Verzeichnis1"/>
        <w:rPr>
          <w:rFonts w:asciiTheme="minorHAnsi" w:eastAsiaTheme="minorEastAsia" w:hAnsiTheme="minorHAnsi" w:cstheme="minorBidi"/>
          <w:szCs w:val="22"/>
          <w:lang w:eastAsia="de-CH"/>
        </w:rPr>
      </w:pPr>
      <w:hyperlink w:anchor="_Toc336870243" w:history="1">
        <w:r w:rsidR="008843A6" w:rsidRPr="0053068B">
          <w:rPr>
            <w:rStyle w:val="Hyperlink"/>
          </w:rPr>
          <w:t>6.</w:t>
        </w:r>
        <w:r w:rsidR="008843A6">
          <w:rPr>
            <w:rFonts w:asciiTheme="minorHAnsi" w:eastAsiaTheme="minorEastAsia" w:hAnsiTheme="minorHAnsi" w:cstheme="minorBidi"/>
            <w:szCs w:val="22"/>
            <w:lang w:eastAsia="de-CH"/>
          </w:rPr>
          <w:tab/>
        </w:r>
        <w:r w:rsidR="008843A6" w:rsidRPr="0053068B">
          <w:rPr>
            <w:rStyle w:val="Hyperlink"/>
          </w:rPr>
          <w:t>Abbildungs- und Tabellenverzeichnis</w:t>
        </w:r>
        <w:r w:rsidR="008843A6">
          <w:rPr>
            <w:webHidden/>
          </w:rPr>
          <w:tab/>
        </w:r>
        <w:r>
          <w:rPr>
            <w:webHidden/>
          </w:rPr>
          <w:fldChar w:fldCharType="begin"/>
        </w:r>
        <w:r w:rsidR="008843A6">
          <w:rPr>
            <w:webHidden/>
          </w:rPr>
          <w:instrText xml:space="preserve"> PAGEREF _Toc336870243 \h </w:instrText>
        </w:r>
        <w:r>
          <w:rPr>
            <w:webHidden/>
          </w:rPr>
        </w:r>
        <w:r>
          <w:rPr>
            <w:webHidden/>
          </w:rPr>
          <w:fldChar w:fldCharType="separate"/>
        </w:r>
        <w:r w:rsidR="00223462">
          <w:rPr>
            <w:b/>
            <w:bCs/>
            <w:webHidden/>
            <w:lang w:val="de-DE"/>
          </w:rPr>
          <w:t>Fehler! Textmarke nicht definiert.</w:t>
        </w:r>
        <w:r>
          <w:rPr>
            <w:webHidden/>
          </w:rPr>
          <w:fldChar w:fldCharType="end"/>
        </w:r>
      </w:hyperlink>
    </w:p>
    <w:p w:rsidR="00763883" w:rsidRPr="00C32EA9" w:rsidRDefault="00E12356"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ED5B20" w:rsidP="005E19F8">
      <w:pPr>
        <w:pStyle w:val="berschrift1"/>
      </w:pPr>
      <w:bookmarkStart w:id="1" w:name="_Toc191261055"/>
      <w:bookmarkStart w:id="2" w:name="_Toc191263033"/>
      <w:bookmarkStart w:id="3" w:name="_Toc191263588"/>
      <w:bookmarkStart w:id="4" w:name="_Toc191263874"/>
      <w:bookmarkStart w:id="5" w:name="_Toc191263977"/>
      <w:bookmarkStart w:id="6" w:name="_Toc204147613"/>
      <w:bookmarkStart w:id="7" w:name="_Toc336870219"/>
      <w:r w:rsidRPr="005E19F8">
        <w:lastRenderedPageBreak/>
        <w:t>Einleitun</w:t>
      </w:r>
      <w:bookmarkEnd w:id="1"/>
      <w:bookmarkEnd w:id="2"/>
      <w:bookmarkEnd w:id="3"/>
      <w:bookmarkEnd w:id="4"/>
      <w:bookmarkEnd w:id="5"/>
      <w:r w:rsidRPr="005E19F8">
        <w:t>g</w:t>
      </w:r>
      <w:bookmarkEnd w:id="6"/>
      <w:bookmarkEnd w:id="7"/>
    </w:p>
    <w:p w:rsidR="00ED5B20" w:rsidRDefault="00ED5B20" w:rsidP="00FA50C5">
      <w:pPr>
        <w:pStyle w:val="berschrift2"/>
      </w:pPr>
      <w:bookmarkStart w:id="8" w:name="_Toc190759111"/>
      <w:bookmarkStart w:id="9" w:name="_Toc190767382"/>
      <w:bookmarkStart w:id="10" w:name="_Toc190767450"/>
      <w:bookmarkStart w:id="11" w:name="_Toc190767991"/>
      <w:bookmarkStart w:id="12" w:name="_Toc191261056"/>
      <w:bookmarkStart w:id="13" w:name="_Toc191263034"/>
      <w:bookmarkStart w:id="14" w:name="_Toc191263589"/>
      <w:bookmarkStart w:id="15" w:name="_Toc191263875"/>
      <w:bookmarkStart w:id="16" w:name="_Toc191263978"/>
      <w:bookmarkStart w:id="17" w:name="_Toc204147614"/>
      <w:bookmarkStart w:id="18" w:name="_Toc336870220"/>
      <w:r w:rsidRPr="00FA50C5">
        <w:t>Zweck</w:t>
      </w:r>
      <w:bookmarkEnd w:id="8"/>
      <w:bookmarkEnd w:id="9"/>
      <w:bookmarkEnd w:id="10"/>
      <w:bookmarkEnd w:id="11"/>
      <w:bookmarkEnd w:id="12"/>
      <w:bookmarkEnd w:id="13"/>
      <w:bookmarkEnd w:id="14"/>
      <w:bookmarkEnd w:id="15"/>
      <w:bookmarkEnd w:id="16"/>
      <w:bookmarkEnd w:id="17"/>
      <w:bookmarkEnd w:id="18"/>
    </w:p>
    <w:p w:rsidR="00163992" w:rsidRPr="008B1F4F" w:rsidRDefault="0012216A" w:rsidP="008B1F4F">
      <w:pPr>
        <w:pStyle w:val="Textkrper"/>
      </w:pPr>
      <w:r>
        <w:t xml:space="preserve">Diese Planung beschreibt den Umfang und den Verlauf der Semesterarbeit </w:t>
      </w:r>
      <w:r w:rsidR="003A438F">
        <w:t xml:space="preserve">über die Kinect </w:t>
      </w:r>
      <w:r>
        <w:t>bei M&amp;F. Dieses Dokument soll eine kurze Übersicht über die anfallenden Arbeiten und deren Reihenfolge geben.</w:t>
      </w:r>
      <w:r w:rsidR="003A438F">
        <w:t xml:space="preserve"> Kritische Aspekte der Arbeit we</w:t>
      </w:r>
      <w:r w:rsidR="003A438F">
        <w:t>r</w:t>
      </w:r>
      <w:r w:rsidR="003A438F">
        <w:t>den kurz erläutert.</w:t>
      </w:r>
    </w:p>
    <w:p w:rsidR="00ED5B20" w:rsidRPr="005E19F8" w:rsidRDefault="00ED5B20" w:rsidP="00FA50C5">
      <w:pPr>
        <w:pStyle w:val="berschrift2"/>
      </w:pPr>
      <w:bookmarkStart w:id="19" w:name="_Toc204147615"/>
      <w:bookmarkStart w:id="20" w:name="_Toc336870221"/>
      <w:r w:rsidRPr="00FA50C5">
        <w:t>Geltungsbereich</w:t>
      </w:r>
      <w:bookmarkEnd w:id="19"/>
      <w:bookmarkEnd w:id="20"/>
    </w:p>
    <w:p w:rsidR="008B1F4F" w:rsidRDefault="0012216A" w:rsidP="008B1F4F">
      <w:pPr>
        <w:pStyle w:val="Textkrper"/>
      </w:pPr>
      <w:r>
        <w:t xml:space="preserve">Semesterarbeit </w:t>
      </w:r>
      <w:r w:rsidR="003A438F">
        <w:t xml:space="preserve">Kinect </w:t>
      </w:r>
      <w:r>
        <w:t>HS12</w:t>
      </w:r>
      <w:r w:rsidR="003A438F">
        <w:t xml:space="preserve"> unter Betreuung von Oliver Augenstein</w:t>
      </w:r>
      <w:r w:rsidR="001531F2">
        <w:t xml:space="preserve"> und in Zusammenarbeit mit M&amp;F</w:t>
      </w:r>
    </w:p>
    <w:p w:rsidR="00ED5B20" w:rsidRDefault="00ED5B20" w:rsidP="008B1F4F">
      <w:pPr>
        <w:pStyle w:val="berschrift2"/>
      </w:pPr>
      <w:bookmarkStart w:id="21" w:name="_Toc204147616"/>
      <w:bookmarkStart w:id="22" w:name="_Toc336870222"/>
      <w:r>
        <w:t>Definitionen, Akronyme, Abkürzungen</w:t>
      </w:r>
      <w:bookmarkEnd w:id="21"/>
      <w:bookmarkEnd w:id="22"/>
    </w:p>
    <w:p w:rsidR="008B1F4F" w:rsidRDefault="008B1F4F" w:rsidP="008B1F4F">
      <w:pPr>
        <w:pStyle w:val="Textkrper"/>
      </w:pPr>
    </w:p>
    <w:p w:rsidR="003E01C1" w:rsidRPr="00261AC1" w:rsidRDefault="003E01C1" w:rsidP="008B1F4F">
      <w:pPr>
        <w:pStyle w:val="berschrift2"/>
      </w:pPr>
      <w:bookmarkStart w:id="23" w:name="_Toc336870223"/>
      <w:r w:rsidRPr="00F2334E">
        <w:t>Literaturverzeichnis</w:t>
      </w:r>
      <w:bookmarkEnd w:id="23"/>
    </w:p>
    <w:p w:rsidR="007F2A28" w:rsidRDefault="007F2A28" w:rsidP="003E01C1">
      <w:pPr>
        <w:pStyle w:val="Ausgeblendet"/>
      </w:pPr>
      <w:r>
        <w:t xml:space="preserve">Einfügen mit Verweis-&gt;Zitate und Literaturverzeichnis -&gt; Literaturverzeichnis-&gt;Literaturverzeichnis einfügen. </w:t>
      </w:r>
      <w:r w:rsidR="003E01C1" w:rsidRPr="00C32EA9">
        <w:t>Als Formatvorlage „ISO 690 Numerische Vorlage“ verwenden.</w:t>
      </w:r>
      <w:r w:rsidRPr="007F2A28">
        <w:t xml:space="preserve"> </w:t>
      </w:r>
    </w:p>
    <w:p w:rsidR="003E01C1" w:rsidRDefault="007F2A28" w:rsidP="003E01C1">
      <w:pPr>
        <w:pStyle w:val="Ausgeblendet"/>
      </w:pPr>
      <w:r w:rsidRPr="00C32EA9">
        <w:t xml:space="preserve"> Literaturverweise mittels „Verweise“-&gt;“Zitat einfügen“ erstellen.</w:t>
      </w:r>
    </w:p>
    <w:p w:rsidR="007F2A28" w:rsidRDefault="007F2A28" w:rsidP="00163992">
      <w:pPr>
        <w:pStyle w:val="Textkrper"/>
      </w:pPr>
    </w:p>
    <w:p w:rsidR="0012216A" w:rsidRDefault="00ED5B20" w:rsidP="0012216A">
      <w:pPr>
        <w:pStyle w:val="berschrift2"/>
      </w:pPr>
      <w:bookmarkStart w:id="24" w:name="_Toc336870224"/>
      <w:r w:rsidRPr="00261AC1">
        <w:t>Übersicht</w:t>
      </w:r>
      <w:bookmarkEnd w:id="24"/>
    </w:p>
    <w:p w:rsidR="00CA6931" w:rsidRPr="00CA6931" w:rsidRDefault="0012216A" w:rsidP="00CA6931">
      <w:pPr>
        <w:pStyle w:val="Textkrper"/>
      </w:pPr>
      <w:r>
        <w:t>Im Industrieumfeld kann die Bedienung von Maschinen durch herkömmliche Eingabegeräte ungeeignet sein. In der SA soll untersucht werden, ob und wie weit die Kinect von Microsoft als Eingabe</w:t>
      </w:r>
      <w:r w:rsidR="001531F2">
        <w:t>gerät</w:t>
      </w:r>
      <w:r>
        <w:t xml:space="preserve"> in Frage kommt.</w:t>
      </w:r>
    </w:p>
    <w:p w:rsidR="00CB78C7" w:rsidRDefault="00CB78C7">
      <w:pPr>
        <w:rPr>
          <w:b/>
          <w:kern w:val="1"/>
          <w:sz w:val="28"/>
          <w:lang w:val="de-CH"/>
        </w:rPr>
      </w:pPr>
      <w:bookmarkStart w:id="25" w:name="_Toc336870225"/>
      <w:r>
        <w:br w:type="page"/>
      </w:r>
    </w:p>
    <w:p w:rsidR="00CA6931" w:rsidRPr="00571AF5" w:rsidRDefault="00CA6931" w:rsidP="00CA6931">
      <w:pPr>
        <w:pStyle w:val="berschrift1"/>
      </w:pPr>
      <w:r>
        <w:lastRenderedPageBreak/>
        <w:t>Ziel</w:t>
      </w:r>
      <w:r w:rsidR="00D10E06">
        <w:t>e</w:t>
      </w:r>
      <w:r>
        <w:t>definition</w:t>
      </w:r>
      <w:bookmarkEnd w:id="25"/>
    </w:p>
    <w:p w:rsidR="004370AD" w:rsidRDefault="00D10E06" w:rsidP="00CA6931">
      <w:pPr>
        <w:pStyle w:val="Textkrper"/>
      </w:pPr>
      <w:r>
        <w:t xml:space="preserve">Die Aufgabe der Semesterarbeit ist die Beantwortung folgender Frage: </w:t>
      </w:r>
    </w:p>
    <w:p w:rsidR="00D10E06" w:rsidRPr="004370AD" w:rsidRDefault="00D10E06" w:rsidP="004370AD">
      <w:pPr>
        <w:pStyle w:val="Textkrper"/>
        <w:ind w:firstLine="708"/>
        <w:rPr>
          <w:i/>
        </w:rPr>
      </w:pPr>
      <w:r w:rsidRPr="004370AD">
        <w:rPr>
          <w:i/>
        </w:rPr>
        <w:t>„</w:t>
      </w:r>
      <w:r w:rsidR="00CA6931" w:rsidRPr="004370AD">
        <w:rPr>
          <w:i/>
        </w:rPr>
        <w:t>Ist die Kinect für Industrielösungen einsetzbar?</w:t>
      </w:r>
      <w:r w:rsidRPr="004370AD">
        <w:rPr>
          <w:i/>
        </w:rPr>
        <w:t>“</w:t>
      </w:r>
    </w:p>
    <w:p w:rsidR="00CA6931" w:rsidRDefault="00D10E06" w:rsidP="00CA6931">
      <w:pPr>
        <w:pStyle w:val="Textkrper"/>
      </w:pPr>
      <w:r>
        <w:t>Zur Erreichung des Ziels wird ein Prototyp entwickelt, welcher einen ausgewählten Satz an Eingabemethoden demons</w:t>
      </w:r>
      <w:r>
        <w:t>t</w:t>
      </w:r>
      <w:r>
        <w:t xml:space="preserve">riert. Der Prototyp </w:t>
      </w:r>
      <w:r w:rsidR="00995C15">
        <w:t xml:space="preserve">wird hinsichtlich Stabilität analysiert und </w:t>
      </w:r>
      <w:r w:rsidR="004370AD">
        <w:t>optimiert</w:t>
      </w:r>
      <w:r w:rsidR="00995C15">
        <w:t>. Dazu gehört auch eine technische Grenzwertan</w:t>
      </w:r>
      <w:r w:rsidR="00995C15">
        <w:t>a</w:t>
      </w:r>
      <w:r w:rsidR="00995C15">
        <w:t xml:space="preserve">lyse, welche die Einsetzbarkeit des Produkts in einem </w:t>
      </w:r>
      <w:r w:rsidR="004370AD">
        <w:t>Industrie-</w:t>
      </w:r>
      <w:r w:rsidR="00995C15">
        <w:t xml:space="preserve">Umfeld </w:t>
      </w:r>
      <w:r w:rsidR="004370AD">
        <w:t>dokumentiert</w:t>
      </w:r>
      <w:r w:rsidR="00995C15">
        <w:t>.</w:t>
      </w:r>
    </w:p>
    <w:p w:rsidR="00995C15" w:rsidRDefault="00995C15" w:rsidP="00995C15">
      <w:pPr>
        <w:pStyle w:val="Textkrper"/>
      </w:pPr>
      <w:r>
        <w:t>Der zeitliche Ablauf der Semesterarbeit umfasst drei Phasen:</w:t>
      </w:r>
    </w:p>
    <w:p w:rsidR="00CA6931" w:rsidRDefault="00995C15" w:rsidP="0067428C">
      <w:pPr>
        <w:pStyle w:val="Textkrper"/>
        <w:numPr>
          <w:ilvl w:val="0"/>
          <w:numId w:val="5"/>
        </w:numPr>
      </w:pPr>
      <w:r w:rsidRPr="009A51CA">
        <w:rPr>
          <w:b/>
        </w:rPr>
        <w:t>Evaluation</w:t>
      </w:r>
      <w:r>
        <w:t xml:space="preserve"> </w:t>
      </w:r>
      <w:r w:rsidR="009A51CA">
        <w:t xml:space="preserve">bestehender </w:t>
      </w:r>
      <w:r>
        <w:t>technischer Lösungen und Bedienkonzepte</w:t>
      </w:r>
    </w:p>
    <w:p w:rsidR="0067428C" w:rsidRDefault="00FE7111" w:rsidP="0067428C">
      <w:pPr>
        <w:pStyle w:val="Textkrper"/>
        <w:numPr>
          <w:ilvl w:val="0"/>
          <w:numId w:val="5"/>
        </w:numPr>
      </w:pPr>
      <w:r w:rsidRPr="009A51CA">
        <w:rPr>
          <w:b/>
        </w:rPr>
        <w:t>Entwicklung</w:t>
      </w:r>
      <w:r>
        <w:t xml:space="preserve"> und Implementierung</w:t>
      </w:r>
      <w:r w:rsidR="00995C15">
        <w:t xml:space="preserve"> </w:t>
      </w:r>
      <w:r w:rsidR="00407362">
        <w:t>eines</w:t>
      </w:r>
      <w:r w:rsidR="00995C15">
        <w:t xml:space="preserve"> </w:t>
      </w:r>
      <w:r w:rsidR="00407362">
        <w:t>Bedienkonzeptes</w:t>
      </w:r>
      <w:r w:rsidR="009A51CA">
        <w:t xml:space="preserve"> für einen minimalen Funktionssatz</w:t>
      </w:r>
      <w:r w:rsidR="00CB78C7">
        <w:t>. Das beinhaltet die folgenden Unterschritte pro Bedienkonzept:</w:t>
      </w:r>
    </w:p>
    <w:p w:rsidR="00CB78C7" w:rsidRDefault="00CB78C7" w:rsidP="00CB78C7">
      <w:pPr>
        <w:pStyle w:val="Textkrper"/>
        <w:numPr>
          <w:ilvl w:val="1"/>
          <w:numId w:val="5"/>
        </w:numPr>
      </w:pPr>
      <w:r>
        <w:t>Implementierung: Grundimplementierung</w:t>
      </w:r>
    </w:p>
    <w:p w:rsidR="00CB78C7" w:rsidRDefault="00CB78C7" w:rsidP="00CB78C7">
      <w:pPr>
        <w:pStyle w:val="Textkrper"/>
        <w:numPr>
          <w:ilvl w:val="1"/>
          <w:numId w:val="5"/>
        </w:numPr>
      </w:pPr>
      <w:r>
        <w:t xml:space="preserve">Stabilisierung: Es wird so lange auf Input stabilisiert, bis klar ist, ob das Bedienkonzept </w:t>
      </w:r>
      <w:proofErr w:type="spellStart"/>
      <w:r>
        <w:t>industrie</w:t>
      </w:r>
      <w:proofErr w:type="spellEnd"/>
      <w:r>
        <w:t>-tauglich ist.</w:t>
      </w:r>
    </w:p>
    <w:p w:rsidR="00950FDB" w:rsidRDefault="00CB78C7" w:rsidP="00CB78C7">
      <w:pPr>
        <w:pStyle w:val="Textkrper"/>
        <w:numPr>
          <w:ilvl w:val="0"/>
          <w:numId w:val="5"/>
        </w:numPr>
      </w:pPr>
      <w:r>
        <w:rPr>
          <w:b/>
        </w:rPr>
        <w:t>Dokumentation</w:t>
      </w:r>
      <w:r>
        <w:t xml:space="preserve"> der Ergebnisse</w:t>
      </w:r>
    </w:p>
    <w:p w:rsidR="00950FDB" w:rsidRDefault="00950FDB" w:rsidP="00CA2182">
      <w:pPr>
        <w:pStyle w:val="berschrift2"/>
      </w:pPr>
      <w:bookmarkStart w:id="26" w:name="_Toc336870226"/>
      <w:r>
        <w:t>Evaluation</w:t>
      </w:r>
      <w:bookmarkEnd w:id="26"/>
    </w:p>
    <w:p w:rsidR="00950FDB" w:rsidRDefault="00950FDB" w:rsidP="00950FDB">
      <w:pPr>
        <w:pStyle w:val="Textkrper"/>
      </w:pPr>
      <w:r>
        <w:t>Während der Evaluation</w:t>
      </w:r>
      <w:r w:rsidR="004921C9">
        <w:t>s</w:t>
      </w:r>
      <w:r>
        <w:t xml:space="preserve">phase werden verschiedene bestehende Projekte betreffs </w:t>
      </w:r>
      <w:r w:rsidR="009A51CA">
        <w:t>deren technischer</w:t>
      </w:r>
      <w:r>
        <w:t xml:space="preserve"> Möglichkeiten und </w:t>
      </w:r>
      <w:r w:rsidR="009A51CA">
        <w:t xml:space="preserve">vorhandener </w:t>
      </w:r>
      <w:r>
        <w:t>Bedienkonzepte analysiert</w:t>
      </w:r>
      <w:r w:rsidR="00995C15">
        <w:t xml:space="preserve">. Die technische Analyse beschränkt sich auf die Erfüllbarkeit der Anforderungen von M&amp;F. Die Analyse </w:t>
      </w:r>
      <w:r w:rsidR="009A51CA">
        <w:t xml:space="preserve">der </w:t>
      </w:r>
      <w:r w:rsidR="00995C15">
        <w:t>verschiedene</w:t>
      </w:r>
      <w:r w:rsidR="009A51CA">
        <w:t>n</w:t>
      </w:r>
      <w:r w:rsidR="00995C15">
        <w:t xml:space="preserve"> Bedienkonzepte ist breiter gefächert. So können exotische Konzepte, deren Umsetzung die technischen Anforderungen nicht erfüllen </w:t>
      </w:r>
      <w:r w:rsidR="00E808A2">
        <w:t xml:space="preserve">u.U. </w:t>
      </w:r>
      <w:r w:rsidR="00995C15">
        <w:t>doch berücksichtigt und ev. adaptiert werden.</w:t>
      </w:r>
    </w:p>
    <w:p w:rsidR="00950FDB" w:rsidRDefault="00950FDB" w:rsidP="00CA2182">
      <w:pPr>
        <w:pStyle w:val="berschrift2"/>
      </w:pPr>
      <w:bookmarkStart w:id="27" w:name="_Toc336870227"/>
      <w:r>
        <w:t>Entwicklung</w:t>
      </w:r>
      <w:bookmarkEnd w:id="27"/>
    </w:p>
    <w:p w:rsidR="00950FDB" w:rsidRDefault="00950FDB" w:rsidP="00950FDB">
      <w:pPr>
        <w:pStyle w:val="Textkrper"/>
      </w:pPr>
      <w:r>
        <w:t>Ein Satz an ausgewählten Bedienkonzepten wird implementiert.</w:t>
      </w:r>
      <w:r w:rsidR="00C73022">
        <w:t xml:space="preserve"> </w:t>
      </w:r>
      <w:r w:rsidR="00DA091D">
        <w:t>Konkret abzubilden sind</w:t>
      </w:r>
      <w:r w:rsidR="0008509F">
        <w:t xml:space="preserve"> nach Anforderung von M&amp;F</w:t>
      </w:r>
      <w:r w:rsidR="00DA091D">
        <w:t xml:space="preserve"> fo</w:t>
      </w:r>
      <w:r w:rsidR="00DA091D">
        <w:t>l</w:t>
      </w:r>
      <w:r w:rsidR="00DA091D">
        <w:t>gende Funktionen:</w:t>
      </w:r>
    </w:p>
    <w:p w:rsidR="004921C9" w:rsidRDefault="004921C9" w:rsidP="004921C9">
      <w:pPr>
        <w:pStyle w:val="Textkrper"/>
        <w:numPr>
          <w:ilvl w:val="0"/>
          <w:numId w:val="5"/>
        </w:numPr>
      </w:pPr>
      <w:r>
        <w:t>Blättern</w:t>
      </w:r>
    </w:p>
    <w:p w:rsidR="004921C9" w:rsidRDefault="004921C9" w:rsidP="0008509F">
      <w:pPr>
        <w:pStyle w:val="Textkrper"/>
        <w:numPr>
          <w:ilvl w:val="0"/>
          <w:numId w:val="5"/>
        </w:numPr>
      </w:pPr>
      <w:r>
        <w:t>Scrollen</w:t>
      </w:r>
    </w:p>
    <w:p w:rsidR="004921C9" w:rsidRDefault="004921C9" w:rsidP="004921C9">
      <w:pPr>
        <w:pStyle w:val="Textkrper"/>
        <w:numPr>
          <w:ilvl w:val="0"/>
          <w:numId w:val="5"/>
        </w:numPr>
      </w:pPr>
      <w:r>
        <w:t>Zoomen</w:t>
      </w:r>
    </w:p>
    <w:p w:rsidR="004921C9" w:rsidRDefault="004921C9" w:rsidP="004921C9">
      <w:pPr>
        <w:pStyle w:val="Textkrper"/>
      </w:pPr>
      <w:r>
        <w:t>Zusätzlich müssen An- und Abmeldung einer Person implementiert werden.</w:t>
      </w:r>
    </w:p>
    <w:p w:rsidR="00950FDB" w:rsidRDefault="00950FDB" w:rsidP="00CA2182">
      <w:pPr>
        <w:pStyle w:val="berschrift2"/>
      </w:pPr>
      <w:bookmarkStart w:id="28" w:name="_Toc336870228"/>
      <w:r>
        <w:t>Stabilisierung</w:t>
      </w:r>
      <w:bookmarkEnd w:id="28"/>
    </w:p>
    <w:p w:rsidR="004921C9" w:rsidRPr="004921C9" w:rsidRDefault="00CB78C7" w:rsidP="004921C9">
      <w:pPr>
        <w:pStyle w:val="Textkrper"/>
      </w:pPr>
      <w:r>
        <w:t>Jedes Bedienkonzept wird stabilisiert. Das bedeutet konkret, es wird darauf geschaut, dass d</w:t>
      </w:r>
      <w:r w:rsidR="0008509F">
        <w:t xml:space="preserve">ie Bedienung der </w:t>
      </w:r>
      <w:proofErr w:type="spellStart"/>
      <w:r w:rsidR="0008509F">
        <w:t>Kinect</w:t>
      </w:r>
      <w:proofErr w:type="spellEnd"/>
      <w:r w:rsidR="0008509F">
        <w:t xml:space="preserve"> mittels</w:t>
      </w:r>
      <w:r>
        <w:t xml:space="preserve"> Geste stabil gegenüber äusseren Einflüssen gemacht wird. </w:t>
      </w:r>
      <w:r w:rsidR="004921C9">
        <w:t>Fremdeinflüsse wie Staub oder Licht</w:t>
      </w:r>
      <w:r w:rsidR="00630BA9">
        <w:t xml:space="preserve"> sind ebenso zu analysieren wie das Verhalten der bedienenden Personen.</w:t>
      </w:r>
      <w:r w:rsidR="003228C3">
        <w:t xml:space="preserve"> </w:t>
      </w:r>
      <w:r>
        <w:t xml:space="preserve">Am Ende werden </w:t>
      </w:r>
      <w:r w:rsidR="003228C3">
        <w:t>durch die Stabilisierung gewonnenen E</w:t>
      </w:r>
      <w:r w:rsidR="003228C3">
        <w:t>r</w:t>
      </w:r>
      <w:r w:rsidR="003228C3">
        <w:t>kenntnisse in einer übersichtlichen Produkt-Spezifikation festgehalten.</w:t>
      </w:r>
    </w:p>
    <w:p w:rsidR="00CB78C7" w:rsidRDefault="00CB78C7">
      <w:pPr>
        <w:rPr>
          <w:b/>
          <w:kern w:val="1"/>
          <w:sz w:val="28"/>
          <w:lang w:val="de-CH"/>
        </w:rPr>
      </w:pPr>
      <w:bookmarkStart w:id="29" w:name="_Toc336870229"/>
      <w:r>
        <w:br w:type="page"/>
      </w:r>
    </w:p>
    <w:p w:rsidR="00C50374" w:rsidRDefault="00950FDB" w:rsidP="00163992">
      <w:pPr>
        <w:pStyle w:val="berschrift1"/>
      </w:pPr>
      <w:r>
        <w:lastRenderedPageBreak/>
        <w:t>Wochenplanung</w:t>
      </w:r>
      <w:bookmarkEnd w:id="29"/>
    </w:p>
    <w:p w:rsidR="00046BEA" w:rsidRPr="00046BEA" w:rsidRDefault="00046BEA" w:rsidP="00046BEA">
      <w:pPr>
        <w:pStyle w:val="Textkrper"/>
      </w:pPr>
      <w:r>
        <w:t>Die Wochenplanung soll nicht als fi</w:t>
      </w:r>
      <w:r w:rsidR="0008509F">
        <w:t>x verstanden werden. Je nachdem,</w:t>
      </w:r>
      <w:r>
        <w:t xml:space="preserve"> </w:t>
      </w:r>
      <w:r w:rsidR="0008509F">
        <w:t>wie viel</w:t>
      </w:r>
      <w:r>
        <w:t xml:space="preserve"> Zeit bei der Implementierung wirklich g</w:t>
      </w:r>
      <w:r>
        <w:t>e</w:t>
      </w:r>
      <w:r>
        <w:t xml:space="preserve">braucht wird, werden die einzelnen zu entwickelnden Gesten nicht komplett entwickelt und nicht komplett </w:t>
      </w:r>
      <w:r w:rsidR="0008509F">
        <w:t>kalibriert</w:t>
      </w:r>
      <w:r>
        <w:t>.</w:t>
      </w:r>
    </w:p>
    <w:tbl>
      <w:tblPr>
        <w:tblStyle w:val="HelleSchattierung-Akzent5"/>
        <w:tblW w:w="0" w:type="auto"/>
        <w:tblLook w:val="04A0"/>
      </w:tblPr>
      <w:tblGrid>
        <w:gridCol w:w="1544"/>
        <w:gridCol w:w="7069"/>
        <w:gridCol w:w="1468"/>
      </w:tblGrid>
      <w:tr w:rsidR="00C231D9" w:rsidTr="00C231D9">
        <w:trPr>
          <w:cnfStyle w:val="100000000000"/>
        </w:trPr>
        <w:tc>
          <w:tcPr>
            <w:cnfStyle w:val="001000000000"/>
            <w:tcW w:w="1544" w:type="dxa"/>
          </w:tcPr>
          <w:p w:rsidR="00C231D9" w:rsidRDefault="00C231D9" w:rsidP="00D10E06">
            <w:pPr>
              <w:pStyle w:val="Textkrper"/>
            </w:pPr>
            <w:r>
              <w:t>Semesterwoche</w:t>
            </w:r>
          </w:p>
        </w:tc>
        <w:tc>
          <w:tcPr>
            <w:tcW w:w="7069" w:type="dxa"/>
          </w:tcPr>
          <w:p w:rsidR="00C231D9" w:rsidRDefault="00C231D9" w:rsidP="00D10E06">
            <w:pPr>
              <w:pStyle w:val="Textkrper"/>
              <w:cnfStyle w:val="100000000000"/>
            </w:pPr>
            <w:r>
              <w:t>Aufgaben und Artefakte</w:t>
            </w:r>
          </w:p>
        </w:tc>
        <w:tc>
          <w:tcPr>
            <w:tcW w:w="1468" w:type="dxa"/>
          </w:tcPr>
          <w:p w:rsidR="00C231D9" w:rsidRDefault="00C231D9" w:rsidP="00D10E06">
            <w:pPr>
              <w:pStyle w:val="Textkrper"/>
              <w:cnfStyle w:val="100000000000"/>
            </w:pPr>
            <w:r>
              <w:t>Meilensteine</w:t>
            </w:r>
          </w:p>
        </w:tc>
      </w:tr>
      <w:tr w:rsidR="00C231D9" w:rsidTr="00C231D9">
        <w:trPr>
          <w:cnfStyle w:val="000000100000"/>
        </w:trPr>
        <w:tc>
          <w:tcPr>
            <w:cnfStyle w:val="001000000000"/>
            <w:tcW w:w="1544" w:type="dxa"/>
          </w:tcPr>
          <w:p w:rsidR="00C231D9" w:rsidRPr="008C6E0F" w:rsidRDefault="00C231D9" w:rsidP="003228C3">
            <w:pPr>
              <w:pStyle w:val="Textkrper"/>
              <w:rPr>
                <w:color w:val="C00000"/>
              </w:rPr>
            </w:pPr>
            <w:r w:rsidRPr="008C6E0F">
              <w:rPr>
                <w:color w:val="C00000"/>
              </w:rPr>
              <w:t>W1 (21.9.)</w:t>
            </w:r>
          </w:p>
        </w:tc>
        <w:tc>
          <w:tcPr>
            <w:tcW w:w="7069" w:type="dxa"/>
          </w:tcPr>
          <w:p w:rsidR="00C231D9" w:rsidRDefault="00C231D9" w:rsidP="00D10E06">
            <w:pPr>
              <w:pStyle w:val="Textkrper"/>
              <w:cnfStyle w:val="000000100000"/>
            </w:pPr>
            <w:r>
              <w:t>Einarbeitung und Aufsetzen der Umgebung</w:t>
            </w:r>
          </w:p>
        </w:tc>
        <w:tc>
          <w:tcPr>
            <w:tcW w:w="1468" w:type="dxa"/>
          </w:tcPr>
          <w:p w:rsidR="00C231D9" w:rsidRDefault="00C231D9" w:rsidP="00D10E06">
            <w:pPr>
              <w:pStyle w:val="Textkrper"/>
              <w:cnfStyle w:val="000000100000"/>
            </w:pPr>
          </w:p>
        </w:tc>
      </w:tr>
      <w:tr w:rsidR="00C231D9" w:rsidTr="00C231D9">
        <w:tc>
          <w:tcPr>
            <w:cnfStyle w:val="001000000000"/>
            <w:tcW w:w="1544" w:type="dxa"/>
          </w:tcPr>
          <w:p w:rsidR="00C231D9" w:rsidRPr="008C6E0F" w:rsidRDefault="00C231D9" w:rsidP="003228C3">
            <w:pPr>
              <w:pStyle w:val="Textkrper"/>
              <w:rPr>
                <w:color w:val="C00000"/>
              </w:rPr>
            </w:pPr>
            <w:r w:rsidRPr="008C6E0F">
              <w:rPr>
                <w:color w:val="C00000"/>
              </w:rPr>
              <w:t>W2 (28.9.)</w:t>
            </w:r>
          </w:p>
        </w:tc>
        <w:tc>
          <w:tcPr>
            <w:tcW w:w="7069" w:type="dxa"/>
          </w:tcPr>
          <w:p w:rsidR="00C231D9" w:rsidRDefault="00C231D9" w:rsidP="00D10E06">
            <w:pPr>
              <w:pStyle w:val="Textkrper"/>
              <w:cnfStyle w:val="000000000000"/>
            </w:pPr>
            <w:r>
              <w:t>Evaluation bestehender Produkte und deren Bedienkonzepte</w:t>
            </w:r>
          </w:p>
        </w:tc>
        <w:tc>
          <w:tcPr>
            <w:tcW w:w="1468" w:type="dxa"/>
          </w:tcPr>
          <w:p w:rsidR="00C231D9" w:rsidRDefault="00C231D9" w:rsidP="00D10E06">
            <w:pPr>
              <w:pStyle w:val="Textkrper"/>
              <w:cnfStyle w:val="000000000000"/>
            </w:pPr>
          </w:p>
        </w:tc>
      </w:tr>
      <w:tr w:rsidR="00C231D9" w:rsidTr="00C231D9">
        <w:trPr>
          <w:cnfStyle w:val="000000100000"/>
        </w:trPr>
        <w:tc>
          <w:tcPr>
            <w:cnfStyle w:val="001000000000"/>
            <w:tcW w:w="1544" w:type="dxa"/>
          </w:tcPr>
          <w:p w:rsidR="00C231D9" w:rsidRPr="008C6E0F" w:rsidRDefault="00C231D9" w:rsidP="003228C3">
            <w:pPr>
              <w:pStyle w:val="Textkrper"/>
              <w:rPr>
                <w:color w:val="C00000"/>
              </w:rPr>
            </w:pPr>
            <w:r w:rsidRPr="008C6E0F">
              <w:rPr>
                <w:color w:val="C00000"/>
              </w:rPr>
              <w:t>W3 (5.10.)</w:t>
            </w:r>
          </w:p>
        </w:tc>
        <w:tc>
          <w:tcPr>
            <w:tcW w:w="7069" w:type="dxa"/>
          </w:tcPr>
          <w:p w:rsidR="00C231D9" w:rsidRDefault="00C231D9" w:rsidP="00BC4BD4">
            <w:pPr>
              <w:pStyle w:val="Textkrper"/>
              <w:cnfStyle w:val="000000100000"/>
            </w:pPr>
            <w:r>
              <w:t>Definition der zu verwendenden Bedienkonzepte (konkret)</w:t>
            </w:r>
          </w:p>
          <w:p w:rsidR="00C231D9" w:rsidRDefault="00F5508A" w:rsidP="00BC4BD4">
            <w:pPr>
              <w:pStyle w:val="Textkrper"/>
              <w:cnfStyle w:val="000000100000"/>
            </w:pPr>
            <w:r>
              <w:t xml:space="preserve">Analyse der </w:t>
            </w:r>
            <w:proofErr w:type="spellStart"/>
            <w:r>
              <w:t>Gestenabhängigkeiten</w:t>
            </w:r>
            <w:proofErr w:type="spellEnd"/>
          </w:p>
          <w:p w:rsidR="00C231D9" w:rsidRPr="00C231D9" w:rsidRDefault="00C231D9" w:rsidP="004962F7">
            <w:pPr>
              <w:pStyle w:val="Textkrper"/>
              <w:cnfStyle w:val="000000100000"/>
              <w:rPr>
                <w:b/>
              </w:rPr>
            </w:pPr>
            <w:r w:rsidRPr="00C231D9">
              <w:rPr>
                <w:b/>
              </w:rPr>
              <w:t xml:space="preserve">End </w:t>
            </w:r>
            <w:proofErr w:type="spellStart"/>
            <w:r w:rsidRPr="00C231D9">
              <w:rPr>
                <w:b/>
              </w:rPr>
              <w:t>of</w:t>
            </w:r>
            <w:proofErr w:type="spellEnd"/>
            <w:r w:rsidRPr="00C231D9">
              <w:rPr>
                <w:b/>
              </w:rPr>
              <w:t xml:space="preserve"> Elaboration am 10.10.2012</w:t>
            </w:r>
          </w:p>
        </w:tc>
        <w:tc>
          <w:tcPr>
            <w:tcW w:w="1468" w:type="dxa"/>
          </w:tcPr>
          <w:p w:rsidR="00C231D9" w:rsidRDefault="00C231D9" w:rsidP="00BC4BD4">
            <w:pPr>
              <w:pStyle w:val="Textkrper"/>
              <w:cnfStyle w:val="000000100000"/>
            </w:pPr>
          </w:p>
          <w:p w:rsidR="00C231D9" w:rsidRDefault="00C231D9" w:rsidP="00BC4BD4">
            <w:pPr>
              <w:pStyle w:val="Textkrper"/>
              <w:cnfStyle w:val="000000100000"/>
            </w:pPr>
          </w:p>
          <w:p w:rsidR="00C231D9" w:rsidRPr="00C231D9" w:rsidRDefault="00C231D9" w:rsidP="00BC4BD4">
            <w:pPr>
              <w:pStyle w:val="Textkrper"/>
              <w:cnfStyle w:val="000000100000"/>
              <w:rPr>
                <w:b/>
              </w:rPr>
            </w:pPr>
            <w:r w:rsidRPr="00C231D9">
              <w:rPr>
                <w:b/>
              </w:rPr>
              <w:t>M1</w:t>
            </w:r>
          </w:p>
        </w:tc>
      </w:tr>
      <w:tr w:rsidR="00C231D9" w:rsidTr="00C231D9">
        <w:tc>
          <w:tcPr>
            <w:cnfStyle w:val="001000000000"/>
            <w:tcW w:w="1544" w:type="dxa"/>
          </w:tcPr>
          <w:p w:rsidR="00C231D9" w:rsidRPr="008C6E0F" w:rsidRDefault="00C231D9" w:rsidP="003228C3">
            <w:pPr>
              <w:pStyle w:val="Textkrper"/>
              <w:rPr>
                <w:color w:val="76923C" w:themeColor="accent3" w:themeShade="BF"/>
              </w:rPr>
            </w:pPr>
            <w:r w:rsidRPr="008C6E0F">
              <w:rPr>
                <w:color w:val="76923C" w:themeColor="accent3" w:themeShade="BF"/>
              </w:rPr>
              <w:t>W4 (12.10.)</w:t>
            </w:r>
          </w:p>
        </w:tc>
        <w:tc>
          <w:tcPr>
            <w:tcW w:w="7069" w:type="dxa"/>
          </w:tcPr>
          <w:p w:rsidR="00DC54B3" w:rsidRDefault="00F5508A" w:rsidP="00DC54B3">
            <w:pPr>
              <w:pStyle w:val="Textkrper"/>
              <w:cnfStyle w:val="000000000000"/>
            </w:pPr>
            <w:r>
              <w:t xml:space="preserve">Implementierung </w:t>
            </w:r>
            <w:r w:rsidR="00DC54B3">
              <w:t>Standardmodus:</w:t>
            </w:r>
          </w:p>
          <w:p w:rsidR="00C231D9" w:rsidRDefault="00DC54B3" w:rsidP="00DC54B3">
            <w:pPr>
              <w:pStyle w:val="Textkrper"/>
              <w:cnfStyle w:val="000000000000"/>
            </w:pPr>
            <w:r>
              <w:t xml:space="preserve">Konkret: </w:t>
            </w:r>
            <w:proofErr w:type="spellStart"/>
            <w:r w:rsidR="003223DB">
              <w:t>Pinch</w:t>
            </w:r>
            <w:proofErr w:type="spellEnd"/>
            <w:r w:rsidR="003223DB">
              <w:t xml:space="preserve">-Zoom </w:t>
            </w:r>
            <w:r>
              <w:t>inkl. Stabilisierung</w:t>
            </w:r>
          </w:p>
        </w:tc>
        <w:tc>
          <w:tcPr>
            <w:tcW w:w="1468" w:type="dxa"/>
          </w:tcPr>
          <w:p w:rsidR="00C231D9" w:rsidRDefault="00C231D9" w:rsidP="00FE7111">
            <w:pPr>
              <w:pStyle w:val="Textkrper"/>
              <w:cnfStyle w:val="000000000000"/>
            </w:pPr>
          </w:p>
        </w:tc>
      </w:tr>
      <w:tr w:rsidR="00C231D9" w:rsidTr="00C231D9">
        <w:trPr>
          <w:cnfStyle w:val="000000100000"/>
        </w:trPr>
        <w:tc>
          <w:tcPr>
            <w:cnfStyle w:val="001000000000"/>
            <w:tcW w:w="1544" w:type="dxa"/>
          </w:tcPr>
          <w:p w:rsidR="00C231D9" w:rsidRPr="008C6E0F" w:rsidRDefault="00C231D9" w:rsidP="00D10E06">
            <w:pPr>
              <w:pStyle w:val="Textkrper"/>
              <w:rPr>
                <w:color w:val="76923C" w:themeColor="accent3" w:themeShade="BF"/>
              </w:rPr>
            </w:pPr>
            <w:r w:rsidRPr="008C6E0F">
              <w:rPr>
                <w:color w:val="76923C" w:themeColor="accent3" w:themeShade="BF"/>
              </w:rPr>
              <w:t>W5 (19.10.)</w:t>
            </w:r>
          </w:p>
        </w:tc>
        <w:tc>
          <w:tcPr>
            <w:tcW w:w="7069" w:type="dxa"/>
          </w:tcPr>
          <w:p w:rsidR="00F5508A" w:rsidRDefault="00DC54B3" w:rsidP="00F5508A">
            <w:pPr>
              <w:pStyle w:val="Textkrper"/>
              <w:cnfStyle w:val="000000100000"/>
            </w:pPr>
            <w:r>
              <w:t xml:space="preserve">"" </w:t>
            </w:r>
          </w:p>
        </w:tc>
        <w:tc>
          <w:tcPr>
            <w:tcW w:w="1468" w:type="dxa"/>
          </w:tcPr>
          <w:p w:rsidR="00C231D9" w:rsidRDefault="00C231D9" w:rsidP="00FE7111">
            <w:pPr>
              <w:pStyle w:val="Textkrper"/>
              <w:cnfStyle w:val="000000100000"/>
            </w:pPr>
          </w:p>
        </w:tc>
      </w:tr>
      <w:tr w:rsidR="00C231D9" w:rsidTr="00C231D9">
        <w:tc>
          <w:tcPr>
            <w:cnfStyle w:val="001000000000"/>
            <w:tcW w:w="1544" w:type="dxa"/>
          </w:tcPr>
          <w:p w:rsidR="00C231D9" w:rsidRPr="008C6E0F" w:rsidRDefault="00C231D9" w:rsidP="00D10E06">
            <w:pPr>
              <w:pStyle w:val="Textkrper"/>
              <w:rPr>
                <w:color w:val="76923C" w:themeColor="accent3" w:themeShade="BF"/>
              </w:rPr>
            </w:pPr>
            <w:r w:rsidRPr="008C6E0F">
              <w:rPr>
                <w:color w:val="76923C" w:themeColor="accent3" w:themeShade="BF"/>
              </w:rPr>
              <w:t>W6 (26.10.)</w:t>
            </w:r>
          </w:p>
        </w:tc>
        <w:tc>
          <w:tcPr>
            <w:tcW w:w="7069" w:type="dxa"/>
          </w:tcPr>
          <w:p w:rsidR="00C231D9" w:rsidRPr="00F5508A" w:rsidRDefault="00DC54B3" w:rsidP="003223DB">
            <w:pPr>
              <w:pStyle w:val="Textkrper"/>
              <w:cnfStyle w:val="000000000000"/>
              <w:rPr>
                <w:b/>
              </w:rPr>
            </w:pPr>
            <w:r>
              <w:rPr>
                <w:b/>
              </w:rPr>
              <w:t>""</w:t>
            </w:r>
            <w:r w:rsidR="00F5508A" w:rsidRPr="00F5508A">
              <w:rPr>
                <w:b/>
              </w:rPr>
              <w:t xml:space="preserve"> </w:t>
            </w:r>
            <w:proofErr w:type="spellStart"/>
            <w:r w:rsidR="003223DB">
              <w:rPr>
                <w:b/>
              </w:rPr>
              <w:t>Pinch</w:t>
            </w:r>
            <w:proofErr w:type="spellEnd"/>
            <w:r w:rsidR="003223DB">
              <w:rPr>
                <w:b/>
              </w:rPr>
              <w:t>-Zoom</w:t>
            </w:r>
            <w:r w:rsidR="00F5508A" w:rsidRPr="00F5508A">
              <w:rPr>
                <w:b/>
              </w:rPr>
              <w:t xml:space="preserve"> bis zum Machbarkeits-Grad</w:t>
            </w:r>
            <w:r>
              <w:rPr>
                <w:b/>
              </w:rPr>
              <w:t>*</w:t>
            </w:r>
            <w:r w:rsidR="00F5508A" w:rsidRPr="00F5508A">
              <w:rPr>
                <w:b/>
              </w:rPr>
              <w:t xml:space="preserve"> implementiert</w:t>
            </w:r>
          </w:p>
        </w:tc>
        <w:tc>
          <w:tcPr>
            <w:tcW w:w="1468" w:type="dxa"/>
          </w:tcPr>
          <w:p w:rsidR="00C231D9" w:rsidRPr="00F5508A" w:rsidRDefault="00F5508A" w:rsidP="00D10E06">
            <w:pPr>
              <w:pStyle w:val="Textkrper"/>
              <w:cnfStyle w:val="000000000000"/>
              <w:rPr>
                <w:b/>
              </w:rPr>
            </w:pPr>
            <w:r w:rsidRPr="00F5508A">
              <w:rPr>
                <w:b/>
              </w:rPr>
              <w:t>M2</w:t>
            </w:r>
          </w:p>
        </w:tc>
      </w:tr>
      <w:tr w:rsidR="00C231D9" w:rsidTr="00C231D9">
        <w:trPr>
          <w:cnfStyle w:val="000000100000"/>
        </w:trPr>
        <w:tc>
          <w:tcPr>
            <w:cnfStyle w:val="001000000000"/>
            <w:tcW w:w="1544" w:type="dxa"/>
          </w:tcPr>
          <w:p w:rsidR="00C231D9" w:rsidRPr="008C6E0F" w:rsidRDefault="00C231D9" w:rsidP="00D10E06">
            <w:pPr>
              <w:pStyle w:val="Textkrper"/>
              <w:rPr>
                <w:color w:val="76923C" w:themeColor="accent3" w:themeShade="BF"/>
              </w:rPr>
            </w:pPr>
            <w:r w:rsidRPr="008C6E0F">
              <w:rPr>
                <w:color w:val="76923C" w:themeColor="accent3" w:themeShade="BF"/>
              </w:rPr>
              <w:t>W7 (2.11.)</w:t>
            </w:r>
          </w:p>
        </w:tc>
        <w:tc>
          <w:tcPr>
            <w:tcW w:w="7069" w:type="dxa"/>
          </w:tcPr>
          <w:p w:rsidR="00C231D9" w:rsidRDefault="00F5508A" w:rsidP="00F5508A">
            <w:pPr>
              <w:pStyle w:val="Textkrper"/>
              <w:cnfStyle w:val="000000100000"/>
            </w:pPr>
            <w:r>
              <w:t xml:space="preserve">Implementierung </w:t>
            </w:r>
            <w:r w:rsidR="00DC54B3">
              <w:t>Standardmodus:</w:t>
            </w:r>
          </w:p>
          <w:p w:rsidR="00DC54B3" w:rsidRDefault="00DC54B3" w:rsidP="00DC54B3">
            <w:pPr>
              <w:pStyle w:val="Textkrper"/>
              <w:numPr>
                <w:ilvl w:val="0"/>
                <w:numId w:val="6"/>
              </w:numPr>
              <w:cnfStyle w:val="000000100000"/>
            </w:pPr>
            <w:r>
              <w:t>Blättern</w:t>
            </w:r>
          </w:p>
          <w:p w:rsidR="00DC54B3" w:rsidRDefault="00DC54B3" w:rsidP="00DC54B3">
            <w:pPr>
              <w:pStyle w:val="Textkrper"/>
              <w:numPr>
                <w:ilvl w:val="0"/>
                <w:numId w:val="6"/>
              </w:numPr>
              <w:cnfStyle w:val="000000100000"/>
            </w:pPr>
            <w:r>
              <w:t>Anmelden</w:t>
            </w:r>
          </w:p>
          <w:p w:rsidR="00DC54B3" w:rsidRDefault="00DC54B3" w:rsidP="00DC54B3">
            <w:pPr>
              <w:pStyle w:val="Textkrper"/>
              <w:numPr>
                <w:ilvl w:val="0"/>
                <w:numId w:val="6"/>
              </w:numPr>
              <w:cnfStyle w:val="000000100000"/>
            </w:pPr>
            <w:r>
              <w:t>Auswahlgesten</w:t>
            </w:r>
          </w:p>
        </w:tc>
        <w:tc>
          <w:tcPr>
            <w:tcW w:w="1468" w:type="dxa"/>
          </w:tcPr>
          <w:p w:rsidR="00C231D9" w:rsidRDefault="00C231D9" w:rsidP="00D10E06">
            <w:pPr>
              <w:pStyle w:val="Textkrper"/>
              <w:cnfStyle w:val="000000100000"/>
            </w:pPr>
          </w:p>
        </w:tc>
      </w:tr>
      <w:tr w:rsidR="00C231D9" w:rsidTr="00C231D9">
        <w:tc>
          <w:tcPr>
            <w:cnfStyle w:val="001000000000"/>
            <w:tcW w:w="1544" w:type="dxa"/>
          </w:tcPr>
          <w:p w:rsidR="00C231D9" w:rsidRPr="008C6E0F" w:rsidRDefault="00C231D9" w:rsidP="00D10E06">
            <w:pPr>
              <w:pStyle w:val="Textkrper"/>
              <w:rPr>
                <w:color w:val="76923C" w:themeColor="accent3" w:themeShade="BF"/>
              </w:rPr>
            </w:pPr>
            <w:r w:rsidRPr="008C6E0F">
              <w:rPr>
                <w:color w:val="76923C" w:themeColor="accent3" w:themeShade="BF"/>
              </w:rPr>
              <w:t>W8 (9.11.)</w:t>
            </w:r>
          </w:p>
        </w:tc>
        <w:tc>
          <w:tcPr>
            <w:tcW w:w="7069" w:type="dxa"/>
          </w:tcPr>
          <w:p w:rsidR="00C231D9" w:rsidRDefault="00DC54B3" w:rsidP="00D10E06">
            <w:pPr>
              <w:pStyle w:val="Textkrper"/>
              <w:cnfStyle w:val="000000000000"/>
            </w:pPr>
            <w:r>
              <w:t xml:space="preserve">"" </w:t>
            </w:r>
          </w:p>
        </w:tc>
        <w:tc>
          <w:tcPr>
            <w:tcW w:w="1468" w:type="dxa"/>
          </w:tcPr>
          <w:p w:rsidR="00C231D9" w:rsidRPr="00C231D9" w:rsidRDefault="00C231D9" w:rsidP="00D10E06">
            <w:pPr>
              <w:pStyle w:val="Textkrper"/>
              <w:cnfStyle w:val="000000000000"/>
              <w:rPr>
                <w:b/>
              </w:rPr>
            </w:pPr>
          </w:p>
        </w:tc>
      </w:tr>
      <w:tr w:rsidR="00C231D9" w:rsidTr="00C231D9">
        <w:trPr>
          <w:cnfStyle w:val="000000100000"/>
        </w:trPr>
        <w:tc>
          <w:tcPr>
            <w:cnfStyle w:val="001000000000"/>
            <w:tcW w:w="1544" w:type="dxa"/>
          </w:tcPr>
          <w:p w:rsidR="00C231D9" w:rsidRPr="00F5508A" w:rsidRDefault="00C231D9" w:rsidP="00D10E06">
            <w:pPr>
              <w:pStyle w:val="Textkrper"/>
              <w:rPr>
                <w:color w:val="76923C" w:themeColor="accent3" w:themeShade="BF"/>
              </w:rPr>
            </w:pPr>
            <w:r w:rsidRPr="00F5508A">
              <w:rPr>
                <w:color w:val="76923C" w:themeColor="accent3" w:themeShade="BF"/>
              </w:rPr>
              <w:t>W9 (16.11.)</w:t>
            </w:r>
          </w:p>
        </w:tc>
        <w:tc>
          <w:tcPr>
            <w:tcW w:w="7069" w:type="dxa"/>
          </w:tcPr>
          <w:p w:rsidR="00C231D9" w:rsidRDefault="001540EF" w:rsidP="00D10E06">
            <w:pPr>
              <w:pStyle w:val="Textkrper"/>
              <w:cnfStyle w:val="000000100000"/>
            </w:pPr>
            <w:r>
              <w:t xml:space="preserve">Zeit für Verbesserungen oder </w:t>
            </w:r>
            <w:bookmarkStart w:id="30" w:name="_GoBack"/>
            <w:bookmarkEnd w:id="30"/>
            <w:r w:rsidR="00DC54B3">
              <w:t>Implementierung Joystick-Modus:</w:t>
            </w:r>
          </w:p>
          <w:p w:rsidR="00DC54B3" w:rsidRDefault="00DC54B3" w:rsidP="00DC54B3">
            <w:pPr>
              <w:pStyle w:val="Textkrper"/>
              <w:numPr>
                <w:ilvl w:val="0"/>
                <w:numId w:val="7"/>
              </w:numPr>
              <w:cnfStyle w:val="000000100000"/>
            </w:pPr>
            <w:r>
              <w:t>Scrollen</w:t>
            </w:r>
          </w:p>
          <w:p w:rsidR="00DC54B3" w:rsidRDefault="00DC54B3" w:rsidP="00DC54B3">
            <w:pPr>
              <w:pStyle w:val="Textkrper"/>
              <w:numPr>
                <w:ilvl w:val="0"/>
                <w:numId w:val="7"/>
              </w:numPr>
              <w:cnfStyle w:val="000000100000"/>
            </w:pPr>
            <w:r>
              <w:t>Cursor</w:t>
            </w:r>
          </w:p>
          <w:p w:rsidR="00855174" w:rsidRDefault="00855174" w:rsidP="00DC54B3">
            <w:pPr>
              <w:pStyle w:val="Textkrper"/>
              <w:numPr>
                <w:ilvl w:val="0"/>
                <w:numId w:val="7"/>
              </w:numPr>
              <w:cnfStyle w:val="000000100000"/>
            </w:pPr>
            <w:r>
              <w:t>Auswahl</w:t>
            </w:r>
          </w:p>
        </w:tc>
        <w:tc>
          <w:tcPr>
            <w:tcW w:w="1468" w:type="dxa"/>
          </w:tcPr>
          <w:p w:rsidR="00C231D9" w:rsidRDefault="00C231D9" w:rsidP="00D10E06">
            <w:pPr>
              <w:pStyle w:val="Textkrper"/>
              <w:cnfStyle w:val="000000100000"/>
            </w:pPr>
          </w:p>
        </w:tc>
      </w:tr>
      <w:tr w:rsidR="00C231D9" w:rsidTr="00C231D9">
        <w:tc>
          <w:tcPr>
            <w:cnfStyle w:val="001000000000"/>
            <w:tcW w:w="1544" w:type="dxa"/>
          </w:tcPr>
          <w:p w:rsidR="00C231D9" w:rsidRPr="00F5508A" w:rsidRDefault="00C231D9" w:rsidP="00D10E06">
            <w:pPr>
              <w:pStyle w:val="Textkrper"/>
              <w:rPr>
                <w:color w:val="76923C" w:themeColor="accent3" w:themeShade="BF"/>
              </w:rPr>
            </w:pPr>
            <w:r w:rsidRPr="00F5508A">
              <w:rPr>
                <w:color w:val="76923C" w:themeColor="accent3" w:themeShade="BF"/>
              </w:rPr>
              <w:t>W10 (23.11.)</w:t>
            </w:r>
          </w:p>
        </w:tc>
        <w:tc>
          <w:tcPr>
            <w:tcW w:w="7069" w:type="dxa"/>
          </w:tcPr>
          <w:p w:rsidR="00C231D9" w:rsidRDefault="00DC54B3" w:rsidP="00D10E06">
            <w:pPr>
              <w:pStyle w:val="Textkrper"/>
              <w:cnfStyle w:val="000000000000"/>
            </w:pPr>
            <w:r>
              <w:t>""</w:t>
            </w:r>
          </w:p>
        </w:tc>
        <w:tc>
          <w:tcPr>
            <w:tcW w:w="1468" w:type="dxa"/>
          </w:tcPr>
          <w:p w:rsidR="00C231D9" w:rsidRDefault="00C231D9" w:rsidP="00D10E06">
            <w:pPr>
              <w:pStyle w:val="Textkrper"/>
              <w:cnfStyle w:val="000000000000"/>
            </w:pPr>
          </w:p>
        </w:tc>
      </w:tr>
      <w:tr w:rsidR="00C231D9" w:rsidTr="00C231D9">
        <w:trPr>
          <w:cnfStyle w:val="000000100000"/>
        </w:trPr>
        <w:tc>
          <w:tcPr>
            <w:cnfStyle w:val="001000000000"/>
            <w:tcW w:w="1544" w:type="dxa"/>
          </w:tcPr>
          <w:p w:rsidR="00C231D9" w:rsidRPr="00F5508A" w:rsidRDefault="00C231D9" w:rsidP="00D10E06">
            <w:pPr>
              <w:pStyle w:val="Textkrper"/>
              <w:rPr>
                <w:color w:val="76923C" w:themeColor="accent3" w:themeShade="BF"/>
              </w:rPr>
            </w:pPr>
            <w:r w:rsidRPr="00F5508A">
              <w:rPr>
                <w:color w:val="76923C" w:themeColor="accent3" w:themeShade="BF"/>
              </w:rPr>
              <w:t>W11 (30.11.)</w:t>
            </w:r>
          </w:p>
        </w:tc>
        <w:tc>
          <w:tcPr>
            <w:tcW w:w="7069" w:type="dxa"/>
          </w:tcPr>
          <w:p w:rsidR="00C231D9" w:rsidRDefault="00DC54B3" w:rsidP="00D10E06">
            <w:pPr>
              <w:pStyle w:val="Textkrper"/>
              <w:cnfStyle w:val="000000100000"/>
            </w:pPr>
            <w:r>
              <w:t>""</w:t>
            </w:r>
          </w:p>
        </w:tc>
        <w:tc>
          <w:tcPr>
            <w:tcW w:w="1468" w:type="dxa"/>
          </w:tcPr>
          <w:p w:rsidR="00C231D9" w:rsidRDefault="00C231D9" w:rsidP="00D10E06">
            <w:pPr>
              <w:pStyle w:val="Textkrper"/>
              <w:cnfStyle w:val="000000100000"/>
            </w:pPr>
          </w:p>
        </w:tc>
      </w:tr>
      <w:tr w:rsidR="00C231D9" w:rsidTr="00C231D9">
        <w:tc>
          <w:tcPr>
            <w:cnfStyle w:val="001000000000"/>
            <w:tcW w:w="1544" w:type="dxa"/>
          </w:tcPr>
          <w:p w:rsidR="00C231D9" w:rsidRPr="008C6E0F" w:rsidRDefault="00C231D9" w:rsidP="00D10E06">
            <w:pPr>
              <w:pStyle w:val="Textkrper"/>
              <w:rPr>
                <w:color w:val="7030A0"/>
              </w:rPr>
            </w:pPr>
            <w:r w:rsidRPr="008C6E0F">
              <w:rPr>
                <w:color w:val="7030A0"/>
              </w:rPr>
              <w:t>W12 (7.12.)</w:t>
            </w:r>
          </w:p>
        </w:tc>
        <w:tc>
          <w:tcPr>
            <w:tcW w:w="7069" w:type="dxa"/>
          </w:tcPr>
          <w:p w:rsidR="00C231D9" w:rsidRDefault="00DC54B3" w:rsidP="00DC54B3">
            <w:pPr>
              <w:pStyle w:val="Textkrper"/>
              <w:cnfStyle w:val="000000000000"/>
            </w:pPr>
            <w:r>
              <w:t>""</w:t>
            </w:r>
            <w:r w:rsidR="00F41A3D">
              <w:t xml:space="preserve"> </w:t>
            </w:r>
            <w:r>
              <w:rPr>
                <w:b/>
              </w:rPr>
              <w:t>Beide Modi</w:t>
            </w:r>
            <w:r w:rsidR="00F41A3D" w:rsidRPr="00F41A3D">
              <w:rPr>
                <w:b/>
              </w:rPr>
              <w:t xml:space="preserve"> umgesetzt &amp; dokumentiert</w:t>
            </w:r>
          </w:p>
        </w:tc>
        <w:tc>
          <w:tcPr>
            <w:tcW w:w="1468" w:type="dxa"/>
          </w:tcPr>
          <w:p w:rsidR="00C231D9" w:rsidRPr="00F41A3D" w:rsidRDefault="00F41A3D" w:rsidP="00D10E06">
            <w:pPr>
              <w:pStyle w:val="Textkrper"/>
              <w:cnfStyle w:val="000000000000"/>
              <w:rPr>
                <w:b/>
              </w:rPr>
            </w:pPr>
            <w:r w:rsidRPr="00F41A3D">
              <w:rPr>
                <w:b/>
              </w:rPr>
              <w:t>M3</w:t>
            </w:r>
          </w:p>
        </w:tc>
      </w:tr>
      <w:tr w:rsidR="00C231D9" w:rsidTr="00C231D9">
        <w:trPr>
          <w:cnfStyle w:val="000000100000"/>
        </w:trPr>
        <w:tc>
          <w:tcPr>
            <w:cnfStyle w:val="001000000000"/>
            <w:tcW w:w="1544" w:type="dxa"/>
          </w:tcPr>
          <w:p w:rsidR="00C231D9" w:rsidRPr="008C6E0F" w:rsidRDefault="00C231D9" w:rsidP="00D10E06">
            <w:pPr>
              <w:pStyle w:val="Textkrper"/>
              <w:rPr>
                <w:color w:val="7030A0"/>
              </w:rPr>
            </w:pPr>
            <w:r w:rsidRPr="008C6E0F">
              <w:rPr>
                <w:color w:val="7030A0"/>
              </w:rPr>
              <w:t>W13 (14.12.)</w:t>
            </w:r>
          </w:p>
        </w:tc>
        <w:tc>
          <w:tcPr>
            <w:tcW w:w="7069" w:type="dxa"/>
          </w:tcPr>
          <w:p w:rsidR="00C231D9" w:rsidRDefault="00C231D9" w:rsidP="00D10E06">
            <w:pPr>
              <w:pStyle w:val="Textkrper"/>
              <w:cnfStyle w:val="000000100000"/>
            </w:pPr>
            <w:r>
              <w:t>Technische Grenzwertanalyse &amp; -bericht</w:t>
            </w:r>
          </w:p>
          <w:p w:rsidR="00F41A3D" w:rsidRPr="00F41A3D" w:rsidRDefault="00F41A3D" w:rsidP="00D10E06">
            <w:pPr>
              <w:pStyle w:val="Textkrper"/>
              <w:cnfStyle w:val="000000100000"/>
              <w:rPr>
                <w:b/>
              </w:rPr>
            </w:pPr>
            <w:r w:rsidRPr="00F41A3D">
              <w:rPr>
                <w:b/>
              </w:rPr>
              <w:t xml:space="preserve">Dokumente </w:t>
            </w:r>
            <w:proofErr w:type="spellStart"/>
            <w:r w:rsidRPr="00F41A3D">
              <w:rPr>
                <w:b/>
              </w:rPr>
              <w:t>finalisiert</w:t>
            </w:r>
            <w:proofErr w:type="spellEnd"/>
          </w:p>
        </w:tc>
        <w:tc>
          <w:tcPr>
            <w:tcW w:w="1468" w:type="dxa"/>
          </w:tcPr>
          <w:p w:rsidR="00F41A3D" w:rsidRDefault="00F41A3D" w:rsidP="00D10E06">
            <w:pPr>
              <w:pStyle w:val="Textkrper"/>
              <w:cnfStyle w:val="000000100000"/>
            </w:pPr>
          </w:p>
          <w:p w:rsidR="00C231D9" w:rsidRPr="00F41A3D" w:rsidRDefault="00F41A3D" w:rsidP="00D10E06">
            <w:pPr>
              <w:pStyle w:val="Textkrper"/>
              <w:cnfStyle w:val="000000100000"/>
              <w:rPr>
                <w:b/>
              </w:rPr>
            </w:pPr>
            <w:r w:rsidRPr="00F41A3D">
              <w:rPr>
                <w:b/>
              </w:rPr>
              <w:t>M4</w:t>
            </w:r>
          </w:p>
        </w:tc>
      </w:tr>
      <w:tr w:rsidR="00C231D9" w:rsidTr="00C231D9">
        <w:tc>
          <w:tcPr>
            <w:cnfStyle w:val="001000000000"/>
            <w:tcW w:w="1544" w:type="dxa"/>
          </w:tcPr>
          <w:p w:rsidR="00C231D9" w:rsidRDefault="00C231D9" w:rsidP="00D10E06">
            <w:pPr>
              <w:pStyle w:val="Textkrper"/>
            </w:pPr>
            <w:r>
              <w:t>W14 (21.12.)</w:t>
            </w:r>
          </w:p>
        </w:tc>
        <w:tc>
          <w:tcPr>
            <w:tcW w:w="7069" w:type="dxa"/>
          </w:tcPr>
          <w:p w:rsidR="00C231D9" w:rsidRDefault="00C231D9" w:rsidP="00D10E06">
            <w:pPr>
              <w:pStyle w:val="Textkrper"/>
              <w:cnfStyle w:val="000000000000"/>
            </w:pPr>
            <w:r>
              <w:t>Präsentation bei M&amp;F</w:t>
            </w:r>
          </w:p>
        </w:tc>
        <w:tc>
          <w:tcPr>
            <w:tcW w:w="1468" w:type="dxa"/>
          </w:tcPr>
          <w:p w:rsidR="00C231D9" w:rsidRDefault="00C231D9" w:rsidP="00D10E06">
            <w:pPr>
              <w:pStyle w:val="Textkrper"/>
              <w:cnfStyle w:val="000000000000"/>
            </w:pPr>
          </w:p>
        </w:tc>
      </w:tr>
    </w:tbl>
    <w:p w:rsidR="00DC54B3" w:rsidRDefault="008C6E0F" w:rsidP="00D10E06">
      <w:pPr>
        <w:pStyle w:val="Textkrper"/>
      </w:pPr>
      <w:r>
        <w:t xml:space="preserve">Farben: </w:t>
      </w:r>
      <w:r w:rsidRPr="008C6E0F">
        <w:rPr>
          <w:color w:val="C00000"/>
        </w:rPr>
        <w:t>Evaluation</w:t>
      </w:r>
      <w:r>
        <w:t xml:space="preserve">, </w:t>
      </w:r>
      <w:r w:rsidRPr="008C6E0F">
        <w:rPr>
          <w:color w:val="76923C" w:themeColor="accent3" w:themeShade="BF"/>
        </w:rPr>
        <w:t>Entwicklung</w:t>
      </w:r>
      <w:r>
        <w:t xml:space="preserve">, </w:t>
      </w:r>
      <w:r w:rsidR="00F5508A">
        <w:rPr>
          <w:color w:val="7030A0"/>
        </w:rPr>
        <w:t>Berichte</w:t>
      </w:r>
    </w:p>
    <w:p w:rsidR="00DC54B3" w:rsidRPr="00DC54B3" w:rsidRDefault="00DC54B3" w:rsidP="00D10E06">
      <w:pPr>
        <w:pStyle w:val="Textkrper"/>
      </w:pPr>
      <w:r>
        <w:t xml:space="preserve">*Machbarkeitsgrad: Entwicklungsstand, an welchem klar ist, dass </w:t>
      </w:r>
      <w:r w:rsidR="00341246">
        <w:t>das Konzept erfolgreich implementiert werden könnte.</w:t>
      </w:r>
    </w:p>
    <w:p w:rsidR="00341246" w:rsidRDefault="00341246">
      <w:pPr>
        <w:rPr>
          <w:b/>
          <w:kern w:val="1"/>
          <w:sz w:val="28"/>
          <w:lang w:val="de-CH"/>
        </w:rPr>
      </w:pPr>
      <w:bookmarkStart w:id="31" w:name="_Toc336870230"/>
      <w:r>
        <w:br w:type="page"/>
      </w:r>
    </w:p>
    <w:p w:rsidR="0012216A" w:rsidRDefault="0012216A" w:rsidP="0012216A">
      <w:pPr>
        <w:pStyle w:val="berschrift1"/>
      </w:pPr>
      <w:r>
        <w:lastRenderedPageBreak/>
        <w:t>Aufgabenbeschreibung</w:t>
      </w:r>
      <w:bookmarkEnd w:id="31"/>
    </w:p>
    <w:p w:rsidR="0095327A" w:rsidRPr="0095327A" w:rsidRDefault="0095327A" w:rsidP="0095327A">
      <w:pPr>
        <w:pStyle w:val="Textkrper"/>
      </w:pPr>
      <w:r>
        <w:t>Im Folgenden werden die zu erledigenden Aufgaben in chronologischer Reihenfolge kurz beschrieben.</w:t>
      </w:r>
    </w:p>
    <w:p w:rsidR="00CA2182" w:rsidRDefault="00CA2182" w:rsidP="00CA2182">
      <w:pPr>
        <w:pStyle w:val="berschrift2"/>
      </w:pPr>
      <w:bookmarkStart w:id="32" w:name="_Toc336870231"/>
      <w:r>
        <w:t>Technische Produktevaluation</w:t>
      </w:r>
      <w:bookmarkEnd w:id="32"/>
    </w:p>
    <w:p w:rsidR="007C7E4D" w:rsidRPr="007C7E4D" w:rsidRDefault="007C7E4D" w:rsidP="007C7E4D">
      <w:pPr>
        <w:pStyle w:val="Textkrper"/>
      </w:pPr>
      <w:r>
        <w:t xml:space="preserve">Es ist zu untersuchen, was für </w:t>
      </w:r>
      <w:r w:rsidR="008C6E0F">
        <w:t>Produkte</w:t>
      </w:r>
      <w:r>
        <w:t xml:space="preserve"> </w:t>
      </w:r>
      <w:r w:rsidR="004370AD">
        <w:t xml:space="preserve">für </w:t>
      </w:r>
      <w:proofErr w:type="spellStart"/>
      <w:r w:rsidR="004370AD">
        <w:t>Gestenerkennung</w:t>
      </w:r>
      <w:proofErr w:type="spellEnd"/>
      <w:r w:rsidR="004370AD">
        <w:t xml:space="preserve"> </w:t>
      </w:r>
      <w:r>
        <w:t xml:space="preserve">es </w:t>
      </w:r>
      <w:r w:rsidR="006F2DF1">
        <w:t>bereits</w:t>
      </w:r>
      <w:r>
        <w:t xml:space="preserve"> gibt</w:t>
      </w:r>
      <w:r w:rsidR="004370AD">
        <w:t xml:space="preserve">. </w:t>
      </w:r>
      <w:r w:rsidR="008C6E0F">
        <w:t>Diese Produkte werden hinsichtlich ihrer technischen Möglichkeiten mit den Anforderungen von M&amp;F vergliche</w:t>
      </w:r>
      <w:r w:rsidR="006F2DF1">
        <w:t xml:space="preserve">n. </w:t>
      </w:r>
      <w:r>
        <w:t>Einige sind schon alt und ausgereift</w:t>
      </w:r>
      <w:r w:rsidR="006F2DF1">
        <w:t xml:space="preserve"> (z.B. </w:t>
      </w:r>
      <w:proofErr w:type="spellStart"/>
      <w:r w:rsidR="006F2DF1" w:rsidRPr="006F2DF1">
        <w:rPr>
          <w:i/>
        </w:rPr>
        <w:t>Ligh</w:t>
      </w:r>
      <w:r w:rsidR="006F2DF1" w:rsidRPr="006F2DF1">
        <w:rPr>
          <w:i/>
        </w:rPr>
        <w:t>t</w:t>
      </w:r>
      <w:r w:rsidR="006F2DF1" w:rsidRPr="006F2DF1">
        <w:rPr>
          <w:i/>
        </w:rPr>
        <w:t>Gun</w:t>
      </w:r>
      <w:proofErr w:type="spellEnd"/>
      <w:r w:rsidR="006F2DF1">
        <w:t>)</w:t>
      </w:r>
      <w:r>
        <w:t>, andere befinden sich noch in der Entwick</w:t>
      </w:r>
      <w:r w:rsidR="008C6E0F">
        <w:t>lung</w:t>
      </w:r>
      <w:r w:rsidR="006F2DF1">
        <w:t xml:space="preserve"> (z.B. </w:t>
      </w:r>
      <w:r w:rsidR="006F2DF1" w:rsidRPr="006F2DF1">
        <w:rPr>
          <w:i/>
        </w:rPr>
        <w:t xml:space="preserve">The </w:t>
      </w:r>
      <w:proofErr w:type="spellStart"/>
      <w:r w:rsidR="006F2DF1" w:rsidRPr="006F2DF1">
        <w:rPr>
          <w:i/>
        </w:rPr>
        <w:t>Leap</w:t>
      </w:r>
      <w:proofErr w:type="spellEnd"/>
      <w:r w:rsidR="006F2DF1">
        <w:t>)</w:t>
      </w:r>
      <w:r w:rsidR="008C6E0F">
        <w:t xml:space="preserve">. Eventuell sind </w:t>
      </w:r>
      <w:proofErr w:type="spellStart"/>
      <w:r w:rsidR="008C6E0F">
        <w:t>OpenSource</w:t>
      </w:r>
      <w:proofErr w:type="spellEnd"/>
      <w:r w:rsidR="008C6E0F">
        <w:t xml:space="preserve">-Projekte hilfreich für </w:t>
      </w:r>
      <w:r w:rsidR="009D4651">
        <w:t>unsere</w:t>
      </w:r>
      <w:r w:rsidR="008C6E0F">
        <w:t xml:space="preserve"> Minimalimplement</w:t>
      </w:r>
      <w:r w:rsidR="00FE7111">
        <w:t>ierung</w:t>
      </w:r>
      <w:r w:rsidR="006F2DF1">
        <w:t xml:space="preserve"> </w:t>
      </w:r>
      <w:r w:rsidR="008C6E0F">
        <w:t>(</w:t>
      </w:r>
      <w:r w:rsidR="004370AD">
        <w:t xml:space="preserve">siehe </w:t>
      </w:r>
      <w:r w:rsidR="008C6E0F" w:rsidRPr="004370AD">
        <w:rPr>
          <w:i/>
        </w:rPr>
        <w:t>Entwicklung</w:t>
      </w:r>
      <w:r w:rsidR="004370AD" w:rsidRPr="004370AD">
        <w:rPr>
          <w:i/>
        </w:rPr>
        <w:t>sphase</w:t>
      </w:r>
      <w:r w:rsidR="008C6E0F">
        <w:t>).</w:t>
      </w:r>
    </w:p>
    <w:p w:rsidR="00CA2182" w:rsidRDefault="00CA2182" w:rsidP="00CA2182">
      <w:pPr>
        <w:pStyle w:val="berschrift2"/>
      </w:pPr>
      <w:bookmarkStart w:id="33" w:name="_Toc336870232"/>
      <w:r>
        <w:t>Evaluation von verschiedenen Bedienkonzepten</w:t>
      </w:r>
      <w:bookmarkEnd w:id="33"/>
    </w:p>
    <w:p w:rsidR="00CA2182" w:rsidRDefault="0095327A" w:rsidP="00CA2182">
      <w:pPr>
        <w:pStyle w:val="Textkrper"/>
      </w:pPr>
      <w:r>
        <w:t>Es gibt diverse Bedienmechanismen für schon existierende Geräte. Wir werden diese Verfahren mit den Anforderungen von M&amp;F vergleichen und  ev. an die Zielplattform Kinect anpassen.</w:t>
      </w:r>
    </w:p>
    <w:p w:rsidR="00FE7111" w:rsidRDefault="00FE7111" w:rsidP="00FE7111">
      <w:pPr>
        <w:pStyle w:val="berschrift2"/>
      </w:pPr>
      <w:bookmarkStart w:id="34" w:name="_Toc336870233"/>
      <w:r>
        <w:t xml:space="preserve">Analyse </w:t>
      </w:r>
      <w:bookmarkEnd w:id="34"/>
      <w:r w:rsidR="00F40AEA">
        <w:t xml:space="preserve">der </w:t>
      </w:r>
      <w:proofErr w:type="spellStart"/>
      <w:r w:rsidR="00F40AEA">
        <w:t>Gestenabhängikeiten</w:t>
      </w:r>
      <w:proofErr w:type="spellEnd"/>
    </w:p>
    <w:p w:rsidR="00FE7111" w:rsidRDefault="00F40AEA" w:rsidP="00FE7111">
      <w:pPr>
        <w:pStyle w:val="Textkrper"/>
      </w:pPr>
      <w:r>
        <w:t>Es wird evaluiert, in welcher Reihenfolge die verfügbaren Bedienkonzepte</w:t>
      </w:r>
      <w:r w:rsidR="00C0228B">
        <w:t xml:space="preserve"> implementiert werden sollen. Es nach Au</w:t>
      </w:r>
      <w:r w:rsidR="00C0228B">
        <w:t>f</w:t>
      </w:r>
      <w:r w:rsidR="00C0228B">
        <w:t>wand/Lernerfolg priorisiert.</w:t>
      </w:r>
      <w:r>
        <w:t xml:space="preserve"> </w:t>
      </w:r>
      <w:r w:rsidR="00C0228B">
        <w:t>So wird mehrfache Arbeit minimiert.</w:t>
      </w:r>
    </w:p>
    <w:p w:rsidR="00CB78C7" w:rsidRDefault="00CB78C7" w:rsidP="00CB78C7">
      <w:pPr>
        <w:pStyle w:val="berschrift2"/>
      </w:pPr>
      <w:r>
        <w:t>Implementierung Standardmodus</w:t>
      </w:r>
    </w:p>
    <w:p w:rsidR="00CB78C7" w:rsidRDefault="0021679B" w:rsidP="00CB78C7">
      <w:pPr>
        <w:pStyle w:val="Textkrper"/>
      </w:pPr>
      <w:r>
        <w:t xml:space="preserve">Wir haben uns entschieden, zwei Modi zu entwickeln. Den </w:t>
      </w:r>
      <w:r w:rsidRPr="00C22C1E">
        <w:rPr>
          <w:i/>
        </w:rPr>
        <w:t>Standardmodus</w:t>
      </w:r>
      <w:r>
        <w:t xml:space="preserve"> für eine Grundlegende Bedienung und den </w:t>
      </w:r>
      <w:r w:rsidRPr="00C22C1E">
        <w:rPr>
          <w:i/>
        </w:rPr>
        <w:t>Joystick-Modus</w:t>
      </w:r>
      <w:r>
        <w:t xml:space="preserve"> für eine erweiterte B</w:t>
      </w:r>
      <w:r w:rsidR="00C22C1E">
        <w:t xml:space="preserve">edienung mit Cursor. </w:t>
      </w:r>
      <w:r>
        <w:t xml:space="preserve">Begonnen wird die Implementierung mit dem </w:t>
      </w:r>
      <w:proofErr w:type="spellStart"/>
      <w:r w:rsidRPr="00C22C1E">
        <w:rPr>
          <w:i/>
        </w:rPr>
        <w:t>Pinch</w:t>
      </w:r>
      <w:proofErr w:type="spellEnd"/>
      <w:r w:rsidRPr="00C22C1E">
        <w:rPr>
          <w:i/>
        </w:rPr>
        <w:t>-Zoom</w:t>
      </w:r>
      <w:r>
        <w:t xml:space="preserve"> aus dem </w:t>
      </w:r>
      <w:r w:rsidRPr="00C22C1E">
        <w:rPr>
          <w:i/>
        </w:rPr>
        <w:t>Standard-Modus</w:t>
      </w:r>
      <w:r>
        <w:t>.</w:t>
      </w:r>
      <w:r w:rsidR="00C22C1E">
        <w:t xml:space="preserve"> Die genauen Gesten und weshalb sie gewählt wurden, ist im </w:t>
      </w:r>
      <w:r w:rsidR="00C22C1E" w:rsidRPr="00C22C1E">
        <w:rPr>
          <w:i/>
        </w:rPr>
        <w:t>Evaluationsdokument</w:t>
      </w:r>
      <w:r w:rsidR="00C22C1E">
        <w:t xml:space="preserve"> festgehalten.</w:t>
      </w:r>
    </w:p>
    <w:p w:rsidR="0021679B" w:rsidRDefault="0021679B" w:rsidP="0021679B">
      <w:pPr>
        <w:pStyle w:val="berschrift3"/>
      </w:pPr>
      <w:proofErr w:type="spellStart"/>
      <w:r>
        <w:t>Pinch</w:t>
      </w:r>
      <w:proofErr w:type="spellEnd"/>
      <w:r>
        <w:t>-Zoom</w:t>
      </w:r>
    </w:p>
    <w:p w:rsidR="0021679B" w:rsidRDefault="0021679B" w:rsidP="0021679B">
      <w:pPr>
        <w:pStyle w:val="Textkrper"/>
      </w:pPr>
      <w:r>
        <w:t xml:space="preserve">Der </w:t>
      </w:r>
      <w:proofErr w:type="spellStart"/>
      <w:r w:rsidRPr="00C22C1E">
        <w:rPr>
          <w:i/>
        </w:rPr>
        <w:t>Pinch</w:t>
      </w:r>
      <w:proofErr w:type="spellEnd"/>
      <w:r w:rsidRPr="00C22C1E">
        <w:rPr>
          <w:i/>
        </w:rPr>
        <w:t>-Zoom</w:t>
      </w:r>
      <w:r>
        <w:t xml:space="preserve"> ist die aufwendigste Geste des </w:t>
      </w:r>
      <w:r w:rsidRPr="00C22C1E">
        <w:rPr>
          <w:i/>
        </w:rPr>
        <w:t>Standardmodus</w:t>
      </w:r>
      <w:r>
        <w:t>. Er vereint die meisten anderen Gesten in sich und ve</w:t>
      </w:r>
      <w:r>
        <w:t>r</w:t>
      </w:r>
      <w:r>
        <w:t xml:space="preserve">spricht so den grössten Lernerfolg für die Implementierung der anderen. Der </w:t>
      </w:r>
      <w:proofErr w:type="spellStart"/>
      <w:r w:rsidRPr="00C22C1E">
        <w:rPr>
          <w:i/>
        </w:rPr>
        <w:t>Pinch</w:t>
      </w:r>
      <w:proofErr w:type="spellEnd"/>
      <w:r w:rsidRPr="00C22C1E">
        <w:rPr>
          <w:i/>
        </w:rPr>
        <w:t>-Zoom</w:t>
      </w:r>
      <w:r>
        <w:t xml:space="preserve"> wird, wie die anderen Gesten auch, nur bis zu dem Grad entwickelt, wo klar ist, ob die Komplettierung machbar ist. So kann der Fokus weiter auf  a</w:t>
      </w:r>
      <w:r>
        <w:t>n</w:t>
      </w:r>
      <w:r>
        <w:t>dere Bedienkonzepte gelegt werden.</w:t>
      </w:r>
    </w:p>
    <w:p w:rsidR="0021679B" w:rsidRDefault="0021679B" w:rsidP="0021679B">
      <w:pPr>
        <w:pStyle w:val="berschrift3"/>
      </w:pPr>
      <w:r>
        <w:t>Blättern</w:t>
      </w:r>
    </w:p>
    <w:p w:rsidR="0021679B" w:rsidRDefault="0021679B" w:rsidP="0021679B">
      <w:pPr>
        <w:pStyle w:val="Textkrper"/>
      </w:pPr>
      <w:r>
        <w:t xml:space="preserve">Die Geste </w:t>
      </w:r>
      <w:r w:rsidRPr="005E6672">
        <w:rPr>
          <w:i/>
        </w:rPr>
        <w:t>Blättern</w:t>
      </w:r>
      <w:r>
        <w:t xml:space="preserve"> gehört zum </w:t>
      </w:r>
      <w:r w:rsidRPr="00C22C1E">
        <w:rPr>
          <w:i/>
        </w:rPr>
        <w:t>Standardmodus</w:t>
      </w:r>
      <w:r>
        <w:t xml:space="preserve"> und ist grundlegend wichtig für die Bedienung einer Industrieanwendung.</w:t>
      </w:r>
      <w:r w:rsidR="005E6672">
        <w:t xml:space="preserve"> Deshalb wird diese Funktion als zweites implementiert. Wir rechnen damit, viele Erfahrungen aus der Umsetzung des </w:t>
      </w:r>
      <w:proofErr w:type="spellStart"/>
      <w:r w:rsidR="005E6672" w:rsidRPr="00C22C1E">
        <w:rPr>
          <w:i/>
        </w:rPr>
        <w:t>Pinch</w:t>
      </w:r>
      <w:proofErr w:type="spellEnd"/>
      <w:r w:rsidR="005E6672" w:rsidRPr="00C22C1E">
        <w:rPr>
          <w:i/>
        </w:rPr>
        <w:t>-Zooms</w:t>
      </w:r>
      <w:r w:rsidR="005E6672">
        <w:t xml:space="preserve"> wiederverwenden zu können.</w:t>
      </w:r>
    </w:p>
    <w:p w:rsidR="0021679B" w:rsidRDefault="0021679B" w:rsidP="0021679B">
      <w:pPr>
        <w:pStyle w:val="berschrift3"/>
      </w:pPr>
      <w:r>
        <w:t>Anmelden</w:t>
      </w:r>
    </w:p>
    <w:p w:rsidR="005E6672" w:rsidRPr="005E6672" w:rsidRDefault="005E6672" w:rsidP="005E6672">
      <w:pPr>
        <w:pStyle w:val="Textkrper"/>
      </w:pPr>
      <w:r>
        <w:t xml:space="preserve">Ohne Anmeldung ist das Komplettsystem nicht praktisch einsetzbar. </w:t>
      </w:r>
      <w:r w:rsidR="00C22C1E">
        <w:t xml:space="preserve">Deshalb wird deren Umsetzung als wichtig gewertet. Die </w:t>
      </w:r>
      <w:r w:rsidR="00C22C1E" w:rsidRPr="00C22C1E">
        <w:rPr>
          <w:i/>
        </w:rPr>
        <w:t>Anmeldung</w:t>
      </w:r>
      <w:r w:rsidR="00C22C1E">
        <w:t xml:space="preserve"> gehört zu beiden Modi (</w:t>
      </w:r>
      <w:r w:rsidR="00C22C1E" w:rsidRPr="00C22C1E">
        <w:rPr>
          <w:i/>
        </w:rPr>
        <w:t>Standard</w:t>
      </w:r>
      <w:r w:rsidR="00C22C1E">
        <w:t xml:space="preserve">- und </w:t>
      </w:r>
      <w:r w:rsidR="00C22C1E" w:rsidRPr="00C22C1E">
        <w:rPr>
          <w:i/>
        </w:rPr>
        <w:t>Joystick</w:t>
      </w:r>
      <w:r w:rsidR="00C22C1E">
        <w:rPr>
          <w:i/>
        </w:rPr>
        <w:t>-M</w:t>
      </w:r>
      <w:r w:rsidR="00C22C1E" w:rsidRPr="00C22C1E">
        <w:rPr>
          <w:i/>
        </w:rPr>
        <w:t>odus</w:t>
      </w:r>
      <w:r w:rsidR="00C22C1E">
        <w:t>).</w:t>
      </w:r>
    </w:p>
    <w:p w:rsidR="0021679B" w:rsidRDefault="0021679B" w:rsidP="0021679B">
      <w:pPr>
        <w:pStyle w:val="berschrift3"/>
      </w:pPr>
      <w:r>
        <w:t>Auswahlgesten</w:t>
      </w:r>
      <w:r w:rsidR="00A72758">
        <w:t xml:space="preserve"> (optional)</w:t>
      </w:r>
    </w:p>
    <w:p w:rsidR="007A3226" w:rsidRDefault="007A3226" w:rsidP="007A3226">
      <w:pPr>
        <w:pStyle w:val="Textkrper"/>
      </w:pPr>
      <w:r>
        <w:t xml:space="preserve">Auf dem Industriepanel sollen Buttons ausgewählt werden können. Im </w:t>
      </w:r>
      <w:r w:rsidRPr="007A3226">
        <w:rPr>
          <w:i/>
        </w:rPr>
        <w:t>Standardmodus</w:t>
      </w:r>
      <w:r>
        <w:t xml:space="preserve"> geschieht das über speziell def</w:t>
      </w:r>
      <w:r>
        <w:t>i</w:t>
      </w:r>
      <w:r>
        <w:t>nierte Gesten.</w:t>
      </w:r>
      <w:r w:rsidR="006548FD">
        <w:t xml:space="preserve"> Die Auswahl kann man mit dem Joystick nicht direkt umsetzen (ausser </w:t>
      </w:r>
      <w:proofErr w:type="spellStart"/>
      <w:r w:rsidR="006548FD">
        <w:t>Timer</w:t>
      </w:r>
      <w:proofErr w:type="spellEnd"/>
      <w:r w:rsidR="006548FD">
        <w:t xml:space="preserve"> a la </w:t>
      </w:r>
      <w:proofErr w:type="spellStart"/>
      <w:r w:rsidR="006548FD">
        <w:t>Wii</w:t>
      </w:r>
      <w:proofErr w:type="spellEnd"/>
      <w:r w:rsidR="006548FD">
        <w:t xml:space="preserve">). Darum wird eine weitere Auswahlgeste implementiert, z.B. </w:t>
      </w:r>
      <w:r w:rsidR="006548FD" w:rsidRPr="006548FD">
        <w:rPr>
          <w:i/>
        </w:rPr>
        <w:t>Nicken</w:t>
      </w:r>
      <w:r w:rsidR="006548FD">
        <w:t>.</w:t>
      </w:r>
    </w:p>
    <w:p w:rsidR="007A3226" w:rsidRDefault="007A3226" w:rsidP="007A3226">
      <w:pPr>
        <w:pStyle w:val="berschrift2"/>
      </w:pPr>
      <w:r>
        <w:t>Implementierung des Joystick-Modus</w:t>
      </w:r>
      <w:r w:rsidR="00A72758">
        <w:t xml:space="preserve"> (optional)</w:t>
      </w:r>
    </w:p>
    <w:p w:rsidR="007A3226" w:rsidRPr="007A3226" w:rsidRDefault="007A3226" w:rsidP="007A3226">
      <w:pPr>
        <w:pStyle w:val="Textkrper"/>
      </w:pPr>
      <w:r>
        <w:t xml:space="preserve">Der Joystick-Modus setzt eine erweiterte Bedienung des Industriepanels um. Er soll lediglich implementiert werden, falls die Zeit reicht. Der Joystick ist eine komplexe Geste, die viel Feingefühl in der Bedienung erfordert. Dafür können mit ihm alle erforderlichen Funktionen umgesetzt werden. Mit den aus dem Standardmodus gewonnenen Erkenntnissen, sollte es gut möglich sein, den </w:t>
      </w:r>
      <w:r w:rsidR="003107FF">
        <w:t xml:space="preserve">Joystick </w:t>
      </w:r>
      <w:r w:rsidR="006548FD">
        <w:t>umzusetzen</w:t>
      </w:r>
      <w:r w:rsidR="003107FF">
        <w:t>.</w:t>
      </w:r>
    </w:p>
    <w:p w:rsidR="007A3226" w:rsidRDefault="007A3226" w:rsidP="007A3226">
      <w:pPr>
        <w:pStyle w:val="berschrift3"/>
      </w:pPr>
      <w:r>
        <w:lastRenderedPageBreak/>
        <w:t>Scrollen</w:t>
      </w:r>
    </w:p>
    <w:p w:rsidR="007A3226" w:rsidRPr="007A3226" w:rsidRDefault="007A3226" w:rsidP="007A3226">
      <w:pPr>
        <w:pStyle w:val="Textkrper"/>
      </w:pPr>
      <w:r>
        <w:t>Mit dem Joyst</w:t>
      </w:r>
      <w:r w:rsidR="003107FF">
        <w:t xml:space="preserve">ick kann in alle Richtungen gescrollt werden, sobald der Arm eine äussere </w:t>
      </w:r>
      <w:proofErr w:type="spellStart"/>
      <w:r w:rsidR="003107FF">
        <w:t>Deadzone</w:t>
      </w:r>
      <w:proofErr w:type="spellEnd"/>
      <w:r w:rsidR="003107FF">
        <w:t xml:space="preserve"> verlässt.</w:t>
      </w:r>
    </w:p>
    <w:p w:rsidR="007A3226" w:rsidRDefault="007A3226" w:rsidP="007A3226">
      <w:pPr>
        <w:pStyle w:val="berschrift3"/>
      </w:pPr>
      <w:r>
        <w:t>Cursor</w:t>
      </w:r>
    </w:p>
    <w:p w:rsidR="003107FF" w:rsidRPr="003107FF" w:rsidRDefault="003107FF" w:rsidP="003107FF">
      <w:pPr>
        <w:pStyle w:val="Textkrper"/>
      </w:pPr>
      <w:r>
        <w:t xml:space="preserve">Mit dem Joystick kann ein </w:t>
      </w:r>
      <w:proofErr w:type="spellStart"/>
      <w:r>
        <w:t>ein</w:t>
      </w:r>
      <w:proofErr w:type="spellEnd"/>
      <w:r>
        <w:t xml:space="preserve"> Cursor auf dem Bildschirm bewegt werden, sobald der Arm eine innere </w:t>
      </w:r>
      <w:proofErr w:type="spellStart"/>
      <w:r>
        <w:t>Deadzone</w:t>
      </w:r>
      <w:proofErr w:type="spellEnd"/>
      <w:r>
        <w:t xml:space="preserve"> verlässt.</w:t>
      </w:r>
    </w:p>
    <w:p w:rsidR="00422B8E" w:rsidRDefault="00422B8E" w:rsidP="00422B8E">
      <w:pPr>
        <w:pStyle w:val="berschrift2"/>
      </w:pPr>
      <w:bookmarkStart w:id="35" w:name="_Toc336870240"/>
      <w:r>
        <w:t>Technische Grenzwertanalyse</w:t>
      </w:r>
      <w:bookmarkEnd w:id="35"/>
    </w:p>
    <w:p w:rsidR="00422B8E" w:rsidRDefault="007C355C" w:rsidP="00422B8E">
      <w:pPr>
        <w:pStyle w:val="Textkrper"/>
      </w:pPr>
      <w:r>
        <w:t xml:space="preserve">Die Grenzen unseres Produktes sollen aufgezeigt werden. Dazu wird das System aus verschiedenen Entfernungen bei verschiedenen Fremdeinflüssen bedient. Die </w:t>
      </w:r>
      <w:r w:rsidR="009D6A16">
        <w:t xml:space="preserve">Resultate der Bedienung werden bewertet und </w:t>
      </w:r>
      <w:r>
        <w:t>in einer Produkt-Spezifikation dokumentiert.</w:t>
      </w:r>
    </w:p>
    <w:p w:rsidR="007C355C" w:rsidRDefault="007C355C" w:rsidP="007C355C">
      <w:pPr>
        <w:pStyle w:val="berschrift2"/>
      </w:pPr>
      <w:bookmarkStart w:id="36" w:name="_Toc336870241"/>
      <w:r>
        <w:t>Präsentation bei M&amp;F</w:t>
      </w:r>
      <w:bookmarkEnd w:id="36"/>
    </w:p>
    <w:p w:rsidR="007C355C" w:rsidRDefault="007C355C" w:rsidP="007C355C">
      <w:pPr>
        <w:pStyle w:val="Textkrper"/>
      </w:pPr>
      <w:r>
        <w:t>Die Result</w:t>
      </w:r>
      <w:r w:rsidR="005E15B1">
        <w:t xml:space="preserve">ate der Semesterarbeit über Industrieanwendungen mit </w:t>
      </w:r>
      <w:r>
        <w:t>Kinect werden dem Kunden präsentiert.</w:t>
      </w:r>
    </w:p>
    <w:p w:rsidR="00046BEA" w:rsidRDefault="00046BEA" w:rsidP="00046BEA">
      <w:pPr>
        <w:pStyle w:val="berschrift1"/>
      </w:pPr>
      <w:r>
        <w:t>Stabilisierung</w:t>
      </w:r>
    </w:p>
    <w:p w:rsidR="00046BEA" w:rsidRPr="00046BEA" w:rsidRDefault="00046BEA" w:rsidP="00046BEA">
      <w:pPr>
        <w:pStyle w:val="Textkrper"/>
      </w:pPr>
      <w:r>
        <w:t>Während der Stabilisierungsphasen der einzelnen Gesten, müssen folgende Dinge beachtet werden.</w:t>
      </w:r>
    </w:p>
    <w:p w:rsidR="00046BEA" w:rsidRDefault="00046BEA" w:rsidP="00046BEA">
      <w:pPr>
        <w:pStyle w:val="berschrift2"/>
      </w:pPr>
      <w:bookmarkStart w:id="37" w:name="_Toc336870235"/>
      <w:r>
        <w:t>Unterscheidung Aktiv-/Passiv-User</w:t>
      </w:r>
      <w:bookmarkEnd w:id="37"/>
    </w:p>
    <w:p w:rsidR="00046BEA" w:rsidRPr="00024118" w:rsidRDefault="00046BEA" w:rsidP="00046BEA">
      <w:pPr>
        <w:pStyle w:val="Textkrper"/>
      </w:pPr>
      <w:r>
        <w:t>Bevor das zu entwickelnde System benutzt werden kann, muss klar sein, wer es bedient. Dazu muss ein Mechanismus zur Identifikation des davorstehenden Benutzers entwickelt werden. Das System soll auf eine Anmeldung warten und dann so lange nur den angemeldeten Benutzer beachten bis dieser sich entweder manuell abgemeldet hat oder automatisch vom System abgemeldet wurde.</w:t>
      </w:r>
    </w:p>
    <w:p w:rsidR="00046BEA" w:rsidRDefault="00046BEA" w:rsidP="00046BEA">
      <w:pPr>
        <w:pStyle w:val="berschrift2"/>
      </w:pPr>
      <w:bookmarkStart w:id="38" w:name="_Toc336870237"/>
      <w:r>
        <w:t>Stabilisierung &amp; Kalibrierung</w:t>
      </w:r>
      <w:bookmarkEnd w:id="38"/>
    </w:p>
    <w:p w:rsidR="00046BEA" w:rsidRDefault="00046BEA" w:rsidP="00046BEA">
      <w:pPr>
        <w:pStyle w:val="Textkrper"/>
      </w:pPr>
      <w:r>
        <w:t>Eine wichtige Anforderung von M&amp;F ist die Robustheit der Anwendung. Es wird Wert darauf gelegt, dass die Bedienung von Industriegeräten einfach und stabil ist. Die Stabilität kann unterteilt werden in Bedienung und Fremdeinflüsse. Ziel der Semesterarbeit ist, möglichst viel Stabilität in beiden Kategorien zu erlangen.</w:t>
      </w:r>
    </w:p>
    <w:p w:rsidR="00046BEA" w:rsidRDefault="00046BEA" w:rsidP="00046BEA">
      <w:pPr>
        <w:pStyle w:val="berschrift3"/>
      </w:pPr>
      <w:bookmarkStart w:id="39" w:name="_Toc336870238"/>
      <w:r>
        <w:t>Bedienungsstabilität</w:t>
      </w:r>
      <w:bookmarkEnd w:id="39"/>
    </w:p>
    <w:p w:rsidR="00046BEA" w:rsidRDefault="00046BEA" w:rsidP="00046BEA">
      <w:pPr>
        <w:pStyle w:val="Textkrper"/>
      </w:pPr>
      <w:r>
        <w:t>Die Benutzung einer 3D-Erkennungssoftware lässt sich nicht trivialerweise diskret abbilden. Deshalb sind für eine stabile Anwendung gute Heuristiken wichtig. Ziel dieser Arbeit ist, den maximalen Spielraum einer diskreten Abbildung auf den zu benutzenden Funktionssatz ausreizen. So wird das Benutzen der Anwendung bequem.</w:t>
      </w:r>
    </w:p>
    <w:p w:rsidR="00046BEA" w:rsidRPr="00037366" w:rsidRDefault="00046BEA" w:rsidP="00046BEA">
      <w:pPr>
        <w:pStyle w:val="Textkrper"/>
      </w:pPr>
      <w:r w:rsidRPr="0001661A">
        <w:rPr>
          <w:i/>
        </w:rPr>
        <w:t>Beispiel</w:t>
      </w:r>
      <w:r>
        <w:t>: Eine identifizierte Person bedient das System. Sie kratzt sich am Kopf. Danach fährt die Person mit der Bedi</w:t>
      </w:r>
      <w:r>
        <w:t>e</w:t>
      </w:r>
      <w:r>
        <w:t>nung fort. Das System ignorierte, dass die Person sich am Kopf gekratzt hat.</w:t>
      </w:r>
    </w:p>
    <w:p w:rsidR="00046BEA" w:rsidRDefault="00046BEA" w:rsidP="00046BEA">
      <w:pPr>
        <w:pStyle w:val="berschrift3"/>
      </w:pPr>
      <w:bookmarkStart w:id="40" w:name="_Toc336870239"/>
      <w:r>
        <w:t>Fremdeinflüsse</w:t>
      </w:r>
      <w:bookmarkEnd w:id="40"/>
    </w:p>
    <w:p w:rsidR="00046BEA" w:rsidRPr="0001661A" w:rsidRDefault="00046BEA" w:rsidP="00046BEA">
      <w:pPr>
        <w:pStyle w:val="Textkrper"/>
      </w:pPr>
      <w:r>
        <w:t xml:space="preserve">Die Kinect hat relativ beschränkte Möglichkeiten. So können z.B. </w:t>
      </w:r>
      <w:proofErr w:type="spellStart"/>
      <w:r>
        <w:t>Fremdlicht</w:t>
      </w:r>
      <w:proofErr w:type="spellEnd"/>
      <w:r>
        <w:t>, Staub oder spiegelnde Oberflächen ein Problem sein. Unser Ziel ist, die Anwendung möglichst robust gegen solche Fremdeinflüsse zu machen. Dies kann u.U. mittels manueller Kalibrierung erreicht werden.</w:t>
      </w:r>
    </w:p>
    <w:p w:rsidR="00046BEA" w:rsidRPr="00AC6EF3" w:rsidRDefault="00046BEA" w:rsidP="00046BEA">
      <w:pPr>
        <w:pStyle w:val="Textkrper"/>
      </w:pPr>
      <w:r w:rsidRPr="0001661A">
        <w:rPr>
          <w:i/>
        </w:rPr>
        <w:t>Beispiel</w:t>
      </w:r>
      <w:r>
        <w:t>: Eine fremde, nicht identifizierte Person läuft ins Bild und stört die bedienende Person. Das System beachtet die fremde Person nicht.</w:t>
      </w:r>
    </w:p>
    <w:p w:rsidR="00046BEA" w:rsidRPr="007C355C" w:rsidRDefault="00046BEA" w:rsidP="007C355C">
      <w:pPr>
        <w:pStyle w:val="Textkrper"/>
      </w:pPr>
    </w:p>
    <w:p w:rsidR="00C73022" w:rsidRPr="00571AF5" w:rsidRDefault="00C73022" w:rsidP="00C73022">
      <w:pPr>
        <w:pStyle w:val="berschrift1"/>
      </w:pPr>
      <w:bookmarkStart w:id="41" w:name="_Toc336870242"/>
      <w:r>
        <w:t>Hilfsmittel</w:t>
      </w:r>
      <w:bookmarkEnd w:id="41"/>
    </w:p>
    <w:p w:rsidR="0012216A" w:rsidRDefault="00C73022" w:rsidP="00C73022">
      <w:pPr>
        <w:pStyle w:val="Textkrper"/>
        <w:numPr>
          <w:ilvl w:val="0"/>
          <w:numId w:val="5"/>
        </w:numPr>
      </w:pPr>
      <w:r>
        <w:t>Visual Studio 2010</w:t>
      </w:r>
    </w:p>
    <w:p w:rsidR="00130ED5" w:rsidRDefault="00C73022" w:rsidP="00FE733F">
      <w:pPr>
        <w:pStyle w:val="Textkrper"/>
        <w:numPr>
          <w:ilvl w:val="0"/>
          <w:numId w:val="5"/>
        </w:numPr>
      </w:pPr>
      <w:r>
        <w:t>Kinect SDK 1.5</w:t>
      </w:r>
    </w:p>
    <w:sectPr w:rsidR="00130ED5"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6CB" w:rsidRDefault="00A716CB">
      <w:r>
        <w:separator/>
      </w:r>
    </w:p>
  </w:endnote>
  <w:endnote w:type="continuationSeparator" w:id="0">
    <w:p w:rsidR="00A716CB" w:rsidRDefault="00A716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7FF" w:rsidRDefault="00E12356">
    <w:pPr>
      <w:pStyle w:val="Fuzeile"/>
      <w:rPr>
        <w:rStyle w:val="Seitenzahl"/>
      </w:rPr>
    </w:pPr>
    <w:r>
      <w:rPr>
        <w:rStyle w:val="Seitenzahl"/>
      </w:rPr>
      <w:fldChar w:fldCharType="begin"/>
    </w:r>
    <w:r w:rsidR="003107FF">
      <w:rPr>
        <w:rStyle w:val="Seitenzahl"/>
      </w:rPr>
      <w:instrText xml:space="preserve">PAGE  </w:instrText>
    </w:r>
    <w:r>
      <w:rPr>
        <w:rStyle w:val="Seitenzahl"/>
      </w:rPr>
      <w:fldChar w:fldCharType="end"/>
    </w:r>
  </w:p>
  <w:p w:rsidR="003107FF" w:rsidRDefault="003107FF">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7FF" w:rsidRPr="0050700A" w:rsidRDefault="003107FF" w:rsidP="00412EEC">
    <w:pPr>
      <w:pStyle w:val="Fuzeile"/>
      <w:tabs>
        <w:tab w:val="clear" w:pos="4536"/>
        <w:tab w:val="clear" w:pos="9072"/>
        <w:tab w:val="center" w:pos="-3402"/>
        <w:tab w:val="right" w:pos="9923"/>
      </w:tabs>
      <w:rPr>
        <w:color w:val="595959"/>
      </w:rPr>
    </w:pPr>
    <w:r>
      <w:t>SA Kinect</w:t>
    </w:r>
    <w:r w:rsidRPr="0050700A">
      <w:rPr>
        <w:color w:val="595959"/>
      </w:rPr>
      <w:tab/>
      <w:t xml:space="preserve">Seite </w:t>
    </w:r>
    <w:r w:rsidR="00E12356" w:rsidRPr="0050700A">
      <w:rPr>
        <w:rStyle w:val="Seitenzahl"/>
        <w:color w:val="595959"/>
      </w:rPr>
      <w:fldChar w:fldCharType="begin"/>
    </w:r>
    <w:r w:rsidRPr="0050700A">
      <w:rPr>
        <w:rStyle w:val="Seitenzahl"/>
        <w:color w:val="595959"/>
      </w:rPr>
      <w:instrText xml:space="preserve"> PAGE </w:instrText>
    </w:r>
    <w:r w:rsidR="00E12356" w:rsidRPr="0050700A">
      <w:rPr>
        <w:rStyle w:val="Seitenzahl"/>
        <w:color w:val="595959"/>
      </w:rPr>
      <w:fldChar w:fldCharType="separate"/>
    </w:r>
    <w:r w:rsidR="00A72758">
      <w:rPr>
        <w:rStyle w:val="Seitenzahl"/>
        <w:noProof/>
        <w:color w:val="595959"/>
      </w:rPr>
      <w:t>6</w:t>
    </w:r>
    <w:r w:rsidR="00E12356" w:rsidRPr="0050700A">
      <w:rPr>
        <w:rStyle w:val="Seitenzahl"/>
        <w:color w:val="595959"/>
      </w:rPr>
      <w:fldChar w:fldCharType="end"/>
    </w:r>
    <w:r w:rsidRPr="0050700A">
      <w:rPr>
        <w:rStyle w:val="Seitenzahl"/>
        <w:color w:val="595959"/>
      </w:rPr>
      <w:t xml:space="preserve"> von </w:t>
    </w:r>
    <w:r w:rsidR="00E12356" w:rsidRPr="0050700A">
      <w:rPr>
        <w:rStyle w:val="Seitenzahl"/>
        <w:color w:val="595959"/>
      </w:rPr>
      <w:fldChar w:fldCharType="begin"/>
    </w:r>
    <w:r w:rsidRPr="0050700A">
      <w:rPr>
        <w:rStyle w:val="Seitenzahl"/>
        <w:color w:val="595959"/>
      </w:rPr>
      <w:instrText xml:space="preserve"> NUMPAGES </w:instrText>
    </w:r>
    <w:r w:rsidR="00E12356" w:rsidRPr="0050700A">
      <w:rPr>
        <w:rStyle w:val="Seitenzahl"/>
        <w:color w:val="595959"/>
      </w:rPr>
      <w:fldChar w:fldCharType="separate"/>
    </w:r>
    <w:r w:rsidR="00A72758">
      <w:rPr>
        <w:rStyle w:val="Seitenzahl"/>
        <w:noProof/>
        <w:color w:val="595959"/>
      </w:rPr>
      <w:t>7</w:t>
    </w:r>
    <w:r w:rsidR="00E12356"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7FF" w:rsidRPr="003223DB" w:rsidRDefault="00E12356" w:rsidP="001B1814">
    <w:pPr>
      <w:pStyle w:val="Fuzeile"/>
      <w:rPr>
        <w:lang w:val="de-CH"/>
      </w:rPr>
    </w:pPr>
    <w:r>
      <w:fldChar w:fldCharType="begin"/>
    </w:r>
    <w:r w:rsidR="003107FF" w:rsidRPr="003223DB">
      <w:rPr>
        <w:lang w:val="de-CH"/>
      </w:rPr>
      <w:instrText xml:space="preserve"> REF Dokumentart \h  \* MERGEFORMAT </w:instrText>
    </w:r>
    <w:r>
      <w:fldChar w:fldCharType="separate"/>
    </w:r>
    <w:r w:rsidR="003107FF">
      <w:rPr>
        <w:b/>
        <w:bCs/>
      </w:rPr>
      <w:t>Fehler! Verweisquelle konnte nicht gefunden werden.</w:t>
    </w:r>
    <w:r>
      <w:fldChar w:fldCharType="end"/>
    </w:r>
  </w:p>
  <w:p w:rsidR="003107FF" w:rsidRPr="001B1814" w:rsidRDefault="00E12356" w:rsidP="001B1814">
    <w:pPr>
      <w:pStyle w:val="Fuzeile"/>
      <w:tabs>
        <w:tab w:val="clear" w:pos="4536"/>
        <w:tab w:val="clear" w:pos="9072"/>
        <w:tab w:val="right" w:pos="9865"/>
      </w:tabs>
    </w:pPr>
    <w:r>
      <w:fldChar w:fldCharType="begin"/>
    </w:r>
    <w:r w:rsidR="003107FF">
      <w:instrText xml:space="preserve"> FILENAME </w:instrText>
    </w:r>
    <w:r>
      <w:fldChar w:fldCharType="separate"/>
    </w:r>
    <w:r w:rsidR="003107FF">
      <w:rPr>
        <w:noProof/>
      </w:rPr>
      <w:t>Grobplanung.docx</w:t>
    </w:r>
    <w:r>
      <w:rPr>
        <w:noProof/>
      </w:rPr>
      <w:fldChar w:fldCharType="end"/>
    </w:r>
    <w:r w:rsidR="003107FF">
      <w:t xml:space="preserve"> - </w:t>
    </w:r>
    <w:r>
      <w:fldChar w:fldCharType="begin"/>
    </w:r>
    <w:r w:rsidR="00E526BC">
      <w:instrText xml:space="preserve"> DOCPROPERTY  is_LastChangeDate  \* MERGEFORMAT </w:instrText>
    </w:r>
    <w:r>
      <w:fldChar w:fldCharType="separate"/>
    </w:r>
    <w:proofErr w:type="spellStart"/>
    <w:r w:rsidR="003107FF">
      <w:t>LastChangeDate</w:t>
    </w:r>
    <w:proofErr w:type="spellEnd"/>
    <w:r>
      <w:fldChar w:fldCharType="end"/>
    </w:r>
    <w:r w:rsidR="003107FF">
      <w:t xml:space="preserve"> - </w:t>
    </w:r>
    <w:r>
      <w:fldChar w:fldCharType="begin"/>
    </w:r>
    <w:r w:rsidR="00E526BC">
      <w:instrText xml:space="preserve"> DOCPROPERTY  IS_LastRevisionNumber  \* MERGEFORMAT </w:instrText>
    </w:r>
    <w:r>
      <w:fldChar w:fldCharType="separate"/>
    </w:r>
    <w:proofErr w:type="spellStart"/>
    <w:r w:rsidR="003107FF">
      <w:t>LastRevisionNumber</w:t>
    </w:r>
    <w:proofErr w:type="spellEnd"/>
    <w:r>
      <w:fldChar w:fldCharType="end"/>
    </w:r>
    <w:r w:rsidR="003107FF" w:rsidRPr="004D3B5D">
      <w:t xml:space="preserve"> </w:t>
    </w:r>
    <w:r w:rsidR="003107FF" w:rsidRPr="004D3B5D">
      <w:tab/>
      <w:t xml:space="preserve">Seite </w:t>
    </w:r>
    <w:r w:rsidRPr="004D3B5D">
      <w:rPr>
        <w:rStyle w:val="Seitenzahl"/>
      </w:rPr>
      <w:fldChar w:fldCharType="begin"/>
    </w:r>
    <w:r w:rsidR="003107FF" w:rsidRPr="004D3B5D">
      <w:rPr>
        <w:rStyle w:val="Seitenzahl"/>
      </w:rPr>
      <w:instrText xml:space="preserve"> PAGE </w:instrText>
    </w:r>
    <w:r w:rsidRPr="004D3B5D">
      <w:rPr>
        <w:rStyle w:val="Seitenzahl"/>
      </w:rPr>
      <w:fldChar w:fldCharType="separate"/>
    </w:r>
    <w:r w:rsidR="003107FF">
      <w:rPr>
        <w:rStyle w:val="Seitenzahl"/>
        <w:noProof/>
      </w:rPr>
      <w:t>1</w:t>
    </w:r>
    <w:r w:rsidRPr="004D3B5D">
      <w:rPr>
        <w:rStyle w:val="Seitenzahl"/>
      </w:rPr>
      <w:fldChar w:fldCharType="end"/>
    </w:r>
    <w:r w:rsidR="003107FF" w:rsidRPr="004D3B5D">
      <w:rPr>
        <w:rStyle w:val="Seitenzahl"/>
      </w:rPr>
      <w:t xml:space="preserve"> von </w:t>
    </w:r>
    <w:r w:rsidRPr="004D3B5D">
      <w:rPr>
        <w:rStyle w:val="Seitenzahl"/>
      </w:rPr>
      <w:fldChar w:fldCharType="begin"/>
    </w:r>
    <w:r w:rsidR="003107FF" w:rsidRPr="004D3B5D">
      <w:rPr>
        <w:rStyle w:val="Seitenzahl"/>
      </w:rPr>
      <w:instrText xml:space="preserve"> NUMPAGES </w:instrText>
    </w:r>
    <w:r w:rsidRPr="004D3B5D">
      <w:rPr>
        <w:rStyle w:val="Seitenzahl"/>
      </w:rPr>
      <w:fldChar w:fldCharType="separate"/>
    </w:r>
    <w:r w:rsidR="003107FF">
      <w:rPr>
        <w:rStyle w:val="Seitenzahl"/>
        <w:noProof/>
      </w:rPr>
      <w:t>6</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6CB" w:rsidRDefault="00A716CB">
      <w:r>
        <w:separator/>
      </w:r>
    </w:p>
  </w:footnote>
  <w:footnote w:type="continuationSeparator" w:id="0">
    <w:p w:rsidR="00A716CB" w:rsidRDefault="00A716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7FF" w:rsidRPr="000C1012" w:rsidRDefault="003107FF"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3107FF" w:rsidRDefault="003107FF" w:rsidP="00787E1C">
    <w:pPr>
      <w:pStyle w:val="Kopfzeile"/>
      <w:tabs>
        <w:tab w:val="clear" w:pos="4536"/>
        <w:tab w:val="clear" w:pos="9072"/>
        <w:tab w:val="right" w:pos="9865"/>
      </w:tabs>
      <w:jc w:val="right"/>
      <w:rPr>
        <w:b/>
        <w:bCs/>
      </w:rPr>
    </w:pPr>
    <w:r w:rsidRPr="00F021EF">
      <w:rPr>
        <w:noProof/>
      </w:rPr>
      <w:tab/>
    </w:r>
  </w:p>
  <w:p w:rsidR="003107FF" w:rsidRPr="00DE5E6B" w:rsidRDefault="003107FF"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3107FF">
      <w:tc>
        <w:tcPr>
          <w:tcW w:w="5030" w:type="dxa"/>
        </w:tcPr>
        <w:p w:rsidR="003107FF" w:rsidRPr="00787E1C" w:rsidRDefault="00E12356">
          <w:pPr>
            <w:pStyle w:val="Kopfzeile"/>
          </w:pPr>
          <w:r w:rsidRPr="00E12356">
            <w:rPr>
              <w:snapToGrid w:val="0"/>
            </w:rPr>
          </w:r>
          <w:r w:rsidRPr="00E12356">
            <w:rPr>
              <w:snapToGrid w:val="0"/>
            </w:rPr>
            <w:pict>
              <v:shapetype id="_x0000_t202" coordsize="21600,21600" o:spt="202" path="m,l,21600r21600,l21600,xe">
                <v:stroke joinstyle="miter"/>
                <v:path gradientshapeok="t" o:connecttype="rect"/>
              </v:shapetype>
              <v:shape id="_x0000_s2049" type="#_x0000_t202" style="width:378.2pt;height:63.2pt;mso-position-horizontal-relative:char;mso-position-vertical-relative:line;mso-width-relative:margin;mso-height-relative:margin" stroked="f">
                <v:textbox style="mso-next-textbox:#_x0000_s2049" inset="0,0,0,0">
                  <w:txbxContent>
                    <w:p w:rsidR="003107FF" w:rsidRPr="00B0540C" w:rsidRDefault="003107FF"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3107FF" w:rsidRDefault="003107FF">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3107FF" w:rsidRDefault="003107FF" w:rsidP="001B1814"/>
        <w:p w:rsidR="003107FF" w:rsidRPr="001B1814" w:rsidRDefault="003107FF" w:rsidP="001B1814">
          <w:pPr>
            <w:jc w:val="center"/>
          </w:pPr>
        </w:p>
      </w:tc>
    </w:tr>
  </w:tbl>
  <w:p w:rsidR="003107FF" w:rsidRDefault="003107F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BFAF252"/>
    <w:lvl w:ilvl="0">
      <w:start w:val="1"/>
      <w:numFmt w:val="decimal"/>
      <w:pStyle w:val="berschrift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E334C04"/>
    <w:multiLevelType w:val="hybridMultilevel"/>
    <w:tmpl w:val="487AC398"/>
    <w:lvl w:ilvl="0" w:tplc="C8527A96">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526C3D8F"/>
    <w:multiLevelType w:val="hybridMultilevel"/>
    <w:tmpl w:val="C6CAD2C8"/>
    <w:lvl w:ilvl="0" w:tplc="9CFE496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 w:numId="7">
    <w:abstractNumId w:val="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9" w:dllVersion="512" w:checkStyle="1"/>
  <w:proofState w:spelling="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12216A"/>
    <w:rsid w:val="00015E87"/>
    <w:rsid w:val="0001661A"/>
    <w:rsid w:val="00022376"/>
    <w:rsid w:val="00024118"/>
    <w:rsid w:val="00024333"/>
    <w:rsid w:val="000303EE"/>
    <w:rsid w:val="000337E8"/>
    <w:rsid w:val="00037366"/>
    <w:rsid w:val="0004059D"/>
    <w:rsid w:val="00046BEA"/>
    <w:rsid w:val="00051CC6"/>
    <w:rsid w:val="00061F86"/>
    <w:rsid w:val="00084F84"/>
    <w:rsid w:val="0008509F"/>
    <w:rsid w:val="00090E52"/>
    <w:rsid w:val="00095B92"/>
    <w:rsid w:val="000C1012"/>
    <w:rsid w:val="00102093"/>
    <w:rsid w:val="001032C8"/>
    <w:rsid w:val="0012216A"/>
    <w:rsid w:val="00130ED5"/>
    <w:rsid w:val="00142A57"/>
    <w:rsid w:val="00146450"/>
    <w:rsid w:val="001531F2"/>
    <w:rsid w:val="001540EF"/>
    <w:rsid w:val="00161FBC"/>
    <w:rsid w:val="00163992"/>
    <w:rsid w:val="0018206D"/>
    <w:rsid w:val="00191507"/>
    <w:rsid w:val="001B1814"/>
    <w:rsid w:val="001F0782"/>
    <w:rsid w:val="00202404"/>
    <w:rsid w:val="0021679B"/>
    <w:rsid w:val="00223462"/>
    <w:rsid w:val="00234386"/>
    <w:rsid w:val="002376E2"/>
    <w:rsid w:val="00244796"/>
    <w:rsid w:val="002611CF"/>
    <w:rsid w:val="00261AC1"/>
    <w:rsid w:val="00271567"/>
    <w:rsid w:val="00277D83"/>
    <w:rsid w:val="00294510"/>
    <w:rsid w:val="00296C2E"/>
    <w:rsid w:val="002C15B1"/>
    <w:rsid w:val="002C1620"/>
    <w:rsid w:val="002C63D6"/>
    <w:rsid w:val="002D6499"/>
    <w:rsid w:val="002E3E97"/>
    <w:rsid w:val="002E7160"/>
    <w:rsid w:val="003029E5"/>
    <w:rsid w:val="003049FB"/>
    <w:rsid w:val="00304A6A"/>
    <w:rsid w:val="0030639F"/>
    <w:rsid w:val="003107FF"/>
    <w:rsid w:val="00315D22"/>
    <w:rsid w:val="003223DB"/>
    <w:rsid w:val="003228C3"/>
    <w:rsid w:val="00325706"/>
    <w:rsid w:val="0033513A"/>
    <w:rsid w:val="00341246"/>
    <w:rsid w:val="003424BD"/>
    <w:rsid w:val="00355691"/>
    <w:rsid w:val="00384293"/>
    <w:rsid w:val="00391093"/>
    <w:rsid w:val="003A438F"/>
    <w:rsid w:val="003A4A53"/>
    <w:rsid w:val="003B5FBA"/>
    <w:rsid w:val="003C7072"/>
    <w:rsid w:val="003D25EC"/>
    <w:rsid w:val="003E01C1"/>
    <w:rsid w:val="003F350F"/>
    <w:rsid w:val="003F5BCC"/>
    <w:rsid w:val="00407362"/>
    <w:rsid w:val="004078EC"/>
    <w:rsid w:val="00412EEC"/>
    <w:rsid w:val="004177EB"/>
    <w:rsid w:val="00422B8E"/>
    <w:rsid w:val="004370AD"/>
    <w:rsid w:val="00446DCF"/>
    <w:rsid w:val="0045720C"/>
    <w:rsid w:val="00460D84"/>
    <w:rsid w:val="004921C9"/>
    <w:rsid w:val="004962F7"/>
    <w:rsid w:val="004B4918"/>
    <w:rsid w:val="004C5386"/>
    <w:rsid w:val="004F259A"/>
    <w:rsid w:val="0050700A"/>
    <w:rsid w:val="00571AF5"/>
    <w:rsid w:val="00590161"/>
    <w:rsid w:val="00591179"/>
    <w:rsid w:val="00591EBE"/>
    <w:rsid w:val="005B167C"/>
    <w:rsid w:val="005E15B1"/>
    <w:rsid w:val="005E19F8"/>
    <w:rsid w:val="005E6672"/>
    <w:rsid w:val="006248DF"/>
    <w:rsid w:val="00630BA9"/>
    <w:rsid w:val="006548FD"/>
    <w:rsid w:val="0067428C"/>
    <w:rsid w:val="00685192"/>
    <w:rsid w:val="006904B4"/>
    <w:rsid w:val="006B79E5"/>
    <w:rsid w:val="006F2106"/>
    <w:rsid w:val="006F2DF1"/>
    <w:rsid w:val="00702194"/>
    <w:rsid w:val="007043EF"/>
    <w:rsid w:val="00705156"/>
    <w:rsid w:val="00721A24"/>
    <w:rsid w:val="00723646"/>
    <w:rsid w:val="00755C97"/>
    <w:rsid w:val="00763883"/>
    <w:rsid w:val="00773B9A"/>
    <w:rsid w:val="00776AFE"/>
    <w:rsid w:val="007857D3"/>
    <w:rsid w:val="00787E1C"/>
    <w:rsid w:val="007948CC"/>
    <w:rsid w:val="007A3226"/>
    <w:rsid w:val="007A3913"/>
    <w:rsid w:val="007C0BE7"/>
    <w:rsid w:val="007C355C"/>
    <w:rsid w:val="007C7E4D"/>
    <w:rsid w:val="007D62C9"/>
    <w:rsid w:val="007E5DA0"/>
    <w:rsid w:val="007F2A28"/>
    <w:rsid w:val="00801A47"/>
    <w:rsid w:val="00803B27"/>
    <w:rsid w:val="008200DE"/>
    <w:rsid w:val="00855174"/>
    <w:rsid w:val="00880A8E"/>
    <w:rsid w:val="008843A6"/>
    <w:rsid w:val="008A5204"/>
    <w:rsid w:val="008B1F4F"/>
    <w:rsid w:val="008B4914"/>
    <w:rsid w:val="008C2AD3"/>
    <w:rsid w:val="008C6E0F"/>
    <w:rsid w:val="008F01F8"/>
    <w:rsid w:val="00914021"/>
    <w:rsid w:val="00940888"/>
    <w:rsid w:val="00940CB3"/>
    <w:rsid w:val="00950FDB"/>
    <w:rsid w:val="0095327A"/>
    <w:rsid w:val="00964AF6"/>
    <w:rsid w:val="00966514"/>
    <w:rsid w:val="009958DB"/>
    <w:rsid w:val="00995C15"/>
    <w:rsid w:val="00996A3C"/>
    <w:rsid w:val="009A51CA"/>
    <w:rsid w:val="009D2A9A"/>
    <w:rsid w:val="009D4651"/>
    <w:rsid w:val="009D6A16"/>
    <w:rsid w:val="009E75EE"/>
    <w:rsid w:val="009F113B"/>
    <w:rsid w:val="00A00B82"/>
    <w:rsid w:val="00A039D3"/>
    <w:rsid w:val="00A13098"/>
    <w:rsid w:val="00A23D26"/>
    <w:rsid w:val="00A30A83"/>
    <w:rsid w:val="00A37C87"/>
    <w:rsid w:val="00A556AC"/>
    <w:rsid w:val="00A57D3A"/>
    <w:rsid w:val="00A632AD"/>
    <w:rsid w:val="00A66FF5"/>
    <w:rsid w:val="00A70EAB"/>
    <w:rsid w:val="00A716CB"/>
    <w:rsid w:val="00A72758"/>
    <w:rsid w:val="00AA2673"/>
    <w:rsid w:val="00AC6EF3"/>
    <w:rsid w:val="00AD21DC"/>
    <w:rsid w:val="00AF0ED5"/>
    <w:rsid w:val="00B17B39"/>
    <w:rsid w:val="00B24F85"/>
    <w:rsid w:val="00B33A69"/>
    <w:rsid w:val="00B37D11"/>
    <w:rsid w:val="00B83F23"/>
    <w:rsid w:val="00B87CBF"/>
    <w:rsid w:val="00BA3B50"/>
    <w:rsid w:val="00BB76A5"/>
    <w:rsid w:val="00BC4BD4"/>
    <w:rsid w:val="00BD05BE"/>
    <w:rsid w:val="00BD5B73"/>
    <w:rsid w:val="00BE4ECD"/>
    <w:rsid w:val="00BE5CFD"/>
    <w:rsid w:val="00BF3A16"/>
    <w:rsid w:val="00C0228B"/>
    <w:rsid w:val="00C22C1E"/>
    <w:rsid w:val="00C231D9"/>
    <w:rsid w:val="00C34955"/>
    <w:rsid w:val="00C42067"/>
    <w:rsid w:val="00C4346D"/>
    <w:rsid w:val="00C4420C"/>
    <w:rsid w:val="00C50374"/>
    <w:rsid w:val="00C5675B"/>
    <w:rsid w:val="00C60603"/>
    <w:rsid w:val="00C641D3"/>
    <w:rsid w:val="00C73022"/>
    <w:rsid w:val="00C82889"/>
    <w:rsid w:val="00C876FA"/>
    <w:rsid w:val="00CA2182"/>
    <w:rsid w:val="00CA6931"/>
    <w:rsid w:val="00CB2531"/>
    <w:rsid w:val="00CB78C7"/>
    <w:rsid w:val="00CC53C5"/>
    <w:rsid w:val="00CD451D"/>
    <w:rsid w:val="00CD6A01"/>
    <w:rsid w:val="00D0418D"/>
    <w:rsid w:val="00D10E06"/>
    <w:rsid w:val="00D226D0"/>
    <w:rsid w:val="00D260EB"/>
    <w:rsid w:val="00D81A19"/>
    <w:rsid w:val="00D844E5"/>
    <w:rsid w:val="00D93612"/>
    <w:rsid w:val="00D93DEF"/>
    <w:rsid w:val="00DA091D"/>
    <w:rsid w:val="00DB7C03"/>
    <w:rsid w:val="00DC54B3"/>
    <w:rsid w:val="00DD5708"/>
    <w:rsid w:val="00DD7EE4"/>
    <w:rsid w:val="00DE2F37"/>
    <w:rsid w:val="00DE5E6B"/>
    <w:rsid w:val="00E101B6"/>
    <w:rsid w:val="00E12356"/>
    <w:rsid w:val="00E21D33"/>
    <w:rsid w:val="00E263BA"/>
    <w:rsid w:val="00E526BC"/>
    <w:rsid w:val="00E80242"/>
    <w:rsid w:val="00E808A2"/>
    <w:rsid w:val="00EA60A2"/>
    <w:rsid w:val="00EB3E04"/>
    <w:rsid w:val="00EC0ADF"/>
    <w:rsid w:val="00ED5B20"/>
    <w:rsid w:val="00EF126A"/>
    <w:rsid w:val="00F021EF"/>
    <w:rsid w:val="00F20A42"/>
    <w:rsid w:val="00F2334E"/>
    <w:rsid w:val="00F40AEA"/>
    <w:rsid w:val="00F41027"/>
    <w:rsid w:val="00F41A3D"/>
    <w:rsid w:val="00F51B9A"/>
    <w:rsid w:val="00F5508A"/>
    <w:rsid w:val="00F6176A"/>
    <w:rsid w:val="00F65D74"/>
    <w:rsid w:val="00F670EA"/>
    <w:rsid w:val="00F70027"/>
    <w:rsid w:val="00F7121F"/>
    <w:rsid w:val="00F827DC"/>
    <w:rsid w:val="00F86A29"/>
    <w:rsid w:val="00F8747B"/>
    <w:rsid w:val="00F944DE"/>
    <w:rsid w:val="00FA50C5"/>
    <w:rsid w:val="00FC0B59"/>
    <w:rsid w:val="00FD0954"/>
    <w:rsid w:val="00FD6DAE"/>
    <w:rsid w:val="00FE6AE6"/>
    <w:rsid w:val="00FE7111"/>
    <w:rsid w:val="00FE733F"/>
    <w:rsid w:val="00FE7B2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lsdException w:name="Title" w:qFormat="1"/>
    <w:lsdException w:name="Default Paragraph Font" w:uiPriority="1"/>
    <w:lsdException w:name="Body Text" w:qFormat="1"/>
    <w:lsdException w:name="Hyperlink" w:uiPriority="99"/>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semiHidden/>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semiHidden/>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semiHidden/>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semiHidden/>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HellesRaster-Akzent5">
    <w:name w:val="Light Grid Accent 5"/>
    <w:basedOn w:val="NormaleTabelle"/>
    <w:uiPriority w:val="62"/>
    <w:rsid w:val="003228C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3228C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j\Desktop\kinect_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D44352CA-49AB-4949-897B-FC6575DB9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7</Pages>
  <Words>1671</Words>
  <Characters>10528</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12175</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scj</dc:creator>
  <cp:lastModifiedBy>Josua Schmid</cp:lastModifiedBy>
  <cp:revision>48</cp:revision>
  <cp:lastPrinted>2012-10-05T07:03:00Z</cp:lastPrinted>
  <dcterms:created xsi:type="dcterms:W3CDTF">2012-09-28T07:51:00Z</dcterms:created>
  <dcterms:modified xsi:type="dcterms:W3CDTF">2012-12-14T15:08:00Z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