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40B85" w14:textId="77777777" w:rsidR="007F5BF6" w:rsidRPr="00124775" w:rsidRDefault="007F5BF6" w:rsidP="007F5BF6">
      <w:pPr>
        <w:jc w:val="center"/>
        <w:rPr>
          <w:b/>
          <w:sz w:val="36"/>
          <w:szCs w:val="36"/>
        </w:rPr>
      </w:pPr>
      <w:r w:rsidRPr="00124775">
        <w:rPr>
          <w:b/>
          <w:sz w:val="36"/>
          <w:szCs w:val="36"/>
        </w:rPr>
        <w:t>UNIDAD I</w:t>
      </w:r>
      <w:r>
        <w:rPr>
          <w:b/>
          <w:sz w:val="36"/>
          <w:szCs w:val="36"/>
        </w:rPr>
        <w:t>I</w:t>
      </w:r>
    </w:p>
    <w:p w14:paraId="192AD4A5" w14:textId="77777777" w:rsidR="007F5BF6" w:rsidRPr="00BC2311" w:rsidRDefault="007F5BF6" w:rsidP="007F5BF6">
      <w:pPr>
        <w:jc w:val="center"/>
        <w:rPr>
          <w:b/>
        </w:rPr>
      </w:pPr>
    </w:p>
    <w:p w14:paraId="1B2C83ED" w14:textId="77777777" w:rsidR="007F5BF6" w:rsidRDefault="007F5BF6" w:rsidP="007F5BF6">
      <w:pPr>
        <w:spacing w:after="0" w:line="276" w:lineRule="auto"/>
        <w:jc w:val="center"/>
        <w:rPr>
          <w:b/>
        </w:rPr>
      </w:pPr>
      <w:r w:rsidRPr="00BC2311">
        <w:rPr>
          <w:b/>
        </w:rPr>
        <w:t>Alumnos:</w:t>
      </w:r>
    </w:p>
    <w:p w14:paraId="15CDE79A" w14:textId="77777777" w:rsidR="007F5BF6" w:rsidRDefault="007F5BF6" w:rsidP="007F5BF6">
      <w:pPr>
        <w:spacing w:after="0" w:line="240" w:lineRule="auto"/>
        <w:jc w:val="center"/>
        <w:rPr>
          <w:b/>
        </w:rPr>
      </w:pPr>
      <w:r w:rsidRPr="00BC2311">
        <w:t>Tarrillo Luján</w:t>
      </w:r>
      <w:r>
        <w:t xml:space="preserve">, Jair </w:t>
      </w:r>
      <w:proofErr w:type="spellStart"/>
      <w:r>
        <w:t>Jaffet</w:t>
      </w:r>
      <w:proofErr w:type="spellEnd"/>
    </w:p>
    <w:p w14:paraId="173AC3E2" w14:textId="77777777" w:rsidR="007F5BF6" w:rsidRDefault="007F5BF6" w:rsidP="007F5BF6">
      <w:pPr>
        <w:spacing w:after="0" w:line="240" w:lineRule="auto"/>
        <w:jc w:val="center"/>
      </w:pPr>
    </w:p>
    <w:p w14:paraId="44796CC6" w14:textId="77777777" w:rsidR="007F5BF6" w:rsidRPr="007C30DE" w:rsidRDefault="007F5BF6" w:rsidP="007F5BF6">
      <w:pPr>
        <w:spacing w:after="0" w:line="240" w:lineRule="auto"/>
        <w:jc w:val="center"/>
        <w:rPr>
          <w:b/>
        </w:rPr>
      </w:pPr>
    </w:p>
    <w:p w14:paraId="014EC033" w14:textId="77777777" w:rsidR="007F5BF6" w:rsidRDefault="007F5BF6" w:rsidP="007F5BF6">
      <w:pPr>
        <w:spacing w:after="0" w:line="276" w:lineRule="auto"/>
        <w:jc w:val="center"/>
        <w:rPr>
          <w:b/>
        </w:rPr>
      </w:pPr>
      <w:r w:rsidRPr="00BC2311">
        <w:rPr>
          <w:b/>
        </w:rPr>
        <w:t>Docente:</w:t>
      </w:r>
    </w:p>
    <w:p w14:paraId="453016F4" w14:textId="77777777" w:rsidR="007F5BF6" w:rsidRPr="007C30DE" w:rsidRDefault="007F5BF6" w:rsidP="007F5BF6">
      <w:pPr>
        <w:spacing w:after="0" w:line="276" w:lineRule="auto"/>
        <w:jc w:val="center"/>
        <w:rPr>
          <w:b/>
        </w:rPr>
      </w:pPr>
      <w:proofErr w:type="spellStart"/>
      <w:r w:rsidRPr="007C30DE">
        <w:t>Tuñoque</w:t>
      </w:r>
      <w:proofErr w:type="spellEnd"/>
      <w:r w:rsidRPr="007C30DE">
        <w:t xml:space="preserve"> </w:t>
      </w:r>
      <w:proofErr w:type="spellStart"/>
      <w:r w:rsidRPr="007C30DE">
        <w:t>Gutierrez</w:t>
      </w:r>
      <w:proofErr w:type="spellEnd"/>
      <w:r w:rsidRPr="007C30DE">
        <w:t>, Luis Enrique</w:t>
      </w:r>
    </w:p>
    <w:p w14:paraId="60ED71D8" w14:textId="77777777" w:rsidR="007F5BF6" w:rsidRPr="00BC2311" w:rsidRDefault="007F5BF6" w:rsidP="007F5BF6">
      <w:pPr>
        <w:spacing w:line="240" w:lineRule="auto"/>
        <w:jc w:val="center"/>
      </w:pPr>
    </w:p>
    <w:p w14:paraId="103563A8" w14:textId="77777777" w:rsidR="007F5BF6" w:rsidRPr="00BC2311" w:rsidRDefault="007F5BF6" w:rsidP="007F5BF6">
      <w:pPr>
        <w:spacing w:after="0" w:line="276" w:lineRule="auto"/>
        <w:jc w:val="center"/>
        <w:rPr>
          <w:b/>
        </w:rPr>
      </w:pPr>
      <w:r w:rsidRPr="00BC2311">
        <w:rPr>
          <w:b/>
        </w:rPr>
        <w:t>Asignatura:</w:t>
      </w:r>
    </w:p>
    <w:p w14:paraId="6B3CE4FE" w14:textId="77777777" w:rsidR="007F5BF6" w:rsidRPr="00BC2311" w:rsidRDefault="007F5BF6" w:rsidP="007F5BF6">
      <w:pPr>
        <w:spacing w:after="0" w:line="240" w:lineRule="auto"/>
        <w:jc w:val="center"/>
      </w:pPr>
      <w:r w:rsidRPr="007C30DE">
        <w:t>ESTADÍSTICA INFERENCIAL</w:t>
      </w:r>
    </w:p>
    <w:p w14:paraId="1A29D09F" w14:textId="77777777" w:rsidR="007F5BF6" w:rsidRDefault="007F5BF6" w:rsidP="007F5BF6">
      <w:pPr>
        <w:jc w:val="center"/>
      </w:pPr>
      <w:r w:rsidRPr="00BC2311">
        <w:rPr>
          <w:noProof/>
        </w:rPr>
        <w:drawing>
          <wp:anchor distT="0" distB="0" distL="114300" distR="114300" simplePos="0" relativeHeight="251659264" behindDoc="0" locked="0" layoutInCell="1" allowOverlap="1" wp14:anchorId="7843C119" wp14:editId="5A53CF05">
            <wp:simplePos x="0" y="0"/>
            <wp:positionH relativeFrom="column">
              <wp:posOffset>2197100</wp:posOffset>
            </wp:positionH>
            <wp:positionV relativeFrom="paragraph">
              <wp:posOffset>191770</wp:posOffset>
            </wp:positionV>
            <wp:extent cx="2171700" cy="3084830"/>
            <wp:effectExtent l="0" t="0" r="0" b="127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71700" cy="3084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35306A" w14:textId="77777777" w:rsidR="007F5BF6" w:rsidRDefault="007F5BF6" w:rsidP="007F5BF6">
      <w:pPr>
        <w:jc w:val="center"/>
      </w:pPr>
    </w:p>
    <w:p w14:paraId="008F2562" w14:textId="77777777" w:rsidR="007F5BF6" w:rsidRDefault="007F5BF6" w:rsidP="007F5BF6">
      <w:pPr>
        <w:jc w:val="center"/>
      </w:pPr>
    </w:p>
    <w:p w14:paraId="0E99D009" w14:textId="77777777" w:rsidR="007F5BF6" w:rsidRDefault="007F5BF6" w:rsidP="007F5BF6">
      <w:pPr>
        <w:jc w:val="center"/>
      </w:pPr>
      <w:r w:rsidRPr="00BC2311">
        <w:t>Universidad Católica Santo Toribio de Mogrovejo</w:t>
      </w:r>
    </w:p>
    <w:p w14:paraId="3DCE9BEC" w14:textId="77777777" w:rsidR="007F5BF6" w:rsidRPr="00BC2311" w:rsidRDefault="007F5BF6" w:rsidP="007F5BF6">
      <w:pPr>
        <w:jc w:val="center"/>
      </w:pPr>
      <w:r w:rsidRPr="00BC2311">
        <w:t xml:space="preserve">Facultad de </w:t>
      </w:r>
      <w:r>
        <w:t>Ciencias Empresariales</w:t>
      </w:r>
    </w:p>
    <w:p w14:paraId="3A4089FC" w14:textId="77777777" w:rsidR="007F5BF6" w:rsidRDefault="007F5BF6" w:rsidP="007F5BF6">
      <w:pPr>
        <w:jc w:val="center"/>
      </w:pPr>
      <w:r w:rsidRPr="00BC2311">
        <w:t xml:space="preserve">Escuela de </w:t>
      </w:r>
      <w:proofErr w:type="spellStart"/>
      <w:r>
        <w:t>Economia</w:t>
      </w:r>
      <w:proofErr w:type="spellEnd"/>
    </w:p>
    <w:p w14:paraId="58FA513A" w14:textId="77777777" w:rsidR="007F5BF6" w:rsidRPr="00BC2311" w:rsidRDefault="007F5BF6" w:rsidP="007F5BF6">
      <w:pPr>
        <w:jc w:val="center"/>
      </w:pPr>
    </w:p>
    <w:p w14:paraId="160AFF41" w14:textId="77777777" w:rsidR="007F5BF6" w:rsidRPr="00BC2311" w:rsidRDefault="007F5BF6" w:rsidP="007F5BF6">
      <w:pPr>
        <w:jc w:val="center"/>
      </w:pPr>
      <w:r w:rsidRPr="00BC2311">
        <w:t>Chiclayo, Perú</w:t>
      </w:r>
    </w:p>
    <w:p w14:paraId="502CBF4F" w14:textId="69AE7FCB" w:rsidR="007F5BF6" w:rsidRDefault="007F5BF6" w:rsidP="007F5BF6">
      <w:pPr>
        <w:jc w:val="center"/>
      </w:pPr>
      <w:r>
        <w:t>01</w:t>
      </w:r>
      <w:r w:rsidRPr="00BC2311">
        <w:t xml:space="preserve"> de </w:t>
      </w:r>
      <w:r>
        <w:t>mayo</w:t>
      </w:r>
      <w:r w:rsidRPr="00BC2311">
        <w:t xml:space="preserve"> del 202</w:t>
      </w:r>
      <w:r>
        <w:t>6</w:t>
      </w:r>
    </w:p>
    <w:p w14:paraId="13703D64" w14:textId="77777777" w:rsidR="007F5BF6" w:rsidRPr="007F5BF6" w:rsidRDefault="007F5BF6" w:rsidP="007F5BF6">
      <w:pPr>
        <w:jc w:val="center"/>
      </w:pPr>
    </w:p>
    <w:p w14:paraId="4CFAE5E4" w14:textId="3D6B15B6" w:rsidR="00A72054" w:rsidRDefault="007F5BF6">
      <w:pPr>
        <w:spacing w:after="100" w:line="280" w:lineRule="auto"/>
        <w:jc w:val="center"/>
      </w:pPr>
      <w:r>
        <w:rPr>
          <w:b/>
          <w:sz w:val="32"/>
          <w:szCs w:val="32"/>
        </w:rPr>
        <w:lastRenderedPageBreak/>
        <w:t>Evidencia: Estimación y Prueba de hipótesis para una media</w:t>
      </w:r>
    </w:p>
    <w:p w14:paraId="50524301" w14:textId="06E58240" w:rsidR="00A72054" w:rsidRPr="00FC4E20" w:rsidRDefault="007F5BF6" w:rsidP="00FC4E20">
      <w:pPr>
        <w:pStyle w:val="Prrafodelista"/>
        <w:numPr>
          <w:ilvl w:val="0"/>
          <w:numId w:val="2"/>
        </w:numPr>
        <w:spacing w:before="80" w:after="50" w:line="260" w:lineRule="auto"/>
        <w:ind w:left="284"/>
        <w:jc w:val="both"/>
        <w:rPr>
          <w:b/>
        </w:rPr>
      </w:pPr>
      <w:r w:rsidRPr="00FC4E20">
        <w:rPr>
          <w:b/>
        </w:rPr>
        <w:t xml:space="preserve">El gerente de la cadena de una tienda afirma que en promedio los clientes gastaron $400 el año pasado. Sin embargo, analizando el mercado, nosotros creemos, que dicho gerente ha </w:t>
      </w:r>
      <w:r w:rsidRPr="00FC4E20">
        <w:rPr>
          <w:b/>
        </w:rPr>
        <w:t>exagerado. Para someter a prueba estas hipótesis se tomó una muestra aleatoria de 100 clientes que el año pasado habían comprado en dicha tienda, ésta reveló una media de $450 y una desviación estándar $100.</w:t>
      </w:r>
    </w:p>
    <w:p w14:paraId="7EE15BC5" w14:textId="31ADA6E1" w:rsidR="00A72054" w:rsidRPr="00303165" w:rsidRDefault="007F5BF6" w:rsidP="00303165">
      <w:pPr>
        <w:pStyle w:val="Prrafodelista"/>
        <w:numPr>
          <w:ilvl w:val="1"/>
          <w:numId w:val="5"/>
        </w:numPr>
        <w:spacing w:after="40" w:line="260" w:lineRule="auto"/>
        <w:ind w:left="567" w:hanging="283"/>
        <w:jc w:val="both"/>
        <w:rPr>
          <w:b/>
        </w:rPr>
      </w:pPr>
      <w:r>
        <w:rPr>
          <w:b/>
        </w:rPr>
        <w:t>En el nivel de significación de 0.05, ¿Es pos</w:t>
      </w:r>
      <w:r>
        <w:rPr>
          <w:b/>
        </w:rPr>
        <w:t>ible concluir que los clientes de esta tienda están gastando más?</w:t>
      </w:r>
    </w:p>
    <w:p w14:paraId="59E1499E" w14:textId="0C39268D" w:rsidR="00BD418E" w:rsidRPr="00303165" w:rsidRDefault="007F5BF6" w:rsidP="00303165">
      <w:pPr>
        <w:pStyle w:val="Prrafodelista"/>
        <w:numPr>
          <w:ilvl w:val="1"/>
          <w:numId w:val="5"/>
        </w:numPr>
        <w:spacing w:after="40" w:line="260" w:lineRule="auto"/>
        <w:ind w:left="567" w:hanging="283"/>
        <w:jc w:val="both"/>
        <w:rPr>
          <w:b/>
        </w:rPr>
      </w:pPr>
      <w:r>
        <w:rPr>
          <w:b/>
        </w:rPr>
        <w:t>Calcule e interprete su intervalo de confianza al 95%.</w:t>
      </w:r>
    </w:p>
    <w:p w14:paraId="19B7B8A9" w14:textId="77777777" w:rsidR="00BD418E" w:rsidRDefault="007F5BF6" w:rsidP="00BD418E">
      <w:pPr>
        <w:spacing w:after="40" w:line="260" w:lineRule="auto"/>
        <w:ind w:left="360"/>
        <w:jc w:val="both"/>
      </w:pPr>
      <w:r>
        <w:rPr>
          <w:b/>
        </w:rPr>
        <w:t>Desarrollo:</w:t>
      </w:r>
    </w:p>
    <w:p w14:paraId="4F765A4C" w14:textId="77777777" w:rsidR="00BD418E" w:rsidRDefault="007F5BF6" w:rsidP="00BD418E">
      <w:pPr>
        <w:spacing w:after="40" w:line="260" w:lineRule="auto"/>
        <w:ind w:left="360"/>
        <w:jc w:val="both"/>
      </w:pPr>
      <w:r>
        <w:t>Datos: muestra de 100 clientes, media muestral de 450 dólares y desviación estándar muestral de 100 dólares.</w:t>
      </w:r>
    </w:p>
    <w:p w14:paraId="0B1E72C6" w14:textId="77777777" w:rsidR="00BD418E" w:rsidRDefault="007F5BF6" w:rsidP="00BD418E">
      <w:pPr>
        <w:spacing w:after="40" w:line="260" w:lineRule="auto"/>
        <w:ind w:left="360"/>
        <w:jc w:val="both"/>
      </w:pPr>
      <m:oMathPara>
        <m:oMath>
          <m:r>
            <w:rPr>
              <w:rFonts w:ascii="Cambria Math" w:hAnsi="Cambria Math"/>
            </w:rPr>
            <m:t>n</m:t>
          </m:r>
          <m:r>
            <w:rPr>
              <w:rFonts w:ascii="Cambria Math" w:hAnsi="Cambria Math"/>
            </w:rPr>
            <m:t xml:space="preserve"> = 100; </m:t>
          </m:r>
          <m:r>
            <w:rPr>
              <w:rFonts w:ascii="Cambria Math" w:hAnsi="Cambria Math"/>
            </w:rPr>
            <m:t>x</m:t>
          </m:r>
          <m:r>
            <w:rPr>
              <w:rFonts w:ascii="Cambria Math" w:hAnsi="Cambria Math"/>
            </w:rPr>
            <m:t>̄</m:t>
          </m:r>
          <m:r>
            <w:rPr>
              <w:rFonts w:ascii="Cambria Math" w:hAnsi="Cambria Math"/>
            </w:rPr>
            <m:t xml:space="preserve"> = 450; </m:t>
          </m:r>
          <m:r>
            <w:rPr>
              <w:rFonts w:ascii="Cambria Math" w:hAnsi="Cambria Math"/>
            </w:rPr>
            <m:t>s</m:t>
          </m:r>
          <m:r>
            <w:rPr>
              <w:rFonts w:ascii="Cambria Math" w:hAnsi="Cambria Math"/>
            </w:rPr>
            <m:t xml:space="preserve"> = 100; </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 xml:space="preserve"> = 400</m:t>
          </m:r>
        </m:oMath>
      </m:oMathPara>
    </w:p>
    <w:p w14:paraId="72192859" w14:textId="77777777" w:rsidR="00BD418E" w:rsidRDefault="007F5BF6" w:rsidP="00BD418E">
      <w:pPr>
        <w:spacing w:after="40" w:line="260" w:lineRule="auto"/>
        <w:ind w:left="360"/>
        <w:jc w:val="both"/>
      </w:pPr>
      <w:r>
        <w:t>Como se quiere comprobar si los clientes gastan más, la prueba es de cola derecha.</w:t>
      </w:r>
    </w:p>
    <w:p w14:paraId="639F3273" w14:textId="77777777" w:rsidR="00BD418E" w:rsidRPr="00BD418E" w:rsidRDefault="007F5BF6" w:rsidP="00BD418E">
      <w:pPr>
        <w:spacing w:after="40" w:line="260" w:lineRule="auto"/>
        <w:ind w:left="360"/>
        <w:jc w:val="both"/>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m:t>
          </m:r>
          <m:r>
            <w:rPr>
              <w:rFonts w:ascii="Cambria Math" w:hAnsi="Cambria Math"/>
            </w:rPr>
            <m:t>μ</m:t>
          </m:r>
          <m:r>
            <w:rPr>
              <w:rFonts w:ascii="Cambria Math" w:hAnsi="Cambria Math"/>
            </w:rPr>
            <m:t xml:space="preserve"> ≤ 400</m:t>
          </m:r>
        </m:oMath>
      </m:oMathPara>
    </w:p>
    <w:p w14:paraId="1BD47BF9" w14:textId="77777777" w:rsidR="00BD418E" w:rsidRDefault="007F5BF6" w:rsidP="00BD418E">
      <w:pPr>
        <w:spacing w:after="40" w:line="260" w:lineRule="auto"/>
        <w:ind w:left="360"/>
        <w:jc w:val="both"/>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xml:space="preserve">: </m:t>
          </m:r>
          <m:r>
            <w:rPr>
              <w:rFonts w:ascii="Cambria Math" w:hAnsi="Cambria Math"/>
            </w:rPr>
            <m:t>μ</m:t>
          </m:r>
          <m:r>
            <w:rPr>
              <w:rFonts w:ascii="Cambria Math" w:hAnsi="Cambria Math"/>
            </w:rPr>
            <m:t xml:space="preserve"> &gt; 400</m:t>
          </m:r>
        </m:oMath>
      </m:oMathPara>
    </w:p>
    <w:p w14:paraId="585FE888" w14:textId="77777777" w:rsidR="00BD418E" w:rsidRDefault="007F5BF6" w:rsidP="00BD418E">
      <w:pPr>
        <w:spacing w:after="40" w:line="260" w:lineRule="auto"/>
        <w:ind w:left="360"/>
        <w:jc w:val="both"/>
      </w:pPr>
      <w:r>
        <w:t>Se calcula el estadístico de prueba usando aproximación normal porque la muestra es grande.</w:t>
      </w:r>
    </w:p>
    <w:p w14:paraId="30614E61" w14:textId="77777777" w:rsidR="00BD418E" w:rsidRPr="00BD418E" w:rsidRDefault="007F5BF6" w:rsidP="00BD418E">
      <w:pPr>
        <w:spacing w:after="40" w:line="260" w:lineRule="auto"/>
        <w:ind w:left="360"/>
        <w:jc w:val="both"/>
      </w:pPr>
      <m:oMathPara>
        <m:oMath>
          <m:r>
            <w:rPr>
              <w:rFonts w:ascii="Cambria Math" w:hAnsi="Cambria Math"/>
            </w:rPr>
            <m:t>Z</m:t>
          </m:r>
          <m:r>
            <w:rPr>
              <w:rFonts w:ascii="Cambria Math" w:hAnsi="Cambria Math"/>
            </w:rPr>
            <m:t xml:space="preserve"> = </m:t>
          </m:r>
          <m:f>
            <m:fPr>
              <m:ctrlPr>
                <w:rPr>
                  <w:rFonts w:ascii="Cambria Math" w:hAnsi="Cambria Math"/>
                </w:rPr>
              </m:ctrlPr>
            </m:fPr>
            <m:num>
              <m:r>
                <w:rPr>
                  <w:rFonts w:ascii="Cambria Math" w:hAnsi="Cambria Math"/>
                </w:rPr>
                <m:t>x̄</m:t>
              </m:r>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0</m:t>
                  </m:r>
                </m:sub>
              </m:sSub>
            </m:num>
            <m:den>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n</m:t>
                      </m:r>
                    </m:e>
                  </m:rad>
                </m:den>
              </m:f>
            </m:den>
          </m:f>
        </m:oMath>
      </m:oMathPara>
    </w:p>
    <w:p w14:paraId="1CA89E1F" w14:textId="77777777" w:rsidR="00BD418E" w:rsidRPr="00BD418E" w:rsidRDefault="007F5BF6" w:rsidP="00BD418E">
      <w:pPr>
        <w:spacing w:after="40" w:line="260" w:lineRule="auto"/>
        <w:ind w:left="360"/>
        <w:jc w:val="both"/>
      </w:pPr>
      <m:oMathPara>
        <m:oMath>
          <m:r>
            <w:rPr>
              <w:rFonts w:ascii="Cambria Math" w:hAnsi="Cambria Math"/>
            </w:rPr>
            <m:t>Z</m:t>
          </m:r>
          <m:r>
            <w:rPr>
              <w:rFonts w:ascii="Cambria Math" w:hAnsi="Cambria Math"/>
            </w:rPr>
            <m:t xml:space="preserve"> =</m:t>
          </m:r>
          <m:r>
            <w:rPr>
              <w:rFonts w:ascii="Cambria Math" w:hAnsi="Cambria Math"/>
            </w:rPr>
            <m:t xml:space="preserve"> </m:t>
          </m:r>
          <m:f>
            <m:fPr>
              <m:ctrlPr>
                <w:rPr>
                  <w:rFonts w:ascii="Cambria Math" w:hAnsi="Cambria Math"/>
                </w:rPr>
              </m:ctrlPr>
            </m:fPr>
            <m:num>
              <m:r>
                <w:rPr>
                  <w:rFonts w:ascii="Cambria Math" w:hAnsi="Cambria Math"/>
                </w:rPr>
                <m:t>450 - 400</m:t>
              </m:r>
            </m:num>
            <m:den>
              <m:f>
                <m:fPr>
                  <m:ctrlPr>
                    <w:rPr>
                      <w:rFonts w:ascii="Cambria Math" w:hAnsi="Cambria Math"/>
                    </w:rPr>
                  </m:ctrlPr>
                </m:fPr>
                <m:num>
                  <m:r>
                    <w:rPr>
                      <w:rFonts w:ascii="Cambria Math" w:hAnsi="Cambria Math"/>
                    </w:rPr>
                    <m:t>100</m:t>
                  </m:r>
                </m:num>
                <m:den>
                  <m:rad>
                    <m:radPr>
                      <m:degHide m:val="1"/>
                      <m:ctrlPr>
                        <w:rPr>
                          <w:rFonts w:ascii="Cambria Math" w:hAnsi="Cambria Math"/>
                        </w:rPr>
                      </m:ctrlPr>
                    </m:radPr>
                    <m:deg/>
                    <m:e>
                      <m:r>
                        <w:rPr>
                          <w:rFonts w:ascii="Cambria Math" w:hAnsi="Cambria Math"/>
                        </w:rPr>
                        <m:t>100</m:t>
                      </m:r>
                    </m:e>
                  </m:rad>
                </m:den>
              </m:f>
            </m:den>
          </m:f>
          <m:r>
            <w:rPr>
              <w:rFonts w:ascii="Cambria Math" w:hAnsi="Cambria Math"/>
            </w:rPr>
            <m:t xml:space="preserve"> = 5,00</m:t>
          </m:r>
        </m:oMath>
      </m:oMathPara>
    </w:p>
    <w:p w14:paraId="2FD139F7" w14:textId="77777777" w:rsidR="00BD418E" w:rsidRDefault="007F5BF6" w:rsidP="00BD418E">
      <w:pPr>
        <w:spacing w:after="40" w:line="260" w:lineRule="auto"/>
        <w:ind w:left="360"/>
        <w:jc w:val="both"/>
      </w:pPr>
      <m:oMathPara>
        <m:oMath>
          <m:sSub>
            <m:sSubPr>
              <m:ctrlPr>
                <w:rPr>
                  <w:rFonts w:ascii="Cambria Math" w:hAnsi="Cambria Math"/>
                </w:rPr>
              </m:ctrlPr>
            </m:sSubPr>
            <m:e>
              <m:r>
                <w:rPr>
                  <w:rFonts w:ascii="Cambria Math" w:hAnsi="Cambria Math"/>
                </w:rPr>
                <m:t>Z</m:t>
              </m:r>
            </m:e>
            <m:sub>
              <m:r>
                <w:rPr>
                  <w:rFonts w:ascii="Cambria Math" w:hAnsi="Cambria Math"/>
                </w:rPr>
                <m:t>cr</m:t>
              </m:r>
              <m:r>
                <w:rPr>
                  <w:rFonts w:ascii="Cambria Math" w:hAnsi="Cambria Math"/>
                </w:rPr>
                <m:t>í</m:t>
              </m:r>
              <m:r>
                <w:rPr>
                  <w:rFonts w:ascii="Cambria Math" w:hAnsi="Cambria Math"/>
                </w:rPr>
                <m:t>tico</m:t>
              </m:r>
            </m:sub>
          </m:sSub>
          <m:r>
            <w:rPr>
              <w:rFonts w:ascii="Cambria Math" w:hAnsi="Cambria Math"/>
            </w:rPr>
            <m:t xml:space="preserve"> = 1,645</m:t>
          </m:r>
        </m:oMath>
      </m:oMathPara>
    </w:p>
    <w:p w14:paraId="0B60A6E5" w14:textId="77777777" w:rsidR="00BD418E" w:rsidRDefault="007F5BF6" w:rsidP="00BD418E">
      <w:pPr>
        <w:spacing w:after="40" w:line="260" w:lineRule="auto"/>
        <w:ind w:left="360"/>
        <w:jc w:val="both"/>
      </w:pPr>
      <w:r>
        <w:t>Como 5,00 es mayor que 1,645, el estadístico cae en la región de rechazo. Por tanto, se rechaza la hipótesis nula.</w:t>
      </w:r>
    </w:p>
    <w:p w14:paraId="23B4500C" w14:textId="77777777" w:rsidR="00BD418E" w:rsidRDefault="007F5BF6" w:rsidP="00BD418E">
      <w:pPr>
        <w:spacing w:after="40" w:line="260" w:lineRule="auto"/>
        <w:ind w:left="360"/>
        <w:jc w:val="both"/>
      </w:pPr>
      <w:r>
        <w:t>Para el intervalo de confianza al 95%, se usa el valor crítico 1,96.</w:t>
      </w:r>
    </w:p>
    <w:p w14:paraId="756A6863" w14:textId="77777777" w:rsidR="00BD418E" w:rsidRPr="00BD418E" w:rsidRDefault="007F5BF6" w:rsidP="00BD418E">
      <w:pPr>
        <w:spacing w:after="40" w:line="260" w:lineRule="auto"/>
        <w:ind w:left="360"/>
        <w:jc w:val="both"/>
      </w:pPr>
      <m:oMathPara>
        <m:oMath>
          <m:r>
            <w:rPr>
              <w:rFonts w:ascii="Cambria Math" w:hAnsi="Cambria Math"/>
            </w:rPr>
            <m:t>IC</m:t>
          </m:r>
          <m:r>
            <w:rPr>
              <w:rFonts w:ascii="Cambria Math" w:hAnsi="Cambria Math"/>
            </w:rPr>
            <m:t xml:space="preserve"> = </m:t>
          </m:r>
          <m:r>
            <w:rPr>
              <w:rFonts w:ascii="Cambria Math" w:hAnsi="Cambria Math"/>
            </w:rPr>
            <m:t>x̄</m:t>
          </m:r>
          <m:r>
            <w:rPr>
              <w:rFonts w:ascii="Cambria Math" w:hAnsi="Cambria Math"/>
            </w:rPr>
            <m:t xml:space="preserve"> ± </m:t>
          </m:r>
          <m:r>
            <w:rPr>
              <w:rFonts w:ascii="Cambria Math" w:hAnsi="Cambria Math"/>
            </w:rPr>
            <m:t>Z</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n</m:t>
                  </m:r>
                </m:e>
              </m:rad>
            </m:den>
          </m:f>
        </m:oMath>
      </m:oMathPara>
    </w:p>
    <w:p w14:paraId="249E56E1" w14:textId="77777777" w:rsidR="00BD418E" w:rsidRPr="00BD418E" w:rsidRDefault="007F5BF6" w:rsidP="00BD418E">
      <w:pPr>
        <w:spacing w:after="40" w:line="260" w:lineRule="auto"/>
        <w:ind w:left="360"/>
        <w:jc w:val="both"/>
      </w:pPr>
      <m:oMathPara>
        <m:oMath>
          <m:r>
            <w:rPr>
              <w:rFonts w:ascii="Cambria Math" w:hAnsi="Cambria Math"/>
            </w:rPr>
            <m:t>IC</m:t>
          </m:r>
          <m:r>
            <w:rPr>
              <w:rFonts w:ascii="Cambria Math" w:hAnsi="Cambria Math"/>
            </w:rPr>
            <m:t xml:space="preserve"> = 450 ± 1,96</m:t>
          </m:r>
          <m:f>
            <m:fPr>
              <m:ctrlPr>
                <w:rPr>
                  <w:rFonts w:ascii="Cambria Math" w:hAnsi="Cambria Math"/>
                </w:rPr>
              </m:ctrlPr>
            </m:fPr>
            <m:num>
              <m:r>
                <w:rPr>
                  <w:rFonts w:ascii="Cambria Math" w:hAnsi="Cambria Math"/>
                </w:rPr>
                <m:t>100</m:t>
              </m:r>
            </m:num>
            <m:den>
              <m:rad>
                <m:radPr>
                  <m:degHide m:val="1"/>
                  <m:ctrlPr>
                    <w:rPr>
                      <w:rFonts w:ascii="Cambria Math" w:hAnsi="Cambria Math"/>
                    </w:rPr>
                  </m:ctrlPr>
                </m:radPr>
                <m:deg/>
                <m:e>
                  <m:r>
                    <w:rPr>
                      <w:rFonts w:ascii="Cambria Math" w:hAnsi="Cambria Math"/>
                    </w:rPr>
                    <m:t>100</m:t>
                  </m:r>
                </m:e>
              </m:rad>
            </m:den>
          </m:f>
          <m:r>
            <w:rPr>
              <w:rFonts w:ascii="Cambria Math" w:hAnsi="Cambria Math"/>
            </w:rPr>
            <m:t xml:space="preserve"> = 450 ± 19,60</m:t>
          </m:r>
        </m:oMath>
      </m:oMathPara>
    </w:p>
    <w:p w14:paraId="512973B1" w14:textId="77777777" w:rsidR="00BD418E" w:rsidRDefault="007F5BF6" w:rsidP="00BD418E">
      <w:pPr>
        <w:spacing w:after="40" w:line="260" w:lineRule="auto"/>
        <w:ind w:left="360"/>
        <w:jc w:val="both"/>
      </w:pPr>
      <m:oMathPara>
        <m:oMath>
          <m:sSub>
            <m:sSubPr>
              <m:ctrlPr>
                <w:rPr>
                  <w:rFonts w:ascii="Cambria Math" w:hAnsi="Cambria Math"/>
                </w:rPr>
              </m:ctrlPr>
            </m:sSubPr>
            <m:e>
              <m:r>
                <w:rPr>
                  <w:rFonts w:ascii="Cambria Math" w:hAnsi="Cambria Math"/>
                </w:rPr>
                <m:t>IC</m:t>
              </m:r>
            </m:e>
            <m:sub>
              <m:r>
                <w:rPr>
                  <w:rFonts w:ascii="Cambria Math" w:hAnsi="Cambria Math"/>
                </w:rPr>
                <m:t>95%</m:t>
              </m:r>
            </m:sub>
          </m:sSub>
          <m:r>
            <w:rPr>
              <w:rFonts w:ascii="Cambria Math" w:hAnsi="Cambria Math"/>
            </w:rPr>
            <m:t xml:space="preserve"> = (430,40; 469,60)</m:t>
          </m:r>
        </m:oMath>
      </m:oMathPara>
    </w:p>
    <w:p w14:paraId="7B0D6AEC" w14:textId="31F64E5F" w:rsidR="00A72054" w:rsidRDefault="007F5BF6" w:rsidP="00BD418E">
      <w:pPr>
        <w:spacing w:after="40" w:line="260" w:lineRule="auto"/>
        <w:ind w:left="360"/>
        <w:jc w:val="both"/>
      </w:pPr>
      <w:r>
        <w:rPr>
          <w:b/>
        </w:rPr>
        <w:t>Respuesta:</w:t>
      </w:r>
      <w:r>
        <w:t xml:space="preserve"> Sí es posible concluir que los clientes están gastando más de 400 dólares. Con 95% de confianza, el gasto promedio está entre 430,40 y 469,60 dólares.</w:t>
      </w:r>
    </w:p>
    <w:p w14:paraId="4CCBEB8D" w14:textId="412C02D7" w:rsidR="00A72054" w:rsidRPr="00BD418E" w:rsidRDefault="007F5BF6" w:rsidP="00BD418E">
      <w:pPr>
        <w:pStyle w:val="Prrafodelista"/>
        <w:numPr>
          <w:ilvl w:val="0"/>
          <w:numId w:val="2"/>
        </w:numPr>
        <w:spacing w:before="80" w:after="50" w:line="260" w:lineRule="auto"/>
        <w:ind w:left="284"/>
        <w:jc w:val="both"/>
        <w:rPr>
          <w:b/>
        </w:rPr>
      </w:pPr>
      <w:r>
        <w:rPr>
          <w:b/>
        </w:rPr>
        <w:t xml:space="preserve">El gerente de ventas de una </w:t>
      </w:r>
      <w:r>
        <w:rPr>
          <w:b/>
        </w:rPr>
        <w:t>empresa que elabora cápsulas de uña de gato indica que la demanda semanal tiene distribución normal con una media de 1000 cápsulas y una desviación estándar de 360 cápsulas. Sin embargo, en un estudio reciente, una muestra aleatoria de 36 semanas dio una d</w:t>
      </w:r>
      <w:r>
        <w:rPr>
          <w:b/>
        </w:rPr>
        <w:t>emanda promedio de 950 cápsulas.</w:t>
      </w:r>
    </w:p>
    <w:p w14:paraId="461857F7" w14:textId="56B3333E" w:rsidR="00A72054" w:rsidRPr="00BD418E" w:rsidRDefault="007F5BF6" w:rsidP="00303165">
      <w:pPr>
        <w:pStyle w:val="Prrafodelista"/>
        <w:numPr>
          <w:ilvl w:val="0"/>
          <w:numId w:val="6"/>
        </w:numPr>
        <w:spacing w:after="40" w:line="260" w:lineRule="auto"/>
        <w:ind w:left="567" w:hanging="283"/>
        <w:jc w:val="both"/>
        <w:rPr>
          <w:b/>
        </w:rPr>
      </w:pPr>
      <w:r w:rsidRPr="00BD418E">
        <w:rPr>
          <w:b/>
        </w:rPr>
        <w:t>¿Es posible concluir que la producción promedio semanal es menos de 1000 cápsulas al 1% de significación?</w:t>
      </w:r>
    </w:p>
    <w:p w14:paraId="06623700" w14:textId="77777777" w:rsidR="00303165" w:rsidRDefault="007F5BF6" w:rsidP="00303165">
      <w:pPr>
        <w:pStyle w:val="Prrafodelista"/>
        <w:numPr>
          <w:ilvl w:val="0"/>
          <w:numId w:val="6"/>
        </w:numPr>
        <w:spacing w:after="40" w:line="260" w:lineRule="auto"/>
        <w:ind w:left="567" w:hanging="283"/>
        <w:jc w:val="both"/>
        <w:rPr>
          <w:b/>
        </w:rPr>
      </w:pPr>
      <w:r w:rsidRPr="00BD418E">
        <w:rPr>
          <w:b/>
        </w:rPr>
        <w:t>Calcule e interprete su intervalo de confianza al 92%.</w:t>
      </w:r>
    </w:p>
    <w:p w14:paraId="2C26B908" w14:textId="77777777" w:rsidR="00303165" w:rsidRDefault="007F5BF6" w:rsidP="00303165">
      <w:pPr>
        <w:pStyle w:val="Prrafodelista"/>
        <w:spacing w:after="40" w:line="260" w:lineRule="auto"/>
        <w:ind w:left="567"/>
        <w:jc w:val="both"/>
        <w:rPr>
          <w:b/>
        </w:rPr>
      </w:pPr>
      <w:r w:rsidRPr="00303165">
        <w:rPr>
          <w:b/>
        </w:rPr>
        <w:t>Desarrollo:</w:t>
      </w:r>
    </w:p>
    <w:p w14:paraId="63941160" w14:textId="77777777" w:rsidR="00303165" w:rsidRDefault="007F5BF6" w:rsidP="00303165">
      <w:pPr>
        <w:pStyle w:val="Prrafodelista"/>
        <w:spacing w:after="40" w:line="260" w:lineRule="auto"/>
        <w:ind w:left="567"/>
        <w:jc w:val="both"/>
        <w:rPr>
          <w:b/>
        </w:rPr>
      </w:pPr>
      <w:r>
        <w:t>Datos: la desviación estándar poblacional es</w:t>
      </w:r>
      <w:r>
        <w:t xml:space="preserve"> conocida, por eso se trabaja con Z.</w:t>
      </w:r>
    </w:p>
    <w:p w14:paraId="508C5827" w14:textId="77777777" w:rsidR="00303165" w:rsidRDefault="00BD418E" w:rsidP="00303165">
      <w:pPr>
        <w:pStyle w:val="Prrafodelista"/>
        <w:spacing w:after="40" w:line="260" w:lineRule="auto"/>
        <w:ind w:left="567"/>
        <w:jc w:val="both"/>
        <w:rPr>
          <w:b/>
        </w:rPr>
      </w:pPr>
      <m:oMathPara>
        <m:oMath>
          <m:r>
            <w:rPr>
              <w:rFonts w:ascii="Cambria Math" w:hAnsi="Cambria Math"/>
            </w:rPr>
            <m:t>n=36;</m:t>
          </m:r>
          <m:acc>
            <m:accPr>
              <m:chr m:val="̄"/>
              <m:ctrlPr>
                <w:rPr>
                  <w:rFonts w:ascii="Cambria Math" w:hAnsi="Cambria Math"/>
                  <w:i/>
                </w:rPr>
              </m:ctrlPr>
            </m:accPr>
            <m:e>
              <m:r>
                <w:rPr>
                  <w:rFonts w:ascii="Cambria Math" w:hAnsi="Cambria Math"/>
                </w:rPr>
                <m:t>x</m:t>
              </m:r>
            </m:e>
          </m:acc>
          <m:r>
            <w:rPr>
              <w:rFonts w:ascii="Cambria Math" w:hAnsi="Cambria Math"/>
            </w:rPr>
            <m:t>=950;σ=360;</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=1000</m:t>
          </m:r>
        </m:oMath>
      </m:oMathPara>
    </w:p>
    <w:p w14:paraId="1DB9390F" w14:textId="77777777" w:rsidR="00303165" w:rsidRDefault="007F5BF6" w:rsidP="00303165">
      <w:pPr>
        <w:pStyle w:val="Prrafodelista"/>
        <w:spacing w:after="40" w:line="260" w:lineRule="auto"/>
        <w:ind w:left="567"/>
        <w:jc w:val="both"/>
        <w:rPr>
          <w:b/>
        </w:rPr>
      </w:pPr>
      <w:r>
        <w:t>Como se quiere comprobar si el promedio es menor que 1000 cápsulas, la prueba es de cola izquierda.</w:t>
      </w:r>
    </w:p>
    <w:p w14:paraId="6DF7B34A" w14:textId="4819B81E" w:rsidR="00303165" w:rsidRPr="00303165" w:rsidRDefault="007F5BF6" w:rsidP="00303165">
      <w:pPr>
        <w:pStyle w:val="Prrafodelista"/>
        <w:spacing w:after="40" w:line="260" w:lineRule="auto"/>
        <w:ind w:left="567"/>
        <w:jc w:val="both"/>
        <w:rPr>
          <w:b/>
        </w:rPr>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m:t>
          </m:r>
          <m:r>
            <w:rPr>
              <w:rFonts w:ascii="Cambria Math" w:hAnsi="Cambria Math"/>
            </w:rPr>
            <m:t>μ</m:t>
          </m:r>
          <m:r>
            <w:rPr>
              <w:rFonts w:ascii="Cambria Math" w:hAnsi="Cambria Math"/>
            </w:rPr>
            <m:t xml:space="preserve"> ≥ 1000</m:t>
          </m:r>
        </m:oMath>
      </m:oMathPara>
    </w:p>
    <w:p w14:paraId="0EBC9DCD" w14:textId="77777777" w:rsidR="00303165" w:rsidRPr="00303165" w:rsidRDefault="007F5BF6" w:rsidP="00BD418E">
      <w:pPr>
        <w:pStyle w:val="Prrafodelista"/>
        <w:spacing w:after="40" w:line="260" w:lineRule="auto"/>
        <w:ind w:left="284"/>
        <w:jc w:val="both"/>
        <w:rPr>
          <w:i/>
        </w:rPr>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xml:space="preserve">: </m:t>
          </m:r>
          <m:r>
            <w:rPr>
              <w:rFonts w:ascii="Cambria Math" w:hAnsi="Cambria Math"/>
            </w:rPr>
            <m:t>μ</m:t>
          </m:r>
          <m:r>
            <w:rPr>
              <w:rFonts w:ascii="Cambria Math" w:hAnsi="Cambria Math"/>
            </w:rPr>
            <m:t xml:space="preserve"> &lt; 1000</m:t>
          </m:r>
        </m:oMath>
      </m:oMathPara>
    </w:p>
    <w:p w14:paraId="56B2ABEC" w14:textId="77777777" w:rsidR="00303165" w:rsidRPr="00303165" w:rsidRDefault="007F5BF6" w:rsidP="00BD418E">
      <w:pPr>
        <w:pStyle w:val="Prrafodelista"/>
        <w:spacing w:after="40" w:line="260" w:lineRule="auto"/>
        <w:ind w:left="284"/>
        <w:jc w:val="both"/>
        <w:rPr>
          <w:i/>
        </w:rPr>
      </w:pPr>
      <m:oMathPara>
        <m:oMath>
          <m:r>
            <w:rPr>
              <w:rFonts w:ascii="Cambria Math" w:hAnsi="Cambria Math"/>
            </w:rPr>
            <w:lastRenderedPageBreak/>
            <m:t>Z</m:t>
          </m:r>
          <m:r>
            <w:rPr>
              <w:rFonts w:ascii="Cambria Math" w:hAnsi="Cambria Math"/>
            </w:rPr>
            <m:t xml:space="preserve"> = </m:t>
          </m:r>
          <m:f>
            <m:fPr>
              <m:ctrlPr>
                <w:rPr>
                  <w:rFonts w:ascii="Cambria Math" w:hAnsi="Cambria Math"/>
                </w:rPr>
              </m:ctrlPr>
            </m:fPr>
            <m:num>
              <m:r>
                <w:rPr>
                  <w:rFonts w:ascii="Cambria Math" w:hAnsi="Cambria Math"/>
                </w:rPr>
                <m:t>x</m:t>
              </m:r>
              <m:acc>
                <m:accPr>
                  <m:chr m:val="̄"/>
                  <m:ctrlPr>
                    <w:rPr>
                      <w:rFonts w:ascii="Cambria Math" w:hAnsi="Cambria Math"/>
                      <w:i/>
                    </w:rPr>
                  </m:ctrlPr>
                </m:accPr>
                <m:e/>
              </m:acc>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num>
            <m:den>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den>
          </m:f>
        </m:oMath>
      </m:oMathPara>
    </w:p>
    <w:p w14:paraId="70F451EE" w14:textId="77777777" w:rsidR="00303165" w:rsidRPr="00303165" w:rsidRDefault="007F5BF6" w:rsidP="00BD418E">
      <w:pPr>
        <w:pStyle w:val="Prrafodelista"/>
        <w:spacing w:after="40" w:line="260" w:lineRule="auto"/>
        <w:ind w:left="284"/>
        <w:jc w:val="both"/>
        <w:rPr>
          <w:i/>
        </w:rPr>
      </w:pPr>
      <m:oMathPara>
        <m:oMath>
          <m:r>
            <w:rPr>
              <w:rFonts w:ascii="Cambria Math" w:hAnsi="Cambria Math"/>
            </w:rPr>
            <m:t>Z</m:t>
          </m:r>
          <m:r>
            <w:rPr>
              <w:rFonts w:ascii="Cambria Math" w:hAnsi="Cambria Math"/>
            </w:rPr>
            <m:t xml:space="preserve"> = </m:t>
          </m:r>
          <m:f>
            <m:fPr>
              <m:ctrlPr>
                <w:rPr>
                  <w:rFonts w:ascii="Cambria Math" w:hAnsi="Cambria Math"/>
                </w:rPr>
              </m:ctrlPr>
            </m:fPr>
            <m:num>
              <m:r>
                <w:rPr>
                  <w:rFonts w:ascii="Cambria Math" w:hAnsi="Cambria Math"/>
                </w:rPr>
                <m:t>950 - 1000</m:t>
              </m:r>
            </m:num>
            <m:den>
              <m:f>
                <m:fPr>
                  <m:ctrlPr>
                    <w:rPr>
                      <w:rFonts w:ascii="Cambria Math" w:hAnsi="Cambria Math"/>
                    </w:rPr>
                  </m:ctrlPr>
                </m:fPr>
                <m:num>
                  <m:r>
                    <w:rPr>
                      <w:rFonts w:ascii="Cambria Math" w:hAnsi="Cambria Math"/>
                    </w:rPr>
                    <m:t>360</m:t>
                  </m:r>
                </m:num>
                <m:den>
                  <m:rad>
                    <m:radPr>
                      <m:degHide m:val="1"/>
                      <m:ctrlPr>
                        <w:rPr>
                          <w:rFonts w:ascii="Cambria Math" w:hAnsi="Cambria Math"/>
                        </w:rPr>
                      </m:ctrlPr>
                    </m:radPr>
                    <m:deg/>
                    <m:e>
                      <m:r>
                        <w:rPr>
                          <w:rFonts w:ascii="Cambria Math" w:hAnsi="Cambria Math"/>
                        </w:rPr>
                        <m:t>36</m:t>
                      </m:r>
                    </m:e>
                  </m:rad>
                </m:den>
              </m:f>
            </m:den>
          </m:f>
          <m:r>
            <w:rPr>
              <w:rFonts w:ascii="Cambria Math" w:hAnsi="Cambria Math"/>
            </w:rPr>
            <m:t xml:space="preserve"> = -0,83</m:t>
          </m:r>
        </m:oMath>
      </m:oMathPara>
    </w:p>
    <w:p w14:paraId="5FB1BD61" w14:textId="77777777" w:rsidR="00303165" w:rsidRDefault="007F5BF6" w:rsidP="00BD418E">
      <w:pPr>
        <w:pStyle w:val="Prrafodelista"/>
        <w:spacing w:after="40" w:line="260" w:lineRule="auto"/>
        <w:ind w:left="284"/>
        <w:jc w:val="both"/>
        <w:rPr>
          <w:i/>
        </w:rPr>
      </w:pPr>
      <m:oMathPara>
        <m:oMath>
          <m:sSub>
            <m:sSubPr>
              <m:ctrlPr>
                <w:rPr>
                  <w:rFonts w:ascii="Cambria Math" w:hAnsi="Cambria Math"/>
                </w:rPr>
              </m:ctrlPr>
            </m:sSubPr>
            <m:e>
              <m:r>
                <w:rPr>
                  <w:rFonts w:ascii="Cambria Math" w:hAnsi="Cambria Math"/>
                </w:rPr>
                <m:t>Z</m:t>
              </m:r>
            </m:e>
            <m:sub>
              <m:r>
                <w:rPr>
                  <w:rFonts w:ascii="Cambria Math" w:hAnsi="Cambria Math"/>
                </w:rPr>
                <m:t>cr</m:t>
              </m:r>
              <m:r>
                <w:rPr>
                  <w:rFonts w:ascii="Cambria Math" w:hAnsi="Cambria Math"/>
                </w:rPr>
                <m:t>í</m:t>
              </m:r>
              <m:r>
                <w:rPr>
                  <w:rFonts w:ascii="Cambria Math" w:hAnsi="Cambria Math"/>
                </w:rPr>
                <m:t>tico</m:t>
              </m:r>
            </m:sub>
          </m:sSub>
          <m:r>
            <w:rPr>
              <w:rFonts w:ascii="Cambria Math" w:hAnsi="Cambria Math"/>
            </w:rPr>
            <m:t xml:space="preserve"> = -2,326</m:t>
          </m:r>
        </m:oMath>
      </m:oMathPara>
    </w:p>
    <w:p w14:paraId="49A55253" w14:textId="34B35ADE" w:rsidR="00A72054" w:rsidRPr="00303165" w:rsidRDefault="007F5BF6" w:rsidP="00BD418E">
      <w:pPr>
        <w:pStyle w:val="Prrafodelista"/>
        <w:spacing w:after="40" w:line="260" w:lineRule="auto"/>
        <w:ind w:left="284"/>
        <w:jc w:val="both"/>
        <w:rPr>
          <w:i/>
        </w:rPr>
      </w:pPr>
      <w:r>
        <w:t>C</w:t>
      </w:r>
      <w:r>
        <w:t>omo -0,83 no es menor que -2,326, no se rechaza la hipótesis nula.</w:t>
      </w:r>
    </w:p>
    <w:p w14:paraId="098B1257" w14:textId="77777777" w:rsidR="00303165" w:rsidRDefault="007F5BF6" w:rsidP="00BD418E">
      <w:pPr>
        <w:pStyle w:val="Prrafodelista"/>
        <w:spacing w:after="40" w:line="260" w:lineRule="auto"/>
        <w:ind w:left="284"/>
        <w:jc w:val="both"/>
      </w:pPr>
      <w:r>
        <w:t>Para el intervalo de confianza al 92%, se usa el valor crítico 1,751.</w:t>
      </w:r>
    </w:p>
    <w:p w14:paraId="6BE9AC7B" w14:textId="77777777" w:rsidR="00303165" w:rsidRPr="00303165" w:rsidRDefault="00BD418E" w:rsidP="00BD418E">
      <w:pPr>
        <w:pStyle w:val="Prrafodelista"/>
        <w:spacing w:after="40" w:line="260" w:lineRule="auto"/>
        <w:ind w:left="284"/>
        <w:jc w:val="both"/>
      </w:pPr>
      <m:oMathPara>
        <m:oMath>
          <m:r>
            <w:rPr>
              <w:rFonts w:ascii="Cambria Math" w:hAnsi="Cambria Math"/>
            </w:rPr>
            <m:t>IC=x</m:t>
          </m:r>
          <m:acc>
            <m:accPr>
              <m:chr m:val="̄"/>
              <m:ctrlPr>
                <w:rPr>
                  <w:rFonts w:ascii="Cambria Math" w:hAnsi="Cambria Math"/>
                  <w:i/>
                </w:rPr>
              </m:ctrlPr>
            </m:accPr>
            <m:e/>
          </m:acc>
          <m:r>
            <w:rPr>
              <w:rFonts w:ascii="Cambria Math" w:hAnsi="Cambria Math"/>
            </w:rPr>
            <m:t>±Z</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oMath>
      </m:oMathPara>
    </w:p>
    <w:p w14:paraId="67915438" w14:textId="77777777" w:rsidR="00303165" w:rsidRPr="00303165" w:rsidRDefault="007F5BF6" w:rsidP="00BD418E">
      <w:pPr>
        <w:pStyle w:val="Prrafodelista"/>
        <w:spacing w:after="40" w:line="260" w:lineRule="auto"/>
        <w:ind w:left="284"/>
        <w:jc w:val="both"/>
      </w:pPr>
      <m:oMathPara>
        <m:oMath>
          <m:r>
            <w:rPr>
              <w:rFonts w:ascii="Cambria Math" w:hAnsi="Cambria Math"/>
            </w:rPr>
            <m:t>IC</m:t>
          </m:r>
          <m:r>
            <w:rPr>
              <w:rFonts w:ascii="Cambria Math" w:hAnsi="Cambria Math"/>
            </w:rPr>
            <m:t xml:space="preserve"> = 950 ± 1,751</m:t>
          </m:r>
          <m:f>
            <m:fPr>
              <m:ctrlPr>
                <w:rPr>
                  <w:rFonts w:ascii="Cambria Math" w:hAnsi="Cambria Math"/>
                </w:rPr>
              </m:ctrlPr>
            </m:fPr>
            <m:num>
              <m:r>
                <w:rPr>
                  <w:rFonts w:ascii="Cambria Math" w:hAnsi="Cambria Math"/>
                </w:rPr>
                <m:t>360</m:t>
              </m:r>
            </m:num>
            <m:den>
              <m:rad>
                <m:radPr>
                  <m:degHide m:val="1"/>
                  <m:ctrlPr>
                    <w:rPr>
                      <w:rFonts w:ascii="Cambria Math" w:hAnsi="Cambria Math"/>
                    </w:rPr>
                  </m:ctrlPr>
                </m:radPr>
                <m:deg/>
                <m:e>
                  <m:r>
                    <w:rPr>
                      <w:rFonts w:ascii="Cambria Math" w:hAnsi="Cambria Math"/>
                    </w:rPr>
                    <m:t>36</m:t>
                  </m:r>
                </m:e>
              </m:rad>
            </m:den>
          </m:f>
          <m:r>
            <w:rPr>
              <w:rFonts w:ascii="Cambria Math" w:hAnsi="Cambria Math"/>
            </w:rPr>
            <m:t xml:space="preserve"> = 950 ± 105,04</m:t>
          </m:r>
        </m:oMath>
      </m:oMathPara>
    </w:p>
    <w:p w14:paraId="7863AB97" w14:textId="2DD88C76" w:rsidR="00BD418E" w:rsidRPr="00BD418E" w:rsidRDefault="00BD418E" w:rsidP="00BD418E">
      <w:pPr>
        <w:pStyle w:val="Prrafodelista"/>
        <w:spacing w:after="40" w:line="260" w:lineRule="auto"/>
        <w:ind w:left="284"/>
        <w:jc w:val="both"/>
      </w:pPr>
      <m:oMathPara>
        <m:oMath>
          <m:sSub>
            <m:sSubPr>
              <m:ctrlPr>
                <w:rPr>
                  <w:rFonts w:ascii="Cambria Math" w:hAnsi="Cambria Math"/>
                </w:rPr>
              </m:ctrlPr>
            </m:sSubPr>
            <m:e>
              <m:r>
                <w:rPr>
                  <w:rFonts w:ascii="Cambria Math" w:hAnsi="Cambria Math"/>
                </w:rPr>
                <m:t>IC</m:t>
              </m:r>
            </m:e>
            <m:sub>
              <m:r>
                <w:rPr>
                  <w:rFonts w:ascii="Cambria Math" w:hAnsi="Cambria Math"/>
                </w:rPr>
                <m:t>92%</m:t>
              </m:r>
            </m:sub>
          </m:sSub>
          <m:r>
            <w:rPr>
              <w:rFonts w:ascii="Cambria Math" w:hAnsi="Cambria Math"/>
            </w:rPr>
            <m:t>=</m:t>
          </m:r>
          <m:d>
            <m:dPr>
              <m:ctrlPr>
                <w:rPr>
                  <w:rFonts w:ascii="Cambria Math" w:hAnsi="Cambria Math"/>
                  <w:i/>
                </w:rPr>
              </m:ctrlPr>
            </m:dPr>
            <m:e>
              <m:r>
                <w:rPr>
                  <w:rFonts w:ascii="Cambria Math" w:hAnsi="Cambria Math"/>
                </w:rPr>
                <m:t>844,96;1055,04</m:t>
              </m:r>
            </m:e>
          </m:d>
        </m:oMath>
      </m:oMathPara>
    </w:p>
    <w:p w14:paraId="2751290F" w14:textId="3A375925" w:rsidR="00A72054" w:rsidRPr="00BD418E" w:rsidRDefault="007F5BF6" w:rsidP="00BD418E">
      <w:pPr>
        <w:pStyle w:val="Prrafodelista"/>
        <w:spacing w:after="40" w:line="260" w:lineRule="auto"/>
        <w:ind w:left="284"/>
        <w:jc w:val="both"/>
      </w:pPr>
      <w:r>
        <w:rPr>
          <w:b/>
        </w:rPr>
        <w:t>Respue</w:t>
      </w:r>
      <w:r>
        <w:rPr>
          <w:b/>
        </w:rPr>
        <w:t>sta:</w:t>
      </w:r>
      <w:r>
        <w:t xml:space="preserve"> No hay evidencia suficiente al 1% para concluir que la demanda promedio semanal sea menor que 1000 cápsulas. Con 92% de confianza, la demanda promedio está entre 844,96 y 1055,04 cápsulas.</w:t>
      </w:r>
    </w:p>
    <w:p w14:paraId="6FA0E76F" w14:textId="1F4C6A2F" w:rsidR="00A72054" w:rsidRPr="00BD418E" w:rsidRDefault="007F5BF6" w:rsidP="00BD418E">
      <w:pPr>
        <w:pStyle w:val="Prrafodelista"/>
        <w:numPr>
          <w:ilvl w:val="0"/>
          <w:numId w:val="2"/>
        </w:numPr>
        <w:spacing w:before="80" w:after="50" w:line="260" w:lineRule="auto"/>
        <w:ind w:left="284"/>
        <w:jc w:val="both"/>
        <w:rPr>
          <w:b/>
        </w:rPr>
      </w:pPr>
      <w:r>
        <w:rPr>
          <w:b/>
        </w:rPr>
        <w:t>Un fabricante de aparatos de TV afirma que se necesita a lo</w:t>
      </w:r>
      <w:r>
        <w:rPr>
          <w:b/>
        </w:rPr>
        <w:t xml:space="preserve"> mucho 250 micro amperes de corriente para alcanzar cierto grado de brillantez con un tipo de televisor en particular. Una muestra de 20 aparatos de TV produce un promedio muestral de corriente de 257.3 micro amperes. Denotemos por m el verdadero promedio </w:t>
      </w:r>
      <w:r>
        <w:rPr>
          <w:b/>
        </w:rPr>
        <w:t>de corriente necesaria para alcanzar la brillantez deseada con aparatos de este tipo, y supongamos que μ es la media de una población con σ = 15.</w:t>
      </w:r>
    </w:p>
    <w:p w14:paraId="69E57A11" w14:textId="31A10919" w:rsidR="00303165" w:rsidRPr="00303165" w:rsidRDefault="007F5BF6" w:rsidP="00303165">
      <w:pPr>
        <w:pStyle w:val="Prrafodelista"/>
        <w:numPr>
          <w:ilvl w:val="0"/>
          <w:numId w:val="7"/>
        </w:numPr>
        <w:spacing w:after="40" w:line="260" w:lineRule="auto"/>
        <w:ind w:left="567" w:hanging="283"/>
        <w:jc w:val="both"/>
        <w:rPr>
          <w:b/>
        </w:rPr>
      </w:pPr>
      <w:r>
        <w:rPr>
          <w:b/>
        </w:rPr>
        <w:t xml:space="preserve">Pruebe al nivel de significación del 5% la hipótesis nula de que la media es a lo sumo 250 micro </w:t>
      </w:r>
      <w:r>
        <w:rPr>
          <w:b/>
        </w:rPr>
        <w:t>amperes.</w:t>
      </w:r>
    </w:p>
    <w:p w14:paraId="3B20119E" w14:textId="77777777" w:rsidR="00303165" w:rsidRDefault="007F5BF6" w:rsidP="00303165">
      <w:pPr>
        <w:pStyle w:val="Prrafodelista"/>
        <w:numPr>
          <w:ilvl w:val="0"/>
          <w:numId w:val="7"/>
        </w:numPr>
        <w:spacing w:after="40" w:line="260" w:lineRule="auto"/>
        <w:ind w:left="567" w:hanging="283"/>
        <w:jc w:val="both"/>
        <w:rPr>
          <w:b/>
        </w:rPr>
      </w:pPr>
      <w:r>
        <w:rPr>
          <w:b/>
        </w:rPr>
        <w:t>Calcule e interprete su intervalo de confianza al 90%.</w:t>
      </w:r>
    </w:p>
    <w:p w14:paraId="51DE3024" w14:textId="77777777" w:rsidR="00303165" w:rsidRDefault="007F5BF6" w:rsidP="00303165">
      <w:pPr>
        <w:pStyle w:val="Prrafodelista"/>
        <w:spacing w:after="40" w:line="260" w:lineRule="auto"/>
        <w:ind w:left="567"/>
        <w:jc w:val="both"/>
        <w:rPr>
          <w:b/>
        </w:rPr>
      </w:pPr>
      <w:r w:rsidRPr="00303165">
        <w:rPr>
          <w:b/>
        </w:rPr>
        <w:t>Desarrollo:</w:t>
      </w:r>
    </w:p>
    <w:p w14:paraId="703BA5DB" w14:textId="77777777" w:rsidR="00303165" w:rsidRDefault="007F5BF6" w:rsidP="00303165">
      <w:pPr>
        <w:pStyle w:val="Prrafodelista"/>
        <w:spacing w:after="40" w:line="260" w:lineRule="auto"/>
        <w:ind w:left="567"/>
        <w:jc w:val="both"/>
      </w:pPr>
      <w:r>
        <w:t>Datos: se conoce la desviación estándar poblacional, por eso se utiliza Z.</w:t>
      </w:r>
    </w:p>
    <w:p w14:paraId="4A44B637" w14:textId="77777777" w:rsidR="00303165" w:rsidRPr="00303165" w:rsidRDefault="00303165" w:rsidP="00303165">
      <w:pPr>
        <w:pStyle w:val="Prrafodelista"/>
        <w:spacing w:after="40" w:line="260" w:lineRule="auto"/>
        <w:ind w:left="567"/>
        <w:jc w:val="both"/>
      </w:pPr>
      <m:oMathPara>
        <m:oMath>
          <m:r>
            <w:rPr>
              <w:rFonts w:ascii="Cambria Math" w:hAnsi="Cambria Math"/>
            </w:rPr>
            <m:t>n=20;x</m:t>
          </m:r>
          <m:acc>
            <m:accPr>
              <m:chr m:val="̄"/>
              <m:ctrlPr>
                <w:rPr>
                  <w:rFonts w:ascii="Cambria Math" w:hAnsi="Cambria Math"/>
                  <w:i/>
                </w:rPr>
              </m:ctrlPr>
            </m:accPr>
            <m:e/>
          </m:acc>
          <m:r>
            <w:rPr>
              <w:rFonts w:ascii="Cambria Math" w:hAnsi="Cambria Math"/>
            </w:rPr>
            <m:t>=257,3;σ=15;</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=250</m:t>
          </m:r>
        </m:oMath>
      </m:oMathPara>
    </w:p>
    <w:p w14:paraId="704267E5" w14:textId="77777777" w:rsidR="00303165" w:rsidRDefault="007F5BF6" w:rsidP="00303165">
      <w:pPr>
        <w:pStyle w:val="Prrafodelista"/>
        <w:spacing w:after="40" w:line="260" w:lineRule="auto"/>
        <w:ind w:left="567"/>
        <w:jc w:val="both"/>
      </w:pPr>
      <w:r>
        <w:t xml:space="preserve">La afirmación indica que la media es a lo sumo 250 micro </w:t>
      </w:r>
      <w:r>
        <w:t>amperes; se contrasta si realmente se necesita más corriente.</w:t>
      </w:r>
    </w:p>
    <w:p w14:paraId="057D85C9" w14:textId="77777777" w:rsidR="00303165" w:rsidRPr="00303165" w:rsidRDefault="007F5BF6" w:rsidP="00303165">
      <w:pPr>
        <w:pStyle w:val="Prrafodelista"/>
        <w:spacing w:after="40" w:line="260" w:lineRule="auto"/>
        <w:ind w:left="567"/>
        <w:jc w:val="both"/>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m:t>
          </m:r>
          <m:r>
            <w:rPr>
              <w:rFonts w:ascii="Cambria Math" w:hAnsi="Cambria Math"/>
            </w:rPr>
            <m:t>μ</m:t>
          </m:r>
          <m:r>
            <w:rPr>
              <w:rFonts w:ascii="Cambria Math" w:hAnsi="Cambria Math"/>
            </w:rPr>
            <m:t xml:space="preserve"> ≤ 250</m:t>
          </m:r>
        </m:oMath>
      </m:oMathPara>
    </w:p>
    <w:p w14:paraId="036C3C37" w14:textId="77777777" w:rsidR="00303165" w:rsidRPr="00303165" w:rsidRDefault="007F5BF6" w:rsidP="00303165">
      <w:pPr>
        <w:pStyle w:val="Prrafodelista"/>
        <w:spacing w:after="40" w:line="260" w:lineRule="auto"/>
        <w:ind w:left="567"/>
        <w:jc w:val="both"/>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xml:space="preserve">: </m:t>
          </m:r>
          <m:r>
            <w:rPr>
              <w:rFonts w:ascii="Cambria Math" w:hAnsi="Cambria Math"/>
            </w:rPr>
            <m:t>μ</m:t>
          </m:r>
          <m:r>
            <w:rPr>
              <w:rFonts w:ascii="Cambria Math" w:hAnsi="Cambria Math"/>
            </w:rPr>
            <m:t xml:space="preserve"> &gt; 250</m:t>
          </m:r>
        </m:oMath>
      </m:oMathPara>
    </w:p>
    <w:p w14:paraId="6BFBA60F" w14:textId="77777777" w:rsidR="00303165" w:rsidRPr="00303165" w:rsidRDefault="007F5BF6" w:rsidP="00303165">
      <w:pPr>
        <w:pStyle w:val="Prrafodelista"/>
        <w:spacing w:after="40" w:line="260" w:lineRule="auto"/>
        <w:ind w:left="567"/>
        <w:jc w:val="both"/>
      </w:pPr>
      <m:oMathPara>
        <m:oMath>
          <m:r>
            <w:rPr>
              <w:rFonts w:ascii="Cambria Math" w:hAnsi="Cambria Math"/>
            </w:rPr>
            <m:t>Z</m:t>
          </m:r>
          <m:r>
            <w:rPr>
              <w:rFonts w:ascii="Cambria Math" w:hAnsi="Cambria Math"/>
            </w:rPr>
            <m:t xml:space="preserve"> = </m:t>
          </m:r>
          <m:f>
            <m:fPr>
              <m:ctrlPr>
                <w:rPr>
                  <w:rFonts w:ascii="Cambria Math" w:hAnsi="Cambria Math"/>
                </w:rPr>
              </m:ctrlPr>
            </m:fPr>
            <m:num>
              <m:r>
                <w:rPr>
                  <w:rFonts w:ascii="Cambria Math" w:hAnsi="Cambria Math"/>
                </w:rPr>
                <m:t>x</m:t>
              </m:r>
              <m:acc>
                <m:accPr>
                  <m:chr m:val="̄"/>
                  <m:ctrlPr>
                    <w:rPr>
                      <w:rFonts w:ascii="Cambria Math" w:hAnsi="Cambria Math"/>
                      <w:i/>
                    </w:rPr>
                  </m:ctrlPr>
                </m:accPr>
                <m:e/>
              </m:acc>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num>
            <m:den>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den>
          </m:f>
        </m:oMath>
      </m:oMathPara>
    </w:p>
    <w:p w14:paraId="0C6C8B71" w14:textId="77777777" w:rsidR="00303165" w:rsidRPr="00303165" w:rsidRDefault="007F5BF6" w:rsidP="00303165">
      <w:pPr>
        <w:pStyle w:val="Prrafodelista"/>
        <w:spacing w:after="40" w:line="260" w:lineRule="auto"/>
        <w:ind w:left="567"/>
        <w:jc w:val="both"/>
      </w:pPr>
      <m:oMathPara>
        <m:oMath>
          <m:r>
            <w:rPr>
              <w:rFonts w:ascii="Cambria Math" w:hAnsi="Cambria Math"/>
            </w:rPr>
            <m:t>Z</m:t>
          </m:r>
          <m:r>
            <w:rPr>
              <w:rFonts w:ascii="Cambria Math" w:hAnsi="Cambria Math"/>
            </w:rPr>
            <m:t xml:space="preserve"> = </m:t>
          </m:r>
          <m:f>
            <m:fPr>
              <m:ctrlPr>
                <w:rPr>
                  <w:rFonts w:ascii="Cambria Math" w:hAnsi="Cambria Math"/>
                </w:rPr>
              </m:ctrlPr>
            </m:fPr>
            <m:num>
              <m:r>
                <w:rPr>
                  <w:rFonts w:ascii="Cambria Math" w:hAnsi="Cambria Math"/>
                </w:rPr>
                <m:t>257,3 - 250</m:t>
              </m:r>
            </m:num>
            <m:den>
              <m:f>
                <m:fPr>
                  <m:ctrlPr>
                    <w:rPr>
                      <w:rFonts w:ascii="Cambria Math" w:hAnsi="Cambria Math"/>
                    </w:rPr>
                  </m:ctrlPr>
                </m:fPr>
                <m:num>
                  <m:r>
                    <w:rPr>
                      <w:rFonts w:ascii="Cambria Math" w:hAnsi="Cambria Math"/>
                    </w:rPr>
                    <m:t>15</m:t>
                  </m:r>
                </m:num>
                <m:den>
                  <m:rad>
                    <m:radPr>
                      <m:degHide m:val="1"/>
                      <m:ctrlPr>
                        <w:rPr>
                          <w:rFonts w:ascii="Cambria Math" w:hAnsi="Cambria Math"/>
                        </w:rPr>
                      </m:ctrlPr>
                    </m:radPr>
                    <m:deg/>
                    <m:e>
                      <m:r>
                        <w:rPr>
                          <w:rFonts w:ascii="Cambria Math" w:hAnsi="Cambria Math"/>
                        </w:rPr>
                        <m:t>20</m:t>
                      </m:r>
                    </m:e>
                  </m:rad>
                </m:den>
              </m:f>
            </m:den>
          </m:f>
          <m:r>
            <w:rPr>
              <w:rFonts w:ascii="Cambria Math" w:hAnsi="Cambria Math"/>
            </w:rPr>
            <m:t xml:space="preserve"> = 2,18</m:t>
          </m:r>
        </m:oMath>
      </m:oMathPara>
    </w:p>
    <w:p w14:paraId="0EB3760C" w14:textId="77777777" w:rsidR="00303165" w:rsidRPr="00303165" w:rsidRDefault="007F5BF6" w:rsidP="00303165">
      <w:pPr>
        <w:pStyle w:val="Prrafodelista"/>
        <w:spacing w:after="40" w:line="260" w:lineRule="auto"/>
        <w:ind w:left="567"/>
        <w:jc w:val="both"/>
      </w:pPr>
      <m:oMathPara>
        <m:oMath>
          <m:sSub>
            <m:sSubPr>
              <m:ctrlPr>
                <w:rPr>
                  <w:rFonts w:ascii="Cambria Math" w:hAnsi="Cambria Math"/>
                </w:rPr>
              </m:ctrlPr>
            </m:sSubPr>
            <m:e>
              <m:r>
                <w:rPr>
                  <w:rFonts w:ascii="Cambria Math" w:hAnsi="Cambria Math"/>
                </w:rPr>
                <m:t>Z</m:t>
              </m:r>
            </m:e>
            <m:sub>
              <m:r>
                <w:rPr>
                  <w:rFonts w:ascii="Cambria Math" w:hAnsi="Cambria Math"/>
                </w:rPr>
                <m:t>cr</m:t>
              </m:r>
              <m:r>
                <w:rPr>
                  <w:rFonts w:ascii="Cambria Math" w:hAnsi="Cambria Math"/>
                </w:rPr>
                <m:t>í</m:t>
              </m:r>
              <m:r>
                <w:rPr>
                  <w:rFonts w:ascii="Cambria Math" w:hAnsi="Cambria Math"/>
                </w:rPr>
                <m:t>tico</m:t>
              </m:r>
            </m:sub>
          </m:sSub>
          <m:r>
            <w:rPr>
              <w:rFonts w:ascii="Cambria Math" w:hAnsi="Cambria Math"/>
            </w:rPr>
            <m:t xml:space="preserve"> = 1,645</m:t>
          </m:r>
        </m:oMath>
      </m:oMathPara>
    </w:p>
    <w:p w14:paraId="384145D7" w14:textId="77777777" w:rsidR="00303165" w:rsidRDefault="007F5BF6" w:rsidP="00303165">
      <w:pPr>
        <w:pStyle w:val="Prrafodelista"/>
        <w:spacing w:after="40" w:line="260" w:lineRule="auto"/>
        <w:ind w:left="567"/>
        <w:jc w:val="both"/>
      </w:pPr>
      <w:r>
        <w:t>Como 2,18 es mayor que 1,645, se rechaza la hipótesis nula.</w:t>
      </w:r>
    </w:p>
    <w:p w14:paraId="5B440783" w14:textId="77777777" w:rsidR="00303165" w:rsidRDefault="007F5BF6" w:rsidP="00303165">
      <w:pPr>
        <w:pStyle w:val="Prrafodelista"/>
        <w:spacing w:after="40" w:line="260" w:lineRule="auto"/>
        <w:ind w:left="567"/>
        <w:jc w:val="both"/>
      </w:pPr>
      <w:r>
        <w:t>Para el intervalo de confianza al 9</w:t>
      </w:r>
      <w:r>
        <w:t>0%, se usa el valor crítico 1,645.</w:t>
      </w:r>
    </w:p>
    <w:p w14:paraId="5F1FCD6F" w14:textId="77777777" w:rsidR="00303165" w:rsidRPr="00303165" w:rsidRDefault="00303165" w:rsidP="00303165">
      <w:pPr>
        <w:pStyle w:val="Prrafodelista"/>
        <w:spacing w:after="40" w:line="260" w:lineRule="auto"/>
        <w:ind w:left="567"/>
        <w:jc w:val="both"/>
      </w:pPr>
      <m:oMathPara>
        <m:oMath>
          <m:r>
            <w:rPr>
              <w:rFonts w:ascii="Cambria Math" w:hAnsi="Cambria Math"/>
            </w:rPr>
            <m:t>IC=x</m:t>
          </m:r>
          <m:acc>
            <m:accPr>
              <m:chr m:val="̄"/>
              <m:ctrlPr>
                <w:rPr>
                  <w:rFonts w:ascii="Cambria Math" w:hAnsi="Cambria Math"/>
                  <w:i/>
                </w:rPr>
              </m:ctrlPr>
            </m:accPr>
            <m:e/>
          </m:acc>
          <m:r>
            <w:rPr>
              <w:rFonts w:ascii="Cambria Math" w:hAnsi="Cambria Math"/>
            </w:rPr>
            <m:t>±Z</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oMath>
      </m:oMathPara>
    </w:p>
    <w:p w14:paraId="782D64BE" w14:textId="77777777" w:rsidR="00303165" w:rsidRPr="00303165" w:rsidRDefault="007F5BF6" w:rsidP="00303165">
      <w:pPr>
        <w:pStyle w:val="Prrafodelista"/>
        <w:spacing w:after="40" w:line="260" w:lineRule="auto"/>
        <w:ind w:left="567"/>
        <w:jc w:val="both"/>
      </w:pPr>
      <m:oMathPara>
        <m:oMath>
          <m:r>
            <w:rPr>
              <w:rFonts w:ascii="Cambria Math" w:hAnsi="Cambria Math"/>
            </w:rPr>
            <m:t>IC</m:t>
          </m:r>
          <m:r>
            <w:rPr>
              <w:rFonts w:ascii="Cambria Math" w:hAnsi="Cambria Math"/>
            </w:rPr>
            <m:t xml:space="preserve"> = 257,3 ± 1,645</m:t>
          </m:r>
          <m:f>
            <m:fPr>
              <m:ctrlPr>
                <w:rPr>
                  <w:rFonts w:ascii="Cambria Math" w:hAnsi="Cambria Math"/>
                </w:rPr>
              </m:ctrlPr>
            </m:fPr>
            <m:num>
              <m:r>
                <w:rPr>
                  <w:rFonts w:ascii="Cambria Math" w:hAnsi="Cambria Math"/>
                </w:rPr>
                <m:t>15</m:t>
              </m:r>
            </m:num>
            <m:den>
              <m:rad>
                <m:radPr>
                  <m:degHide m:val="1"/>
                  <m:ctrlPr>
                    <w:rPr>
                      <w:rFonts w:ascii="Cambria Math" w:hAnsi="Cambria Math"/>
                    </w:rPr>
                  </m:ctrlPr>
                </m:radPr>
                <m:deg/>
                <m:e>
                  <m:r>
                    <w:rPr>
                      <w:rFonts w:ascii="Cambria Math" w:hAnsi="Cambria Math"/>
                    </w:rPr>
                    <m:t>20</m:t>
                  </m:r>
                </m:e>
              </m:rad>
            </m:den>
          </m:f>
          <m:r>
            <w:rPr>
              <w:rFonts w:ascii="Cambria Math" w:hAnsi="Cambria Math"/>
            </w:rPr>
            <m:t xml:space="preserve"> = 257,3 ± 5,52</m:t>
          </m:r>
        </m:oMath>
      </m:oMathPara>
    </w:p>
    <w:p w14:paraId="0B8280AF" w14:textId="77777777" w:rsidR="00303165" w:rsidRPr="00303165" w:rsidRDefault="00303165" w:rsidP="00303165">
      <w:pPr>
        <w:pStyle w:val="Prrafodelista"/>
        <w:spacing w:after="40" w:line="260" w:lineRule="auto"/>
        <w:ind w:left="567"/>
        <w:jc w:val="both"/>
      </w:pPr>
      <m:oMathPara>
        <m:oMath>
          <m:sSub>
            <m:sSubPr>
              <m:ctrlPr>
                <w:rPr>
                  <w:rFonts w:ascii="Cambria Math" w:hAnsi="Cambria Math"/>
                </w:rPr>
              </m:ctrlPr>
            </m:sSubPr>
            <m:e>
              <m:r>
                <w:rPr>
                  <w:rFonts w:ascii="Cambria Math" w:hAnsi="Cambria Math"/>
                </w:rPr>
                <m:t>IC</m:t>
              </m:r>
            </m:e>
            <m:sub>
              <m:r>
                <w:rPr>
                  <w:rFonts w:ascii="Cambria Math" w:hAnsi="Cambria Math"/>
                </w:rPr>
                <m:t>90%</m:t>
              </m:r>
            </m:sub>
          </m:sSub>
          <m:r>
            <w:rPr>
              <w:rFonts w:ascii="Cambria Math" w:hAnsi="Cambria Math"/>
            </w:rPr>
            <m:t>=</m:t>
          </m:r>
          <m:d>
            <m:dPr>
              <m:ctrlPr>
                <w:rPr>
                  <w:rFonts w:ascii="Cambria Math" w:hAnsi="Cambria Math"/>
                  <w:i/>
                </w:rPr>
              </m:ctrlPr>
            </m:dPr>
            <m:e>
              <m:r>
                <w:rPr>
                  <w:rFonts w:ascii="Cambria Math" w:hAnsi="Cambria Math"/>
                </w:rPr>
                <m:t>251,78;262,82</m:t>
              </m:r>
            </m:e>
          </m:d>
        </m:oMath>
      </m:oMathPara>
    </w:p>
    <w:p w14:paraId="1799A354" w14:textId="27268329" w:rsidR="00A72054" w:rsidRPr="00303165" w:rsidRDefault="007F5BF6" w:rsidP="00303165">
      <w:pPr>
        <w:pStyle w:val="Prrafodelista"/>
        <w:spacing w:after="40" w:line="260" w:lineRule="auto"/>
        <w:ind w:left="567"/>
        <w:jc w:val="both"/>
        <w:rPr>
          <w:b/>
        </w:rPr>
      </w:pPr>
      <w:r>
        <w:rPr>
          <w:b/>
        </w:rPr>
        <w:t>Respuesta:</w:t>
      </w:r>
      <w:r>
        <w:t xml:space="preserve"> Se rechaza la afirmación de que la media sea a lo sumo 250 micro amperes. Con 90% de confianza, la corriente promedio neces</w:t>
      </w:r>
      <w:r>
        <w:t>aria está entre 251,78 y 262,82 micro amperes.</w:t>
      </w:r>
    </w:p>
    <w:p w14:paraId="7C1B8107" w14:textId="32E315FB" w:rsidR="00A72054" w:rsidRPr="00BD418E" w:rsidRDefault="007F5BF6" w:rsidP="00BD418E">
      <w:pPr>
        <w:pStyle w:val="Prrafodelista"/>
        <w:numPr>
          <w:ilvl w:val="0"/>
          <w:numId w:val="2"/>
        </w:numPr>
        <w:spacing w:before="80" w:after="50" w:line="260" w:lineRule="auto"/>
        <w:ind w:left="284"/>
        <w:jc w:val="both"/>
        <w:rPr>
          <w:b/>
        </w:rPr>
      </w:pPr>
      <w:r>
        <w:rPr>
          <w:b/>
        </w:rPr>
        <w:lastRenderedPageBreak/>
        <w:t>E</w:t>
      </w:r>
      <w:r>
        <w:rPr>
          <w:b/>
        </w:rPr>
        <w:t>n una conocida prueba de autoimagen que da por resultado puntajes que se distribuyen de manera normal, se espera que el puntaje medio de los beneficiarios de la asistencia pública sea de 65. La prueba se a</w:t>
      </w:r>
      <w:r>
        <w:rPr>
          <w:b/>
        </w:rPr>
        <w:t>plica a una muestra aleatoria de 28 beneficiarios de la asistencia pública quienes logran un puntaje medio de 62.1 con una desviación estándar de 5.83.</w:t>
      </w:r>
    </w:p>
    <w:p w14:paraId="4EF271E3" w14:textId="62E94CB3" w:rsidR="008D63C5" w:rsidRPr="00B93E47" w:rsidRDefault="007F5BF6" w:rsidP="008D63C5">
      <w:pPr>
        <w:pStyle w:val="Prrafodelista"/>
        <w:numPr>
          <w:ilvl w:val="0"/>
          <w:numId w:val="8"/>
        </w:numPr>
        <w:spacing w:after="40" w:line="260" w:lineRule="auto"/>
        <w:jc w:val="both"/>
        <w:rPr>
          <w:b/>
        </w:rPr>
      </w:pPr>
      <w:r>
        <w:rPr>
          <w:b/>
        </w:rPr>
        <w:t>Al nivel de significación del 1%, ¿los beneficiarios de la asistencia pública tienen puntajes diferen</w:t>
      </w:r>
      <w:r>
        <w:rPr>
          <w:b/>
        </w:rPr>
        <w:t>tes en promedio, a los que se esperaban?</w:t>
      </w:r>
    </w:p>
    <w:p w14:paraId="1378FBC9" w14:textId="77777777" w:rsidR="00A038C6" w:rsidRDefault="007F5BF6" w:rsidP="00B93E47">
      <w:pPr>
        <w:pStyle w:val="Prrafodelista"/>
        <w:numPr>
          <w:ilvl w:val="0"/>
          <w:numId w:val="8"/>
        </w:numPr>
        <w:spacing w:after="40" w:line="260" w:lineRule="auto"/>
        <w:jc w:val="both"/>
        <w:rPr>
          <w:b/>
        </w:rPr>
      </w:pPr>
      <w:r>
        <w:rPr>
          <w:b/>
        </w:rPr>
        <w:t>Calcule e interprete su intervalo de confianza 97%.</w:t>
      </w:r>
    </w:p>
    <w:p w14:paraId="03BC54F3" w14:textId="77777777" w:rsidR="00A038C6" w:rsidRDefault="007F5BF6" w:rsidP="00A038C6">
      <w:pPr>
        <w:pStyle w:val="Prrafodelista"/>
        <w:spacing w:after="40" w:line="260" w:lineRule="auto"/>
        <w:ind w:left="644"/>
        <w:jc w:val="both"/>
        <w:rPr>
          <w:b/>
        </w:rPr>
      </w:pPr>
      <w:r w:rsidRPr="00A038C6">
        <w:rPr>
          <w:b/>
        </w:rPr>
        <w:t>Desarrollo:</w:t>
      </w:r>
    </w:p>
    <w:p w14:paraId="13E1CF28" w14:textId="77777777" w:rsidR="00A038C6" w:rsidRDefault="007F5BF6" w:rsidP="00A038C6">
      <w:pPr>
        <w:pStyle w:val="Prrafodelista"/>
        <w:spacing w:after="40" w:line="260" w:lineRule="auto"/>
        <w:ind w:left="644"/>
        <w:jc w:val="both"/>
      </w:pPr>
      <w:r>
        <w:t>Datos: la población es normal, la muestra es pequeña y se tiene desviación estándar muestral; por eso se usa t de Student con 27 grados de libertad.</w:t>
      </w:r>
    </w:p>
    <w:p w14:paraId="1815C8A1" w14:textId="03F511C8" w:rsidR="00A038C6" w:rsidRPr="00A038C6" w:rsidRDefault="00A038C6" w:rsidP="00A038C6">
      <w:pPr>
        <w:pStyle w:val="Prrafodelista"/>
        <w:spacing w:after="40" w:line="260" w:lineRule="auto"/>
        <w:ind w:left="644"/>
        <w:jc w:val="both"/>
      </w:pPr>
      <m:oMathPara>
        <m:oMath>
          <m:r>
            <w:rPr>
              <w:rFonts w:ascii="Cambria Math" w:hAnsi="Cambria Math"/>
            </w:rPr>
            <m:t>n=28;</m:t>
          </m:r>
          <m:acc>
            <m:accPr>
              <m:chr m:val="̄"/>
              <m:ctrlPr>
                <w:rPr>
                  <w:rFonts w:ascii="Cambria Math" w:hAnsi="Cambria Math"/>
                  <w:i/>
                </w:rPr>
              </m:ctrlPr>
            </m:accPr>
            <m:e>
              <m:r>
                <w:rPr>
                  <w:rFonts w:ascii="Cambria Math" w:hAnsi="Cambria Math"/>
                </w:rPr>
                <m:t>x</m:t>
              </m:r>
            </m:e>
          </m:acc>
          <m:r>
            <w:rPr>
              <w:rFonts w:ascii="Cambria Math" w:hAnsi="Cambria Math"/>
            </w:rPr>
            <m:t>=62,1;s=5,83;</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=65</m:t>
          </m:r>
        </m:oMath>
      </m:oMathPara>
    </w:p>
    <w:p w14:paraId="3ABF9C37" w14:textId="77777777" w:rsidR="00A038C6" w:rsidRDefault="007F5BF6" w:rsidP="00A038C6">
      <w:pPr>
        <w:pStyle w:val="Prrafodelista"/>
        <w:spacing w:after="40" w:line="260" w:lineRule="auto"/>
        <w:ind w:left="644"/>
        <w:jc w:val="both"/>
      </w:pPr>
      <w:r>
        <w:t>Como se pregunta si los puntajes son diferentes, la prueba es bilateral.</w:t>
      </w:r>
    </w:p>
    <w:p w14:paraId="2FEFE1A3" w14:textId="77777777" w:rsidR="00A038C6" w:rsidRPr="00A038C6" w:rsidRDefault="007F5BF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m:t>
          </m:r>
          <m:r>
            <w:rPr>
              <w:rFonts w:ascii="Cambria Math" w:hAnsi="Cambria Math"/>
            </w:rPr>
            <m:t>μ</m:t>
          </m:r>
          <m:r>
            <w:rPr>
              <w:rFonts w:ascii="Cambria Math" w:hAnsi="Cambria Math"/>
            </w:rPr>
            <m:t xml:space="preserve"> = 65</m:t>
          </m:r>
        </m:oMath>
      </m:oMathPara>
    </w:p>
    <w:p w14:paraId="69B152CA" w14:textId="77777777" w:rsidR="00A038C6" w:rsidRPr="00A038C6" w:rsidRDefault="007F5BF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xml:space="preserve">: </m:t>
          </m:r>
          <m:r>
            <w:rPr>
              <w:rFonts w:ascii="Cambria Math" w:hAnsi="Cambria Math"/>
            </w:rPr>
            <m:t>μ</m:t>
          </m:r>
          <m:r>
            <w:rPr>
              <w:rFonts w:ascii="Cambria Math" w:hAnsi="Cambria Math"/>
            </w:rPr>
            <m:t xml:space="preserve"> ≠ 65</m:t>
          </m:r>
        </m:oMath>
      </m:oMathPara>
    </w:p>
    <w:p w14:paraId="57417A86" w14:textId="6BB7D469" w:rsidR="00A038C6" w:rsidRPr="00A038C6" w:rsidRDefault="007F5BF6" w:rsidP="00A038C6">
      <w:pPr>
        <w:pStyle w:val="Prrafodelista"/>
        <w:spacing w:after="40" w:line="260" w:lineRule="auto"/>
        <w:ind w:left="644"/>
        <w:jc w:val="both"/>
      </w:pPr>
      <m:oMathPara>
        <m:oMath>
          <m:r>
            <w:rPr>
              <w:rFonts w:ascii="Cambria Math" w:hAnsi="Cambria Math"/>
            </w:rPr>
            <m:t>t</m:t>
          </m:r>
          <m:r>
            <w:rPr>
              <w:rFonts w:ascii="Cambria Math" w:hAnsi="Cambria Math"/>
            </w:rPr>
            <m:t xml:space="preserve"> = </m:t>
          </m:r>
          <m:f>
            <m:fPr>
              <m:ctrlPr>
                <w:rPr>
                  <w:rFonts w:ascii="Cambria Math" w:hAnsi="Cambria Math"/>
                </w:rPr>
              </m:ctrlPr>
            </m:fPr>
            <m:num>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num>
            <m:den>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n</m:t>
                      </m:r>
                    </m:e>
                  </m:rad>
                </m:den>
              </m:f>
            </m:den>
          </m:f>
        </m:oMath>
      </m:oMathPara>
    </w:p>
    <w:p w14:paraId="521BB17A" w14:textId="77777777" w:rsidR="00A038C6" w:rsidRPr="00A038C6" w:rsidRDefault="007F5BF6" w:rsidP="00A038C6">
      <w:pPr>
        <w:pStyle w:val="Prrafodelista"/>
        <w:spacing w:after="40" w:line="260" w:lineRule="auto"/>
        <w:ind w:left="644"/>
        <w:jc w:val="both"/>
      </w:pPr>
      <m:oMathPara>
        <m:oMath>
          <m:r>
            <w:rPr>
              <w:rFonts w:ascii="Cambria Math" w:hAnsi="Cambria Math"/>
            </w:rPr>
            <m:t>t</m:t>
          </m:r>
          <m:r>
            <w:rPr>
              <w:rFonts w:ascii="Cambria Math" w:hAnsi="Cambria Math"/>
            </w:rPr>
            <m:t xml:space="preserve"> = </m:t>
          </m:r>
          <m:f>
            <m:fPr>
              <m:ctrlPr>
                <w:rPr>
                  <w:rFonts w:ascii="Cambria Math" w:hAnsi="Cambria Math"/>
                </w:rPr>
              </m:ctrlPr>
            </m:fPr>
            <m:num>
              <m:r>
                <w:rPr>
                  <w:rFonts w:ascii="Cambria Math" w:hAnsi="Cambria Math"/>
                </w:rPr>
                <m:t>62,1 - 65</m:t>
              </m:r>
            </m:num>
            <m:den>
              <m:f>
                <m:fPr>
                  <m:ctrlPr>
                    <w:rPr>
                      <w:rFonts w:ascii="Cambria Math" w:hAnsi="Cambria Math"/>
                    </w:rPr>
                  </m:ctrlPr>
                </m:fPr>
                <m:num>
                  <m:r>
                    <w:rPr>
                      <w:rFonts w:ascii="Cambria Math" w:hAnsi="Cambria Math"/>
                    </w:rPr>
                    <m:t>5,83</m:t>
                  </m:r>
                </m:num>
                <m:den>
                  <m:rad>
                    <m:radPr>
                      <m:degHide m:val="1"/>
                      <m:ctrlPr>
                        <w:rPr>
                          <w:rFonts w:ascii="Cambria Math" w:hAnsi="Cambria Math"/>
                        </w:rPr>
                      </m:ctrlPr>
                    </m:radPr>
                    <m:deg/>
                    <m:e>
                      <m:r>
                        <w:rPr>
                          <w:rFonts w:ascii="Cambria Math" w:hAnsi="Cambria Math"/>
                        </w:rPr>
                        <m:t>28</m:t>
                      </m:r>
                    </m:e>
                  </m:rad>
                </m:den>
              </m:f>
            </m:den>
          </m:f>
          <m:r>
            <w:rPr>
              <w:rFonts w:ascii="Cambria Math" w:hAnsi="Cambria Math"/>
            </w:rPr>
            <m:t xml:space="preserve"> = -2,63</m:t>
          </m:r>
        </m:oMath>
      </m:oMathPara>
    </w:p>
    <w:p w14:paraId="6634BA93" w14:textId="77777777" w:rsidR="00A038C6" w:rsidRPr="00A038C6" w:rsidRDefault="007F5BF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t</m:t>
              </m:r>
            </m:e>
            <m:sub>
              <m:r>
                <w:rPr>
                  <w:rFonts w:ascii="Cambria Math" w:hAnsi="Cambria Math"/>
                </w:rPr>
                <m:t>cr</m:t>
              </m:r>
              <m:r>
                <w:rPr>
                  <w:rFonts w:ascii="Cambria Math" w:hAnsi="Cambria Math"/>
                </w:rPr>
                <m:t>í</m:t>
              </m:r>
              <m:r>
                <w:rPr>
                  <w:rFonts w:ascii="Cambria Math" w:hAnsi="Cambria Math"/>
                </w:rPr>
                <m:t>tico</m:t>
              </m:r>
            </m:sub>
          </m:sSub>
          <m:r>
            <w:rPr>
              <w:rFonts w:ascii="Cambria Math" w:hAnsi="Cambria Math"/>
            </w:rPr>
            <m:t xml:space="preserve"> = ±2,771</m:t>
          </m:r>
        </m:oMath>
      </m:oMathPara>
    </w:p>
    <w:p w14:paraId="3CEE7F52" w14:textId="77777777" w:rsidR="00A038C6" w:rsidRDefault="007F5BF6" w:rsidP="00A038C6">
      <w:pPr>
        <w:pStyle w:val="Prrafodelista"/>
        <w:spacing w:after="40" w:line="260" w:lineRule="auto"/>
        <w:ind w:left="644"/>
        <w:jc w:val="both"/>
      </w:pPr>
      <w:r>
        <w:t xml:space="preserve">Como -2,63 se encuentra dentro del </w:t>
      </w:r>
      <w:r>
        <w:t>intervalo de aceptación, no se rechaza la hipótesis nula al 1%.</w:t>
      </w:r>
    </w:p>
    <w:p w14:paraId="110B14FD" w14:textId="77777777" w:rsidR="00A038C6" w:rsidRDefault="007F5BF6" w:rsidP="00A038C6">
      <w:pPr>
        <w:pStyle w:val="Prrafodelista"/>
        <w:spacing w:after="40" w:line="260" w:lineRule="auto"/>
        <w:ind w:left="644"/>
        <w:jc w:val="both"/>
      </w:pPr>
      <w:r>
        <w:t>Para el intervalo de confianza al 97%, se usa t crítico igual a 2,291.</w:t>
      </w:r>
    </w:p>
    <w:p w14:paraId="776196B0" w14:textId="6C4C8FF9" w:rsidR="00A038C6" w:rsidRPr="00A038C6" w:rsidRDefault="00A038C6" w:rsidP="00A038C6">
      <w:pPr>
        <w:pStyle w:val="Prrafodelista"/>
        <w:spacing w:after="40" w:line="260" w:lineRule="auto"/>
        <w:ind w:left="644"/>
        <w:jc w:val="both"/>
      </w:pPr>
      <m:oMathPara>
        <m:oMath>
          <m:r>
            <w:rPr>
              <w:rFonts w:ascii="Cambria Math" w:hAnsi="Cambria Math"/>
            </w:rPr>
            <m:t>IC=</m:t>
          </m:r>
          <m:acc>
            <m:accPr>
              <m:chr m:val="̄"/>
              <m:ctrlPr>
                <w:rPr>
                  <w:rFonts w:ascii="Cambria Math" w:hAnsi="Cambria Math"/>
                  <w:i/>
                </w:rPr>
              </m:ctrlPr>
            </m:accPr>
            <m:e>
              <m:r>
                <w:rPr>
                  <w:rFonts w:ascii="Cambria Math" w:hAnsi="Cambria Math"/>
                </w:rPr>
                <m:t>x</m:t>
              </m:r>
            </m:e>
          </m:acc>
          <m:r>
            <w:rPr>
              <w:rFonts w:ascii="Cambria Math" w:hAnsi="Cambria Math"/>
            </w:rPr>
            <m:t>±t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n</m:t>
                  </m:r>
                </m:e>
              </m:rad>
            </m:den>
          </m:f>
        </m:oMath>
      </m:oMathPara>
    </w:p>
    <w:p w14:paraId="02773223" w14:textId="77777777" w:rsidR="00A038C6" w:rsidRPr="00A038C6" w:rsidRDefault="007F5BF6" w:rsidP="00A038C6">
      <w:pPr>
        <w:pStyle w:val="Prrafodelista"/>
        <w:spacing w:after="40" w:line="260" w:lineRule="auto"/>
        <w:ind w:left="644"/>
        <w:jc w:val="both"/>
      </w:pPr>
      <m:oMathPara>
        <m:oMath>
          <m:r>
            <w:rPr>
              <w:rFonts w:ascii="Cambria Math" w:hAnsi="Cambria Math"/>
            </w:rPr>
            <m:t>IC</m:t>
          </m:r>
          <m:r>
            <w:rPr>
              <w:rFonts w:ascii="Cambria Math" w:hAnsi="Cambria Math"/>
            </w:rPr>
            <m:t xml:space="preserve"> = 62,1 ± 2,291</m:t>
          </m:r>
          <m:f>
            <m:fPr>
              <m:ctrlPr>
                <w:rPr>
                  <w:rFonts w:ascii="Cambria Math" w:hAnsi="Cambria Math"/>
                </w:rPr>
              </m:ctrlPr>
            </m:fPr>
            <m:num>
              <m:r>
                <w:rPr>
                  <w:rFonts w:ascii="Cambria Math" w:hAnsi="Cambria Math"/>
                </w:rPr>
                <m:t>5,83</m:t>
              </m:r>
            </m:num>
            <m:den>
              <m:rad>
                <m:radPr>
                  <m:degHide m:val="1"/>
                  <m:ctrlPr>
                    <w:rPr>
                      <w:rFonts w:ascii="Cambria Math" w:hAnsi="Cambria Math"/>
                    </w:rPr>
                  </m:ctrlPr>
                </m:radPr>
                <m:deg/>
                <m:e>
                  <m:r>
                    <w:rPr>
                      <w:rFonts w:ascii="Cambria Math" w:hAnsi="Cambria Math"/>
                    </w:rPr>
                    <m:t>28</m:t>
                  </m:r>
                </m:e>
              </m:rad>
            </m:den>
          </m:f>
          <m:r>
            <w:rPr>
              <w:rFonts w:ascii="Cambria Math" w:hAnsi="Cambria Math"/>
            </w:rPr>
            <m:t xml:space="preserve"> = 62,1 ± 2,52</m:t>
          </m:r>
        </m:oMath>
      </m:oMathPara>
    </w:p>
    <w:p w14:paraId="19EBCFDE" w14:textId="77777777" w:rsidR="00A038C6" w:rsidRPr="00A038C6" w:rsidRDefault="00A038C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IC</m:t>
              </m:r>
            </m:e>
            <m:sub>
              <m:r>
                <w:rPr>
                  <w:rFonts w:ascii="Cambria Math" w:hAnsi="Cambria Math"/>
                </w:rPr>
                <m:t>97%</m:t>
              </m:r>
            </m:sub>
          </m:sSub>
          <m:r>
            <w:rPr>
              <w:rFonts w:ascii="Cambria Math" w:hAnsi="Cambria Math"/>
            </w:rPr>
            <m:t>=</m:t>
          </m:r>
          <m:d>
            <m:dPr>
              <m:ctrlPr>
                <w:rPr>
                  <w:rFonts w:ascii="Cambria Math" w:hAnsi="Cambria Math"/>
                  <w:i/>
                </w:rPr>
              </m:ctrlPr>
            </m:dPr>
            <m:e>
              <m:r>
                <w:rPr>
                  <w:rFonts w:ascii="Cambria Math" w:hAnsi="Cambria Math"/>
                </w:rPr>
                <m:t>59,58;64,62</m:t>
              </m:r>
            </m:e>
          </m:d>
        </m:oMath>
      </m:oMathPara>
    </w:p>
    <w:p w14:paraId="17D8793F" w14:textId="51F40836" w:rsidR="00A72054" w:rsidRPr="00A038C6" w:rsidRDefault="007F5BF6" w:rsidP="00A038C6">
      <w:pPr>
        <w:pStyle w:val="Prrafodelista"/>
        <w:spacing w:after="40" w:line="260" w:lineRule="auto"/>
        <w:ind w:left="644"/>
        <w:jc w:val="both"/>
      </w:pPr>
      <w:r>
        <w:rPr>
          <w:b/>
        </w:rPr>
        <w:t>Respuesta:</w:t>
      </w:r>
      <w:r>
        <w:t xml:space="preserve"> Al 1% de significación, n</w:t>
      </w:r>
      <w:r>
        <w:t>o hay evidencia suficiente para afirmar que el puntaje promedio sea diferente de 65. Con 97% de confianza, el puntaje promedio está entre 59,58 y 64,62 puntos.</w:t>
      </w:r>
    </w:p>
    <w:p w14:paraId="66B01E88" w14:textId="105255FF" w:rsidR="00A72054" w:rsidRPr="00BD418E" w:rsidRDefault="007F5BF6" w:rsidP="00BD418E">
      <w:pPr>
        <w:pStyle w:val="Prrafodelista"/>
        <w:numPr>
          <w:ilvl w:val="0"/>
          <w:numId w:val="2"/>
        </w:numPr>
        <w:spacing w:before="80" w:after="50" w:line="260" w:lineRule="auto"/>
        <w:ind w:left="284"/>
        <w:jc w:val="both"/>
        <w:rPr>
          <w:b/>
        </w:rPr>
      </w:pPr>
      <w:r>
        <w:rPr>
          <w:b/>
        </w:rPr>
        <w:t>P</w:t>
      </w:r>
      <w:r>
        <w:rPr>
          <w:b/>
        </w:rPr>
        <w:t xml:space="preserve">ara tratar de estimar el consumo promedio por cliente, en un gran restaurante, se reunieron </w:t>
      </w:r>
      <w:r>
        <w:rPr>
          <w:b/>
        </w:rPr>
        <w:t>datos de una muestra de 49 clientes durante un periodo de tres semanas. Si la media de la muestra es de $22.60 dólares con una desviación estándar de $2.5,</w:t>
      </w:r>
    </w:p>
    <w:p w14:paraId="38034AB5" w14:textId="6A0DF3E0" w:rsidR="008D63C5" w:rsidRPr="00B93E47" w:rsidRDefault="007F5BF6" w:rsidP="008D63C5">
      <w:pPr>
        <w:pStyle w:val="Prrafodelista"/>
        <w:numPr>
          <w:ilvl w:val="0"/>
          <w:numId w:val="9"/>
        </w:numPr>
        <w:spacing w:after="40" w:line="260" w:lineRule="auto"/>
        <w:jc w:val="both"/>
        <w:rPr>
          <w:b/>
        </w:rPr>
      </w:pPr>
      <w:r>
        <w:rPr>
          <w:b/>
        </w:rPr>
        <w:t>¿Existe evidencia para decir que el consumo promedio de la población es menor a 25 dólares? Prueb</w:t>
      </w:r>
      <w:r>
        <w:rPr>
          <w:b/>
        </w:rPr>
        <w:t>e con α = 0.05</w:t>
      </w:r>
    </w:p>
    <w:p w14:paraId="10555F2E" w14:textId="77777777" w:rsidR="00A038C6" w:rsidRDefault="007F5BF6" w:rsidP="00B93E47">
      <w:pPr>
        <w:pStyle w:val="Prrafodelista"/>
        <w:numPr>
          <w:ilvl w:val="0"/>
          <w:numId w:val="9"/>
        </w:numPr>
        <w:spacing w:after="40" w:line="260" w:lineRule="auto"/>
        <w:jc w:val="both"/>
        <w:rPr>
          <w:b/>
        </w:rPr>
      </w:pPr>
      <w:r>
        <w:rPr>
          <w:b/>
        </w:rPr>
        <w:t>Calcule e interprete su intervalo de confianza al 97.5%.</w:t>
      </w:r>
    </w:p>
    <w:p w14:paraId="67ECE828" w14:textId="77777777" w:rsidR="00A038C6" w:rsidRDefault="007F5BF6" w:rsidP="00A038C6">
      <w:pPr>
        <w:pStyle w:val="Prrafodelista"/>
        <w:spacing w:after="40" w:line="260" w:lineRule="auto"/>
        <w:ind w:left="644"/>
        <w:jc w:val="both"/>
        <w:rPr>
          <w:b/>
        </w:rPr>
      </w:pPr>
      <w:r w:rsidRPr="00A038C6">
        <w:rPr>
          <w:b/>
        </w:rPr>
        <w:t>Desarrollo:</w:t>
      </w:r>
    </w:p>
    <w:p w14:paraId="15C3DA66" w14:textId="77777777" w:rsidR="00A038C6" w:rsidRDefault="007F5BF6" w:rsidP="00A038C6">
      <w:pPr>
        <w:pStyle w:val="Prrafodelista"/>
        <w:spacing w:after="40" w:line="260" w:lineRule="auto"/>
        <w:ind w:left="644"/>
        <w:jc w:val="both"/>
      </w:pPr>
      <w:r>
        <w:t>Datos: la muestra es grande, por eso se usa aproximación normal con la desviación estándar muestral.</w:t>
      </w:r>
    </w:p>
    <w:p w14:paraId="1EFA02F9" w14:textId="41B52589" w:rsidR="00A038C6" w:rsidRPr="00A038C6" w:rsidRDefault="00A038C6" w:rsidP="00A038C6">
      <w:pPr>
        <w:pStyle w:val="Prrafodelista"/>
        <w:spacing w:after="40" w:line="260" w:lineRule="auto"/>
        <w:ind w:left="644"/>
        <w:jc w:val="both"/>
      </w:pPr>
      <m:oMathPara>
        <m:oMath>
          <m:r>
            <w:rPr>
              <w:rFonts w:ascii="Cambria Math" w:hAnsi="Cambria Math"/>
            </w:rPr>
            <m:t>n=49;</m:t>
          </m:r>
          <m:acc>
            <m:accPr>
              <m:chr m:val="̄"/>
              <m:ctrlPr>
                <w:rPr>
                  <w:rFonts w:ascii="Cambria Math" w:hAnsi="Cambria Math"/>
                  <w:i/>
                </w:rPr>
              </m:ctrlPr>
            </m:accPr>
            <m:e>
              <m:r>
                <w:rPr>
                  <w:rFonts w:ascii="Cambria Math" w:hAnsi="Cambria Math"/>
                </w:rPr>
                <m:t>x</m:t>
              </m:r>
            </m:e>
          </m:acc>
          <m:r>
            <w:rPr>
              <w:rFonts w:ascii="Cambria Math" w:hAnsi="Cambria Math"/>
            </w:rPr>
            <m:t>=22,60;s=2,5;</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=25</m:t>
          </m:r>
        </m:oMath>
      </m:oMathPara>
    </w:p>
    <w:p w14:paraId="218A4354" w14:textId="77777777" w:rsidR="00A038C6" w:rsidRDefault="007F5BF6" w:rsidP="00A038C6">
      <w:pPr>
        <w:pStyle w:val="Prrafodelista"/>
        <w:spacing w:after="40" w:line="260" w:lineRule="auto"/>
        <w:ind w:left="644"/>
        <w:jc w:val="both"/>
      </w:pPr>
      <w:r>
        <w:t>Como se quiere comprobar si</w:t>
      </w:r>
      <w:r>
        <w:t xml:space="preserve"> el consumo promedio es menor que 25 dólares, la prueba es de cola izquierda.</w:t>
      </w:r>
    </w:p>
    <w:p w14:paraId="0D31E235" w14:textId="77777777" w:rsidR="00A038C6" w:rsidRPr="00A038C6" w:rsidRDefault="007F5BF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m:t>
          </m:r>
          <m:r>
            <w:rPr>
              <w:rFonts w:ascii="Cambria Math" w:hAnsi="Cambria Math"/>
            </w:rPr>
            <m:t>μ</m:t>
          </m:r>
          <m:r>
            <w:rPr>
              <w:rFonts w:ascii="Cambria Math" w:hAnsi="Cambria Math"/>
            </w:rPr>
            <m:t xml:space="preserve"> ≥ 25</m:t>
          </m:r>
        </m:oMath>
      </m:oMathPara>
    </w:p>
    <w:p w14:paraId="7F83FE6F" w14:textId="77777777" w:rsidR="00A038C6" w:rsidRPr="00A038C6" w:rsidRDefault="007F5BF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xml:space="preserve">: </m:t>
          </m:r>
          <m:r>
            <w:rPr>
              <w:rFonts w:ascii="Cambria Math" w:hAnsi="Cambria Math"/>
            </w:rPr>
            <m:t>μ</m:t>
          </m:r>
          <m:r>
            <w:rPr>
              <w:rFonts w:ascii="Cambria Math" w:hAnsi="Cambria Math"/>
            </w:rPr>
            <m:t xml:space="preserve"> &lt; 25</m:t>
          </m:r>
        </m:oMath>
      </m:oMathPara>
    </w:p>
    <w:p w14:paraId="40755548" w14:textId="5D3BA937" w:rsidR="00A038C6" w:rsidRPr="00A038C6" w:rsidRDefault="007F5BF6" w:rsidP="00A038C6">
      <w:pPr>
        <w:pStyle w:val="Prrafodelista"/>
        <w:spacing w:after="40" w:line="260" w:lineRule="auto"/>
        <w:ind w:left="644"/>
        <w:jc w:val="both"/>
      </w:pPr>
      <m:oMathPara>
        <m:oMath>
          <m:r>
            <w:rPr>
              <w:rFonts w:ascii="Cambria Math" w:hAnsi="Cambria Math"/>
            </w:rPr>
            <m:t>Z</m:t>
          </m:r>
          <m:r>
            <w:rPr>
              <w:rFonts w:ascii="Cambria Math" w:hAnsi="Cambria Math"/>
            </w:rPr>
            <m:t xml:space="preserve"> = </m:t>
          </m:r>
          <m:f>
            <m:fPr>
              <m:ctrlPr>
                <w:rPr>
                  <w:rFonts w:ascii="Cambria Math" w:hAnsi="Cambria Math"/>
                </w:rPr>
              </m:ctrlPr>
            </m:fPr>
            <m:num>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num>
            <m:den>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n</m:t>
                      </m:r>
                    </m:e>
                  </m:rad>
                </m:den>
              </m:f>
            </m:den>
          </m:f>
        </m:oMath>
      </m:oMathPara>
    </w:p>
    <w:p w14:paraId="47A4B33B" w14:textId="77777777" w:rsidR="00A038C6" w:rsidRPr="00A038C6" w:rsidRDefault="007F5BF6" w:rsidP="00A038C6">
      <w:pPr>
        <w:pStyle w:val="Prrafodelista"/>
        <w:spacing w:after="40" w:line="260" w:lineRule="auto"/>
        <w:ind w:left="644"/>
        <w:jc w:val="both"/>
      </w:pPr>
      <m:oMathPara>
        <m:oMath>
          <m:r>
            <w:rPr>
              <w:rFonts w:ascii="Cambria Math" w:hAnsi="Cambria Math"/>
            </w:rPr>
            <w:lastRenderedPageBreak/>
            <m:t>Z</m:t>
          </m:r>
          <m:r>
            <w:rPr>
              <w:rFonts w:ascii="Cambria Math" w:hAnsi="Cambria Math"/>
            </w:rPr>
            <m:t xml:space="preserve"> = </m:t>
          </m:r>
          <m:f>
            <m:fPr>
              <m:ctrlPr>
                <w:rPr>
                  <w:rFonts w:ascii="Cambria Math" w:hAnsi="Cambria Math"/>
                </w:rPr>
              </m:ctrlPr>
            </m:fPr>
            <m:num>
              <m:r>
                <w:rPr>
                  <w:rFonts w:ascii="Cambria Math" w:hAnsi="Cambria Math"/>
                </w:rPr>
                <m:t>22,60 - 25</m:t>
              </m:r>
            </m:num>
            <m:den>
              <m:f>
                <m:fPr>
                  <m:ctrlPr>
                    <w:rPr>
                      <w:rFonts w:ascii="Cambria Math" w:hAnsi="Cambria Math"/>
                    </w:rPr>
                  </m:ctrlPr>
                </m:fPr>
                <m:num>
                  <m:r>
                    <w:rPr>
                      <w:rFonts w:ascii="Cambria Math" w:hAnsi="Cambria Math"/>
                    </w:rPr>
                    <m:t>2,5</m:t>
                  </m:r>
                </m:num>
                <m:den>
                  <m:rad>
                    <m:radPr>
                      <m:degHide m:val="1"/>
                      <m:ctrlPr>
                        <w:rPr>
                          <w:rFonts w:ascii="Cambria Math" w:hAnsi="Cambria Math"/>
                        </w:rPr>
                      </m:ctrlPr>
                    </m:radPr>
                    <m:deg/>
                    <m:e>
                      <m:r>
                        <w:rPr>
                          <w:rFonts w:ascii="Cambria Math" w:hAnsi="Cambria Math"/>
                        </w:rPr>
                        <m:t>49</m:t>
                      </m:r>
                    </m:e>
                  </m:rad>
                </m:den>
              </m:f>
            </m:den>
          </m:f>
          <m:r>
            <w:rPr>
              <w:rFonts w:ascii="Cambria Math" w:hAnsi="Cambria Math"/>
            </w:rPr>
            <m:t xml:space="preserve"> = -6,72</m:t>
          </m:r>
        </m:oMath>
      </m:oMathPara>
    </w:p>
    <w:p w14:paraId="3F2BD09E" w14:textId="77777777" w:rsidR="00A038C6" w:rsidRPr="00A038C6" w:rsidRDefault="007F5BF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Z</m:t>
              </m:r>
            </m:e>
            <m:sub>
              <m:r>
                <w:rPr>
                  <w:rFonts w:ascii="Cambria Math" w:hAnsi="Cambria Math"/>
                </w:rPr>
                <m:t>cr</m:t>
              </m:r>
              <m:r>
                <w:rPr>
                  <w:rFonts w:ascii="Cambria Math" w:hAnsi="Cambria Math"/>
                </w:rPr>
                <m:t>í</m:t>
              </m:r>
              <m:r>
                <w:rPr>
                  <w:rFonts w:ascii="Cambria Math" w:hAnsi="Cambria Math"/>
                </w:rPr>
                <m:t>tico</m:t>
              </m:r>
            </m:sub>
          </m:sSub>
          <m:r>
            <w:rPr>
              <w:rFonts w:ascii="Cambria Math" w:hAnsi="Cambria Math"/>
            </w:rPr>
            <m:t xml:space="preserve"> = -1,645</m:t>
          </m:r>
        </m:oMath>
      </m:oMathPara>
    </w:p>
    <w:p w14:paraId="5E70822F" w14:textId="77777777" w:rsidR="00A038C6" w:rsidRDefault="007F5BF6" w:rsidP="00A038C6">
      <w:pPr>
        <w:pStyle w:val="Prrafodelista"/>
        <w:spacing w:after="40" w:line="260" w:lineRule="auto"/>
        <w:ind w:left="644"/>
        <w:jc w:val="both"/>
      </w:pPr>
      <w:r>
        <w:t>Como -6,72 es menor que -1,645, se rechaza la hipótesis nula.</w:t>
      </w:r>
    </w:p>
    <w:p w14:paraId="2DE86AAC" w14:textId="77777777" w:rsidR="00A038C6" w:rsidRDefault="007F5BF6" w:rsidP="00A038C6">
      <w:pPr>
        <w:pStyle w:val="Prrafodelista"/>
        <w:spacing w:after="40" w:line="260" w:lineRule="auto"/>
        <w:ind w:left="644"/>
        <w:jc w:val="both"/>
      </w:pPr>
      <w:r>
        <w:t xml:space="preserve">Para el </w:t>
      </w:r>
      <w:r>
        <w:t>intervalo de confianza al 97,5%, se usa el valor crítico 2,241.</w:t>
      </w:r>
    </w:p>
    <w:p w14:paraId="48353769" w14:textId="6ECFFCED" w:rsidR="00A038C6" w:rsidRPr="00A038C6" w:rsidRDefault="00A038C6" w:rsidP="00A038C6">
      <w:pPr>
        <w:pStyle w:val="Prrafodelista"/>
        <w:spacing w:after="40" w:line="260" w:lineRule="auto"/>
        <w:ind w:left="644"/>
        <w:jc w:val="both"/>
      </w:pPr>
      <m:oMathPara>
        <m:oMath>
          <m:r>
            <w:rPr>
              <w:rFonts w:ascii="Cambria Math" w:hAnsi="Cambria Math"/>
            </w:rPr>
            <m:t>IC=</m:t>
          </m:r>
          <m:acc>
            <m:accPr>
              <m:chr m:val="̄"/>
              <m:ctrlPr>
                <w:rPr>
                  <w:rFonts w:ascii="Cambria Math" w:hAnsi="Cambria Math"/>
                  <w:i/>
                </w:rPr>
              </m:ctrlPr>
            </m:accPr>
            <m:e>
              <m:r>
                <w:rPr>
                  <w:rFonts w:ascii="Cambria Math" w:hAnsi="Cambria Math"/>
                </w:rPr>
                <m:t>x</m:t>
              </m:r>
            </m:e>
          </m:acc>
          <m:r>
            <w:rPr>
              <w:rFonts w:ascii="Cambria Math" w:hAnsi="Cambria Math"/>
            </w:rPr>
            <m:t>±Z</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n</m:t>
                  </m:r>
                </m:e>
              </m:rad>
            </m:den>
          </m:f>
        </m:oMath>
      </m:oMathPara>
    </w:p>
    <w:p w14:paraId="6382E8FC" w14:textId="77777777" w:rsidR="00A038C6" w:rsidRPr="00A038C6" w:rsidRDefault="007F5BF6" w:rsidP="00A038C6">
      <w:pPr>
        <w:pStyle w:val="Prrafodelista"/>
        <w:spacing w:after="40" w:line="260" w:lineRule="auto"/>
        <w:ind w:left="644"/>
        <w:jc w:val="both"/>
      </w:pPr>
      <m:oMathPara>
        <m:oMath>
          <m:r>
            <w:rPr>
              <w:rFonts w:ascii="Cambria Math" w:hAnsi="Cambria Math"/>
            </w:rPr>
            <m:t>IC</m:t>
          </m:r>
          <m:r>
            <w:rPr>
              <w:rFonts w:ascii="Cambria Math" w:hAnsi="Cambria Math"/>
            </w:rPr>
            <m:t xml:space="preserve"> = 22,60 ± 2,241</m:t>
          </m:r>
          <m:f>
            <m:fPr>
              <m:ctrlPr>
                <w:rPr>
                  <w:rFonts w:ascii="Cambria Math" w:hAnsi="Cambria Math"/>
                </w:rPr>
              </m:ctrlPr>
            </m:fPr>
            <m:num>
              <m:r>
                <w:rPr>
                  <w:rFonts w:ascii="Cambria Math" w:hAnsi="Cambria Math"/>
                </w:rPr>
                <m:t>2,5</m:t>
              </m:r>
            </m:num>
            <m:den>
              <m:rad>
                <m:radPr>
                  <m:degHide m:val="1"/>
                  <m:ctrlPr>
                    <w:rPr>
                      <w:rFonts w:ascii="Cambria Math" w:hAnsi="Cambria Math"/>
                    </w:rPr>
                  </m:ctrlPr>
                </m:radPr>
                <m:deg/>
                <m:e>
                  <m:r>
                    <w:rPr>
                      <w:rFonts w:ascii="Cambria Math" w:hAnsi="Cambria Math"/>
                    </w:rPr>
                    <m:t>49</m:t>
                  </m:r>
                </m:e>
              </m:rad>
            </m:den>
          </m:f>
          <m:r>
            <w:rPr>
              <w:rFonts w:ascii="Cambria Math" w:hAnsi="Cambria Math"/>
            </w:rPr>
            <m:t xml:space="preserve"> = 22,60 ± 0,80</m:t>
          </m:r>
        </m:oMath>
      </m:oMathPara>
    </w:p>
    <w:p w14:paraId="23E11600" w14:textId="77777777" w:rsidR="00A038C6" w:rsidRPr="00A038C6" w:rsidRDefault="00A038C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IC</m:t>
              </m:r>
            </m:e>
            <m:sub>
              <m:r>
                <w:rPr>
                  <w:rFonts w:ascii="Cambria Math" w:hAnsi="Cambria Math"/>
                </w:rPr>
                <m:t>97,5%</m:t>
              </m:r>
            </m:sub>
          </m:sSub>
          <m:r>
            <w:rPr>
              <w:rFonts w:ascii="Cambria Math" w:hAnsi="Cambria Math"/>
            </w:rPr>
            <m:t>=</m:t>
          </m:r>
          <m:d>
            <m:dPr>
              <m:ctrlPr>
                <w:rPr>
                  <w:rFonts w:ascii="Cambria Math" w:hAnsi="Cambria Math"/>
                  <w:i/>
                </w:rPr>
              </m:ctrlPr>
            </m:dPr>
            <m:e>
              <m:r>
                <w:rPr>
                  <w:rFonts w:ascii="Cambria Math" w:hAnsi="Cambria Math"/>
                </w:rPr>
                <m:t>21,80;23,40</m:t>
              </m:r>
            </m:e>
          </m:d>
        </m:oMath>
      </m:oMathPara>
    </w:p>
    <w:p w14:paraId="4DA1E6DD" w14:textId="0BDFCDA6" w:rsidR="00A72054" w:rsidRPr="00A038C6" w:rsidRDefault="007F5BF6" w:rsidP="00A038C6">
      <w:pPr>
        <w:pStyle w:val="Prrafodelista"/>
        <w:spacing w:after="40" w:line="260" w:lineRule="auto"/>
        <w:ind w:left="644"/>
        <w:jc w:val="both"/>
        <w:rPr>
          <w:b/>
        </w:rPr>
      </w:pPr>
      <w:r>
        <w:rPr>
          <w:b/>
        </w:rPr>
        <w:t>Respuesta:</w:t>
      </w:r>
      <w:r>
        <w:t xml:space="preserve"> Sí existe evidencia de que el consumo promedio sea menor a 25 dólares. Con 97,5% de confianza</w:t>
      </w:r>
      <w:r>
        <w:t>, el consumo promedio está entre 21,80 y 23,40 dólares.</w:t>
      </w:r>
    </w:p>
    <w:p w14:paraId="572292C9" w14:textId="0A855817" w:rsidR="00A72054" w:rsidRPr="00BD418E" w:rsidRDefault="007F5BF6" w:rsidP="00BD418E">
      <w:pPr>
        <w:pStyle w:val="Prrafodelista"/>
        <w:numPr>
          <w:ilvl w:val="0"/>
          <w:numId w:val="2"/>
        </w:numPr>
        <w:spacing w:before="80" w:after="50" w:line="260" w:lineRule="auto"/>
        <w:ind w:left="284"/>
        <w:jc w:val="both"/>
        <w:rPr>
          <w:b/>
        </w:rPr>
      </w:pPr>
      <w:r>
        <w:rPr>
          <w:b/>
        </w:rPr>
        <w:t>U</w:t>
      </w:r>
      <w:r>
        <w:rPr>
          <w:b/>
        </w:rPr>
        <w:t>na muestra aleatoria de 12 alumnas graduadas de una escuela secretarial mecanografió un promedio de 79.5 palabras por minuto con una desviación estándar de 7.8 palabras por minuto.</w:t>
      </w:r>
    </w:p>
    <w:p w14:paraId="64661570" w14:textId="7155DD50" w:rsidR="00A72054" w:rsidRDefault="007F5BF6" w:rsidP="00B93E47">
      <w:pPr>
        <w:pStyle w:val="Prrafodelista"/>
        <w:numPr>
          <w:ilvl w:val="0"/>
          <w:numId w:val="9"/>
        </w:numPr>
        <w:spacing w:after="40" w:line="260" w:lineRule="auto"/>
        <w:jc w:val="both"/>
        <w:rPr>
          <w:b/>
        </w:rPr>
      </w:pPr>
      <w:r>
        <w:rPr>
          <w:b/>
        </w:rPr>
        <w:t>¿Se tiene ev</w:t>
      </w:r>
      <w:r>
        <w:rPr>
          <w:b/>
        </w:rPr>
        <w:t>idencia estadística para decir que el número promedio de palabras mecanografiadas por todas las graduadas de esa escuela es de 80 palabras por minuto con α = 0,01?</w:t>
      </w:r>
    </w:p>
    <w:p w14:paraId="061844EC" w14:textId="77777777" w:rsidR="008D63C5" w:rsidRPr="00303165" w:rsidRDefault="008D63C5" w:rsidP="008D63C5">
      <w:pPr>
        <w:pStyle w:val="Prrafodelista"/>
        <w:spacing w:after="40" w:line="260" w:lineRule="auto"/>
        <w:ind w:left="644"/>
        <w:jc w:val="both"/>
        <w:rPr>
          <w:b/>
        </w:rPr>
      </w:pPr>
    </w:p>
    <w:p w14:paraId="3801CB93" w14:textId="77777777" w:rsidR="00A038C6" w:rsidRDefault="007F5BF6" w:rsidP="00B93E47">
      <w:pPr>
        <w:pStyle w:val="Prrafodelista"/>
        <w:numPr>
          <w:ilvl w:val="0"/>
          <w:numId w:val="9"/>
        </w:numPr>
        <w:spacing w:after="40" w:line="260" w:lineRule="auto"/>
        <w:jc w:val="both"/>
        <w:rPr>
          <w:b/>
        </w:rPr>
      </w:pPr>
      <w:r>
        <w:rPr>
          <w:b/>
        </w:rPr>
        <w:t>Calcule e interprete su intervalo de confianza al 99%.</w:t>
      </w:r>
    </w:p>
    <w:p w14:paraId="64603AEA" w14:textId="77777777" w:rsidR="00A038C6" w:rsidRDefault="007F5BF6" w:rsidP="00A038C6">
      <w:pPr>
        <w:pStyle w:val="Prrafodelista"/>
        <w:spacing w:after="40" w:line="260" w:lineRule="auto"/>
        <w:ind w:left="644"/>
        <w:jc w:val="both"/>
        <w:rPr>
          <w:b/>
        </w:rPr>
      </w:pPr>
      <w:r w:rsidRPr="00A038C6">
        <w:rPr>
          <w:b/>
        </w:rPr>
        <w:t>Desarrollo:</w:t>
      </w:r>
    </w:p>
    <w:p w14:paraId="0482C017" w14:textId="77777777" w:rsidR="00A038C6" w:rsidRDefault="007F5BF6" w:rsidP="00A038C6">
      <w:pPr>
        <w:pStyle w:val="Prrafodelista"/>
        <w:spacing w:after="40" w:line="260" w:lineRule="auto"/>
        <w:ind w:left="644"/>
        <w:jc w:val="both"/>
      </w:pPr>
      <w:r>
        <w:t>Datos: la muestra es p</w:t>
      </w:r>
      <w:r>
        <w:t>equeña y se tiene desviación estándar muestral; por eso se usa t de Student con 11 grados de libertad.</w:t>
      </w:r>
    </w:p>
    <w:p w14:paraId="2AFE29D9" w14:textId="3F72E546" w:rsidR="00A038C6" w:rsidRPr="00A038C6" w:rsidRDefault="00A038C6" w:rsidP="00A038C6">
      <w:pPr>
        <w:pStyle w:val="Prrafodelista"/>
        <w:spacing w:after="40" w:line="260" w:lineRule="auto"/>
        <w:ind w:left="644"/>
        <w:jc w:val="both"/>
      </w:pPr>
      <m:oMathPara>
        <m:oMath>
          <m:r>
            <w:rPr>
              <w:rFonts w:ascii="Cambria Math" w:hAnsi="Cambria Math"/>
            </w:rPr>
            <m:t>n=12;</m:t>
          </m:r>
          <m:acc>
            <m:accPr>
              <m:chr m:val="̄"/>
              <m:ctrlPr>
                <w:rPr>
                  <w:rFonts w:ascii="Cambria Math" w:hAnsi="Cambria Math"/>
                  <w:i/>
                </w:rPr>
              </m:ctrlPr>
            </m:accPr>
            <m:e>
              <m:r>
                <w:rPr>
                  <w:rFonts w:ascii="Cambria Math" w:hAnsi="Cambria Math"/>
                </w:rPr>
                <m:t>x</m:t>
              </m:r>
            </m:e>
          </m:acc>
          <m:r>
            <w:rPr>
              <w:rFonts w:ascii="Cambria Math" w:hAnsi="Cambria Math"/>
            </w:rPr>
            <m:t>=79,5;s=7,8;</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=80</m:t>
          </m:r>
        </m:oMath>
      </m:oMathPara>
    </w:p>
    <w:p w14:paraId="2C90EC42" w14:textId="77777777" w:rsidR="00A038C6" w:rsidRDefault="007F5BF6" w:rsidP="00A038C6">
      <w:pPr>
        <w:pStyle w:val="Prrafodelista"/>
        <w:spacing w:after="40" w:line="260" w:lineRule="auto"/>
        <w:ind w:left="644"/>
        <w:jc w:val="both"/>
      </w:pPr>
      <w:r>
        <w:t>Se contrasta si el promedio es igual o diferente de 80 palabras por minuto.</w:t>
      </w:r>
    </w:p>
    <w:p w14:paraId="608868D8" w14:textId="77777777" w:rsidR="00A038C6" w:rsidRPr="00A038C6" w:rsidRDefault="007F5BF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m:t>
          </m:r>
          <m:r>
            <w:rPr>
              <w:rFonts w:ascii="Cambria Math" w:hAnsi="Cambria Math"/>
            </w:rPr>
            <m:t>μ</m:t>
          </m:r>
          <m:r>
            <w:rPr>
              <w:rFonts w:ascii="Cambria Math" w:hAnsi="Cambria Math"/>
            </w:rPr>
            <m:t xml:space="preserve"> = 80</m:t>
          </m:r>
        </m:oMath>
      </m:oMathPara>
    </w:p>
    <w:p w14:paraId="0F4A0390" w14:textId="77777777" w:rsidR="00A038C6" w:rsidRPr="00A038C6" w:rsidRDefault="007F5BF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xml:space="preserve">: </m:t>
          </m:r>
          <m:r>
            <w:rPr>
              <w:rFonts w:ascii="Cambria Math" w:hAnsi="Cambria Math"/>
            </w:rPr>
            <m:t>μ</m:t>
          </m:r>
          <m:r>
            <w:rPr>
              <w:rFonts w:ascii="Cambria Math" w:hAnsi="Cambria Math"/>
            </w:rPr>
            <m:t xml:space="preserve"> ≠ 80</m:t>
          </m:r>
        </m:oMath>
      </m:oMathPara>
    </w:p>
    <w:p w14:paraId="4BA4FAB3" w14:textId="65F6D0F0" w:rsidR="00A038C6" w:rsidRPr="00A038C6" w:rsidRDefault="007F5BF6" w:rsidP="00A038C6">
      <w:pPr>
        <w:pStyle w:val="Prrafodelista"/>
        <w:spacing w:after="40" w:line="260" w:lineRule="auto"/>
        <w:ind w:left="644"/>
        <w:jc w:val="both"/>
      </w:pPr>
      <m:oMathPara>
        <m:oMath>
          <m:r>
            <w:rPr>
              <w:rFonts w:ascii="Cambria Math" w:hAnsi="Cambria Math"/>
            </w:rPr>
            <m:t>t</m:t>
          </m:r>
          <m:r>
            <w:rPr>
              <w:rFonts w:ascii="Cambria Math" w:hAnsi="Cambria Math"/>
            </w:rPr>
            <m:t xml:space="preserve"> = </m:t>
          </m:r>
          <m:f>
            <m:fPr>
              <m:ctrlPr>
                <w:rPr>
                  <w:rFonts w:ascii="Cambria Math" w:hAnsi="Cambria Math"/>
                </w:rPr>
              </m:ctrlPr>
            </m:fPr>
            <m:num>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num>
            <m:den>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n</m:t>
                      </m:r>
                    </m:e>
                  </m:rad>
                </m:den>
              </m:f>
            </m:den>
          </m:f>
        </m:oMath>
      </m:oMathPara>
    </w:p>
    <w:p w14:paraId="11B0FDA7" w14:textId="77777777" w:rsidR="00A038C6" w:rsidRPr="00A038C6" w:rsidRDefault="007F5BF6" w:rsidP="00A038C6">
      <w:pPr>
        <w:pStyle w:val="Prrafodelista"/>
        <w:spacing w:after="40" w:line="260" w:lineRule="auto"/>
        <w:ind w:left="644"/>
        <w:jc w:val="both"/>
      </w:pPr>
      <m:oMathPara>
        <m:oMath>
          <m:r>
            <w:rPr>
              <w:rFonts w:ascii="Cambria Math" w:hAnsi="Cambria Math"/>
            </w:rPr>
            <m:t>t</m:t>
          </m:r>
          <m:r>
            <w:rPr>
              <w:rFonts w:ascii="Cambria Math" w:hAnsi="Cambria Math"/>
            </w:rPr>
            <m:t xml:space="preserve"> = </m:t>
          </m:r>
          <m:f>
            <m:fPr>
              <m:ctrlPr>
                <w:rPr>
                  <w:rFonts w:ascii="Cambria Math" w:hAnsi="Cambria Math"/>
                </w:rPr>
              </m:ctrlPr>
            </m:fPr>
            <m:num>
              <m:r>
                <w:rPr>
                  <w:rFonts w:ascii="Cambria Math" w:hAnsi="Cambria Math"/>
                </w:rPr>
                <m:t>79,5 - 80</m:t>
              </m:r>
            </m:num>
            <m:den>
              <m:f>
                <m:fPr>
                  <m:ctrlPr>
                    <w:rPr>
                      <w:rFonts w:ascii="Cambria Math" w:hAnsi="Cambria Math"/>
                    </w:rPr>
                  </m:ctrlPr>
                </m:fPr>
                <m:num>
                  <m:r>
                    <w:rPr>
                      <w:rFonts w:ascii="Cambria Math" w:hAnsi="Cambria Math"/>
                    </w:rPr>
                    <m:t>7,8</m:t>
                  </m:r>
                </m:num>
                <m:den>
                  <m:rad>
                    <m:radPr>
                      <m:degHide m:val="1"/>
                      <m:ctrlPr>
                        <w:rPr>
                          <w:rFonts w:ascii="Cambria Math" w:hAnsi="Cambria Math"/>
                        </w:rPr>
                      </m:ctrlPr>
                    </m:radPr>
                    <m:deg/>
                    <m:e>
                      <m:r>
                        <w:rPr>
                          <w:rFonts w:ascii="Cambria Math" w:hAnsi="Cambria Math"/>
                        </w:rPr>
                        <m:t>12</m:t>
                      </m:r>
                    </m:e>
                  </m:rad>
                </m:den>
              </m:f>
            </m:den>
          </m:f>
          <m:r>
            <w:rPr>
              <w:rFonts w:ascii="Cambria Math" w:hAnsi="Cambria Math"/>
            </w:rPr>
            <m:t xml:space="preserve"> = -0,22</m:t>
          </m:r>
        </m:oMath>
      </m:oMathPara>
    </w:p>
    <w:p w14:paraId="07F63359" w14:textId="77777777" w:rsidR="00A038C6" w:rsidRPr="00A038C6" w:rsidRDefault="007F5BF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t</m:t>
              </m:r>
            </m:e>
            <m:sub>
              <m:r>
                <w:rPr>
                  <w:rFonts w:ascii="Cambria Math" w:hAnsi="Cambria Math"/>
                </w:rPr>
                <m:t>cr</m:t>
              </m:r>
              <m:r>
                <w:rPr>
                  <w:rFonts w:ascii="Cambria Math" w:hAnsi="Cambria Math"/>
                </w:rPr>
                <m:t>í</m:t>
              </m:r>
              <m:r>
                <w:rPr>
                  <w:rFonts w:ascii="Cambria Math" w:hAnsi="Cambria Math"/>
                </w:rPr>
                <m:t>tico</m:t>
              </m:r>
            </m:sub>
          </m:sSub>
          <m:r>
            <w:rPr>
              <w:rFonts w:ascii="Cambria Math" w:hAnsi="Cambria Math"/>
            </w:rPr>
            <m:t xml:space="preserve"> = ±3,106</m:t>
          </m:r>
        </m:oMath>
      </m:oMathPara>
    </w:p>
    <w:p w14:paraId="4987E062" w14:textId="77777777" w:rsidR="00A038C6" w:rsidRDefault="007F5BF6" w:rsidP="00A038C6">
      <w:pPr>
        <w:pStyle w:val="Prrafodelista"/>
        <w:spacing w:after="40" w:line="260" w:lineRule="auto"/>
        <w:ind w:left="644"/>
        <w:jc w:val="both"/>
      </w:pPr>
      <w:r>
        <w:t>Como -0,22 se encuentra dentro del intervalo de aceptación, no se rechaza la hipótesis nula.</w:t>
      </w:r>
    </w:p>
    <w:p w14:paraId="77AEF49E" w14:textId="77777777" w:rsidR="00A038C6" w:rsidRDefault="007F5BF6" w:rsidP="00A038C6">
      <w:pPr>
        <w:pStyle w:val="Prrafodelista"/>
        <w:spacing w:after="40" w:line="260" w:lineRule="auto"/>
        <w:ind w:left="644"/>
        <w:jc w:val="both"/>
      </w:pPr>
      <w:r>
        <w:t>Para el intervalo de confianza al 99%, se usa t crítico igual a 3,106.</w:t>
      </w:r>
    </w:p>
    <w:p w14:paraId="47CD44F5" w14:textId="3564CA76" w:rsidR="00A038C6" w:rsidRPr="00A038C6" w:rsidRDefault="00A038C6" w:rsidP="00A038C6">
      <w:pPr>
        <w:pStyle w:val="Prrafodelista"/>
        <w:spacing w:after="40" w:line="260" w:lineRule="auto"/>
        <w:ind w:left="644"/>
        <w:jc w:val="both"/>
      </w:pPr>
      <m:oMathPara>
        <m:oMath>
          <m:r>
            <w:rPr>
              <w:rFonts w:ascii="Cambria Math" w:hAnsi="Cambria Math"/>
            </w:rPr>
            <m:t>IC=</m:t>
          </m:r>
          <m:acc>
            <m:accPr>
              <m:chr m:val="̄"/>
              <m:ctrlPr>
                <w:rPr>
                  <w:rFonts w:ascii="Cambria Math" w:hAnsi="Cambria Math"/>
                  <w:i/>
                </w:rPr>
              </m:ctrlPr>
            </m:accPr>
            <m:e>
              <m:r>
                <w:rPr>
                  <w:rFonts w:ascii="Cambria Math" w:hAnsi="Cambria Math"/>
                </w:rPr>
                <m:t>x</m:t>
              </m:r>
            </m:e>
          </m:acc>
          <m:r>
            <w:rPr>
              <w:rFonts w:ascii="Cambria Math" w:hAnsi="Cambria Math"/>
            </w:rPr>
            <m:t>±t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n</m:t>
                  </m:r>
                </m:e>
              </m:rad>
            </m:den>
          </m:f>
        </m:oMath>
      </m:oMathPara>
    </w:p>
    <w:p w14:paraId="6373BCEB" w14:textId="77777777" w:rsidR="00A038C6" w:rsidRPr="00A038C6" w:rsidRDefault="007F5BF6" w:rsidP="00A038C6">
      <w:pPr>
        <w:pStyle w:val="Prrafodelista"/>
        <w:spacing w:after="40" w:line="260" w:lineRule="auto"/>
        <w:ind w:left="644"/>
        <w:jc w:val="both"/>
      </w:pPr>
      <m:oMathPara>
        <m:oMath>
          <m:r>
            <w:rPr>
              <w:rFonts w:ascii="Cambria Math" w:hAnsi="Cambria Math"/>
            </w:rPr>
            <m:t>IC</m:t>
          </m:r>
          <m:r>
            <w:rPr>
              <w:rFonts w:ascii="Cambria Math" w:hAnsi="Cambria Math"/>
            </w:rPr>
            <m:t xml:space="preserve"> = 79,5</m:t>
          </m:r>
          <m:r>
            <w:rPr>
              <w:rFonts w:ascii="Cambria Math" w:hAnsi="Cambria Math"/>
            </w:rPr>
            <m:t xml:space="preserve"> ± 3,106</m:t>
          </m:r>
          <m:f>
            <m:fPr>
              <m:ctrlPr>
                <w:rPr>
                  <w:rFonts w:ascii="Cambria Math" w:hAnsi="Cambria Math"/>
                </w:rPr>
              </m:ctrlPr>
            </m:fPr>
            <m:num>
              <m:r>
                <w:rPr>
                  <w:rFonts w:ascii="Cambria Math" w:hAnsi="Cambria Math"/>
                </w:rPr>
                <m:t>7,8</m:t>
              </m:r>
            </m:num>
            <m:den>
              <m:rad>
                <m:radPr>
                  <m:degHide m:val="1"/>
                  <m:ctrlPr>
                    <w:rPr>
                      <w:rFonts w:ascii="Cambria Math" w:hAnsi="Cambria Math"/>
                    </w:rPr>
                  </m:ctrlPr>
                </m:radPr>
                <m:deg/>
                <m:e>
                  <m:r>
                    <w:rPr>
                      <w:rFonts w:ascii="Cambria Math" w:hAnsi="Cambria Math"/>
                    </w:rPr>
                    <m:t>12</m:t>
                  </m:r>
                </m:e>
              </m:rad>
            </m:den>
          </m:f>
          <m:r>
            <w:rPr>
              <w:rFonts w:ascii="Cambria Math" w:hAnsi="Cambria Math"/>
            </w:rPr>
            <m:t xml:space="preserve"> = 79,5 ± 6,99</m:t>
          </m:r>
        </m:oMath>
      </m:oMathPara>
    </w:p>
    <w:p w14:paraId="5FE91B88" w14:textId="77777777" w:rsidR="00A038C6" w:rsidRPr="00A038C6" w:rsidRDefault="00A038C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IC</m:t>
              </m:r>
            </m:e>
            <m:sub>
              <m:r>
                <w:rPr>
                  <w:rFonts w:ascii="Cambria Math" w:hAnsi="Cambria Math"/>
                </w:rPr>
                <m:t>99%</m:t>
              </m:r>
            </m:sub>
          </m:sSub>
          <m:r>
            <w:rPr>
              <w:rFonts w:ascii="Cambria Math" w:hAnsi="Cambria Math"/>
            </w:rPr>
            <m:t>=</m:t>
          </m:r>
          <m:d>
            <m:dPr>
              <m:ctrlPr>
                <w:rPr>
                  <w:rFonts w:ascii="Cambria Math" w:hAnsi="Cambria Math"/>
                  <w:i/>
                </w:rPr>
              </m:ctrlPr>
            </m:dPr>
            <m:e>
              <m:r>
                <w:rPr>
                  <w:rFonts w:ascii="Cambria Math" w:hAnsi="Cambria Math"/>
                </w:rPr>
                <m:t>72,51;86,49</m:t>
              </m:r>
            </m:e>
          </m:d>
        </m:oMath>
      </m:oMathPara>
    </w:p>
    <w:p w14:paraId="7353025D" w14:textId="294CC834" w:rsidR="00A72054" w:rsidRDefault="007F5BF6" w:rsidP="00A038C6">
      <w:pPr>
        <w:pStyle w:val="Prrafodelista"/>
        <w:spacing w:after="40" w:line="260" w:lineRule="auto"/>
        <w:ind w:left="644"/>
        <w:jc w:val="both"/>
      </w:pPr>
      <w:r>
        <w:rPr>
          <w:b/>
        </w:rPr>
        <w:t>Respuesta:</w:t>
      </w:r>
      <w:r>
        <w:t xml:space="preserve"> No se rechaza que el promedio sea de 80 palabras por minuto. Con 99% de confianza, el promedio real está entre 72,51 y 86,49 palabras por minuto.</w:t>
      </w:r>
    </w:p>
    <w:p w14:paraId="01A934AF" w14:textId="5356BD1E" w:rsidR="007F5BF6" w:rsidRDefault="007F5BF6" w:rsidP="00A038C6">
      <w:pPr>
        <w:pStyle w:val="Prrafodelista"/>
        <w:spacing w:after="40" w:line="260" w:lineRule="auto"/>
        <w:ind w:left="644"/>
        <w:jc w:val="both"/>
        <w:rPr>
          <w:b/>
        </w:rPr>
      </w:pPr>
    </w:p>
    <w:p w14:paraId="41A213CC" w14:textId="01DE4DA2" w:rsidR="007F5BF6" w:rsidRDefault="007F5BF6" w:rsidP="00A038C6">
      <w:pPr>
        <w:pStyle w:val="Prrafodelista"/>
        <w:spacing w:after="40" w:line="260" w:lineRule="auto"/>
        <w:ind w:left="644"/>
        <w:jc w:val="both"/>
        <w:rPr>
          <w:b/>
        </w:rPr>
      </w:pPr>
    </w:p>
    <w:p w14:paraId="4854EF22" w14:textId="7D66B66E" w:rsidR="007F5BF6" w:rsidRDefault="007F5BF6" w:rsidP="00A038C6">
      <w:pPr>
        <w:pStyle w:val="Prrafodelista"/>
        <w:spacing w:after="40" w:line="260" w:lineRule="auto"/>
        <w:ind w:left="644"/>
        <w:jc w:val="both"/>
        <w:rPr>
          <w:b/>
        </w:rPr>
      </w:pPr>
    </w:p>
    <w:p w14:paraId="68718AF3" w14:textId="77777777" w:rsidR="007F5BF6" w:rsidRPr="00A038C6" w:rsidRDefault="007F5BF6" w:rsidP="00A038C6">
      <w:pPr>
        <w:pStyle w:val="Prrafodelista"/>
        <w:spacing w:after="40" w:line="260" w:lineRule="auto"/>
        <w:ind w:left="644"/>
        <w:jc w:val="both"/>
        <w:rPr>
          <w:b/>
        </w:rPr>
      </w:pPr>
    </w:p>
    <w:p w14:paraId="528E94DB" w14:textId="29E18849" w:rsidR="00A72054" w:rsidRPr="00BD418E" w:rsidRDefault="007F5BF6" w:rsidP="00BD418E">
      <w:pPr>
        <w:pStyle w:val="Prrafodelista"/>
        <w:numPr>
          <w:ilvl w:val="0"/>
          <w:numId w:val="2"/>
        </w:numPr>
        <w:spacing w:before="80" w:after="50" w:line="260" w:lineRule="auto"/>
        <w:ind w:left="284"/>
        <w:jc w:val="both"/>
        <w:rPr>
          <w:b/>
        </w:rPr>
      </w:pPr>
      <w:r>
        <w:rPr>
          <w:b/>
        </w:rPr>
        <w:lastRenderedPageBreak/>
        <w:t>U</w:t>
      </w:r>
      <w:r>
        <w:rPr>
          <w:b/>
        </w:rPr>
        <w:t>n empresario está considerando la posibilidad de ampliar su negocio mediante la adquisición de un pequeño</w:t>
      </w:r>
      <w:r>
        <w:rPr>
          <w:b/>
        </w:rPr>
        <w:t xml:space="preserve"> bar. El dueño actual del bar afirma que el ingreso diario del establecimiento sigue una distribución normal de media 675 soles y una desviación estándar de 75 soles. Para comprobar si decía la verdad, tomó una muestra de treinta días y ésta reveló un ingr</w:t>
      </w:r>
      <w:r>
        <w:rPr>
          <w:b/>
        </w:rPr>
        <w:t>eso diario promedio de 625 soles.</w:t>
      </w:r>
    </w:p>
    <w:p w14:paraId="0A8F5A1B" w14:textId="715F3F3A" w:rsidR="008D63C5" w:rsidRPr="00B93E47" w:rsidRDefault="007F5BF6" w:rsidP="008D63C5">
      <w:pPr>
        <w:pStyle w:val="Prrafodelista"/>
        <w:numPr>
          <w:ilvl w:val="0"/>
          <w:numId w:val="10"/>
        </w:numPr>
        <w:spacing w:after="40" w:line="260" w:lineRule="auto"/>
        <w:jc w:val="both"/>
        <w:rPr>
          <w:b/>
        </w:rPr>
      </w:pPr>
      <w:r>
        <w:rPr>
          <w:b/>
        </w:rPr>
        <w:t>¿Hay evidencia de que el ingreso diario promedio sea menor del que afirma el presente dueño? Utilice un nivel de significación del 1%.</w:t>
      </w:r>
    </w:p>
    <w:p w14:paraId="1C2866B8" w14:textId="77777777" w:rsidR="00A038C6" w:rsidRDefault="007F5BF6" w:rsidP="00B93E47">
      <w:pPr>
        <w:pStyle w:val="Prrafodelista"/>
        <w:numPr>
          <w:ilvl w:val="0"/>
          <w:numId w:val="10"/>
        </w:numPr>
        <w:spacing w:after="40" w:line="260" w:lineRule="auto"/>
        <w:jc w:val="both"/>
        <w:rPr>
          <w:b/>
        </w:rPr>
      </w:pPr>
      <w:r>
        <w:rPr>
          <w:b/>
        </w:rPr>
        <w:t>Calcula e interpreta un intervalo de confianza al 95%.</w:t>
      </w:r>
    </w:p>
    <w:p w14:paraId="29DA148F" w14:textId="77777777" w:rsidR="00A038C6" w:rsidRDefault="007F5BF6" w:rsidP="00A038C6">
      <w:pPr>
        <w:pStyle w:val="Prrafodelista"/>
        <w:spacing w:after="40" w:line="260" w:lineRule="auto"/>
        <w:ind w:left="644"/>
        <w:jc w:val="both"/>
        <w:rPr>
          <w:b/>
        </w:rPr>
      </w:pPr>
      <w:r w:rsidRPr="00A038C6">
        <w:rPr>
          <w:b/>
        </w:rPr>
        <w:t>Desarrollo:</w:t>
      </w:r>
    </w:p>
    <w:p w14:paraId="6D0479E5" w14:textId="77777777" w:rsidR="00A038C6" w:rsidRDefault="007F5BF6" w:rsidP="00A038C6">
      <w:pPr>
        <w:pStyle w:val="Prrafodelista"/>
        <w:spacing w:after="40" w:line="260" w:lineRule="auto"/>
        <w:ind w:left="644"/>
        <w:jc w:val="both"/>
      </w:pPr>
      <w:r>
        <w:t>Datos: se cono</w:t>
      </w:r>
      <w:r>
        <w:t>ce la desviación estándar poblacional, por eso se usa Z.</w:t>
      </w:r>
    </w:p>
    <w:p w14:paraId="0CF39A97" w14:textId="13782AB0" w:rsidR="00A038C6" w:rsidRPr="00A038C6" w:rsidRDefault="00A038C6" w:rsidP="00A038C6">
      <w:pPr>
        <w:pStyle w:val="Prrafodelista"/>
        <w:spacing w:after="40" w:line="260" w:lineRule="auto"/>
        <w:ind w:left="644"/>
        <w:jc w:val="both"/>
      </w:pPr>
      <m:oMathPara>
        <m:oMath>
          <m:r>
            <w:rPr>
              <w:rFonts w:ascii="Cambria Math" w:hAnsi="Cambria Math"/>
            </w:rPr>
            <m:t>n=30;</m:t>
          </m:r>
          <m:acc>
            <m:accPr>
              <m:chr m:val="̄"/>
              <m:ctrlPr>
                <w:rPr>
                  <w:rFonts w:ascii="Cambria Math" w:hAnsi="Cambria Math"/>
                  <w:i/>
                </w:rPr>
              </m:ctrlPr>
            </m:accPr>
            <m:e>
              <m:r>
                <w:rPr>
                  <w:rFonts w:ascii="Cambria Math" w:hAnsi="Cambria Math"/>
                </w:rPr>
                <m:t>x</m:t>
              </m:r>
            </m:e>
          </m:acc>
          <m:r>
            <w:rPr>
              <w:rFonts w:ascii="Cambria Math" w:hAnsi="Cambria Math"/>
            </w:rPr>
            <m:t>=625;σ=75;</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=675</m:t>
          </m:r>
        </m:oMath>
      </m:oMathPara>
    </w:p>
    <w:p w14:paraId="76795F05" w14:textId="77777777" w:rsidR="00A038C6" w:rsidRDefault="007F5BF6" w:rsidP="00A038C6">
      <w:pPr>
        <w:pStyle w:val="Prrafodelista"/>
        <w:spacing w:after="40" w:line="260" w:lineRule="auto"/>
        <w:ind w:left="644"/>
        <w:jc w:val="both"/>
      </w:pPr>
      <w:r>
        <w:t>Como se desea comprobar si el ingreso promedio es menor que el afirmado, la prueba es de cola izquierda.</w:t>
      </w:r>
    </w:p>
    <w:p w14:paraId="1634FFB7" w14:textId="77777777" w:rsidR="00A038C6" w:rsidRPr="00A038C6" w:rsidRDefault="007F5BF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m:t>
          </m:r>
          <m:r>
            <w:rPr>
              <w:rFonts w:ascii="Cambria Math" w:hAnsi="Cambria Math"/>
            </w:rPr>
            <m:t>μ</m:t>
          </m:r>
          <m:r>
            <w:rPr>
              <w:rFonts w:ascii="Cambria Math" w:hAnsi="Cambria Math"/>
            </w:rPr>
            <m:t xml:space="preserve"> ≥ 675</m:t>
          </m:r>
        </m:oMath>
      </m:oMathPara>
    </w:p>
    <w:p w14:paraId="308E149D" w14:textId="77777777" w:rsidR="00A038C6" w:rsidRPr="00A038C6" w:rsidRDefault="007F5BF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xml:space="preserve">: </m:t>
          </m:r>
          <m:r>
            <w:rPr>
              <w:rFonts w:ascii="Cambria Math" w:hAnsi="Cambria Math"/>
            </w:rPr>
            <m:t>μ</m:t>
          </m:r>
          <m:r>
            <w:rPr>
              <w:rFonts w:ascii="Cambria Math" w:hAnsi="Cambria Math"/>
            </w:rPr>
            <m:t xml:space="preserve"> &lt; 675</m:t>
          </m:r>
        </m:oMath>
      </m:oMathPara>
    </w:p>
    <w:p w14:paraId="5F10B436" w14:textId="1B50771F" w:rsidR="00A038C6" w:rsidRPr="00A038C6" w:rsidRDefault="007F5BF6" w:rsidP="00A038C6">
      <w:pPr>
        <w:pStyle w:val="Prrafodelista"/>
        <w:spacing w:after="40" w:line="260" w:lineRule="auto"/>
        <w:ind w:left="644"/>
        <w:jc w:val="both"/>
      </w:pPr>
      <m:oMathPara>
        <m:oMath>
          <m:r>
            <w:rPr>
              <w:rFonts w:ascii="Cambria Math" w:hAnsi="Cambria Math"/>
            </w:rPr>
            <m:t>Z</m:t>
          </m:r>
          <m:r>
            <w:rPr>
              <w:rFonts w:ascii="Cambria Math" w:hAnsi="Cambria Math"/>
            </w:rPr>
            <m:t xml:space="preserve"> = </m:t>
          </m:r>
          <m:f>
            <m:fPr>
              <m:ctrlPr>
                <w:rPr>
                  <w:rFonts w:ascii="Cambria Math" w:hAnsi="Cambria Math"/>
                </w:rPr>
              </m:ctrlPr>
            </m:fPr>
            <m:num>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num>
            <m:den>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den>
          </m:f>
        </m:oMath>
      </m:oMathPara>
    </w:p>
    <w:p w14:paraId="71533370" w14:textId="77777777" w:rsidR="00A038C6" w:rsidRPr="00A038C6" w:rsidRDefault="007F5BF6" w:rsidP="00A038C6">
      <w:pPr>
        <w:pStyle w:val="Prrafodelista"/>
        <w:spacing w:after="40" w:line="260" w:lineRule="auto"/>
        <w:ind w:left="644"/>
        <w:jc w:val="both"/>
      </w:pPr>
      <m:oMathPara>
        <m:oMath>
          <m:r>
            <w:rPr>
              <w:rFonts w:ascii="Cambria Math" w:hAnsi="Cambria Math"/>
            </w:rPr>
            <m:t>Z</m:t>
          </m:r>
          <m:r>
            <w:rPr>
              <w:rFonts w:ascii="Cambria Math" w:hAnsi="Cambria Math"/>
            </w:rPr>
            <m:t xml:space="preserve"> = </m:t>
          </m:r>
          <m:f>
            <m:fPr>
              <m:ctrlPr>
                <w:rPr>
                  <w:rFonts w:ascii="Cambria Math" w:hAnsi="Cambria Math"/>
                </w:rPr>
              </m:ctrlPr>
            </m:fPr>
            <m:num>
              <m:r>
                <w:rPr>
                  <w:rFonts w:ascii="Cambria Math" w:hAnsi="Cambria Math"/>
                </w:rPr>
                <m:t>625</m:t>
              </m:r>
              <m:r>
                <w:rPr>
                  <w:rFonts w:ascii="Cambria Math" w:hAnsi="Cambria Math"/>
                </w:rPr>
                <m:t xml:space="preserve"> - 675</m:t>
              </m:r>
            </m:num>
            <m:den>
              <m:f>
                <m:fPr>
                  <m:ctrlPr>
                    <w:rPr>
                      <w:rFonts w:ascii="Cambria Math" w:hAnsi="Cambria Math"/>
                    </w:rPr>
                  </m:ctrlPr>
                </m:fPr>
                <m:num>
                  <m:r>
                    <w:rPr>
                      <w:rFonts w:ascii="Cambria Math" w:hAnsi="Cambria Math"/>
                    </w:rPr>
                    <m:t>75</m:t>
                  </m:r>
                </m:num>
                <m:den>
                  <m:rad>
                    <m:radPr>
                      <m:degHide m:val="1"/>
                      <m:ctrlPr>
                        <w:rPr>
                          <w:rFonts w:ascii="Cambria Math" w:hAnsi="Cambria Math"/>
                        </w:rPr>
                      </m:ctrlPr>
                    </m:radPr>
                    <m:deg/>
                    <m:e>
                      <m:r>
                        <w:rPr>
                          <w:rFonts w:ascii="Cambria Math" w:hAnsi="Cambria Math"/>
                        </w:rPr>
                        <m:t>30</m:t>
                      </m:r>
                    </m:e>
                  </m:rad>
                </m:den>
              </m:f>
            </m:den>
          </m:f>
          <m:r>
            <w:rPr>
              <w:rFonts w:ascii="Cambria Math" w:hAnsi="Cambria Math"/>
            </w:rPr>
            <m:t xml:space="preserve"> = -3,65</m:t>
          </m:r>
        </m:oMath>
      </m:oMathPara>
    </w:p>
    <w:p w14:paraId="10291BA2" w14:textId="77777777" w:rsidR="00A038C6" w:rsidRPr="00A038C6" w:rsidRDefault="007F5BF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Z</m:t>
              </m:r>
            </m:e>
            <m:sub>
              <m:r>
                <w:rPr>
                  <w:rFonts w:ascii="Cambria Math" w:hAnsi="Cambria Math"/>
                </w:rPr>
                <m:t>cr</m:t>
              </m:r>
              <m:r>
                <w:rPr>
                  <w:rFonts w:ascii="Cambria Math" w:hAnsi="Cambria Math"/>
                </w:rPr>
                <m:t>í</m:t>
              </m:r>
              <m:r>
                <w:rPr>
                  <w:rFonts w:ascii="Cambria Math" w:hAnsi="Cambria Math"/>
                </w:rPr>
                <m:t>tico</m:t>
              </m:r>
            </m:sub>
          </m:sSub>
          <m:r>
            <w:rPr>
              <w:rFonts w:ascii="Cambria Math" w:hAnsi="Cambria Math"/>
            </w:rPr>
            <m:t xml:space="preserve"> = -2,326</m:t>
          </m:r>
        </m:oMath>
      </m:oMathPara>
    </w:p>
    <w:p w14:paraId="005ED831" w14:textId="77777777" w:rsidR="00A038C6" w:rsidRDefault="007F5BF6" w:rsidP="00A038C6">
      <w:pPr>
        <w:pStyle w:val="Prrafodelista"/>
        <w:spacing w:after="40" w:line="260" w:lineRule="auto"/>
        <w:ind w:left="644"/>
        <w:jc w:val="both"/>
      </w:pPr>
      <w:r>
        <w:t>Como -3,65 es menor que -2,326, se rechaza la hipótesis nula.</w:t>
      </w:r>
    </w:p>
    <w:p w14:paraId="5E7701C0" w14:textId="77777777" w:rsidR="00A038C6" w:rsidRDefault="007F5BF6" w:rsidP="00A038C6">
      <w:pPr>
        <w:pStyle w:val="Prrafodelista"/>
        <w:spacing w:after="40" w:line="260" w:lineRule="auto"/>
        <w:ind w:left="644"/>
        <w:jc w:val="both"/>
      </w:pPr>
      <w:r>
        <w:t>Para el intervalo de confianza al 95%, se usa el valor crítico 1,96.</w:t>
      </w:r>
    </w:p>
    <w:p w14:paraId="644F2ACC" w14:textId="7FC69BF8" w:rsidR="00A038C6" w:rsidRPr="00A038C6" w:rsidRDefault="00A038C6" w:rsidP="00A038C6">
      <w:pPr>
        <w:pStyle w:val="Prrafodelista"/>
        <w:spacing w:after="40" w:line="260" w:lineRule="auto"/>
        <w:ind w:left="644"/>
        <w:jc w:val="both"/>
      </w:pPr>
      <m:oMathPara>
        <m:oMath>
          <m:r>
            <w:rPr>
              <w:rFonts w:ascii="Cambria Math" w:hAnsi="Cambria Math"/>
            </w:rPr>
            <m:t>IC=</m:t>
          </m:r>
          <m:acc>
            <m:accPr>
              <m:chr m:val="̄"/>
              <m:ctrlPr>
                <w:rPr>
                  <w:rFonts w:ascii="Cambria Math" w:hAnsi="Cambria Math"/>
                  <w:i/>
                </w:rPr>
              </m:ctrlPr>
            </m:accPr>
            <m:e>
              <m:r>
                <w:rPr>
                  <w:rFonts w:ascii="Cambria Math" w:hAnsi="Cambria Math"/>
                </w:rPr>
                <m:t>x</m:t>
              </m:r>
            </m:e>
          </m:acc>
          <m:r>
            <w:rPr>
              <w:rFonts w:ascii="Cambria Math" w:hAnsi="Cambria Math"/>
            </w:rPr>
            <m:t>±Z</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oMath>
      </m:oMathPara>
    </w:p>
    <w:p w14:paraId="164FE1D5" w14:textId="77777777" w:rsidR="00A038C6" w:rsidRPr="00A038C6" w:rsidRDefault="007F5BF6" w:rsidP="00A038C6">
      <w:pPr>
        <w:pStyle w:val="Prrafodelista"/>
        <w:spacing w:after="40" w:line="260" w:lineRule="auto"/>
        <w:ind w:left="644"/>
        <w:jc w:val="both"/>
      </w:pPr>
      <m:oMathPara>
        <m:oMath>
          <m:r>
            <w:rPr>
              <w:rFonts w:ascii="Cambria Math" w:hAnsi="Cambria Math"/>
            </w:rPr>
            <m:t>IC</m:t>
          </m:r>
          <m:r>
            <w:rPr>
              <w:rFonts w:ascii="Cambria Math" w:hAnsi="Cambria Math"/>
            </w:rPr>
            <m:t xml:space="preserve"> = 625 ± 1,96</m:t>
          </m:r>
          <m:f>
            <m:fPr>
              <m:ctrlPr>
                <w:rPr>
                  <w:rFonts w:ascii="Cambria Math" w:hAnsi="Cambria Math"/>
                </w:rPr>
              </m:ctrlPr>
            </m:fPr>
            <m:num>
              <m:r>
                <w:rPr>
                  <w:rFonts w:ascii="Cambria Math" w:hAnsi="Cambria Math"/>
                </w:rPr>
                <m:t>75</m:t>
              </m:r>
            </m:num>
            <m:den>
              <m:rad>
                <m:radPr>
                  <m:degHide m:val="1"/>
                  <m:ctrlPr>
                    <w:rPr>
                      <w:rFonts w:ascii="Cambria Math" w:hAnsi="Cambria Math"/>
                    </w:rPr>
                  </m:ctrlPr>
                </m:radPr>
                <m:deg/>
                <m:e>
                  <m:r>
                    <w:rPr>
                      <w:rFonts w:ascii="Cambria Math" w:hAnsi="Cambria Math"/>
                    </w:rPr>
                    <m:t>30</m:t>
                  </m:r>
                </m:e>
              </m:rad>
            </m:den>
          </m:f>
          <m:r>
            <w:rPr>
              <w:rFonts w:ascii="Cambria Math" w:hAnsi="Cambria Math"/>
            </w:rPr>
            <m:t xml:space="preserve"> = 625 ± 26,84</m:t>
          </m:r>
        </m:oMath>
      </m:oMathPara>
    </w:p>
    <w:p w14:paraId="32D3B2B6" w14:textId="77777777" w:rsidR="00A038C6" w:rsidRPr="00A038C6" w:rsidRDefault="00A038C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IC</m:t>
              </m:r>
            </m:e>
            <m:sub>
              <m:r>
                <w:rPr>
                  <w:rFonts w:ascii="Cambria Math" w:hAnsi="Cambria Math"/>
                </w:rPr>
                <m:t>95%</m:t>
              </m:r>
            </m:sub>
          </m:sSub>
          <m:r>
            <w:rPr>
              <w:rFonts w:ascii="Cambria Math" w:hAnsi="Cambria Math"/>
            </w:rPr>
            <m:t>=</m:t>
          </m:r>
          <m:d>
            <m:dPr>
              <m:ctrlPr>
                <w:rPr>
                  <w:rFonts w:ascii="Cambria Math" w:hAnsi="Cambria Math"/>
                  <w:i/>
                </w:rPr>
              </m:ctrlPr>
            </m:dPr>
            <m:e>
              <m:r>
                <w:rPr>
                  <w:rFonts w:ascii="Cambria Math" w:hAnsi="Cambria Math"/>
                </w:rPr>
                <m:t>598,16;651,84</m:t>
              </m:r>
            </m:e>
          </m:d>
        </m:oMath>
      </m:oMathPara>
    </w:p>
    <w:p w14:paraId="19101502" w14:textId="3E753DE1" w:rsidR="00A72054" w:rsidRPr="00A038C6" w:rsidRDefault="007F5BF6" w:rsidP="00A038C6">
      <w:pPr>
        <w:pStyle w:val="Prrafodelista"/>
        <w:spacing w:after="40" w:line="260" w:lineRule="auto"/>
        <w:ind w:left="644"/>
        <w:jc w:val="both"/>
        <w:rPr>
          <w:b/>
        </w:rPr>
      </w:pPr>
      <w:r>
        <w:rPr>
          <w:b/>
        </w:rPr>
        <w:t>Respuesta:</w:t>
      </w:r>
      <w:r>
        <w:t xml:space="preserve"> Sí hay evidencia de que el ingreso diario promedio es menor que 675 soles. Con 95% de confianza, el ingreso diario promedio está entre 598,16 y 651,84 soles.</w:t>
      </w:r>
    </w:p>
    <w:p w14:paraId="1902ADF1" w14:textId="04F6F13E" w:rsidR="00A72054" w:rsidRPr="00303165" w:rsidRDefault="007F5BF6" w:rsidP="00303165">
      <w:pPr>
        <w:pStyle w:val="Prrafodelista"/>
        <w:numPr>
          <w:ilvl w:val="0"/>
          <w:numId w:val="2"/>
        </w:numPr>
        <w:spacing w:before="80" w:after="50" w:line="260" w:lineRule="auto"/>
        <w:ind w:left="284"/>
        <w:jc w:val="both"/>
        <w:rPr>
          <w:b/>
        </w:rPr>
      </w:pPr>
      <w:r>
        <w:rPr>
          <w:b/>
        </w:rPr>
        <w:t>U</w:t>
      </w:r>
      <w:r>
        <w:rPr>
          <w:b/>
        </w:rPr>
        <w:t xml:space="preserve">na empresa eléctrica fabrica focos que tienen una duración que </w:t>
      </w:r>
      <w:r>
        <w:rPr>
          <w:b/>
        </w:rPr>
        <w:t>está distribuida aproximadamente en forma normal con media de 800 horas y una desviación estándar de 40.</w:t>
      </w:r>
    </w:p>
    <w:p w14:paraId="4F8DE503" w14:textId="6C853C25" w:rsidR="008D63C5" w:rsidRPr="00B93E47" w:rsidRDefault="007F5BF6" w:rsidP="008D63C5">
      <w:pPr>
        <w:pStyle w:val="Prrafodelista"/>
        <w:numPr>
          <w:ilvl w:val="0"/>
          <w:numId w:val="11"/>
        </w:numPr>
        <w:spacing w:after="40" w:line="260" w:lineRule="auto"/>
        <w:jc w:val="both"/>
        <w:rPr>
          <w:b/>
        </w:rPr>
      </w:pPr>
      <w:r>
        <w:rPr>
          <w:b/>
        </w:rPr>
        <w:t>Pruebe la hipótesis de que la duración promedio sea verdaderamente 800 horas si en una muestra aleatoria de 300 focos tiene una duración promedio de</w:t>
      </w:r>
      <w:r>
        <w:rPr>
          <w:b/>
        </w:rPr>
        <w:t xml:space="preserve"> 788 horas. Utilice un nivel de significancia de 0.04</w:t>
      </w:r>
      <w:r w:rsidR="008D63C5">
        <w:rPr>
          <w:b/>
        </w:rPr>
        <w:t>.</w:t>
      </w:r>
    </w:p>
    <w:p w14:paraId="4257A21B" w14:textId="77777777" w:rsidR="00A038C6" w:rsidRDefault="007F5BF6" w:rsidP="00B93E47">
      <w:pPr>
        <w:pStyle w:val="Prrafodelista"/>
        <w:numPr>
          <w:ilvl w:val="0"/>
          <w:numId w:val="11"/>
        </w:numPr>
        <w:spacing w:after="40" w:line="260" w:lineRule="auto"/>
        <w:jc w:val="both"/>
        <w:rPr>
          <w:b/>
        </w:rPr>
      </w:pPr>
      <w:r>
        <w:rPr>
          <w:b/>
        </w:rPr>
        <w:t>Calcula e interpreta un intervalo de confianza al 99%</w:t>
      </w:r>
    </w:p>
    <w:p w14:paraId="29AC03E7" w14:textId="77777777" w:rsidR="00A038C6" w:rsidRDefault="007F5BF6" w:rsidP="00A038C6">
      <w:pPr>
        <w:pStyle w:val="Prrafodelista"/>
        <w:spacing w:after="40" w:line="260" w:lineRule="auto"/>
        <w:ind w:left="644"/>
        <w:jc w:val="both"/>
        <w:rPr>
          <w:b/>
        </w:rPr>
      </w:pPr>
      <w:r w:rsidRPr="00A038C6">
        <w:rPr>
          <w:b/>
        </w:rPr>
        <w:t>Desarrollo:</w:t>
      </w:r>
    </w:p>
    <w:p w14:paraId="68052692" w14:textId="77777777" w:rsidR="00A038C6" w:rsidRDefault="007F5BF6" w:rsidP="00A038C6">
      <w:pPr>
        <w:pStyle w:val="Prrafodelista"/>
        <w:spacing w:after="40" w:line="260" w:lineRule="auto"/>
        <w:ind w:left="644"/>
        <w:jc w:val="both"/>
      </w:pPr>
      <w:r>
        <w:t>Datos: se conoce la desviación estándar poblacional y la muestra es grande, por eso se usa Z.</w:t>
      </w:r>
    </w:p>
    <w:p w14:paraId="076FD8C3" w14:textId="04B765EF" w:rsidR="00A038C6" w:rsidRPr="00A038C6" w:rsidRDefault="00A038C6" w:rsidP="00A038C6">
      <w:pPr>
        <w:pStyle w:val="Prrafodelista"/>
        <w:spacing w:after="40" w:line="260" w:lineRule="auto"/>
        <w:ind w:left="644"/>
        <w:jc w:val="both"/>
      </w:pPr>
      <m:oMathPara>
        <m:oMath>
          <m:r>
            <w:rPr>
              <w:rFonts w:ascii="Cambria Math" w:hAnsi="Cambria Math"/>
            </w:rPr>
            <m:t>n=300;</m:t>
          </m:r>
          <m:acc>
            <m:accPr>
              <m:chr m:val="̄"/>
              <m:ctrlPr>
                <w:rPr>
                  <w:rFonts w:ascii="Cambria Math" w:hAnsi="Cambria Math"/>
                  <w:i/>
                </w:rPr>
              </m:ctrlPr>
            </m:accPr>
            <m:e>
              <m:r>
                <w:rPr>
                  <w:rFonts w:ascii="Cambria Math" w:hAnsi="Cambria Math"/>
                </w:rPr>
                <m:t>x</m:t>
              </m:r>
            </m:e>
          </m:acc>
          <m:r>
            <w:rPr>
              <w:rFonts w:ascii="Cambria Math" w:hAnsi="Cambria Math"/>
            </w:rPr>
            <m:t>=788;σ=40;</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=800</m:t>
          </m:r>
        </m:oMath>
      </m:oMathPara>
    </w:p>
    <w:p w14:paraId="441935F3" w14:textId="77777777" w:rsidR="00A038C6" w:rsidRDefault="007F5BF6" w:rsidP="00A038C6">
      <w:pPr>
        <w:pStyle w:val="Prrafodelista"/>
        <w:spacing w:after="40" w:line="260" w:lineRule="auto"/>
        <w:ind w:left="644"/>
        <w:jc w:val="both"/>
      </w:pPr>
      <w:r>
        <w:t>Como se pregunta si la duración promedio es verdaderamente 800 horas, la prueba es bilateral.</w:t>
      </w:r>
    </w:p>
    <w:p w14:paraId="5B3684A7" w14:textId="77777777" w:rsidR="00A038C6" w:rsidRPr="00A038C6" w:rsidRDefault="007F5BF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m:t>
          </m:r>
          <m:r>
            <w:rPr>
              <w:rFonts w:ascii="Cambria Math" w:hAnsi="Cambria Math"/>
            </w:rPr>
            <m:t>μ</m:t>
          </m:r>
          <m:r>
            <w:rPr>
              <w:rFonts w:ascii="Cambria Math" w:hAnsi="Cambria Math"/>
            </w:rPr>
            <m:t xml:space="preserve"> = 800</m:t>
          </m:r>
        </m:oMath>
      </m:oMathPara>
    </w:p>
    <w:p w14:paraId="22E8DA53" w14:textId="77777777" w:rsidR="00A038C6" w:rsidRPr="00A038C6" w:rsidRDefault="007F5BF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xml:space="preserve">: </m:t>
          </m:r>
          <m:r>
            <w:rPr>
              <w:rFonts w:ascii="Cambria Math" w:hAnsi="Cambria Math"/>
            </w:rPr>
            <m:t>μ</m:t>
          </m:r>
          <m:r>
            <w:rPr>
              <w:rFonts w:ascii="Cambria Math" w:hAnsi="Cambria Math"/>
            </w:rPr>
            <m:t xml:space="preserve"> ≠ 800</m:t>
          </m:r>
        </m:oMath>
      </m:oMathPara>
    </w:p>
    <w:p w14:paraId="2BED368E" w14:textId="25412CBD" w:rsidR="00A038C6" w:rsidRPr="00A038C6" w:rsidRDefault="007F5BF6" w:rsidP="00A038C6">
      <w:pPr>
        <w:pStyle w:val="Prrafodelista"/>
        <w:spacing w:after="40" w:line="260" w:lineRule="auto"/>
        <w:ind w:left="644"/>
        <w:jc w:val="both"/>
      </w:pPr>
      <m:oMathPara>
        <m:oMath>
          <m:r>
            <w:rPr>
              <w:rFonts w:ascii="Cambria Math" w:hAnsi="Cambria Math"/>
            </w:rPr>
            <m:t>Z</m:t>
          </m:r>
          <m:r>
            <w:rPr>
              <w:rFonts w:ascii="Cambria Math" w:hAnsi="Cambria Math"/>
            </w:rPr>
            <m:t xml:space="preserve"> = </m:t>
          </m:r>
          <m:f>
            <m:fPr>
              <m:ctrlPr>
                <w:rPr>
                  <w:rFonts w:ascii="Cambria Math" w:hAnsi="Cambria Math"/>
                </w:rPr>
              </m:ctrlPr>
            </m:fPr>
            <m:num>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num>
            <m:den>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den>
          </m:f>
        </m:oMath>
      </m:oMathPara>
    </w:p>
    <w:p w14:paraId="36ACFF97" w14:textId="77777777" w:rsidR="00A038C6" w:rsidRPr="00A038C6" w:rsidRDefault="007F5BF6" w:rsidP="00A038C6">
      <w:pPr>
        <w:pStyle w:val="Prrafodelista"/>
        <w:spacing w:after="40" w:line="260" w:lineRule="auto"/>
        <w:ind w:left="644"/>
        <w:jc w:val="both"/>
      </w:pPr>
      <m:oMathPara>
        <m:oMath>
          <m:r>
            <w:rPr>
              <w:rFonts w:ascii="Cambria Math" w:hAnsi="Cambria Math"/>
            </w:rPr>
            <m:t>Z</m:t>
          </m:r>
          <m:r>
            <w:rPr>
              <w:rFonts w:ascii="Cambria Math" w:hAnsi="Cambria Math"/>
            </w:rPr>
            <m:t xml:space="preserve"> = </m:t>
          </m:r>
          <m:f>
            <m:fPr>
              <m:ctrlPr>
                <w:rPr>
                  <w:rFonts w:ascii="Cambria Math" w:hAnsi="Cambria Math"/>
                </w:rPr>
              </m:ctrlPr>
            </m:fPr>
            <m:num>
              <m:r>
                <w:rPr>
                  <w:rFonts w:ascii="Cambria Math" w:hAnsi="Cambria Math"/>
                </w:rPr>
                <m:t>788 - 800</m:t>
              </m:r>
            </m:num>
            <m:den>
              <m:f>
                <m:fPr>
                  <m:ctrlPr>
                    <w:rPr>
                      <w:rFonts w:ascii="Cambria Math" w:hAnsi="Cambria Math"/>
                    </w:rPr>
                  </m:ctrlPr>
                </m:fPr>
                <m:num>
                  <m:r>
                    <w:rPr>
                      <w:rFonts w:ascii="Cambria Math" w:hAnsi="Cambria Math"/>
                    </w:rPr>
                    <m:t>40</m:t>
                  </m:r>
                </m:num>
                <m:den>
                  <m:rad>
                    <m:radPr>
                      <m:degHide m:val="1"/>
                      <m:ctrlPr>
                        <w:rPr>
                          <w:rFonts w:ascii="Cambria Math" w:hAnsi="Cambria Math"/>
                        </w:rPr>
                      </m:ctrlPr>
                    </m:radPr>
                    <m:deg/>
                    <m:e>
                      <m:r>
                        <w:rPr>
                          <w:rFonts w:ascii="Cambria Math" w:hAnsi="Cambria Math"/>
                        </w:rPr>
                        <m:t>300</m:t>
                      </m:r>
                    </m:e>
                  </m:rad>
                </m:den>
              </m:f>
            </m:den>
          </m:f>
          <m:r>
            <w:rPr>
              <w:rFonts w:ascii="Cambria Math" w:hAnsi="Cambria Math"/>
            </w:rPr>
            <m:t xml:space="preserve"> = -5,20</m:t>
          </m:r>
        </m:oMath>
      </m:oMathPara>
    </w:p>
    <w:p w14:paraId="5A5A2EBD" w14:textId="77777777" w:rsidR="00A038C6" w:rsidRPr="00A038C6" w:rsidRDefault="007F5BF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Z</m:t>
              </m:r>
            </m:e>
            <m:sub>
              <m:r>
                <w:rPr>
                  <w:rFonts w:ascii="Cambria Math" w:hAnsi="Cambria Math"/>
                </w:rPr>
                <m:t>cr</m:t>
              </m:r>
              <m:r>
                <w:rPr>
                  <w:rFonts w:ascii="Cambria Math" w:hAnsi="Cambria Math"/>
                </w:rPr>
                <m:t>í</m:t>
              </m:r>
              <m:r>
                <w:rPr>
                  <w:rFonts w:ascii="Cambria Math" w:hAnsi="Cambria Math"/>
                </w:rPr>
                <m:t>tico</m:t>
              </m:r>
            </m:sub>
          </m:sSub>
          <m:r>
            <w:rPr>
              <w:rFonts w:ascii="Cambria Math" w:hAnsi="Cambria Math"/>
            </w:rPr>
            <m:t xml:space="preserve"> = ±2,054</m:t>
          </m:r>
        </m:oMath>
      </m:oMathPara>
    </w:p>
    <w:p w14:paraId="46968074" w14:textId="77777777" w:rsidR="00A038C6" w:rsidRDefault="007F5BF6" w:rsidP="00A038C6">
      <w:pPr>
        <w:pStyle w:val="Prrafodelista"/>
        <w:spacing w:after="40" w:line="260" w:lineRule="auto"/>
        <w:ind w:left="644"/>
        <w:jc w:val="both"/>
      </w:pPr>
      <w:r>
        <w:lastRenderedPageBreak/>
        <w:t>Como -5,20 queda fuera del interval</w:t>
      </w:r>
      <w:r>
        <w:t>o de aceptación, se rechaza la hipótesis nula.</w:t>
      </w:r>
    </w:p>
    <w:p w14:paraId="12DD3C14" w14:textId="77777777" w:rsidR="00A038C6" w:rsidRDefault="007F5BF6" w:rsidP="00A038C6">
      <w:pPr>
        <w:pStyle w:val="Prrafodelista"/>
        <w:spacing w:after="40" w:line="260" w:lineRule="auto"/>
        <w:ind w:left="644"/>
        <w:jc w:val="both"/>
      </w:pPr>
      <w:r>
        <w:t>Para el intervalo de confianza al 99%, se usa el valor crítico 2,576.</w:t>
      </w:r>
    </w:p>
    <w:p w14:paraId="6228FDB8" w14:textId="45F9F70B" w:rsidR="00A038C6" w:rsidRPr="00A038C6" w:rsidRDefault="00A038C6" w:rsidP="00A038C6">
      <w:pPr>
        <w:pStyle w:val="Prrafodelista"/>
        <w:spacing w:after="40" w:line="260" w:lineRule="auto"/>
        <w:ind w:left="644"/>
        <w:jc w:val="both"/>
      </w:pPr>
      <m:oMathPara>
        <m:oMath>
          <m:r>
            <w:rPr>
              <w:rFonts w:ascii="Cambria Math" w:hAnsi="Cambria Math"/>
            </w:rPr>
            <m:t>IC=</m:t>
          </m:r>
          <m:acc>
            <m:accPr>
              <m:chr m:val="̄"/>
              <m:ctrlPr>
                <w:rPr>
                  <w:rFonts w:ascii="Cambria Math" w:hAnsi="Cambria Math"/>
                  <w:i/>
                </w:rPr>
              </m:ctrlPr>
            </m:accPr>
            <m:e>
              <m:r>
                <w:rPr>
                  <w:rFonts w:ascii="Cambria Math" w:hAnsi="Cambria Math"/>
                </w:rPr>
                <m:t>x</m:t>
              </m:r>
            </m:e>
          </m:acc>
          <m:r>
            <w:rPr>
              <w:rFonts w:ascii="Cambria Math" w:hAnsi="Cambria Math"/>
            </w:rPr>
            <m:t>±Z</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oMath>
      </m:oMathPara>
    </w:p>
    <w:p w14:paraId="23E05FA0" w14:textId="77777777" w:rsidR="00A038C6" w:rsidRPr="00A038C6" w:rsidRDefault="007F5BF6" w:rsidP="00A038C6">
      <w:pPr>
        <w:pStyle w:val="Prrafodelista"/>
        <w:spacing w:after="40" w:line="260" w:lineRule="auto"/>
        <w:ind w:left="644"/>
        <w:jc w:val="both"/>
      </w:pPr>
      <m:oMathPara>
        <m:oMath>
          <m:r>
            <w:rPr>
              <w:rFonts w:ascii="Cambria Math" w:hAnsi="Cambria Math"/>
            </w:rPr>
            <m:t>IC</m:t>
          </m:r>
          <m:r>
            <w:rPr>
              <w:rFonts w:ascii="Cambria Math" w:hAnsi="Cambria Math"/>
            </w:rPr>
            <m:t xml:space="preserve"> = 788 ± 2,576</m:t>
          </m:r>
          <m:f>
            <m:fPr>
              <m:ctrlPr>
                <w:rPr>
                  <w:rFonts w:ascii="Cambria Math" w:hAnsi="Cambria Math"/>
                </w:rPr>
              </m:ctrlPr>
            </m:fPr>
            <m:num>
              <m:r>
                <w:rPr>
                  <w:rFonts w:ascii="Cambria Math" w:hAnsi="Cambria Math"/>
                </w:rPr>
                <m:t>40</m:t>
              </m:r>
            </m:num>
            <m:den>
              <m:rad>
                <m:radPr>
                  <m:degHide m:val="1"/>
                  <m:ctrlPr>
                    <w:rPr>
                      <w:rFonts w:ascii="Cambria Math" w:hAnsi="Cambria Math"/>
                    </w:rPr>
                  </m:ctrlPr>
                </m:radPr>
                <m:deg/>
                <m:e>
                  <m:r>
                    <w:rPr>
                      <w:rFonts w:ascii="Cambria Math" w:hAnsi="Cambria Math"/>
                    </w:rPr>
                    <m:t>300</m:t>
                  </m:r>
                </m:e>
              </m:rad>
            </m:den>
          </m:f>
          <m:r>
            <w:rPr>
              <w:rFonts w:ascii="Cambria Math" w:hAnsi="Cambria Math"/>
            </w:rPr>
            <m:t xml:space="preserve"> = 788 ± 5,95</m:t>
          </m:r>
        </m:oMath>
      </m:oMathPara>
    </w:p>
    <w:p w14:paraId="14C2A8DE" w14:textId="77777777" w:rsidR="00A038C6" w:rsidRPr="00A038C6" w:rsidRDefault="00A038C6" w:rsidP="00A038C6">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IC</m:t>
              </m:r>
            </m:e>
            <m:sub>
              <m:r>
                <w:rPr>
                  <w:rFonts w:ascii="Cambria Math" w:hAnsi="Cambria Math"/>
                </w:rPr>
                <m:t>99%</m:t>
              </m:r>
            </m:sub>
          </m:sSub>
          <m:r>
            <w:rPr>
              <w:rFonts w:ascii="Cambria Math" w:hAnsi="Cambria Math"/>
            </w:rPr>
            <m:t>=</m:t>
          </m:r>
          <m:d>
            <m:dPr>
              <m:ctrlPr>
                <w:rPr>
                  <w:rFonts w:ascii="Cambria Math" w:hAnsi="Cambria Math"/>
                  <w:i/>
                </w:rPr>
              </m:ctrlPr>
            </m:dPr>
            <m:e>
              <m:r>
                <w:rPr>
                  <w:rFonts w:ascii="Cambria Math" w:hAnsi="Cambria Math"/>
                </w:rPr>
                <m:t>782,05;793,95</m:t>
              </m:r>
            </m:e>
          </m:d>
        </m:oMath>
      </m:oMathPara>
    </w:p>
    <w:p w14:paraId="3F336DA9" w14:textId="61765C60" w:rsidR="00A72054" w:rsidRPr="00A038C6" w:rsidRDefault="007F5BF6" w:rsidP="00A038C6">
      <w:pPr>
        <w:pStyle w:val="Prrafodelista"/>
        <w:spacing w:after="40" w:line="260" w:lineRule="auto"/>
        <w:ind w:left="644"/>
        <w:jc w:val="both"/>
      </w:pPr>
      <w:r>
        <w:rPr>
          <w:b/>
        </w:rPr>
        <w:t>Respuesta:</w:t>
      </w:r>
      <w:r>
        <w:t xml:space="preserve"> Se rechaza que la duración promedio sea verd</w:t>
      </w:r>
      <w:r>
        <w:t>aderamente 800 horas. Con 99% de confianza, la duración promedio está entre 782,05 y 793,95 horas.</w:t>
      </w:r>
    </w:p>
    <w:p w14:paraId="3F766350" w14:textId="77777777" w:rsidR="00A038C6" w:rsidRDefault="007F5BF6" w:rsidP="00A038C6">
      <w:pPr>
        <w:pStyle w:val="Prrafodelista"/>
        <w:numPr>
          <w:ilvl w:val="0"/>
          <w:numId w:val="2"/>
        </w:numPr>
        <w:spacing w:before="80" w:after="50" w:line="260" w:lineRule="auto"/>
        <w:ind w:left="284"/>
        <w:jc w:val="both"/>
        <w:rPr>
          <w:b/>
        </w:rPr>
      </w:pPr>
      <w:r>
        <w:rPr>
          <w:b/>
        </w:rPr>
        <w:t>P</w:t>
      </w:r>
      <w:r>
        <w:rPr>
          <w:b/>
        </w:rPr>
        <w:t xml:space="preserve">ruebe la hipótesis de que el contenido promedio en recipientes de un lubricante en particular es de 10 litros si los contenidos de una muestra aleatoria </w:t>
      </w:r>
      <w:r>
        <w:rPr>
          <w:b/>
        </w:rPr>
        <w:t>de 10 recipientes son 10.2, 9.7, 10.1, 10.3, 10.1, 9.8, 9.9, 10.4, 10.3 y 9.8 litros. Utilice un nivel de significancia de 0.01. Calcula e interpreta un intervalo de confianza al 95%</w:t>
      </w:r>
    </w:p>
    <w:p w14:paraId="35A53D97" w14:textId="77777777" w:rsidR="00A038C6" w:rsidRDefault="007F5BF6" w:rsidP="00A038C6">
      <w:pPr>
        <w:pStyle w:val="Prrafodelista"/>
        <w:spacing w:before="80" w:after="50" w:line="260" w:lineRule="auto"/>
        <w:ind w:left="284"/>
        <w:jc w:val="both"/>
        <w:rPr>
          <w:b/>
        </w:rPr>
      </w:pPr>
      <w:r w:rsidRPr="00A038C6">
        <w:rPr>
          <w:b/>
        </w:rPr>
        <w:t>Desarrollo:</w:t>
      </w:r>
    </w:p>
    <w:p w14:paraId="6D93C94C" w14:textId="77777777" w:rsidR="00A038C6" w:rsidRDefault="007F5BF6" w:rsidP="00A038C6">
      <w:pPr>
        <w:pStyle w:val="Prrafodelista"/>
        <w:spacing w:before="80" w:after="50" w:line="260" w:lineRule="auto"/>
        <w:ind w:left="284"/>
        <w:jc w:val="both"/>
      </w:pPr>
      <w:r>
        <w:t xml:space="preserve">Datos: se tiene una muestra pequeña y la desviación estándar </w:t>
      </w:r>
      <w:r>
        <w:t>poblacional no se conoce; por eso se calcula la desviación estándar muestral y se usa t de Student con 9 grados de libertad.</w:t>
      </w:r>
    </w:p>
    <w:p w14:paraId="1A20D521" w14:textId="77777777" w:rsidR="008D63C5" w:rsidRPr="008D63C5" w:rsidRDefault="007F5BF6" w:rsidP="00A038C6">
      <w:pPr>
        <w:pStyle w:val="Prrafodelista"/>
        <w:spacing w:before="80" w:after="50" w:line="260" w:lineRule="auto"/>
        <w:ind w:left="284"/>
        <w:jc w:val="both"/>
      </w:pPr>
      <m:oMathPara>
        <m:oMath>
          <m:r>
            <w:rPr>
              <w:rFonts w:ascii="Cambria Math" w:hAnsi="Cambria Math"/>
            </w:rPr>
            <m:t>n</m:t>
          </m:r>
          <m:r>
            <w:rPr>
              <w:rFonts w:ascii="Cambria Math" w:hAnsi="Cambria Math"/>
            </w:rPr>
            <m:t xml:space="preserve"> = 10; </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 xml:space="preserve"> = 10</m:t>
          </m:r>
        </m:oMath>
      </m:oMathPara>
    </w:p>
    <w:p w14:paraId="615F2706" w14:textId="5DDFFEC8" w:rsidR="008D63C5" w:rsidRPr="008D63C5" w:rsidRDefault="00A038C6" w:rsidP="008D63C5">
      <w:pPr>
        <w:pStyle w:val="Prrafodelista"/>
        <w:spacing w:before="80" w:after="50" w:line="260" w:lineRule="auto"/>
        <w:ind w:left="284"/>
        <w:jc w:val="both"/>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rPr>
              </m:ctrlPr>
            </m:fPr>
            <m:num>
              <m:nary>
                <m:naryPr>
                  <m:chr m:val="∑"/>
                  <m:subHide m:val="1"/>
                  <m:supHide m:val="1"/>
                  <m:ctrlPr>
                    <w:rPr>
                      <w:rFonts w:ascii="Cambria Math" w:hAnsi="Cambria Math"/>
                      <w:i/>
                    </w:rPr>
                  </m:ctrlPr>
                </m:naryPr>
                <m:sub/>
                <m:sup/>
                <m:e>
                  <m:r>
                    <w:rPr>
                      <w:rFonts w:ascii="Cambria Math" w:hAnsi="Cambria Math"/>
                    </w:rPr>
                    <m:t>x</m:t>
                  </m:r>
                </m:e>
              </m:nary>
            </m:num>
            <m:den>
              <m:r>
                <w:rPr>
                  <w:rFonts w:ascii="Cambria Math" w:hAnsi="Cambria Math"/>
                </w:rPr>
                <m:t>n</m:t>
              </m:r>
            </m:den>
          </m:f>
          <m:r>
            <w:rPr>
              <w:rFonts w:ascii="Cambria Math" w:hAnsi="Cambria Math"/>
            </w:rPr>
            <m:t>=</m:t>
          </m:r>
          <m:f>
            <m:fPr>
              <m:ctrlPr>
                <w:rPr>
                  <w:rFonts w:ascii="Cambria Math" w:hAnsi="Cambria Math"/>
                </w:rPr>
              </m:ctrlPr>
            </m:fPr>
            <m:num>
              <m:r>
                <w:rPr>
                  <w:rFonts w:ascii="Cambria Math" w:hAnsi="Cambria Math"/>
                </w:rPr>
                <m:t>100,6</m:t>
              </m:r>
            </m:num>
            <m:den>
              <m:r>
                <w:rPr>
                  <w:rFonts w:ascii="Cambria Math" w:hAnsi="Cambria Math"/>
                </w:rPr>
                <m:t>10</m:t>
              </m:r>
            </m:den>
          </m:f>
          <m:r>
            <w:rPr>
              <w:rFonts w:ascii="Cambria Math" w:hAnsi="Cambria Math"/>
            </w:rPr>
            <m:t>=10,06</m:t>
          </m:r>
        </m:oMath>
      </m:oMathPara>
    </w:p>
    <w:p w14:paraId="5D3DD184" w14:textId="6B556543" w:rsidR="008D63C5" w:rsidRDefault="007F5BF6" w:rsidP="008D63C5">
      <w:pPr>
        <w:pStyle w:val="Prrafodelista"/>
        <w:spacing w:before="80" w:after="50" w:line="260" w:lineRule="auto"/>
        <w:ind w:left="284"/>
        <w:jc w:val="both"/>
      </w:pPr>
      <m:oMathPara>
        <m:oMath>
          <m:r>
            <w:rPr>
              <w:rFonts w:ascii="Cambria Math" w:hAnsi="Cambria Math"/>
            </w:rPr>
            <m:t>s</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num>
                <m:den>
                  <m:r>
                    <w:rPr>
                      <w:rFonts w:ascii="Cambria Math" w:hAnsi="Cambria Math"/>
                    </w:rPr>
                    <m:t>n</m:t>
                  </m:r>
                  <m:r>
                    <w:rPr>
                      <w:rFonts w:ascii="Cambria Math" w:hAnsi="Cambria Math"/>
                    </w:rPr>
                    <m:t xml:space="preserve"> - 1</m:t>
                  </m:r>
                </m:den>
              </m:f>
            </m:e>
          </m:rad>
          <m:r>
            <w:rPr>
              <w:rFonts w:ascii="Cambria Math" w:hAnsi="Cambria Math"/>
            </w:rPr>
            <m:t xml:space="preserve"> = 0,2459</m:t>
          </m:r>
        </m:oMath>
      </m:oMathPara>
    </w:p>
    <w:p w14:paraId="4FB253BB" w14:textId="77777777" w:rsidR="008D63C5" w:rsidRDefault="007F5BF6" w:rsidP="008D63C5">
      <w:pPr>
        <w:pStyle w:val="Prrafodelista"/>
        <w:spacing w:before="80" w:after="50" w:line="260" w:lineRule="auto"/>
        <w:ind w:left="284"/>
        <w:jc w:val="both"/>
      </w:pPr>
      <w:r>
        <w:t xml:space="preserve">Como se prueba si el contenido promedio es de 10 </w:t>
      </w:r>
      <w:r>
        <w:t>litros, la prueba es bilateral.</w:t>
      </w:r>
    </w:p>
    <w:p w14:paraId="53CDE3A1" w14:textId="77777777" w:rsidR="008D63C5" w:rsidRPr="008D63C5" w:rsidRDefault="007F5BF6" w:rsidP="008D63C5">
      <w:pPr>
        <w:pStyle w:val="Prrafodelista"/>
        <w:spacing w:before="80" w:after="50" w:line="260" w:lineRule="auto"/>
        <w:ind w:left="284"/>
        <w:jc w:val="both"/>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m:t>
          </m:r>
          <m:r>
            <w:rPr>
              <w:rFonts w:ascii="Cambria Math" w:hAnsi="Cambria Math"/>
            </w:rPr>
            <m:t>μ</m:t>
          </m:r>
          <m:r>
            <w:rPr>
              <w:rFonts w:ascii="Cambria Math" w:hAnsi="Cambria Math"/>
            </w:rPr>
            <m:t xml:space="preserve"> = 10</m:t>
          </m:r>
        </m:oMath>
      </m:oMathPara>
    </w:p>
    <w:p w14:paraId="26026B44" w14:textId="77777777" w:rsidR="008D63C5" w:rsidRPr="008D63C5" w:rsidRDefault="007F5BF6" w:rsidP="008D63C5">
      <w:pPr>
        <w:pStyle w:val="Prrafodelista"/>
        <w:spacing w:before="80" w:after="50" w:line="260" w:lineRule="auto"/>
        <w:ind w:left="284"/>
        <w:jc w:val="both"/>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xml:space="preserve">: </m:t>
          </m:r>
          <m:r>
            <w:rPr>
              <w:rFonts w:ascii="Cambria Math" w:hAnsi="Cambria Math"/>
            </w:rPr>
            <m:t>μ</m:t>
          </m:r>
          <m:r>
            <w:rPr>
              <w:rFonts w:ascii="Cambria Math" w:hAnsi="Cambria Math"/>
            </w:rPr>
            <m:t xml:space="preserve"> ≠ 10</m:t>
          </m:r>
        </m:oMath>
      </m:oMathPara>
    </w:p>
    <w:p w14:paraId="4AE6CA22" w14:textId="082131B3" w:rsidR="008D63C5" w:rsidRPr="008D63C5" w:rsidRDefault="007F5BF6" w:rsidP="008D63C5">
      <w:pPr>
        <w:pStyle w:val="Prrafodelista"/>
        <w:spacing w:before="80" w:after="50" w:line="260" w:lineRule="auto"/>
        <w:ind w:left="284"/>
        <w:jc w:val="both"/>
      </w:pPr>
      <m:oMathPara>
        <m:oMath>
          <m:r>
            <w:rPr>
              <w:rFonts w:ascii="Cambria Math" w:hAnsi="Cambria Math"/>
            </w:rPr>
            <m:t>t</m:t>
          </m:r>
          <m:r>
            <w:rPr>
              <w:rFonts w:ascii="Cambria Math" w:hAnsi="Cambria Math"/>
            </w:rPr>
            <m:t xml:space="preserve"> = </m:t>
          </m:r>
          <m:f>
            <m:fPr>
              <m:ctrlPr>
                <w:rPr>
                  <w:rFonts w:ascii="Cambria Math" w:hAnsi="Cambria Math"/>
                </w:rPr>
              </m:ctrlPr>
            </m:fPr>
            <m:num>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num>
            <m:den>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n</m:t>
                      </m:r>
                    </m:e>
                  </m:rad>
                </m:den>
              </m:f>
            </m:den>
          </m:f>
        </m:oMath>
      </m:oMathPara>
    </w:p>
    <w:p w14:paraId="1959E001" w14:textId="77777777" w:rsidR="008D63C5" w:rsidRPr="008D63C5" w:rsidRDefault="007F5BF6" w:rsidP="008D63C5">
      <w:pPr>
        <w:pStyle w:val="Prrafodelista"/>
        <w:spacing w:before="80" w:after="50" w:line="260" w:lineRule="auto"/>
        <w:ind w:left="284"/>
        <w:jc w:val="both"/>
      </w:pPr>
      <m:oMathPara>
        <m:oMath>
          <m:r>
            <w:rPr>
              <w:rFonts w:ascii="Cambria Math" w:hAnsi="Cambria Math"/>
            </w:rPr>
            <m:t>t</m:t>
          </m:r>
          <m:r>
            <w:rPr>
              <w:rFonts w:ascii="Cambria Math" w:hAnsi="Cambria Math"/>
            </w:rPr>
            <m:t xml:space="preserve"> = </m:t>
          </m:r>
          <m:f>
            <m:fPr>
              <m:ctrlPr>
                <w:rPr>
                  <w:rFonts w:ascii="Cambria Math" w:hAnsi="Cambria Math"/>
                </w:rPr>
              </m:ctrlPr>
            </m:fPr>
            <m:num>
              <m:r>
                <w:rPr>
                  <w:rFonts w:ascii="Cambria Math" w:hAnsi="Cambria Math"/>
                </w:rPr>
                <m:t>10,06 - 10</m:t>
              </m:r>
            </m:num>
            <m:den>
              <m:f>
                <m:fPr>
                  <m:ctrlPr>
                    <w:rPr>
                      <w:rFonts w:ascii="Cambria Math" w:hAnsi="Cambria Math"/>
                    </w:rPr>
                  </m:ctrlPr>
                </m:fPr>
                <m:num>
                  <m:r>
                    <w:rPr>
                      <w:rFonts w:ascii="Cambria Math" w:hAnsi="Cambria Math"/>
                    </w:rPr>
                    <m:t>0,2459</m:t>
                  </m:r>
                </m:num>
                <m:den>
                  <m:rad>
                    <m:radPr>
                      <m:degHide m:val="1"/>
                      <m:ctrlPr>
                        <w:rPr>
                          <w:rFonts w:ascii="Cambria Math" w:hAnsi="Cambria Math"/>
                        </w:rPr>
                      </m:ctrlPr>
                    </m:radPr>
                    <m:deg/>
                    <m:e>
                      <m:r>
                        <w:rPr>
                          <w:rFonts w:ascii="Cambria Math" w:hAnsi="Cambria Math"/>
                        </w:rPr>
                        <m:t>10</m:t>
                      </m:r>
                    </m:e>
                  </m:rad>
                </m:den>
              </m:f>
            </m:den>
          </m:f>
          <m:r>
            <w:rPr>
              <w:rFonts w:ascii="Cambria Math" w:hAnsi="Cambria Math"/>
            </w:rPr>
            <m:t xml:space="preserve"> = 0,77</m:t>
          </m:r>
        </m:oMath>
      </m:oMathPara>
    </w:p>
    <w:p w14:paraId="27490F37" w14:textId="77777777" w:rsidR="008D63C5" w:rsidRDefault="007F5BF6" w:rsidP="008D63C5">
      <w:pPr>
        <w:pStyle w:val="Prrafodelista"/>
        <w:spacing w:before="80" w:after="50" w:line="260" w:lineRule="auto"/>
        <w:ind w:left="284"/>
        <w:jc w:val="both"/>
      </w:pPr>
      <m:oMathPara>
        <m:oMath>
          <m:sSub>
            <m:sSubPr>
              <m:ctrlPr>
                <w:rPr>
                  <w:rFonts w:ascii="Cambria Math" w:hAnsi="Cambria Math"/>
                </w:rPr>
              </m:ctrlPr>
            </m:sSubPr>
            <m:e>
              <m:r>
                <w:rPr>
                  <w:rFonts w:ascii="Cambria Math" w:hAnsi="Cambria Math"/>
                </w:rPr>
                <m:t>t</m:t>
              </m:r>
            </m:e>
            <m:sub>
              <m:r>
                <w:rPr>
                  <w:rFonts w:ascii="Cambria Math" w:hAnsi="Cambria Math"/>
                </w:rPr>
                <m:t>cr</m:t>
              </m:r>
              <m:r>
                <w:rPr>
                  <w:rFonts w:ascii="Cambria Math" w:hAnsi="Cambria Math"/>
                </w:rPr>
                <m:t>í</m:t>
              </m:r>
              <m:r>
                <w:rPr>
                  <w:rFonts w:ascii="Cambria Math" w:hAnsi="Cambria Math"/>
                </w:rPr>
                <m:t>tico</m:t>
              </m:r>
            </m:sub>
          </m:sSub>
          <m:r>
            <w:rPr>
              <w:rFonts w:ascii="Cambria Math" w:hAnsi="Cambria Math"/>
            </w:rPr>
            <m:t xml:space="preserve"> = ±3,250</m:t>
          </m:r>
        </m:oMath>
      </m:oMathPara>
    </w:p>
    <w:p w14:paraId="18354FD8" w14:textId="3912F4E0" w:rsidR="008D63C5" w:rsidRDefault="007F5BF6" w:rsidP="008D63C5">
      <w:pPr>
        <w:pStyle w:val="Prrafodelista"/>
        <w:spacing w:before="80" w:after="50" w:line="260" w:lineRule="auto"/>
        <w:ind w:left="284"/>
        <w:jc w:val="both"/>
      </w:pPr>
      <w:r>
        <w:t>Como 0,77 se encuentra dentro del intervalo de aceptación, no se rechaza la hipótesis nula.</w:t>
      </w:r>
    </w:p>
    <w:p w14:paraId="4CD27FAD" w14:textId="77777777" w:rsidR="008D63C5" w:rsidRDefault="007F5BF6" w:rsidP="008D63C5">
      <w:pPr>
        <w:pStyle w:val="Prrafodelista"/>
        <w:spacing w:before="80" w:after="50" w:line="260" w:lineRule="auto"/>
        <w:ind w:left="284"/>
        <w:jc w:val="both"/>
      </w:pPr>
      <w:r>
        <w:t xml:space="preserve">Para el intervalo de confianza </w:t>
      </w:r>
      <w:r>
        <w:t>al 95%, se usa t crítico igual a 2,262.</w:t>
      </w:r>
    </w:p>
    <w:p w14:paraId="19E5349F" w14:textId="4779FA99" w:rsidR="008D63C5" w:rsidRPr="008D63C5" w:rsidRDefault="008D63C5" w:rsidP="008D63C5">
      <w:pPr>
        <w:pStyle w:val="Prrafodelista"/>
        <w:spacing w:before="80" w:after="50" w:line="260" w:lineRule="auto"/>
        <w:ind w:left="284"/>
        <w:jc w:val="both"/>
      </w:pPr>
      <m:oMathPara>
        <m:oMath>
          <m:r>
            <w:rPr>
              <w:rFonts w:ascii="Cambria Math" w:hAnsi="Cambria Math"/>
            </w:rPr>
            <m:t>IC=</m:t>
          </m:r>
          <m:acc>
            <m:accPr>
              <m:chr m:val="̄"/>
              <m:ctrlPr>
                <w:rPr>
                  <w:rFonts w:ascii="Cambria Math" w:hAnsi="Cambria Math"/>
                  <w:i/>
                </w:rPr>
              </m:ctrlPr>
            </m:accPr>
            <m:e>
              <m:r>
                <w:rPr>
                  <w:rFonts w:ascii="Cambria Math" w:hAnsi="Cambria Math"/>
                </w:rPr>
                <m:t>x</m:t>
              </m:r>
            </m:e>
          </m:acc>
          <m:r>
            <w:rPr>
              <w:rFonts w:ascii="Cambria Math" w:hAnsi="Cambria Math"/>
            </w:rPr>
            <m:t>±t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n</m:t>
                  </m:r>
                </m:e>
              </m:rad>
            </m:den>
          </m:f>
        </m:oMath>
      </m:oMathPara>
    </w:p>
    <w:p w14:paraId="367F338F" w14:textId="77777777" w:rsidR="008D63C5" w:rsidRPr="008D63C5" w:rsidRDefault="007F5BF6" w:rsidP="008D63C5">
      <w:pPr>
        <w:pStyle w:val="Prrafodelista"/>
        <w:spacing w:before="80" w:after="50" w:line="260" w:lineRule="auto"/>
        <w:ind w:left="284"/>
        <w:jc w:val="both"/>
      </w:pPr>
      <m:oMathPara>
        <m:oMath>
          <m:r>
            <w:rPr>
              <w:rFonts w:ascii="Cambria Math" w:hAnsi="Cambria Math"/>
            </w:rPr>
            <m:t>IC</m:t>
          </m:r>
          <m:r>
            <w:rPr>
              <w:rFonts w:ascii="Cambria Math" w:hAnsi="Cambria Math"/>
            </w:rPr>
            <m:t xml:space="preserve"> = 10,06 ± 2,262</m:t>
          </m:r>
          <m:f>
            <m:fPr>
              <m:ctrlPr>
                <w:rPr>
                  <w:rFonts w:ascii="Cambria Math" w:hAnsi="Cambria Math"/>
                </w:rPr>
              </m:ctrlPr>
            </m:fPr>
            <m:num>
              <m:r>
                <w:rPr>
                  <w:rFonts w:ascii="Cambria Math" w:hAnsi="Cambria Math"/>
                </w:rPr>
                <m:t>0,2459</m:t>
              </m:r>
            </m:num>
            <m:den>
              <m:rad>
                <m:radPr>
                  <m:degHide m:val="1"/>
                  <m:ctrlPr>
                    <w:rPr>
                      <w:rFonts w:ascii="Cambria Math" w:hAnsi="Cambria Math"/>
                    </w:rPr>
                  </m:ctrlPr>
                </m:radPr>
                <m:deg/>
                <m:e>
                  <m:r>
                    <w:rPr>
                      <w:rFonts w:ascii="Cambria Math" w:hAnsi="Cambria Math"/>
                    </w:rPr>
                    <m:t>10</m:t>
                  </m:r>
                </m:e>
              </m:rad>
            </m:den>
          </m:f>
          <m:r>
            <w:rPr>
              <w:rFonts w:ascii="Cambria Math" w:hAnsi="Cambria Math"/>
            </w:rPr>
            <m:t xml:space="preserve"> = 10,06 ± 0,18</m:t>
          </m:r>
        </m:oMath>
      </m:oMathPara>
    </w:p>
    <w:p w14:paraId="3A102000" w14:textId="77777777" w:rsidR="008D63C5" w:rsidRPr="008D63C5" w:rsidRDefault="008D63C5" w:rsidP="008D63C5">
      <w:pPr>
        <w:pStyle w:val="Prrafodelista"/>
        <w:spacing w:before="80" w:after="50" w:line="260" w:lineRule="auto"/>
        <w:ind w:left="284"/>
        <w:jc w:val="both"/>
      </w:pPr>
      <m:oMathPara>
        <m:oMath>
          <m:sSub>
            <m:sSubPr>
              <m:ctrlPr>
                <w:rPr>
                  <w:rFonts w:ascii="Cambria Math" w:hAnsi="Cambria Math"/>
                </w:rPr>
              </m:ctrlPr>
            </m:sSubPr>
            <m:e>
              <m:r>
                <w:rPr>
                  <w:rFonts w:ascii="Cambria Math" w:hAnsi="Cambria Math"/>
                </w:rPr>
                <m:t>IC</m:t>
              </m:r>
            </m:e>
            <m:sub>
              <m:r>
                <w:rPr>
                  <w:rFonts w:ascii="Cambria Math" w:hAnsi="Cambria Math"/>
                </w:rPr>
                <m:t>95%</m:t>
              </m:r>
            </m:sub>
          </m:sSub>
          <m:r>
            <w:rPr>
              <w:rFonts w:ascii="Cambria Math" w:hAnsi="Cambria Math"/>
            </w:rPr>
            <m:t>=</m:t>
          </m:r>
          <m:d>
            <m:dPr>
              <m:ctrlPr>
                <w:rPr>
                  <w:rFonts w:ascii="Cambria Math" w:hAnsi="Cambria Math"/>
                  <w:i/>
                </w:rPr>
              </m:ctrlPr>
            </m:dPr>
            <m:e>
              <m:r>
                <w:rPr>
                  <w:rFonts w:ascii="Cambria Math" w:hAnsi="Cambria Math"/>
                </w:rPr>
                <m:t>9,88;10,24</m:t>
              </m:r>
            </m:e>
          </m:d>
        </m:oMath>
      </m:oMathPara>
    </w:p>
    <w:p w14:paraId="3F504ADE" w14:textId="66EC892E" w:rsidR="00A72054" w:rsidRDefault="007F5BF6" w:rsidP="008D63C5">
      <w:pPr>
        <w:pStyle w:val="Prrafodelista"/>
        <w:spacing w:before="80" w:after="50" w:line="260" w:lineRule="auto"/>
        <w:ind w:left="284"/>
        <w:jc w:val="both"/>
      </w:pPr>
      <w:r>
        <w:rPr>
          <w:b/>
        </w:rPr>
        <w:t>Respuesta:</w:t>
      </w:r>
      <w:r>
        <w:t xml:space="preserve"> No se rechaza que el contenido promedio sea de 10 litros. Con 95% de confianza, el contenido promedio está entre 9,88</w:t>
      </w:r>
      <w:r>
        <w:t xml:space="preserve"> y 10,24 litros.</w:t>
      </w:r>
    </w:p>
    <w:p w14:paraId="1B57A20C" w14:textId="0BF07543" w:rsidR="007F5BF6" w:rsidRDefault="007F5BF6" w:rsidP="008D63C5">
      <w:pPr>
        <w:pStyle w:val="Prrafodelista"/>
        <w:spacing w:before="80" w:after="50" w:line="260" w:lineRule="auto"/>
        <w:ind w:left="284"/>
        <w:jc w:val="both"/>
      </w:pPr>
    </w:p>
    <w:p w14:paraId="22CF4915" w14:textId="053377E2" w:rsidR="007F5BF6" w:rsidRDefault="007F5BF6" w:rsidP="008D63C5">
      <w:pPr>
        <w:pStyle w:val="Prrafodelista"/>
        <w:spacing w:before="80" w:after="50" w:line="260" w:lineRule="auto"/>
        <w:ind w:left="284"/>
        <w:jc w:val="both"/>
      </w:pPr>
    </w:p>
    <w:p w14:paraId="228AD6FF" w14:textId="4366A976" w:rsidR="007F5BF6" w:rsidRDefault="007F5BF6" w:rsidP="008D63C5">
      <w:pPr>
        <w:pStyle w:val="Prrafodelista"/>
        <w:spacing w:before="80" w:after="50" w:line="260" w:lineRule="auto"/>
        <w:ind w:left="284"/>
        <w:jc w:val="both"/>
      </w:pPr>
    </w:p>
    <w:p w14:paraId="547FEFE1" w14:textId="4B2266AD" w:rsidR="007F5BF6" w:rsidRDefault="007F5BF6" w:rsidP="008D63C5">
      <w:pPr>
        <w:pStyle w:val="Prrafodelista"/>
        <w:spacing w:before="80" w:after="50" w:line="260" w:lineRule="auto"/>
        <w:ind w:left="284"/>
        <w:jc w:val="both"/>
      </w:pPr>
    </w:p>
    <w:p w14:paraId="01C9CFD2" w14:textId="36365E04" w:rsidR="007F5BF6" w:rsidRDefault="007F5BF6" w:rsidP="008D63C5">
      <w:pPr>
        <w:pStyle w:val="Prrafodelista"/>
        <w:spacing w:before="80" w:after="50" w:line="260" w:lineRule="auto"/>
        <w:ind w:left="284"/>
        <w:jc w:val="both"/>
      </w:pPr>
    </w:p>
    <w:p w14:paraId="5EC1982B" w14:textId="77777777" w:rsidR="007F5BF6" w:rsidRPr="008D63C5" w:rsidRDefault="007F5BF6" w:rsidP="008D63C5">
      <w:pPr>
        <w:pStyle w:val="Prrafodelista"/>
        <w:spacing w:before="80" w:after="50" w:line="260" w:lineRule="auto"/>
        <w:ind w:left="284"/>
        <w:jc w:val="both"/>
      </w:pPr>
    </w:p>
    <w:p w14:paraId="0654FF71" w14:textId="3D1C77D1" w:rsidR="00A72054" w:rsidRPr="00303165" w:rsidRDefault="007F5BF6" w:rsidP="00303165">
      <w:pPr>
        <w:pStyle w:val="Prrafodelista"/>
        <w:numPr>
          <w:ilvl w:val="0"/>
          <w:numId w:val="2"/>
        </w:numPr>
        <w:spacing w:before="80" w:after="50" w:line="260" w:lineRule="auto"/>
        <w:ind w:left="284"/>
        <w:jc w:val="both"/>
        <w:rPr>
          <w:b/>
        </w:rPr>
      </w:pPr>
      <w:r>
        <w:rPr>
          <w:b/>
        </w:rPr>
        <w:lastRenderedPageBreak/>
        <w:t>U</w:t>
      </w:r>
      <w:r>
        <w:rPr>
          <w:b/>
        </w:rPr>
        <w:t>na agencia de publicidad tiene un registro de datos sobre el tiempo (en minutos) de los anuncios publicitarios por cada 20 minutos en los programas principales de TV. Una muestra aleatoria de 35 de estos registros proporcionó un tiemp</w:t>
      </w:r>
      <w:r>
        <w:rPr>
          <w:b/>
        </w:rPr>
        <w:t>o medio de publicidad de 3 minutos por cada 20 minutos de publicidad. Suponiendo que el tiempo de anuncios en minutos sigue una distribución normal con una desviación estándar de 1.2 minutos. Determine:</w:t>
      </w:r>
    </w:p>
    <w:p w14:paraId="7811E082" w14:textId="553859AC" w:rsidR="00B93E47" w:rsidRPr="00B93E47" w:rsidRDefault="007F5BF6" w:rsidP="00B93E47">
      <w:pPr>
        <w:pStyle w:val="Prrafodelista"/>
        <w:numPr>
          <w:ilvl w:val="0"/>
          <w:numId w:val="12"/>
        </w:numPr>
        <w:spacing w:after="40" w:line="260" w:lineRule="auto"/>
        <w:jc w:val="both"/>
        <w:rPr>
          <w:b/>
        </w:rPr>
      </w:pPr>
      <w:r>
        <w:rPr>
          <w:b/>
        </w:rPr>
        <w:t xml:space="preserve">Compruebe que el tiempo medio de </w:t>
      </w:r>
      <w:r>
        <w:rPr>
          <w:b/>
        </w:rPr>
        <w:t>publicidad sea mayor a los 2.5 minutos. Con una significancia del 3%.</w:t>
      </w:r>
    </w:p>
    <w:p w14:paraId="56576D8C" w14:textId="0D1A3D1E" w:rsidR="00A72054" w:rsidRPr="00303165" w:rsidRDefault="007F5BF6" w:rsidP="00B93E47">
      <w:pPr>
        <w:pStyle w:val="Prrafodelista"/>
        <w:numPr>
          <w:ilvl w:val="0"/>
          <w:numId w:val="12"/>
        </w:numPr>
        <w:spacing w:after="40" w:line="260" w:lineRule="auto"/>
        <w:jc w:val="both"/>
        <w:rPr>
          <w:b/>
        </w:rPr>
      </w:pPr>
      <w:r>
        <w:rPr>
          <w:b/>
        </w:rPr>
        <w:t>Un intervalo de confianza del 99% para el tiempo medio de anuncios publicitarios en los programas principales cada 20 minutos.</w:t>
      </w:r>
    </w:p>
    <w:p w14:paraId="73128333" w14:textId="4DAE814A" w:rsidR="00A72054" w:rsidRPr="00303165" w:rsidRDefault="007F5BF6" w:rsidP="00B93E47">
      <w:pPr>
        <w:pStyle w:val="Prrafodelista"/>
        <w:numPr>
          <w:ilvl w:val="0"/>
          <w:numId w:val="12"/>
        </w:numPr>
        <w:spacing w:after="40" w:line="260" w:lineRule="auto"/>
        <w:jc w:val="both"/>
        <w:rPr>
          <w:b/>
        </w:rPr>
      </w:pPr>
      <w:r>
        <w:rPr>
          <w:b/>
        </w:rPr>
        <w:t>Un intervalo de confianza del 90% para el tiempo medi</w:t>
      </w:r>
      <w:r>
        <w:rPr>
          <w:b/>
        </w:rPr>
        <w:t>o de anuncios publicitarios en los programas principales cada 20 minutos.</w:t>
      </w:r>
    </w:p>
    <w:p w14:paraId="11EC6F0C" w14:textId="77777777" w:rsidR="008D63C5" w:rsidRDefault="007F5BF6" w:rsidP="00B93E47">
      <w:pPr>
        <w:pStyle w:val="Prrafodelista"/>
        <w:numPr>
          <w:ilvl w:val="0"/>
          <w:numId w:val="12"/>
        </w:numPr>
        <w:spacing w:after="40" w:line="260" w:lineRule="auto"/>
        <w:jc w:val="both"/>
        <w:rPr>
          <w:b/>
        </w:rPr>
      </w:pPr>
      <w:r>
        <w:rPr>
          <w:b/>
        </w:rPr>
        <w:t>De qué tamaño debe tomarse una muestra, para tener un 95% de confianza y un margen de error de 0,5 minutos en la estimación.</w:t>
      </w:r>
    </w:p>
    <w:p w14:paraId="19C4D73A" w14:textId="77777777" w:rsidR="008D63C5" w:rsidRDefault="007F5BF6" w:rsidP="008D63C5">
      <w:pPr>
        <w:pStyle w:val="Prrafodelista"/>
        <w:spacing w:after="40" w:line="260" w:lineRule="auto"/>
        <w:ind w:left="644"/>
        <w:jc w:val="both"/>
        <w:rPr>
          <w:b/>
        </w:rPr>
      </w:pPr>
      <w:r w:rsidRPr="008D63C5">
        <w:rPr>
          <w:b/>
        </w:rPr>
        <w:t>Desarrollo:</w:t>
      </w:r>
    </w:p>
    <w:p w14:paraId="75318466" w14:textId="77777777" w:rsidR="008D63C5" w:rsidRDefault="007F5BF6" w:rsidP="008D63C5">
      <w:pPr>
        <w:pStyle w:val="Prrafodelista"/>
        <w:spacing w:after="40" w:line="260" w:lineRule="auto"/>
        <w:ind w:left="644"/>
        <w:jc w:val="both"/>
      </w:pPr>
      <w:r>
        <w:t>Datos: se conoce la desviación estándar po</w:t>
      </w:r>
      <w:r>
        <w:t>blacional, por eso se usa Z.</w:t>
      </w:r>
    </w:p>
    <w:p w14:paraId="7274F1B7" w14:textId="218BB805" w:rsidR="008D63C5" w:rsidRPr="008D63C5" w:rsidRDefault="008D63C5" w:rsidP="008D63C5">
      <w:pPr>
        <w:pStyle w:val="Prrafodelista"/>
        <w:spacing w:after="40" w:line="260" w:lineRule="auto"/>
        <w:ind w:left="644"/>
        <w:jc w:val="both"/>
      </w:pPr>
      <m:oMathPara>
        <m:oMath>
          <m:r>
            <w:rPr>
              <w:rFonts w:ascii="Cambria Math" w:hAnsi="Cambria Math"/>
            </w:rPr>
            <m:t>n=35;</m:t>
          </m:r>
          <m:acc>
            <m:accPr>
              <m:chr m:val="̄"/>
              <m:ctrlPr>
                <w:rPr>
                  <w:rFonts w:ascii="Cambria Math" w:hAnsi="Cambria Math"/>
                  <w:i/>
                </w:rPr>
              </m:ctrlPr>
            </m:accPr>
            <m:e>
              <m:r>
                <w:rPr>
                  <w:rFonts w:ascii="Cambria Math" w:hAnsi="Cambria Math"/>
                </w:rPr>
                <m:t>x</m:t>
              </m:r>
            </m:e>
          </m:acc>
          <m:r>
            <w:rPr>
              <w:rFonts w:ascii="Cambria Math" w:hAnsi="Cambria Math"/>
            </w:rPr>
            <m:t>=3;σ=1,2;</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=2,5</m:t>
          </m:r>
        </m:oMath>
      </m:oMathPara>
    </w:p>
    <w:p w14:paraId="3E31E45C" w14:textId="77777777" w:rsidR="008D63C5" w:rsidRDefault="007F5BF6" w:rsidP="008D63C5">
      <w:pPr>
        <w:pStyle w:val="Prrafodelista"/>
        <w:spacing w:after="40" w:line="260" w:lineRule="auto"/>
        <w:ind w:left="644"/>
        <w:jc w:val="both"/>
      </w:pPr>
      <w:r>
        <w:t>Para el apartado a), se quiere comprobar si el tiempo promedio es mayor que 2,5 minutos; por eso la prueba es de cola derecha.</w:t>
      </w:r>
    </w:p>
    <w:p w14:paraId="631D34B8" w14:textId="77777777" w:rsidR="008D63C5" w:rsidRPr="008D63C5" w:rsidRDefault="007F5BF6" w:rsidP="008D63C5">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m:t>
          </m:r>
          <m:r>
            <w:rPr>
              <w:rFonts w:ascii="Cambria Math" w:hAnsi="Cambria Math"/>
            </w:rPr>
            <m:t>μ</m:t>
          </m:r>
          <m:r>
            <w:rPr>
              <w:rFonts w:ascii="Cambria Math" w:hAnsi="Cambria Math"/>
            </w:rPr>
            <m:t xml:space="preserve"> ≤ 2,5</m:t>
          </m:r>
        </m:oMath>
      </m:oMathPara>
    </w:p>
    <w:p w14:paraId="52154B04" w14:textId="77777777" w:rsidR="008D63C5" w:rsidRPr="008D63C5" w:rsidRDefault="007F5BF6" w:rsidP="008D63C5">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xml:space="preserve">: </m:t>
          </m:r>
          <m:r>
            <w:rPr>
              <w:rFonts w:ascii="Cambria Math" w:hAnsi="Cambria Math"/>
            </w:rPr>
            <m:t>μ</m:t>
          </m:r>
          <m:r>
            <w:rPr>
              <w:rFonts w:ascii="Cambria Math" w:hAnsi="Cambria Math"/>
            </w:rPr>
            <m:t xml:space="preserve"> &gt; 2,5</m:t>
          </m:r>
        </m:oMath>
      </m:oMathPara>
    </w:p>
    <w:p w14:paraId="7842C844" w14:textId="36167135" w:rsidR="008D63C5" w:rsidRPr="008D63C5" w:rsidRDefault="007F5BF6" w:rsidP="008D63C5">
      <w:pPr>
        <w:pStyle w:val="Prrafodelista"/>
        <w:spacing w:after="40" w:line="260" w:lineRule="auto"/>
        <w:ind w:left="644"/>
        <w:jc w:val="both"/>
      </w:pPr>
      <m:oMathPara>
        <m:oMath>
          <m:r>
            <w:rPr>
              <w:rFonts w:ascii="Cambria Math" w:hAnsi="Cambria Math"/>
            </w:rPr>
            <m:t>Z</m:t>
          </m:r>
          <m:r>
            <w:rPr>
              <w:rFonts w:ascii="Cambria Math" w:hAnsi="Cambria Math"/>
            </w:rPr>
            <m:t xml:space="preserve"> = </m:t>
          </m:r>
          <m:f>
            <m:fPr>
              <m:ctrlPr>
                <w:rPr>
                  <w:rFonts w:ascii="Cambria Math" w:hAnsi="Cambria Math"/>
                </w:rPr>
              </m:ctrlPr>
            </m:fPr>
            <m:num>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num>
            <m:den>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den>
          </m:f>
        </m:oMath>
      </m:oMathPara>
    </w:p>
    <w:p w14:paraId="75786F1E" w14:textId="77777777" w:rsidR="008D63C5" w:rsidRPr="008D63C5" w:rsidRDefault="007F5BF6" w:rsidP="008D63C5">
      <w:pPr>
        <w:pStyle w:val="Prrafodelista"/>
        <w:spacing w:after="40" w:line="260" w:lineRule="auto"/>
        <w:ind w:left="644"/>
        <w:jc w:val="both"/>
      </w:pPr>
      <m:oMathPara>
        <m:oMath>
          <m:r>
            <w:rPr>
              <w:rFonts w:ascii="Cambria Math" w:hAnsi="Cambria Math"/>
            </w:rPr>
            <m:t>Z</m:t>
          </m:r>
          <m:r>
            <w:rPr>
              <w:rFonts w:ascii="Cambria Math" w:hAnsi="Cambria Math"/>
            </w:rPr>
            <m:t xml:space="preserve"> = </m:t>
          </m:r>
          <m:f>
            <m:fPr>
              <m:ctrlPr>
                <w:rPr>
                  <w:rFonts w:ascii="Cambria Math" w:hAnsi="Cambria Math"/>
                </w:rPr>
              </m:ctrlPr>
            </m:fPr>
            <m:num>
              <m:r>
                <w:rPr>
                  <w:rFonts w:ascii="Cambria Math" w:hAnsi="Cambria Math"/>
                </w:rPr>
                <m:t>3 - 2,5</m:t>
              </m:r>
            </m:num>
            <m:den>
              <m:f>
                <m:fPr>
                  <m:ctrlPr>
                    <w:rPr>
                      <w:rFonts w:ascii="Cambria Math" w:hAnsi="Cambria Math"/>
                    </w:rPr>
                  </m:ctrlPr>
                </m:fPr>
                <m:num>
                  <m:r>
                    <w:rPr>
                      <w:rFonts w:ascii="Cambria Math" w:hAnsi="Cambria Math"/>
                    </w:rPr>
                    <m:t>1,2</m:t>
                  </m:r>
                </m:num>
                <m:den>
                  <m:rad>
                    <m:radPr>
                      <m:degHide m:val="1"/>
                      <m:ctrlPr>
                        <w:rPr>
                          <w:rFonts w:ascii="Cambria Math" w:hAnsi="Cambria Math"/>
                        </w:rPr>
                      </m:ctrlPr>
                    </m:radPr>
                    <m:deg/>
                    <m:e>
                      <m:r>
                        <w:rPr>
                          <w:rFonts w:ascii="Cambria Math" w:hAnsi="Cambria Math"/>
                        </w:rPr>
                        <m:t>35</m:t>
                      </m:r>
                    </m:e>
                  </m:rad>
                </m:den>
              </m:f>
            </m:den>
          </m:f>
          <m:r>
            <w:rPr>
              <w:rFonts w:ascii="Cambria Math" w:hAnsi="Cambria Math"/>
            </w:rPr>
            <m:t xml:space="preserve"> = 2,47</m:t>
          </m:r>
        </m:oMath>
      </m:oMathPara>
    </w:p>
    <w:p w14:paraId="30B00513" w14:textId="77777777" w:rsidR="008D63C5" w:rsidRPr="008D63C5" w:rsidRDefault="007F5BF6" w:rsidP="008D63C5">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Z</m:t>
              </m:r>
            </m:e>
            <m:sub>
              <m:r>
                <w:rPr>
                  <w:rFonts w:ascii="Cambria Math" w:hAnsi="Cambria Math"/>
                </w:rPr>
                <m:t>cr</m:t>
              </m:r>
              <m:r>
                <w:rPr>
                  <w:rFonts w:ascii="Cambria Math" w:hAnsi="Cambria Math"/>
                </w:rPr>
                <m:t>í</m:t>
              </m:r>
              <m:r>
                <w:rPr>
                  <w:rFonts w:ascii="Cambria Math" w:hAnsi="Cambria Math"/>
                </w:rPr>
                <m:t>tico</m:t>
              </m:r>
            </m:sub>
          </m:sSub>
          <m:r>
            <w:rPr>
              <w:rFonts w:ascii="Cambria Math" w:hAnsi="Cambria Math"/>
            </w:rPr>
            <m:t xml:space="preserve"> = 1,881</m:t>
          </m:r>
        </m:oMath>
      </m:oMathPara>
    </w:p>
    <w:p w14:paraId="0FD4604B" w14:textId="77777777" w:rsidR="008D63C5" w:rsidRDefault="007F5BF6" w:rsidP="008D63C5">
      <w:pPr>
        <w:pStyle w:val="Prrafodelista"/>
        <w:spacing w:after="40" w:line="260" w:lineRule="auto"/>
        <w:ind w:left="644"/>
        <w:jc w:val="both"/>
      </w:pPr>
      <w:r>
        <w:t>Como 2,47 es mayor que 1,881, se rechaza la hipótesis nula.</w:t>
      </w:r>
    </w:p>
    <w:p w14:paraId="750047C4" w14:textId="77777777" w:rsidR="008D63C5" w:rsidRDefault="007F5BF6" w:rsidP="008D63C5">
      <w:pPr>
        <w:pStyle w:val="Prrafodelista"/>
        <w:spacing w:after="40" w:line="260" w:lineRule="auto"/>
        <w:ind w:left="644"/>
        <w:jc w:val="both"/>
      </w:pPr>
      <w:r>
        <w:t>Para el intervalo de confianza al 99%, se usa el valor crítico 2,576.</w:t>
      </w:r>
    </w:p>
    <w:p w14:paraId="71FAC441" w14:textId="609AD914" w:rsidR="008D63C5" w:rsidRPr="008D63C5" w:rsidRDefault="008D63C5" w:rsidP="008D63C5">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IC</m:t>
              </m:r>
            </m:e>
            <m:sub>
              <m:r>
                <w:rPr>
                  <w:rFonts w:ascii="Cambria Math" w:hAnsi="Cambria Math"/>
                </w:rPr>
                <m:t>99%</m:t>
              </m:r>
            </m:sub>
          </m:sSub>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±Z</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oMath>
      </m:oMathPara>
    </w:p>
    <w:p w14:paraId="36B66B4B" w14:textId="77777777" w:rsidR="008D63C5" w:rsidRPr="008D63C5" w:rsidRDefault="007F5BF6" w:rsidP="008D63C5">
      <w:pPr>
        <w:pStyle w:val="Prrafodelista"/>
        <w:spacing w:after="40" w:line="260" w:lineRule="auto"/>
        <w:ind w:left="644"/>
        <w:jc w:val="both"/>
      </w:pPr>
      <m:oMathPara>
        <m:oMath>
          <m:r>
            <w:rPr>
              <w:rFonts w:ascii="Cambria Math" w:hAnsi="Cambria Math"/>
            </w:rPr>
            <m:t>IC</m:t>
          </m:r>
          <m:sSub>
            <m:sSubPr>
              <m:ctrlPr>
                <w:rPr>
                  <w:rFonts w:ascii="Cambria Math" w:hAnsi="Cambria Math"/>
                </w:rPr>
              </m:ctrlPr>
            </m:sSubPr>
            <m:e>
              <m:r>
                <w:rPr>
                  <w:rFonts w:ascii="Cambria Math" w:hAnsi="Cambria Math"/>
                </w:rPr>
                <m:t>IC</m:t>
              </m:r>
            </m:e>
            <m:sub>
              <m:r>
                <w:rPr>
                  <w:rFonts w:ascii="Cambria Math" w:hAnsi="Cambria Math"/>
                </w:rPr>
                <m:t>99%</m:t>
              </m:r>
            </m:sub>
          </m:sSub>
          <m:r>
            <w:rPr>
              <w:rFonts w:ascii="Cambria Math" w:hAnsi="Cambria Math"/>
            </w:rPr>
            <m:t xml:space="preserve"> = 3 ± 2,576</m:t>
          </m:r>
          <m:f>
            <m:fPr>
              <m:ctrlPr>
                <w:rPr>
                  <w:rFonts w:ascii="Cambria Math" w:hAnsi="Cambria Math"/>
                </w:rPr>
              </m:ctrlPr>
            </m:fPr>
            <m:num>
              <m:r>
                <w:rPr>
                  <w:rFonts w:ascii="Cambria Math" w:hAnsi="Cambria Math"/>
                </w:rPr>
                <m:t>1,2</m:t>
              </m:r>
            </m:num>
            <m:den>
              <m:rad>
                <m:radPr>
                  <m:degHide m:val="1"/>
                  <m:ctrlPr>
                    <w:rPr>
                      <w:rFonts w:ascii="Cambria Math" w:hAnsi="Cambria Math"/>
                    </w:rPr>
                  </m:ctrlPr>
                </m:radPr>
                <m:deg/>
                <m:e>
                  <m:r>
                    <w:rPr>
                      <w:rFonts w:ascii="Cambria Math" w:hAnsi="Cambria Math"/>
                    </w:rPr>
                    <m:t>35</m:t>
                  </m:r>
                </m:e>
              </m:rad>
            </m:den>
          </m:f>
          <m:r>
            <w:rPr>
              <w:rFonts w:ascii="Cambria Math" w:hAnsi="Cambria Math"/>
            </w:rPr>
            <m:t xml:space="preserve"> = 3 ± 0,52</m:t>
          </m:r>
        </m:oMath>
      </m:oMathPara>
    </w:p>
    <w:p w14:paraId="0A3F07A8" w14:textId="77777777" w:rsidR="008D63C5" w:rsidRPr="008D63C5" w:rsidRDefault="008D63C5" w:rsidP="008D63C5">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IC</m:t>
              </m:r>
            </m:e>
            <m:sub>
              <m:r>
                <w:rPr>
                  <w:rFonts w:ascii="Cambria Math" w:hAnsi="Cambria Math"/>
                </w:rPr>
                <m:t>99%</m:t>
              </m:r>
            </m:sub>
          </m:sSub>
          <m:r>
            <w:rPr>
              <w:rFonts w:ascii="Cambria Math" w:hAnsi="Cambria Math"/>
            </w:rPr>
            <m:t>=</m:t>
          </m:r>
          <m:d>
            <m:dPr>
              <m:ctrlPr>
                <w:rPr>
                  <w:rFonts w:ascii="Cambria Math" w:hAnsi="Cambria Math"/>
                  <w:i/>
                </w:rPr>
              </m:ctrlPr>
            </m:dPr>
            <m:e>
              <m:r>
                <w:rPr>
                  <w:rFonts w:ascii="Cambria Math" w:hAnsi="Cambria Math"/>
                </w:rPr>
                <m:t>2,48;3,52</m:t>
              </m:r>
            </m:e>
          </m:d>
        </m:oMath>
      </m:oMathPara>
    </w:p>
    <w:p w14:paraId="28B71083" w14:textId="77777777" w:rsidR="008D63C5" w:rsidRDefault="007F5BF6" w:rsidP="008D63C5">
      <w:pPr>
        <w:pStyle w:val="Prrafodelista"/>
        <w:spacing w:after="40" w:line="260" w:lineRule="auto"/>
        <w:ind w:left="644"/>
        <w:jc w:val="both"/>
      </w:pPr>
      <w:r>
        <w:t>Para el intervalo de confianza al 90%, se usa el valor crítico 1,645.</w:t>
      </w:r>
    </w:p>
    <w:p w14:paraId="34A3955E" w14:textId="77777777" w:rsidR="008D63C5" w:rsidRPr="008D63C5" w:rsidRDefault="007F5BF6" w:rsidP="008D63C5">
      <w:pPr>
        <w:pStyle w:val="Prrafodelista"/>
        <w:spacing w:after="40" w:line="260" w:lineRule="auto"/>
        <w:ind w:left="644"/>
        <w:jc w:val="both"/>
      </w:pPr>
      <m:oMathPara>
        <m:oMath>
          <m:r>
            <w:rPr>
              <w:rFonts w:ascii="Cambria Math" w:hAnsi="Cambria Math"/>
            </w:rPr>
            <m:t>IC</m:t>
          </m:r>
          <m:sSub>
            <m:sSubPr>
              <m:ctrlPr>
                <w:rPr>
                  <w:rFonts w:ascii="Cambria Math" w:hAnsi="Cambria Math"/>
                </w:rPr>
              </m:ctrlPr>
            </m:sSubPr>
            <m:e>
              <m:r>
                <w:rPr>
                  <w:rFonts w:ascii="Cambria Math" w:hAnsi="Cambria Math"/>
                </w:rPr>
                <m:t>IC</m:t>
              </m:r>
            </m:e>
            <m:sub>
              <m:r>
                <w:rPr>
                  <w:rFonts w:ascii="Cambria Math" w:hAnsi="Cambria Math"/>
                </w:rPr>
                <m:t>90%</m:t>
              </m:r>
            </m:sub>
          </m:sSub>
          <m:r>
            <w:rPr>
              <w:rFonts w:ascii="Cambria Math" w:hAnsi="Cambria Math"/>
            </w:rPr>
            <m:t xml:space="preserve"> = 3 ± 1,645</m:t>
          </m:r>
          <m:f>
            <m:fPr>
              <m:ctrlPr>
                <w:rPr>
                  <w:rFonts w:ascii="Cambria Math" w:hAnsi="Cambria Math"/>
                </w:rPr>
              </m:ctrlPr>
            </m:fPr>
            <m:num>
              <m:r>
                <w:rPr>
                  <w:rFonts w:ascii="Cambria Math" w:hAnsi="Cambria Math"/>
                </w:rPr>
                <m:t>1,2</m:t>
              </m:r>
            </m:num>
            <m:den>
              <m:rad>
                <m:radPr>
                  <m:degHide m:val="1"/>
                  <m:ctrlPr>
                    <w:rPr>
                      <w:rFonts w:ascii="Cambria Math" w:hAnsi="Cambria Math"/>
                    </w:rPr>
                  </m:ctrlPr>
                </m:radPr>
                <m:deg/>
                <m:e>
                  <m:r>
                    <w:rPr>
                      <w:rFonts w:ascii="Cambria Math" w:hAnsi="Cambria Math"/>
                    </w:rPr>
                    <m:t>35</m:t>
                  </m:r>
                </m:e>
              </m:rad>
            </m:den>
          </m:f>
          <m:r>
            <w:rPr>
              <w:rFonts w:ascii="Cambria Math" w:hAnsi="Cambria Math"/>
            </w:rPr>
            <m:t xml:space="preserve"> = 3 ± 0,33</m:t>
          </m:r>
        </m:oMath>
      </m:oMathPara>
    </w:p>
    <w:p w14:paraId="1BCA26ED" w14:textId="77777777" w:rsidR="008D63C5" w:rsidRPr="008D63C5" w:rsidRDefault="008D63C5" w:rsidP="008D63C5">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IC</m:t>
              </m:r>
            </m:e>
            <m:sub>
              <m:r>
                <w:rPr>
                  <w:rFonts w:ascii="Cambria Math" w:hAnsi="Cambria Math"/>
                </w:rPr>
                <m:t>90%</m:t>
              </m:r>
            </m:sub>
          </m:sSub>
          <m:r>
            <w:rPr>
              <w:rFonts w:ascii="Cambria Math" w:hAnsi="Cambria Math"/>
            </w:rPr>
            <m:t>=</m:t>
          </m:r>
          <m:d>
            <m:dPr>
              <m:ctrlPr>
                <w:rPr>
                  <w:rFonts w:ascii="Cambria Math" w:hAnsi="Cambria Math"/>
                  <w:i/>
                </w:rPr>
              </m:ctrlPr>
            </m:dPr>
            <m:e>
              <m:r>
                <w:rPr>
                  <w:rFonts w:ascii="Cambria Math" w:hAnsi="Cambria Math"/>
                </w:rPr>
                <m:t>2,67;3,33</m:t>
              </m:r>
            </m:e>
          </m:d>
        </m:oMath>
      </m:oMathPara>
    </w:p>
    <w:p w14:paraId="659C6329" w14:textId="77777777" w:rsidR="008D63C5" w:rsidRDefault="007F5BF6" w:rsidP="008D63C5">
      <w:pPr>
        <w:pStyle w:val="Prrafodelista"/>
        <w:spacing w:after="40" w:line="260" w:lineRule="auto"/>
        <w:ind w:left="644"/>
        <w:jc w:val="both"/>
      </w:pPr>
      <w:r>
        <w:t>Para el tamaño de muestra, se usa 95% de confianza, desviación estándar 1,2 y error máximo 0,5 minutos.</w:t>
      </w:r>
    </w:p>
    <w:p w14:paraId="7203398E" w14:textId="77777777" w:rsidR="008D63C5" w:rsidRPr="008D63C5" w:rsidRDefault="007F5BF6" w:rsidP="008D63C5">
      <w:pPr>
        <w:pStyle w:val="Prrafodelista"/>
        <w:spacing w:after="40" w:line="260" w:lineRule="auto"/>
        <w:ind w:left="644"/>
        <w:jc w:val="both"/>
      </w:pPr>
      <m:oMathPara>
        <m:oMath>
          <m:r>
            <w:rPr>
              <w:rFonts w:ascii="Cambria Math" w:hAnsi="Cambria Math"/>
            </w:rPr>
            <m:t>n</m:t>
          </m:r>
          <m:r>
            <w:rPr>
              <w:rFonts w:ascii="Cambria Math" w:hAnsi="Cambria Math"/>
            </w:rPr>
            <m:t xml:space="preserve">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Zσ</m:t>
                      </m:r>
                    </m:num>
                    <m:den>
                      <m:r>
                        <w:rPr>
                          <w:rFonts w:ascii="Cambria Math" w:hAnsi="Cambria Math"/>
                        </w:rPr>
                        <m:t>E</m:t>
                      </m:r>
                    </m:den>
                  </m:f>
                </m:e>
              </m:d>
            </m:e>
            <m:sup>
              <m:r>
                <w:rPr>
                  <w:rFonts w:ascii="Cambria Math" w:hAnsi="Cambria Math"/>
                </w:rPr>
                <m:t>2</m:t>
              </m:r>
            </m:sup>
          </m:sSup>
        </m:oMath>
      </m:oMathPara>
    </w:p>
    <w:p w14:paraId="43D5051D" w14:textId="77777777" w:rsidR="008D63C5" w:rsidRPr="008D63C5" w:rsidRDefault="007F5BF6" w:rsidP="008D63C5">
      <w:pPr>
        <w:pStyle w:val="Prrafodelista"/>
        <w:spacing w:after="40" w:line="260" w:lineRule="auto"/>
        <w:ind w:left="644"/>
        <w:jc w:val="both"/>
      </w:pPr>
      <m:oMathPara>
        <m:oMath>
          <m:r>
            <w:rPr>
              <w:rFonts w:ascii="Cambria Math" w:hAnsi="Cambria Math"/>
            </w:rPr>
            <m:t>n</m:t>
          </m:r>
          <m:r>
            <w:rPr>
              <w:rFonts w:ascii="Cambria Math" w:hAnsi="Cambria Math"/>
            </w:rPr>
            <m:t xml:space="preserve">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d>
                        <m:dPr>
                          <m:ctrlPr>
                            <w:rPr>
                              <w:rFonts w:ascii="Cambria Math" w:hAnsi="Cambria Math"/>
                              <w:i/>
                            </w:rPr>
                          </m:ctrlPr>
                        </m:dPr>
                        <m:e>
                          <m:r>
                            <w:rPr>
                              <w:rFonts w:ascii="Cambria Math" w:hAnsi="Cambria Math"/>
                            </w:rPr>
                            <m:t>1,96</m:t>
                          </m:r>
                        </m:e>
                      </m:d>
                      <m:d>
                        <m:dPr>
                          <m:ctrlPr>
                            <w:rPr>
                              <w:rFonts w:ascii="Cambria Math" w:hAnsi="Cambria Math"/>
                              <w:i/>
                            </w:rPr>
                          </m:ctrlPr>
                        </m:dPr>
                        <m:e>
                          <m:r>
                            <w:rPr>
                              <w:rFonts w:ascii="Cambria Math" w:hAnsi="Cambria Math"/>
                            </w:rPr>
                            <m:t>1,2</m:t>
                          </m:r>
                        </m:e>
                      </m:d>
                    </m:num>
                    <m:den>
                      <m:r>
                        <w:rPr>
                          <w:rFonts w:ascii="Cambria Math" w:hAnsi="Cambria Math"/>
                        </w:rPr>
                        <m:t>0,5</m:t>
                      </m:r>
                    </m:den>
                  </m:f>
                </m:e>
              </m:d>
            </m:e>
            <m:sup>
              <m:r>
                <w:rPr>
                  <w:rFonts w:ascii="Cambria Math" w:hAnsi="Cambria Math"/>
                </w:rPr>
                <m:t>2</m:t>
              </m:r>
            </m:sup>
          </m:sSup>
          <m:r>
            <w:rPr>
              <w:rFonts w:ascii="Cambria Math" w:hAnsi="Cambria Math"/>
            </w:rPr>
            <m:t xml:space="preserve"> = 22,13</m:t>
          </m:r>
        </m:oMath>
      </m:oMathPara>
    </w:p>
    <w:p w14:paraId="7E8BE326" w14:textId="77777777" w:rsidR="008D63C5" w:rsidRPr="008D63C5" w:rsidRDefault="007F5BF6" w:rsidP="008D63C5">
      <w:pPr>
        <w:pStyle w:val="Prrafodelista"/>
        <w:spacing w:after="40" w:line="260" w:lineRule="auto"/>
        <w:ind w:left="644"/>
        <w:jc w:val="both"/>
      </w:pPr>
      <m:oMathPara>
        <m:oMath>
          <m:r>
            <w:rPr>
              <w:rFonts w:ascii="Cambria Math" w:hAnsi="Cambria Math"/>
            </w:rPr>
            <m:t>n</m:t>
          </m:r>
          <m:r>
            <w:rPr>
              <w:rFonts w:ascii="Cambria Math" w:hAnsi="Cambria Math"/>
            </w:rPr>
            <m:t xml:space="preserve"> = 23</m:t>
          </m:r>
        </m:oMath>
      </m:oMathPara>
    </w:p>
    <w:p w14:paraId="062A1EE9" w14:textId="198781D1" w:rsidR="00A72054" w:rsidRPr="008D63C5" w:rsidRDefault="007F5BF6" w:rsidP="008D63C5">
      <w:pPr>
        <w:pStyle w:val="Prrafodelista"/>
        <w:spacing w:after="40" w:line="260" w:lineRule="auto"/>
        <w:ind w:left="644"/>
        <w:jc w:val="both"/>
      </w:pPr>
      <w:r>
        <w:rPr>
          <w:b/>
        </w:rPr>
        <w:t>Respuesta:</w:t>
      </w:r>
      <w:r>
        <w:t xml:space="preserve"> Sí se comprueba que el tiempo medio de publicidad es mayor a 2,5 minutos. El intervalo al 99% es de 2,48 a 3,52 minutos, el intervalo al 90% es de 2,67 a 3,33 minutos y se necesita una muestra mínima de 23 regi</w:t>
      </w:r>
      <w:r>
        <w:t>stros.</w:t>
      </w:r>
    </w:p>
    <w:p w14:paraId="18F07CC8" w14:textId="6FD2B39F" w:rsidR="00A72054" w:rsidRPr="00303165" w:rsidRDefault="007F5BF6" w:rsidP="00303165">
      <w:pPr>
        <w:pStyle w:val="Prrafodelista"/>
        <w:numPr>
          <w:ilvl w:val="0"/>
          <w:numId w:val="2"/>
        </w:numPr>
        <w:spacing w:before="80" w:after="50" w:line="260" w:lineRule="auto"/>
        <w:ind w:left="284"/>
        <w:jc w:val="both"/>
        <w:rPr>
          <w:b/>
        </w:rPr>
      </w:pPr>
      <w:r>
        <w:rPr>
          <w:b/>
        </w:rPr>
        <w:lastRenderedPageBreak/>
        <w:t>E</w:t>
      </w:r>
      <w:r>
        <w:rPr>
          <w:b/>
        </w:rPr>
        <w:t xml:space="preserve">l gerente de una distribuidora indica que el número promedio de llamadas por semana a los clientes es de 23 llamadas. Se pidió al personal de ventas que presentara informes semanales con los clientes llamados durante una semana. En una muestra </w:t>
      </w:r>
      <w:r>
        <w:rPr>
          <w:b/>
        </w:rPr>
        <w:t>de 36 informes semanales se determinó un promedio de 22.4 llamadas a clientes por semana, y una desviación estándar de 5 llamadas.</w:t>
      </w:r>
    </w:p>
    <w:p w14:paraId="5E47C2AB" w14:textId="152A7BF3" w:rsidR="00B93E47" w:rsidRPr="00B93E47" w:rsidRDefault="007F5BF6" w:rsidP="00B93E47">
      <w:pPr>
        <w:pStyle w:val="Prrafodelista"/>
        <w:numPr>
          <w:ilvl w:val="0"/>
          <w:numId w:val="13"/>
        </w:numPr>
        <w:spacing w:after="40" w:line="260" w:lineRule="auto"/>
        <w:jc w:val="both"/>
        <w:rPr>
          <w:b/>
        </w:rPr>
      </w:pPr>
      <w:r w:rsidRPr="008D63C5">
        <w:rPr>
          <w:b/>
        </w:rPr>
        <w:t>Compruebe la afirmación del gerente con una significancia del 5%.</w:t>
      </w:r>
    </w:p>
    <w:p w14:paraId="47B140AB" w14:textId="77777777" w:rsidR="008D63C5" w:rsidRDefault="007F5BF6" w:rsidP="00B93E47">
      <w:pPr>
        <w:pStyle w:val="Prrafodelista"/>
        <w:numPr>
          <w:ilvl w:val="0"/>
          <w:numId w:val="13"/>
        </w:numPr>
        <w:spacing w:after="40" w:line="260" w:lineRule="auto"/>
        <w:jc w:val="both"/>
        <w:rPr>
          <w:b/>
        </w:rPr>
      </w:pPr>
      <w:r>
        <w:rPr>
          <w:b/>
        </w:rPr>
        <w:t xml:space="preserve">Determinar un intervalo de confianza del 98% para el </w:t>
      </w:r>
      <w:r>
        <w:rPr>
          <w:b/>
        </w:rPr>
        <w:t>número promedio de llamadas semanales a clientes.</w:t>
      </w:r>
    </w:p>
    <w:p w14:paraId="71D80A0F" w14:textId="77777777" w:rsidR="008D63C5" w:rsidRDefault="007F5BF6" w:rsidP="008D63C5">
      <w:pPr>
        <w:pStyle w:val="Prrafodelista"/>
        <w:spacing w:after="40" w:line="260" w:lineRule="auto"/>
        <w:ind w:left="644"/>
        <w:jc w:val="both"/>
        <w:rPr>
          <w:b/>
        </w:rPr>
      </w:pPr>
      <w:r w:rsidRPr="008D63C5">
        <w:rPr>
          <w:b/>
        </w:rPr>
        <w:t>Desarrollo:</w:t>
      </w:r>
    </w:p>
    <w:p w14:paraId="44F767D7" w14:textId="77777777" w:rsidR="008D63C5" w:rsidRDefault="007F5BF6" w:rsidP="008D63C5">
      <w:pPr>
        <w:pStyle w:val="Prrafodelista"/>
        <w:spacing w:after="40" w:line="260" w:lineRule="auto"/>
        <w:ind w:left="644"/>
        <w:jc w:val="both"/>
      </w:pPr>
      <w:r>
        <w:t>Datos: la muestra es grande, por eso se usa aproximación normal con la desviación estándar muestral.</w:t>
      </w:r>
    </w:p>
    <w:p w14:paraId="4CF35BA7" w14:textId="052888EC" w:rsidR="008D63C5" w:rsidRPr="008D63C5" w:rsidRDefault="008D63C5" w:rsidP="008D63C5">
      <w:pPr>
        <w:pStyle w:val="Prrafodelista"/>
        <w:spacing w:after="40" w:line="260" w:lineRule="auto"/>
        <w:ind w:left="644"/>
        <w:jc w:val="both"/>
      </w:pPr>
      <m:oMathPara>
        <m:oMath>
          <m:r>
            <w:rPr>
              <w:rFonts w:ascii="Cambria Math" w:hAnsi="Cambria Math"/>
            </w:rPr>
            <m:t>n=36;</m:t>
          </m:r>
          <m:acc>
            <m:accPr>
              <m:chr m:val="̄"/>
              <m:ctrlPr>
                <w:rPr>
                  <w:rFonts w:ascii="Cambria Math" w:hAnsi="Cambria Math"/>
                  <w:i/>
                </w:rPr>
              </m:ctrlPr>
            </m:accPr>
            <m:e>
              <m:r>
                <w:rPr>
                  <w:rFonts w:ascii="Cambria Math" w:hAnsi="Cambria Math"/>
                </w:rPr>
                <m:t>x</m:t>
              </m:r>
            </m:e>
          </m:acc>
          <m:r>
            <w:rPr>
              <w:rFonts w:ascii="Cambria Math" w:hAnsi="Cambria Math"/>
            </w:rPr>
            <m:t>=22,4;s=5;</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=23</m:t>
          </m:r>
        </m:oMath>
      </m:oMathPara>
    </w:p>
    <w:p w14:paraId="125327C5" w14:textId="77777777" w:rsidR="008D63C5" w:rsidRDefault="007F5BF6" w:rsidP="008D63C5">
      <w:pPr>
        <w:pStyle w:val="Prrafodelista"/>
        <w:spacing w:after="40" w:line="260" w:lineRule="auto"/>
        <w:ind w:left="644"/>
        <w:jc w:val="both"/>
      </w:pPr>
      <w:r>
        <w:t xml:space="preserve">Como se comprueba una afirmación de igualdad, la </w:t>
      </w:r>
      <w:r>
        <w:t>prueba es bilateral.</w:t>
      </w:r>
    </w:p>
    <w:p w14:paraId="396BB737" w14:textId="77777777" w:rsidR="008D63C5" w:rsidRPr="008D63C5" w:rsidRDefault="007F5BF6" w:rsidP="008D63C5">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m:t>
          </m:r>
          <m:r>
            <w:rPr>
              <w:rFonts w:ascii="Cambria Math" w:hAnsi="Cambria Math"/>
            </w:rPr>
            <m:t>μ</m:t>
          </m:r>
          <m:r>
            <w:rPr>
              <w:rFonts w:ascii="Cambria Math" w:hAnsi="Cambria Math"/>
            </w:rPr>
            <m:t xml:space="preserve"> = 23</m:t>
          </m:r>
        </m:oMath>
      </m:oMathPara>
    </w:p>
    <w:p w14:paraId="54630420" w14:textId="77777777" w:rsidR="008D63C5" w:rsidRPr="008D63C5" w:rsidRDefault="007F5BF6" w:rsidP="008D63C5">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xml:space="preserve">: </m:t>
          </m:r>
          <m:r>
            <w:rPr>
              <w:rFonts w:ascii="Cambria Math" w:hAnsi="Cambria Math"/>
            </w:rPr>
            <m:t>μ</m:t>
          </m:r>
          <m:r>
            <w:rPr>
              <w:rFonts w:ascii="Cambria Math" w:hAnsi="Cambria Math"/>
            </w:rPr>
            <m:t xml:space="preserve"> ≠ 23</m:t>
          </m:r>
        </m:oMath>
      </m:oMathPara>
    </w:p>
    <w:p w14:paraId="5738198C" w14:textId="0CBF5BA6" w:rsidR="008D63C5" w:rsidRPr="008D63C5" w:rsidRDefault="007F5BF6" w:rsidP="008D63C5">
      <w:pPr>
        <w:pStyle w:val="Prrafodelista"/>
        <w:spacing w:after="40" w:line="260" w:lineRule="auto"/>
        <w:ind w:left="644"/>
        <w:jc w:val="both"/>
      </w:pPr>
      <m:oMathPara>
        <m:oMath>
          <m:r>
            <w:rPr>
              <w:rFonts w:ascii="Cambria Math" w:hAnsi="Cambria Math"/>
            </w:rPr>
            <m:t>Z</m:t>
          </m:r>
          <m:r>
            <w:rPr>
              <w:rFonts w:ascii="Cambria Math" w:hAnsi="Cambria Math"/>
            </w:rPr>
            <m:t xml:space="preserve"> = </m:t>
          </m:r>
          <m:f>
            <m:fPr>
              <m:ctrlPr>
                <w:rPr>
                  <w:rFonts w:ascii="Cambria Math" w:hAnsi="Cambria Math"/>
                </w:rPr>
              </m:ctrlPr>
            </m:fPr>
            <m:num>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num>
            <m:den>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n</m:t>
                      </m:r>
                    </m:e>
                  </m:rad>
                </m:den>
              </m:f>
            </m:den>
          </m:f>
        </m:oMath>
      </m:oMathPara>
    </w:p>
    <w:p w14:paraId="33E94EAB" w14:textId="77777777" w:rsidR="008D63C5" w:rsidRPr="008D63C5" w:rsidRDefault="007F5BF6" w:rsidP="008D63C5">
      <w:pPr>
        <w:pStyle w:val="Prrafodelista"/>
        <w:spacing w:after="40" w:line="260" w:lineRule="auto"/>
        <w:ind w:left="644"/>
        <w:jc w:val="both"/>
      </w:pPr>
      <m:oMathPara>
        <m:oMath>
          <m:r>
            <w:rPr>
              <w:rFonts w:ascii="Cambria Math" w:hAnsi="Cambria Math"/>
            </w:rPr>
            <m:t>Z</m:t>
          </m:r>
          <m:r>
            <w:rPr>
              <w:rFonts w:ascii="Cambria Math" w:hAnsi="Cambria Math"/>
            </w:rPr>
            <m:t xml:space="preserve"> = </m:t>
          </m:r>
          <m:f>
            <m:fPr>
              <m:ctrlPr>
                <w:rPr>
                  <w:rFonts w:ascii="Cambria Math" w:hAnsi="Cambria Math"/>
                </w:rPr>
              </m:ctrlPr>
            </m:fPr>
            <m:num>
              <m:r>
                <w:rPr>
                  <w:rFonts w:ascii="Cambria Math" w:hAnsi="Cambria Math"/>
                </w:rPr>
                <m:t>22,4 - 23</m:t>
              </m:r>
            </m:num>
            <m:den>
              <m:f>
                <m:fPr>
                  <m:ctrlPr>
                    <w:rPr>
                      <w:rFonts w:ascii="Cambria Math" w:hAnsi="Cambria Math"/>
                    </w:rPr>
                  </m:ctrlPr>
                </m:fPr>
                <m:num>
                  <m:r>
                    <w:rPr>
                      <w:rFonts w:ascii="Cambria Math" w:hAnsi="Cambria Math"/>
                    </w:rPr>
                    <m:t>5</m:t>
                  </m:r>
                </m:num>
                <m:den>
                  <m:rad>
                    <m:radPr>
                      <m:degHide m:val="1"/>
                      <m:ctrlPr>
                        <w:rPr>
                          <w:rFonts w:ascii="Cambria Math" w:hAnsi="Cambria Math"/>
                        </w:rPr>
                      </m:ctrlPr>
                    </m:radPr>
                    <m:deg/>
                    <m:e>
                      <m:r>
                        <w:rPr>
                          <w:rFonts w:ascii="Cambria Math" w:hAnsi="Cambria Math"/>
                        </w:rPr>
                        <m:t>36</m:t>
                      </m:r>
                    </m:e>
                  </m:rad>
                </m:den>
              </m:f>
            </m:den>
          </m:f>
          <m:r>
            <w:rPr>
              <w:rFonts w:ascii="Cambria Math" w:hAnsi="Cambria Math"/>
            </w:rPr>
            <m:t xml:space="preserve"> = -0,72</m:t>
          </m:r>
        </m:oMath>
      </m:oMathPara>
    </w:p>
    <w:p w14:paraId="429E810E" w14:textId="77777777" w:rsidR="008D63C5" w:rsidRPr="008D63C5" w:rsidRDefault="007F5BF6" w:rsidP="008D63C5">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Z</m:t>
              </m:r>
            </m:e>
            <m:sub>
              <m:r>
                <w:rPr>
                  <w:rFonts w:ascii="Cambria Math" w:hAnsi="Cambria Math"/>
                </w:rPr>
                <m:t>cr</m:t>
              </m:r>
              <m:r>
                <w:rPr>
                  <w:rFonts w:ascii="Cambria Math" w:hAnsi="Cambria Math"/>
                </w:rPr>
                <m:t>í</m:t>
              </m:r>
              <m:r>
                <w:rPr>
                  <w:rFonts w:ascii="Cambria Math" w:hAnsi="Cambria Math"/>
                </w:rPr>
                <m:t>tico</m:t>
              </m:r>
            </m:sub>
          </m:sSub>
          <m:r>
            <w:rPr>
              <w:rFonts w:ascii="Cambria Math" w:hAnsi="Cambria Math"/>
            </w:rPr>
            <m:t xml:space="preserve"> = ±1,96</m:t>
          </m:r>
        </m:oMath>
      </m:oMathPara>
    </w:p>
    <w:p w14:paraId="1A5B2FBC" w14:textId="77777777" w:rsidR="008D63C5" w:rsidRDefault="007F5BF6" w:rsidP="008D63C5">
      <w:pPr>
        <w:pStyle w:val="Prrafodelista"/>
        <w:spacing w:after="40" w:line="260" w:lineRule="auto"/>
        <w:ind w:left="644"/>
        <w:jc w:val="both"/>
      </w:pPr>
      <w:r>
        <w:t>Como -0,72 se encuentra dentro del intervalo de aceptación, no se rechaza la hipótesis nula.</w:t>
      </w:r>
    </w:p>
    <w:p w14:paraId="4213D731" w14:textId="77777777" w:rsidR="008D63C5" w:rsidRDefault="007F5BF6" w:rsidP="008D63C5">
      <w:pPr>
        <w:pStyle w:val="Prrafodelista"/>
        <w:spacing w:after="40" w:line="260" w:lineRule="auto"/>
        <w:ind w:left="644"/>
        <w:jc w:val="both"/>
      </w:pPr>
      <w:r>
        <w:t>Para el intervalo de confianza al 98%, se usa e</w:t>
      </w:r>
      <w:r>
        <w:t>l valor crítico 2,326.</w:t>
      </w:r>
    </w:p>
    <w:p w14:paraId="25C4CFD1" w14:textId="3B388B80" w:rsidR="008D63C5" w:rsidRPr="008D63C5" w:rsidRDefault="008D63C5" w:rsidP="008D63C5">
      <w:pPr>
        <w:pStyle w:val="Prrafodelista"/>
        <w:spacing w:after="40" w:line="260" w:lineRule="auto"/>
        <w:ind w:left="644"/>
        <w:jc w:val="both"/>
      </w:pPr>
      <m:oMathPara>
        <m:oMath>
          <m:r>
            <w:rPr>
              <w:rFonts w:ascii="Cambria Math" w:hAnsi="Cambria Math"/>
            </w:rPr>
            <m:t>IC=</m:t>
          </m:r>
          <m:acc>
            <m:accPr>
              <m:chr m:val="̄"/>
              <m:ctrlPr>
                <w:rPr>
                  <w:rFonts w:ascii="Cambria Math" w:hAnsi="Cambria Math"/>
                  <w:i/>
                </w:rPr>
              </m:ctrlPr>
            </m:accPr>
            <m:e>
              <m:r>
                <w:rPr>
                  <w:rFonts w:ascii="Cambria Math" w:hAnsi="Cambria Math"/>
                </w:rPr>
                <m:t>x</m:t>
              </m:r>
            </m:e>
          </m:acc>
          <m:r>
            <w:rPr>
              <w:rFonts w:ascii="Cambria Math" w:hAnsi="Cambria Math"/>
            </w:rPr>
            <m:t>±Z</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n</m:t>
                  </m:r>
                </m:e>
              </m:rad>
            </m:den>
          </m:f>
        </m:oMath>
      </m:oMathPara>
    </w:p>
    <w:p w14:paraId="27A42B41" w14:textId="77777777" w:rsidR="008D63C5" w:rsidRPr="008D63C5" w:rsidRDefault="007F5BF6" w:rsidP="008D63C5">
      <w:pPr>
        <w:pStyle w:val="Prrafodelista"/>
        <w:spacing w:after="40" w:line="260" w:lineRule="auto"/>
        <w:ind w:left="644"/>
        <w:jc w:val="both"/>
      </w:pPr>
      <m:oMathPara>
        <m:oMath>
          <m:r>
            <w:rPr>
              <w:rFonts w:ascii="Cambria Math" w:hAnsi="Cambria Math"/>
            </w:rPr>
            <m:t>IC</m:t>
          </m:r>
          <m:r>
            <w:rPr>
              <w:rFonts w:ascii="Cambria Math" w:hAnsi="Cambria Math"/>
            </w:rPr>
            <m:t xml:space="preserve"> = 22,4 ± 2,326</m:t>
          </m:r>
          <m:f>
            <m:fPr>
              <m:ctrlPr>
                <w:rPr>
                  <w:rFonts w:ascii="Cambria Math" w:hAnsi="Cambria Math"/>
                </w:rPr>
              </m:ctrlPr>
            </m:fPr>
            <m:num>
              <m:r>
                <w:rPr>
                  <w:rFonts w:ascii="Cambria Math" w:hAnsi="Cambria Math"/>
                </w:rPr>
                <m:t>5</m:t>
              </m:r>
            </m:num>
            <m:den>
              <m:rad>
                <m:radPr>
                  <m:degHide m:val="1"/>
                  <m:ctrlPr>
                    <w:rPr>
                      <w:rFonts w:ascii="Cambria Math" w:hAnsi="Cambria Math"/>
                    </w:rPr>
                  </m:ctrlPr>
                </m:radPr>
                <m:deg/>
                <m:e>
                  <m:r>
                    <w:rPr>
                      <w:rFonts w:ascii="Cambria Math" w:hAnsi="Cambria Math"/>
                    </w:rPr>
                    <m:t>36</m:t>
                  </m:r>
                </m:e>
              </m:rad>
            </m:den>
          </m:f>
          <m:r>
            <w:rPr>
              <w:rFonts w:ascii="Cambria Math" w:hAnsi="Cambria Math"/>
            </w:rPr>
            <m:t xml:space="preserve"> = 22,4 ± 1,94</m:t>
          </m:r>
        </m:oMath>
      </m:oMathPara>
    </w:p>
    <w:p w14:paraId="20780C88" w14:textId="77777777" w:rsidR="008D63C5" w:rsidRPr="008D63C5" w:rsidRDefault="008D63C5" w:rsidP="008D63C5">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IC</m:t>
              </m:r>
            </m:e>
            <m:sub>
              <m:r>
                <w:rPr>
                  <w:rFonts w:ascii="Cambria Math" w:hAnsi="Cambria Math"/>
                </w:rPr>
                <m:t>98%</m:t>
              </m:r>
            </m:sub>
          </m:sSub>
          <m:r>
            <w:rPr>
              <w:rFonts w:ascii="Cambria Math" w:hAnsi="Cambria Math"/>
            </w:rPr>
            <m:t>=</m:t>
          </m:r>
          <m:d>
            <m:dPr>
              <m:ctrlPr>
                <w:rPr>
                  <w:rFonts w:ascii="Cambria Math" w:hAnsi="Cambria Math"/>
                  <w:i/>
                </w:rPr>
              </m:ctrlPr>
            </m:dPr>
            <m:e>
              <m:r>
                <w:rPr>
                  <w:rFonts w:ascii="Cambria Math" w:hAnsi="Cambria Math"/>
                </w:rPr>
                <m:t>20,46;24,34</m:t>
              </m:r>
            </m:e>
          </m:d>
        </m:oMath>
      </m:oMathPara>
    </w:p>
    <w:p w14:paraId="03E37567" w14:textId="309D5FFC" w:rsidR="00A72054" w:rsidRPr="008D63C5" w:rsidRDefault="007F5BF6" w:rsidP="008D63C5">
      <w:pPr>
        <w:pStyle w:val="Prrafodelista"/>
        <w:spacing w:after="40" w:line="260" w:lineRule="auto"/>
        <w:ind w:left="644"/>
        <w:jc w:val="both"/>
        <w:rPr>
          <w:b/>
        </w:rPr>
      </w:pPr>
      <w:r>
        <w:rPr>
          <w:b/>
        </w:rPr>
        <w:t>Respuesta:</w:t>
      </w:r>
      <w:r>
        <w:t xml:space="preserve"> No se rechaza la afirmación del gerente de que el promedio sea de 23 llamadas semanales. Con 98% de confianza, el promedio está entre 20,46 y 24,34 llamadas.</w:t>
      </w:r>
    </w:p>
    <w:p w14:paraId="481BB5F4" w14:textId="26D5A9F9" w:rsidR="00A72054" w:rsidRPr="00303165" w:rsidRDefault="007F5BF6" w:rsidP="00303165">
      <w:pPr>
        <w:pStyle w:val="Prrafodelista"/>
        <w:numPr>
          <w:ilvl w:val="0"/>
          <w:numId w:val="2"/>
        </w:numPr>
        <w:spacing w:before="80" w:after="50" w:line="260" w:lineRule="auto"/>
        <w:ind w:left="284"/>
        <w:jc w:val="both"/>
        <w:rPr>
          <w:b/>
        </w:rPr>
      </w:pPr>
      <w:r>
        <w:rPr>
          <w:b/>
        </w:rPr>
        <w:t>U</w:t>
      </w:r>
      <w:r>
        <w:rPr>
          <w:b/>
        </w:rPr>
        <w:t>na empresa fabrica focos cuya duración tiene una distribución aproximadamente normal con des</w:t>
      </w:r>
      <w:r>
        <w:rPr>
          <w:b/>
        </w:rPr>
        <w:t>viación estándar poblacional de 60 horas. Suponga que una muestra de 20 focos tiene una duración promedio de 780 horas.</w:t>
      </w:r>
    </w:p>
    <w:p w14:paraId="346A11C4" w14:textId="051523C4" w:rsidR="00B93E47" w:rsidRPr="00B93E47" w:rsidRDefault="007F5BF6" w:rsidP="00B93E47">
      <w:pPr>
        <w:pStyle w:val="Prrafodelista"/>
        <w:numPr>
          <w:ilvl w:val="0"/>
          <w:numId w:val="14"/>
        </w:numPr>
        <w:spacing w:after="40" w:line="260" w:lineRule="auto"/>
        <w:jc w:val="both"/>
        <w:rPr>
          <w:b/>
        </w:rPr>
      </w:pPr>
      <w:r>
        <w:rPr>
          <w:b/>
        </w:rPr>
        <w:t>Demuestre que la duración mínima promedio de los focos es de por lo menos 750 horas, con una significancia del 3%.</w:t>
      </w:r>
    </w:p>
    <w:p w14:paraId="524581A9" w14:textId="77777777" w:rsidR="008D63C5" w:rsidRDefault="007F5BF6" w:rsidP="00B93E47">
      <w:pPr>
        <w:pStyle w:val="Prrafodelista"/>
        <w:numPr>
          <w:ilvl w:val="0"/>
          <w:numId w:val="14"/>
        </w:numPr>
        <w:spacing w:after="40" w:line="260" w:lineRule="auto"/>
        <w:jc w:val="both"/>
        <w:rPr>
          <w:b/>
        </w:rPr>
      </w:pPr>
      <w:r>
        <w:rPr>
          <w:b/>
        </w:rPr>
        <w:t>Calcule e inter</w:t>
      </w:r>
      <w:r>
        <w:rPr>
          <w:b/>
        </w:rPr>
        <w:t>prete un intervalo de confianza del 96% para la duración promedio de todos los focos producidos por esta empresa.</w:t>
      </w:r>
    </w:p>
    <w:p w14:paraId="3C13A056" w14:textId="77777777" w:rsidR="008D63C5" w:rsidRDefault="007F5BF6" w:rsidP="008D63C5">
      <w:pPr>
        <w:pStyle w:val="Prrafodelista"/>
        <w:spacing w:after="40" w:line="260" w:lineRule="auto"/>
        <w:ind w:left="644"/>
        <w:jc w:val="both"/>
        <w:rPr>
          <w:b/>
        </w:rPr>
      </w:pPr>
      <w:r w:rsidRPr="008D63C5">
        <w:rPr>
          <w:b/>
        </w:rPr>
        <w:t>Desarrollo:</w:t>
      </w:r>
    </w:p>
    <w:p w14:paraId="21D17A9B" w14:textId="77777777" w:rsidR="008D63C5" w:rsidRDefault="007F5BF6" w:rsidP="008D63C5">
      <w:pPr>
        <w:pStyle w:val="Prrafodelista"/>
        <w:spacing w:after="40" w:line="260" w:lineRule="auto"/>
        <w:ind w:left="644"/>
        <w:jc w:val="both"/>
      </w:pPr>
      <w:r>
        <w:t>Datos: se conoce la desviación estándar poblacional, por eso se utiliza Z.</w:t>
      </w:r>
    </w:p>
    <w:p w14:paraId="4241833D" w14:textId="2647D070" w:rsidR="008D63C5" w:rsidRPr="008D63C5" w:rsidRDefault="008D63C5" w:rsidP="008D63C5">
      <w:pPr>
        <w:pStyle w:val="Prrafodelista"/>
        <w:spacing w:after="40" w:line="260" w:lineRule="auto"/>
        <w:ind w:left="644"/>
        <w:jc w:val="both"/>
      </w:pPr>
      <m:oMathPara>
        <m:oMath>
          <m:r>
            <w:rPr>
              <w:rFonts w:ascii="Cambria Math" w:hAnsi="Cambria Math"/>
            </w:rPr>
            <m:t>n=20;</m:t>
          </m:r>
          <m:acc>
            <m:accPr>
              <m:chr m:val="̄"/>
              <m:ctrlPr>
                <w:rPr>
                  <w:rFonts w:ascii="Cambria Math" w:hAnsi="Cambria Math"/>
                  <w:i/>
                </w:rPr>
              </m:ctrlPr>
            </m:accPr>
            <m:e>
              <m:r>
                <w:rPr>
                  <w:rFonts w:ascii="Cambria Math" w:hAnsi="Cambria Math"/>
                </w:rPr>
                <m:t>x</m:t>
              </m:r>
            </m:e>
          </m:acc>
          <m:r>
            <w:rPr>
              <w:rFonts w:ascii="Cambria Math" w:hAnsi="Cambria Math"/>
            </w:rPr>
            <m:t>=780;σ=60;</m:t>
          </m:r>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=750</m:t>
          </m:r>
        </m:oMath>
      </m:oMathPara>
    </w:p>
    <w:p w14:paraId="2F47D0CE" w14:textId="77777777" w:rsidR="008D63C5" w:rsidRDefault="007F5BF6" w:rsidP="008D63C5">
      <w:pPr>
        <w:pStyle w:val="Prrafodelista"/>
        <w:spacing w:after="40" w:line="260" w:lineRule="auto"/>
        <w:ind w:left="644"/>
        <w:jc w:val="both"/>
      </w:pPr>
      <w:r>
        <w:t>Para demostrar q</w:t>
      </w:r>
      <w:r>
        <w:t>ue la duración promedio es por lo menos 750 horas, se plantea una prueba de cola derecha.</w:t>
      </w:r>
    </w:p>
    <w:p w14:paraId="182A76BB" w14:textId="77777777" w:rsidR="008D63C5" w:rsidRPr="008D63C5" w:rsidRDefault="007F5BF6" w:rsidP="008D63C5">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 xml:space="preserve">: </m:t>
          </m:r>
          <m:r>
            <w:rPr>
              <w:rFonts w:ascii="Cambria Math" w:hAnsi="Cambria Math"/>
            </w:rPr>
            <m:t>μ</m:t>
          </m:r>
          <m:r>
            <w:rPr>
              <w:rFonts w:ascii="Cambria Math" w:hAnsi="Cambria Math"/>
            </w:rPr>
            <m:t xml:space="preserve"> ≤ 750</m:t>
          </m:r>
        </m:oMath>
      </m:oMathPara>
    </w:p>
    <w:p w14:paraId="6C11DA27" w14:textId="77777777" w:rsidR="008D63C5" w:rsidRPr="008D63C5" w:rsidRDefault="007F5BF6" w:rsidP="008D63C5">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 xml:space="preserve">: </m:t>
          </m:r>
          <m:r>
            <w:rPr>
              <w:rFonts w:ascii="Cambria Math" w:hAnsi="Cambria Math"/>
            </w:rPr>
            <m:t>μ</m:t>
          </m:r>
          <m:r>
            <w:rPr>
              <w:rFonts w:ascii="Cambria Math" w:hAnsi="Cambria Math"/>
            </w:rPr>
            <m:t xml:space="preserve"> &gt; 750</m:t>
          </m:r>
        </m:oMath>
      </m:oMathPara>
    </w:p>
    <w:p w14:paraId="3C235A7F" w14:textId="1DEECD34" w:rsidR="008D63C5" w:rsidRPr="008D63C5" w:rsidRDefault="007F5BF6" w:rsidP="008D63C5">
      <w:pPr>
        <w:pStyle w:val="Prrafodelista"/>
        <w:spacing w:after="40" w:line="260" w:lineRule="auto"/>
        <w:ind w:left="644"/>
        <w:jc w:val="both"/>
      </w:pPr>
      <m:oMathPara>
        <m:oMath>
          <m:r>
            <w:rPr>
              <w:rFonts w:ascii="Cambria Math" w:hAnsi="Cambria Math"/>
            </w:rPr>
            <m:t>Z</m:t>
          </m:r>
          <m:r>
            <w:rPr>
              <w:rFonts w:ascii="Cambria Math" w:hAnsi="Cambria Math"/>
            </w:rPr>
            <m:t xml:space="preserve"> = </m:t>
          </m:r>
          <m:f>
            <m:fPr>
              <m:ctrlPr>
                <w:rPr>
                  <w:rFonts w:ascii="Cambria Math" w:hAnsi="Cambria Math"/>
                </w:rPr>
              </m:ctrlPr>
            </m:fPr>
            <m:num>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num>
            <m:den>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den>
          </m:f>
        </m:oMath>
      </m:oMathPara>
    </w:p>
    <w:p w14:paraId="7ABDB353" w14:textId="77777777" w:rsidR="008D63C5" w:rsidRPr="008D63C5" w:rsidRDefault="007F5BF6" w:rsidP="008D63C5">
      <w:pPr>
        <w:pStyle w:val="Prrafodelista"/>
        <w:spacing w:after="40" w:line="260" w:lineRule="auto"/>
        <w:ind w:left="644"/>
        <w:jc w:val="both"/>
      </w:pPr>
      <m:oMathPara>
        <m:oMath>
          <m:r>
            <w:rPr>
              <w:rFonts w:ascii="Cambria Math" w:hAnsi="Cambria Math"/>
            </w:rPr>
            <w:lastRenderedPageBreak/>
            <m:t>Z</m:t>
          </m:r>
          <m:r>
            <w:rPr>
              <w:rFonts w:ascii="Cambria Math" w:hAnsi="Cambria Math"/>
            </w:rPr>
            <m:t xml:space="preserve"> = </m:t>
          </m:r>
          <m:f>
            <m:fPr>
              <m:ctrlPr>
                <w:rPr>
                  <w:rFonts w:ascii="Cambria Math" w:hAnsi="Cambria Math"/>
                </w:rPr>
              </m:ctrlPr>
            </m:fPr>
            <m:num>
              <m:r>
                <w:rPr>
                  <w:rFonts w:ascii="Cambria Math" w:hAnsi="Cambria Math"/>
                </w:rPr>
                <m:t>780 - 750</m:t>
              </m:r>
            </m:num>
            <m:den>
              <m:f>
                <m:fPr>
                  <m:ctrlPr>
                    <w:rPr>
                      <w:rFonts w:ascii="Cambria Math" w:hAnsi="Cambria Math"/>
                    </w:rPr>
                  </m:ctrlPr>
                </m:fPr>
                <m:num>
                  <m:r>
                    <w:rPr>
                      <w:rFonts w:ascii="Cambria Math" w:hAnsi="Cambria Math"/>
                    </w:rPr>
                    <m:t>60</m:t>
                  </m:r>
                </m:num>
                <m:den>
                  <m:rad>
                    <m:radPr>
                      <m:degHide m:val="1"/>
                      <m:ctrlPr>
                        <w:rPr>
                          <w:rFonts w:ascii="Cambria Math" w:hAnsi="Cambria Math"/>
                        </w:rPr>
                      </m:ctrlPr>
                    </m:radPr>
                    <m:deg/>
                    <m:e>
                      <m:r>
                        <w:rPr>
                          <w:rFonts w:ascii="Cambria Math" w:hAnsi="Cambria Math"/>
                        </w:rPr>
                        <m:t>20</m:t>
                      </m:r>
                    </m:e>
                  </m:rad>
                </m:den>
              </m:f>
            </m:den>
          </m:f>
          <m:r>
            <w:rPr>
              <w:rFonts w:ascii="Cambria Math" w:hAnsi="Cambria Math"/>
            </w:rPr>
            <m:t xml:space="preserve"> = 2,24</m:t>
          </m:r>
        </m:oMath>
      </m:oMathPara>
    </w:p>
    <w:p w14:paraId="10DB2BF3" w14:textId="77777777" w:rsidR="008D63C5" w:rsidRPr="008D63C5" w:rsidRDefault="007F5BF6" w:rsidP="008D63C5">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Z</m:t>
              </m:r>
            </m:e>
            <m:sub>
              <m:r>
                <w:rPr>
                  <w:rFonts w:ascii="Cambria Math" w:hAnsi="Cambria Math"/>
                </w:rPr>
                <m:t>cr</m:t>
              </m:r>
              <m:r>
                <w:rPr>
                  <w:rFonts w:ascii="Cambria Math" w:hAnsi="Cambria Math"/>
                </w:rPr>
                <m:t>í</m:t>
              </m:r>
              <m:r>
                <w:rPr>
                  <w:rFonts w:ascii="Cambria Math" w:hAnsi="Cambria Math"/>
                </w:rPr>
                <m:t>tico</m:t>
              </m:r>
            </m:sub>
          </m:sSub>
          <m:r>
            <w:rPr>
              <w:rFonts w:ascii="Cambria Math" w:hAnsi="Cambria Math"/>
            </w:rPr>
            <m:t xml:space="preserve"> = 1,881</m:t>
          </m:r>
        </m:oMath>
      </m:oMathPara>
    </w:p>
    <w:p w14:paraId="7A785F16" w14:textId="77777777" w:rsidR="008D63C5" w:rsidRDefault="007F5BF6" w:rsidP="008D63C5">
      <w:pPr>
        <w:pStyle w:val="Prrafodelista"/>
        <w:spacing w:after="40" w:line="260" w:lineRule="auto"/>
        <w:ind w:left="644"/>
        <w:jc w:val="both"/>
      </w:pPr>
      <w:r>
        <w:t>Como 2,24 es mayor que 1,881, se rechaza la hipótesis nula.</w:t>
      </w:r>
    </w:p>
    <w:p w14:paraId="24AC0065" w14:textId="77777777" w:rsidR="008D63C5" w:rsidRDefault="007F5BF6" w:rsidP="008D63C5">
      <w:pPr>
        <w:pStyle w:val="Prrafodelista"/>
        <w:spacing w:after="40" w:line="260" w:lineRule="auto"/>
        <w:ind w:left="644"/>
        <w:jc w:val="both"/>
      </w:pPr>
      <w:r>
        <w:t xml:space="preserve">Para el </w:t>
      </w:r>
      <w:r>
        <w:t>intervalo de confianza al 96%, se usa el valor crítico 2,054.</w:t>
      </w:r>
    </w:p>
    <w:p w14:paraId="2EE2FC86" w14:textId="3EF2ED7B" w:rsidR="008D63C5" w:rsidRPr="008D63C5" w:rsidRDefault="008D63C5" w:rsidP="008D63C5">
      <w:pPr>
        <w:pStyle w:val="Prrafodelista"/>
        <w:spacing w:after="40" w:line="260" w:lineRule="auto"/>
        <w:ind w:left="644"/>
        <w:jc w:val="both"/>
      </w:pPr>
      <m:oMathPara>
        <m:oMath>
          <m:r>
            <w:rPr>
              <w:rFonts w:ascii="Cambria Math" w:hAnsi="Cambria Math"/>
            </w:rPr>
            <m:t>IC=</m:t>
          </m:r>
          <m:acc>
            <m:accPr>
              <m:chr m:val="̄"/>
              <m:ctrlPr>
                <w:rPr>
                  <w:rFonts w:ascii="Cambria Math" w:hAnsi="Cambria Math"/>
                  <w:i/>
                </w:rPr>
              </m:ctrlPr>
            </m:accPr>
            <m:e>
              <m:r>
                <w:rPr>
                  <w:rFonts w:ascii="Cambria Math" w:hAnsi="Cambria Math"/>
                </w:rPr>
                <m:t>x</m:t>
              </m:r>
            </m:e>
          </m:acc>
          <m:r>
            <w:rPr>
              <w:rFonts w:ascii="Cambria Math" w:hAnsi="Cambria Math"/>
            </w:rPr>
            <m:t>±Z</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r>
                    <w:rPr>
                      <w:rFonts w:ascii="Cambria Math" w:hAnsi="Cambria Math"/>
                    </w:rPr>
                    <m:t>n</m:t>
                  </m:r>
                </m:e>
              </m:rad>
            </m:den>
          </m:f>
        </m:oMath>
      </m:oMathPara>
    </w:p>
    <w:p w14:paraId="07E2108D" w14:textId="77777777" w:rsidR="008D63C5" w:rsidRPr="008D63C5" w:rsidRDefault="007F5BF6" w:rsidP="008D63C5">
      <w:pPr>
        <w:pStyle w:val="Prrafodelista"/>
        <w:spacing w:after="40" w:line="260" w:lineRule="auto"/>
        <w:ind w:left="644"/>
        <w:jc w:val="both"/>
      </w:pPr>
      <m:oMathPara>
        <m:oMath>
          <m:r>
            <w:rPr>
              <w:rFonts w:ascii="Cambria Math" w:hAnsi="Cambria Math"/>
            </w:rPr>
            <m:t>IC</m:t>
          </m:r>
          <m:r>
            <w:rPr>
              <w:rFonts w:ascii="Cambria Math" w:hAnsi="Cambria Math"/>
            </w:rPr>
            <m:t xml:space="preserve"> = 780 ± 2,054</m:t>
          </m:r>
          <m:f>
            <m:fPr>
              <m:ctrlPr>
                <w:rPr>
                  <w:rFonts w:ascii="Cambria Math" w:hAnsi="Cambria Math"/>
                </w:rPr>
              </m:ctrlPr>
            </m:fPr>
            <m:num>
              <m:r>
                <w:rPr>
                  <w:rFonts w:ascii="Cambria Math" w:hAnsi="Cambria Math"/>
                </w:rPr>
                <m:t>60</m:t>
              </m:r>
            </m:num>
            <m:den>
              <m:rad>
                <m:radPr>
                  <m:degHide m:val="1"/>
                  <m:ctrlPr>
                    <w:rPr>
                      <w:rFonts w:ascii="Cambria Math" w:hAnsi="Cambria Math"/>
                    </w:rPr>
                  </m:ctrlPr>
                </m:radPr>
                <m:deg/>
                <m:e>
                  <m:r>
                    <w:rPr>
                      <w:rFonts w:ascii="Cambria Math" w:hAnsi="Cambria Math"/>
                    </w:rPr>
                    <m:t>20</m:t>
                  </m:r>
                </m:e>
              </m:rad>
            </m:den>
          </m:f>
          <m:r>
            <w:rPr>
              <w:rFonts w:ascii="Cambria Math" w:hAnsi="Cambria Math"/>
            </w:rPr>
            <m:t xml:space="preserve"> = 780 ± 27,55</m:t>
          </m:r>
        </m:oMath>
      </m:oMathPara>
    </w:p>
    <w:p w14:paraId="04AA375F" w14:textId="77777777" w:rsidR="008D63C5" w:rsidRPr="008D63C5" w:rsidRDefault="008D63C5" w:rsidP="008D63C5">
      <w:pPr>
        <w:pStyle w:val="Prrafodelista"/>
        <w:spacing w:after="40" w:line="260" w:lineRule="auto"/>
        <w:ind w:left="644"/>
        <w:jc w:val="both"/>
      </w:pPr>
      <m:oMathPara>
        <m:oMath>
          <m:sSub>
            <m:sSubPr>
              <m:ctrlPr>
                <w:rPr>
                  <w:rFonts w:ascii="Cambria Math" w:hAnsi="Cambria Math"/>
                </w:rPr>
              </m:ctrlPr>
            </m:sSubPr>
            <m:e>
              <m:r>
                <w:rPr>
                  <w:rFonts w:ascii="Cambria Math" w:hAnsi="Cambria Math"/>
                </w:rPr>
                <m:t>IC</m:t>
              </m:r>
            </m:e>
            <m:sub>
              <m:r>
                <w:rPr>
                  <w:rFonts w:ascii="Cambria Math" w:hAnsi="Cambria Math"/>
                </w:rPr>
                <m:t>96%</m:t>
              </m:r>
            </m:sub>
          </m:sSub>
          <m:r>
            <w:rPr>
              <w:rFonts w:ascii="Cambria Math" w:hAnsi="Cambria Math"/>
            </w:rPr>
            <m:t>=</m:t>
          </m:r>
          <m:d>
            <m:dPr>
              <m:ctrlPr>
                <w:rPr>
                  <w:rFonts w:ascii="Cambria Math" w:hAnsi="Cambria Math"/>
                  <w:i/>
                </w:rPr>
              </m:ctrlPr>
            </m:dPr>
            <m:e>
              <m:r>
                <w:rPr>
                  <w:rFonts w:ascii="Cambria Math" w:hAnsi="Cambria Math"/>
                </w:rPr>
                <m:t>752,45;807,55</m:t>
              </m:r>
            </m:e>
          </m:d>
        </m:oMath>
      </m:oMathPara>
    </w:p>
    <w:p w14:paraId="22C07CA6" w14:textId="1709C5A3" w:rsidR="00A72054" w:rsidRPr="00B93E47" w:rsidRDefault="007F5BF6" w:rsidP="00B93E47">
      <w:pPr>
        <w:pStyle w:val="Prrafodelista"/>
        <w:spacing w:after="40" w:line="260" w:lineRule="auto"/>
        <w:ind w:left="644"/>
        <w:jc w:val="both"/>
        <w:rPr>
          <w:b/>
        </w:rPr>
      </w:pPr>
      <w:r>
        <w:rPr>
          <w:b/>
        </w:rPr>
        <w:t>Respuesta:</w:t>
      </w:r>
      <w:r>
        <w:t xml:space="preserve"> Sí hay evidencia para afirmar que la duración promedio es por lo menos 750 horas. Con 96% de confia</w:t>
      </w:r>
      <w:r>
        <w:t>nza, la duración promedio está entre 752,45 y 807,55 horas.</w:t>
      </w:r>
    </w:p>
    <w:sectPr w:rsidR="00A72054" w:rsidRPr="00B93E47" w:rsidSect="009A32C7">
      <w:pgSz w:w="12240" w:h="15840"/>
      <w:pgMar w:top="1417" w:right="1041"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03E9"/>
    <w:multiLevelType w:val="hybridMultilevel"/>
    <w:tmpl w:val="A75846E4"/>
    <w:lvl w:ilvl="0" w:tplc="FFFFFFFF">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 w15:restartNumberingAfterBreak="0">
    <w:nsid w:val="02036CD4"/>
    <w:multiLevelType w:val="hybridMultilevel"/>
    <w:tmpl w:val="A75846E4"/>
    <w:lvl w:ilvl="0" w:tplc="FFFFFFFF">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 w15:restartNumberingAfterBreak="0">
    <w:nsid w:val="065C2B85"/>
    <w:multiLevelType w:val="hybridMultilevel"/>
    <w:tmpl w:val="A75846E4"/>
    <w:lvl w:ilvl="0" w:tplc="FFFFFFFF">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 w15:restartNumberingAfterBreak="0">
    <w:nsid w:val="07881EE4"/>
    <w:multiLevelType w:val="hybridMultilevel"/>
    <w:tmpl w:val="A75846E4"/>
    <w:lvl w:ilvl="0" w:tplc="280A0017">
      <w:start w:val="1"/>
      <w:numFmt w:val="lowerLetter"/>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4" w15:restartNumberingAfterBreak="0">
    <w:nsid w:val="1A62559B"/>
    <w:multiLevelType w:val="hybridMultilevel"/>
    <w:tmpl w:val="E5CA0AF0"/>
    <w:lvl w:ilvl="0" w:tplc="FFFFFFFF">
      <w:start w:val="1"/>
      <w:numFmt w:val="lowerLetter"/>
      <w:lvlText w:val="%1)"/>
      <w:lvlJc w:val="left"/>
      <w:pPr>
        <w:ind w:left="1080" w:hanging="360"/>
      </w:pPr>
    </w:lvl>
    <w:lvl w:ilvl="1" w:tplc="280A0017">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38850F8"/>
    <w:multiLevelType w:val="hybridMultilevel"/>
    <w:tmpl w:val="A75846E4"/>
    <w:lvl w:ilvl="0" w:tplc="FFFFFFFF">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6" w15:restartNumberingAfterBreak="0">
    <w:nsid w:val="24CF4C2F"/>
    <w:multiLevelType w:val="hybridMultilevel"/>
    <w:tmpl w:val="EF4CEBC6"/>
    <w:lvl w:ilvl="0" w:tplc="8DB49ACC">
      <w:start w:val="1"/>
      <w:numFmt w:val="decimal"/>
      <w:lvlText w:val="%1."/>
      <w:lvlJc w:val="left"/>
      <w:pPr>
        <w:ind w:left="720" w:hanging="360"/>
      </w:pPr>
      <w:rPr>
        <w:rFonts w:ascii="Calibri" w:hAnsi="Calibri" w:hint="default"/>
        <w:b w:val="0"/>
        <w:i w:val="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DC21A67"/>
    <w:multiLevelType w:val="hybridMultilevel"/>
    <w:tmpl w:val="C26AFB92"/>
    <w:lvl w:ilvl="0" w:tplc="3A5077DC">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03B2FFF"/>
    <w:multiLevelType w:val="hybridMultilevel"/>
    <w:tmpl w:val="A75846E4"/>
    <w:lvl w:ilvl="0" w:tplc="FFFFFFFF">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9" w15:restartNumberingAfterBreak="0">
    <w:nsid w:val="60DE5F69"/>
    <w:multiLevelType w:val="hybridMultilevel"/>
    <w:tmpl w:val="A75846E4"/>
    <w:lvl w:ilvl="0" w:tplc="FFFFFFFF">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0" w15:restartNumberingAfterBreak="0">
    <w:nsid w:val="64375F1C"/>
    <w:multiLevelType w:val="hybridMultilevel"/>
    <w:tmpl w:val="A75846E4"/>
    <w:lvl w:ilvl="0" w:tplc="FFFFFFFF">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6B183843"/>
    <w:multiLevelType w:val="hybridMultilevel"/>
    <w:tmpl w:val="33665B66"/>
    <w:lvl w:ilvl="0" w:tplc="280A0017">
      <w:start w:val="1"/>
      <w:numFmt w:val="lowerLetter"/>
      <w:lvlText w:val="%1)"/>
      <w:lvlJc w:val="left"/>
      <w:pPr>
        <w:ind w:left="1080" w:hanging="360"/>
      </w:pPr>
    </w:lvl>
    <w:lvl w:ilvl="1" w:tplc="280A0019">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2" w15:restartNumberingAfterBreak="0">
    <w:nsid w:val="73EA21B6"/>
    <w:multiLevelType w:val="hybridMultilevel"/>
    <w:tmpl w:val="678256CC"/>
    <w:lvl w:ilvl="0" w:tplc="280A000F">
      <w:start w:val="1"/>
      <w:numFmt w:val="decimal"/>
      <w:lvlText w:val="%1."/>
      <w:lvlJc w:val="left"/>
      <w:pPr>
        <w:ind w:left="720" w:hanging="360"/>
      </w:pPr>
    </w:lvl>
    <w:lvl w:ilvl="1" w:tplc="59F6ABF6">
      <w:start w:val="1"/>
      <w:numFmt w:val="lowerLetter"/>
      <w:lvlText w:val="%2)"/>
      <w:lvlJc w:val="left"/>
      <w:pPr>
        <w:ind w:left="1440" w:hanging="360"/>
      </w:pPr>
      <w:rPr>
        <w:rFonts w:hint="default"/>
        <w:b/>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76B605C5"/>
    <w:multiLevelType w:val="hybridMultilevel"/>
    <w:tmpl w:val="A75846E4"/>
    <w:lvl w:ilvl="0" w:tplc="FFFFFFFF">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num w:numId="1">
    <w:abstractNumId w:val="6"/>
  </w:num>
  <w:num w:numId="2">
    <w:abstractNumId w:val="12"/>
  </w:num>
  <w:num w:numId="3">
    <w:abstractNumId w:val="7"/>
  </w:num>
  <w:num w:numId="4">
    <w:abstractNumId w:val="11"/>
  </w:num>
  <w:num w:numId="5">
    <w:abstractNumId w:val="4"/>
  </w:num>
  <w:num w:numId="6">
    <w:abstractNumId w:val="3"/>
  </w:num>
  <w:num w:numId="7">
    <w:abstractNumId w:val="5"/>
  </w:num>
  <w:num w:numId="8">
    <w:abstractNumId w:val="2"/>
  </w:num>
  <w:num w:numId="9">
    <w:abstractNumId w:val="8"/>
  </w:num>
  <w:num w:numId="10">
    <w:abstractNumId w:val="13"/>
  </w:num>
  <w:num w:numId="11">
    <w:abstractNumId w:val="0"/>
  </w:num>
  <w:num w:numId="12">
    <w:abstractNumId w:val="9"/>
  </w:num>
  <w:num w:numId="13">
    <w:abstractNumId w:val="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2C7"/>
    <w:rsid w:val="00034FD0"/>
    <w:rsid w:val="001351CF"/>
    <w:rsid w:val="00303165"/>
    <w:rsid w:val="00395B4A"/>
    <w:rsid w:val="00535D46"/>
    <w:rsid w:val="00561832"/>
    <w:rsid w:val="006145A4"/>
    <w:rsid w:val="00695201"/>
    <w:rsid w:val="006D3528"/>
    <w:rsid w:val="00750586"/>
    <w:rsid w:val="00793B59"/>
    <w:rsid w:val="007F5BF6"/>
    <w:rsid w:val="008D63C5"/>
    <w:rsid w:val="009A32C7"/>
    <w:rsid w:val="00A038C6"/>
    <w:rsid w:val="00A72054"/>
    <w:rsid w:val="00B93E47"/>
    <w:rsid w:val="00BD418E"/>
    <w:rsid w:val="00F177E0"/>
    <w:rsid w:val="00F230E8"/>
    <w:rsid w:val="00F97D0B"/>
    <w:rsid w:val="00FC4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196EF"/>
  <w15:chartTrackingRefBased/>
  <w15:docId w15:val="{93E839B3-6AB1-438B-A961-4F9CB1D3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A32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2550</Words>
  <Characters>14025</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Tuñoque</dc:creator>
  <cp:keywords/>
  <dc:description/>
  <cp:lastModifiedBy>JAIR JAFFET</cp:lastModifiedBy>
  <cp:revision>3</cp:revision>
  <dcterms:created xsi:type="dcterms:W3CDTF">2026-04-21T18:51:00Z</dcterms:created>
  <dcterms:modified xsi:type="dcterms:W3CDTF">2026-05-02T00:12:00Z</dcterms:modified>
</cp:coreProperties>
</file>