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  <w:sz w:val="28"/>
        </w:rPr>
        <w:t>Actividad: Evaluación del Impacto Económico Post-Crisis</w:t>
      </w:r>
    </w:p>
    <w:p/>
    <w:p>
      <w:r>
        <w:rPr>
          <w:b/>
        </w:rPr>
        <w:t xml:space="preserve">Contexto: </w:t>
      </w:r>
      <w:r>
        <w:t xml:space="preserve">Tras una fuerte fluctuación en los precios internacionales de las materias primas, el Ministerio de Economía y Finanzas (MEF) necesita diseñar un paquete de transferencias monetarias para mitigar el impacto en las familias vulnerables. El presupuesto es limitado y el tiempo apremia. </w:t>
        <w:br/>
        <w:br/>
        <w:t>Como economistas del equipo técnico, se les pide determinar el tamaño de muestra necesario para dos estudios críticos en una región de 500,000 hogares: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Escenario A: Estimación de la Tasa de Pobreza (Proporción)</w:t>
      </w:r>
    </w:p>
    <w:p>
      <w:r>
        <w:t>El gobierno necesita saber qué porcentaje de hogares ha caído por debajo de la línea de pobreza este trimestre para asignar el presupuesto total del subsidio.</w:t>
        <w:br/>
      </w:r>
      <w:r>
        <w:rPr>
          <w:b/>
        </w:rPr>
        <w:t xml:space="preserve">Información disponible: </w:t>
      </w:r>
      <w:r>
        <w:t>En el censo anterior, la tasa de pobreza en esa región era del 25% (p = 0.25).</w:t>
        <w:br/>
      </w:r>
      <w:r>
        <w:rPr>
          <w:b/>
        </w:rPr>
        <w:t xml:space="preserve">Requerimiento: </w:t>
      </w:r>
      <w:r>
        <w:t>El Ministro exige un nivel de confianza del 95% y un margen de error máximo del 3% (0.03).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Escenario B: Estimación del Gasto Promedio en Alimentos (Media)</w:t>
      </w:r>
    </w:p>
    <w:p>
      <w:r>
        <w:t>Para ajustar el monto exacto del bono alimentario, se necesita estimar el gasto promedio mensual en la canasta básica.</w:t>
        <w:br/>
      </w:r>
      <w:r>
        <w:rPr>
          <w:b/>
        </w:rPr>
        <w:t xml:space="preserve">Información disponible: </w:t>
      </w:r>
      <w:r>
        <w:t>Un estudio piloto pequeño sugiere que la desviación estándar del gasto en alimentos es de $120.</w:t>
        <w:br/>
      </w:r>
      <w:r>
        <w:rPr>
          <w:b/>
        </w:rPr>
        <w:t xml:space="preserve">Requerimiento: </w:t>
      </w:r>
      <w:r>
        <w:t>Se solicita un nivel de confianza del 95% y un error máximo admisible de solo $10.</w:t>
      </w:r>
    </w:p>
    <w:p>
      <w:pPr>
        <w:pStyle w:val="Heading3"/>
      </w:pPr>
      <w:r>
        <w:t>1. Tamaño de muestra sin conocer el tamaño de la población (N desconocido)</w:t>
      </w:r>
    </w:p>
    <w:p>
      <w:r>
        <w:rPr>
          <w:b/>
        </w:rPr>
        <w:t>¿A cuántos hogares debemos encuestar para que el subsidio no se quede corto ni se desperdicie? (calcule el tamaño de muestra sin conocer el tamaño de la población en ambos escenarios)</w:t>
      </w:r>
    </w:p>
    <w:p>
      <w:r>
        <w:rPr>
          <w:b/>
        </w:rPr>
        <w:t>Solución Escenario A (Proporción):</w:t>
      </w:r>
    </w:p>
    <w:p>
      <w:r>
        <w:t>Proporción esperada (p): 0.25</w:t>
        <w:br/>
        <w:t>Probabilidad de fracaso (q): 0.75</w:t>
        <w:br/>
        <w:t>Confianza (NC): 95%, cuyo valor Z es 1.96</w:t>
        <w:br/>
        <w:t>Error (E): 0.03</w:t>
      </w:r>
    </w:p>
    <w:p>
      <w:r>
        <w:rPr>
          <w:color w:val="646464"/>
        </w:rPr>
        <w:t>Fórmulas base para Word (Cópialas y presiona Alt + = para convertirlas automáticamente):</w:t>
      </w:r>
    </w:p>
    <w:p>
      <w:r>
        <w:t>n = \frac{Z^2 \cdot p \cdot q}{E^2}</w:t>
      </w:r>
    </w:p>
    <w:p>
      <w:r>
        <w:t>n = \frac{(1.96)^2 \cdot 0.25 \cdot 0.75}{(0.03)^2} = \frac{3.8416 \cdot 0.1875}{0.0009} = \frac{0.7203}{0.0009} = 800.33</w:t>
      </w:r>
    </w:p>
    <w:p>
      <w:r>
        <w:rPr>
          <w:b/>
        </w:rPr>
        <w:t xml:space="preserve">Respuesta (A): </w:t>
      </w:r>
      <w:r>
        <w:t>Redondeando al entero superior, se requiere encuestar a 801 hogares.</w:t>
      </w:r>
    </w:p>
    <w:p>
      <w:r>
        <w:rPr>
          <w:b/>
        </w:rPr>
        <w:t>Solución Escenario B (Media):</w:t>
      </w:r>
    </w:p>
    <w:p>
      <w:r>
        <w:t>Desviación Estándar (σ): $120</w:t>
        <w:br/>
        <w:t>Confianza (NC): 95%, cuyo valor Z es 1.96</w:t>
        <w:br/>
        <w:t>Error (E): 10</w:t>
      </w:r>
    </w:p>
    <w:p>
      <w:r>
        <w:rPr>
          <w:color w:val="646464"/>
        </w:rPr>
        <w:t>Fórmulas base para Word:</w:t>
      </w:r>
    </w:p>
    <w:p>
      <w:r>
        <w:t>n = \frac{Z^2 \cdot \sigma^2}{E^2}</w:t>
      </w:r>
    </w:p>
    <w:p>
      <w:r>
        <w:t>n = \frac{(1.96)^2 \cdot (120)^2}{(10)^2} = \frac{3.8416 \cdot 14400}{100} = \frac{55319.04}{100} = 553.19</w:t>
      </w:r>
    </w:p>
    <w:p>
      <w:r>
        <w:rPr>
          <w:b/>
        </w:rPr>
        <w:t xml:space="preserve">Respuesta (B): </w:t>
      </w:r>
      <w:r>
        <w:t>Redondeando al entero superior, se requiere encuestar a 554 hogares.</w:t>
      </w:r>
    </w:p>
    <w:p>
      <w:pPr>
        <w:pStyle w:val="Heading3"/>
      </w:pPr>
      <w:r>
        <w:t>2. Tamaño de muestra asumiendo sin datos previos (p = 0.5) - Solo Escenario A</w:t>
      </w:r>
    </w:p>
    <w:p>
      <w:r>
        <w:rPr>
          <w:b/>
        </w:rPr>
        <w:t>Calcula nuevamente el tamaño de muestra asumiendo que no tienen datos previos (p = 0.5).</w:t>
      </w:r>
    </w:p>
    <w:p>
      <w:r>
        <w:rPr>
          <w:b/>
        </w:rPr>
        <w:t>Solución:</w:t>
      </w:r>
    </w:p>
    <w:p>
      <w:r>
        <w:t>Si no hay datos previos, asumimos máxima varianza, donde p = 0.5 y q = 0.5.</w:t>
      </w:r>
    </w:p>
    <w:p>
      <w:r>
        <w:rPr>
          <w:color w:val="646464"/>
        </w:rPr>
        <w:t>Fórmulas base para Word:</w:t>
      </w:r>
    </w:p>
    <w:p>
      <w:r>
        <w:t>n = \frac{(1.96)^2 \cdot 0.5 \cdot 0.5}{(0.03)^2} = \frac{3.8416 \cdot 0.25}{0.0009} = \frac{0.9604}{0.0009} = 1067.11</w:t>
      </w:r>
    </w:p>
    <w:p>
      <w:r>
        <w:rPr>
          <w:b/>
        </w:rPr>
        <w:t xml:space="preserve">Respuesta: </w:t>
      </w:r>
      <w:r>
        <w:t>Si no tuviéramos datos previos, el tamaño de la muestra subiría a 1068 hogares.</w:t>
      </w:r>
    </w:p>
    <w:p>
      <w:pPr>
        <w:pStyle w:val="Heading3"/>
      </w:pPr>
      <w:r>
        <w:t>3. Tamaño de muestra al 99% de confianza (N desconocido)</w:t>
      </w:r>
    </w:p>
    <w:p>
      <w:r>
        <w:rPr>
          <w:b/>
        </w:rPr>
        <w:t>Calcular a hora también al 99% de confianza en ambos escenarios.</w:t>
      </w:r>
    </w:p>
    <w:p>
      <w:r>
        <w:t>Para un Nivel de Confianza del 99%, el valor estadístico Z es de 2.576.</w:t>
      </w:r>
    </w:p>
    <w:p>
      <w:r>
        <w:rPr>
          <w:b/>
        </w:rPr>
        <w:t>Solución Escenario A (Proporción):</w:t>
      </w:r>
    </w:p>
    <w:p>
      <w:r>
        <w:rPr>
          <w:color w:val="646464"/>
        </w:rPr>
        <w:t>Fórmulas base para Word:</w:t>
      </w:r>
    </w:p>
    <w:p>
      <w:r>
        <w:t>n = \frac{(2.576)^2 \cdot 0.25 \cdot 0.75}{(0.03)^2} = \frac{6.635776 \cdot 0.1875}{0.0009} = \frac{1.244208}{0.0009} = 1382.45</w:t>
      </w:r>
    </w:p>
    <w:p>
      <w:r>
        <w:rPr>
          <w:b/>
        </w:rPr>
        <w:t xml:space="preserve">Respuesta (A): </w:t>
      </w:r>
      <w:r>
        <w:t>Se requiere encuestar a 1383 hogares para el nivel exigido del 99%.</w:t>
      </w:r>
    </w:p>
    <w:p>
      <w:r>
        <w:rPr>
          <w:b/>
        </w:rPr>
        <w:t>Solución Escenario B (Media):</w:t>
      </w:r>
    </w:p>
    <w:p>
      <w:r>
        <w:rPr>
          <w:color w:val="646464"/>
        </w:rPr>
        <w:t>Fórmulas base para Word:</w:t>
      </w:r>
    </w:p>
    <w:p>
      <w:r>
        <w:t>n = \frac{(2.576)^2 \cdot (120)^2}{(10)^2} = \frac{6.635776 \cdot 14400}{100} = \frac{95555.1744}{100} = 955.55</w:t>
      </w:r>
    </w:p>
    <w:p>
      <w:r>
        <w:rPr>
          <w:b/>
        </w:rPr>
        <w:t xml:space="preserve">Respuesta (B): </w:t>
      </w:r>
      <w:r>
        <w:t>Se requiere encuestar a 956 hogares para el nivel exigido del 99%.</w:t>
      </w:r>
    </w:p>
    <w:p>
      <w:pPr>
        <w:pStyle w:val="Heading3"/>
      </w:pPr>
      <w:r>
        <w:t>4. Población conocida (N = 500,000) - 95% Confianza</w:t>
      </w:r>
    </w:p>
    <w:p>
      <w:r>
        <w:rPr>
          <w:b/>
        </w:rPr>
        <w:t>Dado que la población es de 500,000, evaluar si es necesario aplicar la fórmula para el tamaño de la población conocida (en ambos casos).</w:t>
      </w:r>
    </w:p>
    <w:p>
      <w:r>
        <w:rPr>
          <w:b/>
        </w:rPr>
        <w:t>Solución Escenario A:</w:t>
      </w:r>
    </w:p>
    <w:p>
      <w:r>
        <w:rPr>
          <w:color w:val="646464"/>
        </w:rPr>
        <w:t>Fórmulas base para Word:</w:t>
      </w:r>
    </w:p>
    <w:p>
      <w:r>
        <w:t>n = \frac{N \cdot Z^2 \cdot p \cdot q}{(N-1) \cdot E^2 + Z^2 \cdot p \cdot q}</w:t>
      </w:r>
    </w:p>
    <w:p>
      <w:r>
        <w:t>n = \frac{500000 \cdot (1.96)^2 \cdot 0.25 \cdot 0.75}{(499999) \cdot (0.03)^2 + (1.96)^2 \cdot 0.25 \cdot 0.75}</w:t>
      </w:r>
    </w:p>
    <w:p>
      <w:r>
        <w:t>n = \frac{360150}{449.9991 + 0.7203} = \frac{360150}{450.7194} = 799.05</w:t>
      </w:r>
    </w:p>
    <w:p>
      <w:r>
        <w:rPr>
          <w:b/>
        </w:rPr>
        <w:t>Solución Escenario B:</w:t>
      </w:r>
    </w:p>
    <w:p>
      <w:r>
        <w:rPr>
          <w:color w:val="646464"/>
        </w:rPr>
        <w:t>Fórmulas base para Word:</w:t>
      </w:r>
    </w:p>
    <w:p>
      <w:r>
        <w:t>n = \frac{N \cdot Z^2 \cdot \sigma^2}{(N-1) \cdot E^2 + Z^2 \cdot \sigma^2}</w:t>
      </w:r>
    </w:p>
    <w:p>
      <w:r>
        <w:t>n = \frac{500000 \cdot (1.96)^2 \cdot (120)^2}{(499999) \cdot (10)^2 + (1.96)^2 \cdot (120)^2}</w:t>
      </w:r>
    </w:p>
    <w:p>
      <w:r>
        <w:t>n = \frac{27659520000}{49999900 + 55319.04} = \frac{27659520000}{50055219.04} = 552.58</w:t>
      </w:r>
    </w:p>
    <w:p>
      <w:r>
        <w:rPr>
          <w:b/>
        </w:rPr>
        <w:t xml:space="preserve">Evaluación: </w:t>
      </w:r>
      <w:r>
        <w:t>Los resultados ajustados (800 y 553 respectivamente) son prácticamente idénticos a los de la población infinita (801 y 554). Dado que la población (N = 500,000) es muy extensa, el tamaño de la muestra original (n) representa apenas el 0.16% y 0.11% de la población total (ampliamente menor al umbral de sensibilidad del 5%). Por consiguiente, matemáticamente NO es estrictamente necesario aplicar la fórmula para la población finita. La fórmula de población infinita es más que suficiente en ambos casos.</w:t>
      </w:r>
    </w:p>
    <w:p>
      <w:pPr>
        <w:pStyle w:val="Heading2"/>
      </w:pPr>
      <w:r>
        <w:t>Análisis y Criterio Económico</w:t>
      </w:r>
    </w:p>
    <w:p>
      <w:r>
        <w:rPr>
          <w:b/>
        </w:rPr>
        <w:t>¿Estarían dispuestos a arriesgar la precisión política por ahorrar costos de encuesta?</w:t>
      </w:r>
    </w:p>
    <w:p>
      <w:r>
        <w:t>Desde un punto de vista técnico-económico, se trata de balancear el costo contra el riesgo. Reducir la precisión disminuiría el tamaño de la muestra (por ejemplo al reducir la confianza del 99% al 95%) y con ello bajarían los costos investigativos. Sin embargo, en el diseño de un paquete de transferencias monetarias de emergencia, dar un subsidio deficiente o cometer un error y dejar familias vulnerables excluidas posee un costo social y político altísimo. Dado que el grado de sensibilidad del gasto público es crítico, el beneficio social de hacerlo correctamente a un nivel del 95% o superior sin duda compensa y justifica el aumento que supone aplicar las encuestas extra.</w:t>
      </w:r>
    </w:p>
    <w:p>
      <w:r>
        <w:rPr>
          <w:b/>
        </w:rPr>
        <w:t>Explique por qué la información previa tiene valor económico.</w:t>
      </w:r>
    </w:p>
    <w:p>
      <w:r>
        <w:t>Tener información previa disminuye asombrosamente la incertidumbre de la varianza. En el Escenario A, al conocer la tasa de pobreza anterior (p = 0.25), requirimos levantar solo 801 encuestas. Por contra, si no se tuviera el dato, nos vemos obligados a asumir la máxima incertidumbre estadística posible (p = 0.5) lo cual aumenta el requerimiento a 1068 encuestas. Esa brecha de 267 elementos adicionales requiere obligatoriamente una inversión económica extra en sueldos de encuestadores, viáticos y logística por parte del estado. Aquello manifiesta un principio vital de la econometría: la información y caracterización estadística de buena calidad "ahorra encuestas" directamente, dotando a la data de un evidente valor económico directo en ahorro de gestión.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