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A16DB" w14:textId="03699F7C" w:rsidR="00323C2D" w:rsidRPr="00F671E0" w:rsidRDefault="00BB2BC4">
      <w:pPr>
        <w:rPr>
          <w:rFonts w:ascii="Arial" w:hAnsi="Arial" w:cs="Arial"/>
          <w:b/>
          <w:bCs/>
          <w:sz w:val="22"/>
          <w:szCs w:val="22"/>
        </w:rPr>
      </w:pPr>
      <w:r w:rsidRPr="00F671E0">
        <w:rPr>
          <w:rFonts w:ascii="Arial" w:hAnsi="Arial" w:cs="Arial"/>
          <w:b/>
          <w:bCs/>
          <w:sz w:val="22"/>
          <w:szCs w:val="22"/>
        </w:rPr>
        <w:t>Methods</w:t>
      </w:r>
    </w:p>
    <w:p w14:paraId="5D2BCDEE" w14:textId="77777777" w:rsidR="00BB2BC4" w:rsidRPr="00F671E0" w:rsidRDefault="00BB2BC4" w:rsidP="007267B3">
      <w:pPr>
        <w:rPr>
          <w:rFonts w:ascii="Arial" w:hAnsi="Arial" w:cs="Arial"/>
          <w:b/>
          <w:bCs/>
          <w:sz w:val="22"/>
          <w:szCs w:val="22"/>
        </w:rPr>
      </w:pPr>
    </w:p>
    <w:p w14:paraId="07E7026F" w14:textId="3E6BEC76" w:rsidR="007267B3" w:rsidRPr="00F671E0" w:rsidRDefault="008B1368" w:rsidP="007267B3">
      <w:pPr>
        <w:rPr>
          <w:rFonts w:ascii="Arial" w:hAnsi="Arial" w:cs="Arial"/>
          <w:sz w:val="22"/>
          <w:szCs w:val="22"/>
        </w:rPr>
      </w:pPr>
      <w:r w:rsidRPr="00F671E0">
        <w:rPr>
          <w:rFonts w:ascii="Arial" w:hAnsi="Arial" w:cs="Arial"/>
          <w:sz w:val="22"/>
          <w:szCs w:val="22"/>
        </w:rPr>
        <w:t xml:space="preserve">The </w:t>
      </w:r>
      <w:r w:rsidR="00E0740D">
        <w:rPr>
          <w:rFonts w:ascii="Arial" w:hAnsi="Arial" w:cs="Arial"/>
          <w:sz w:val="22"/>
          <w:szCs w:val="22"/>
        </w:rPr>
        <w:t>Aladdin</w:t>
      </w:r>
      <w:r w:rsidRPr="00F671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671E0">
        <w:rPr>
          <w:rFonts w:ascii="Arial" w:hAnsi="Arial" w:cs="Arial"/>
          <w:sz w:val="22"/>
          <w:szCs w:val="22"/>
        </w:rPr>
        <w:t>RNAseq</w:t>
      </w:r>
      <w:proofErr w:type="spellEnd"/>
      <w:r w:rsidRPr="00F671E0">
        <w:rPr>
          <w:rFonts w:ascii="Arial" w:hAnsi="Arial" w:cs="Arial"/>
          <w:sz w:val="22"/>
          <w:szCs w:val="22"/>
        </w:rPr>
        <w:t xml:space="preserve"> pipeline was </w:t>
      </w:r>
      <w:r w:rsidR="004100E4" w:rsidRPr="00F671E0">
        <w:rPr>
          <w:rFonts w:ascii="Arial" w:hAnsi="Arial" w:cs="Arial"/>
          <w:sz w:val="22"/>
          <w:szCs w:val="22"/>
        </w:rPr>
        <w:t xml:space="preserve">originally adapted from </w:t>
      </w:r>
      <w:proofErr w:type="spellStart"/>
      <w:r w:rsidR="00C22064" w:rsidRPr="00F671E0">
        <w:rPr>
          <w:rFonts w:ascii="Arial" w:hAnsi="Arial" w:cs="Arial"/>
          <w:sz w:val="22"/>
          <w:szCs w:val="22"/>
        </w:rPr>
        <w:t>nf</w:t>
      </w:r>
      <w:proofErr w:type="spellEnd"/>
      <w:r w:rsidR="00C22064" w:rsidRPr="00F671E0">
        <w:rPr>
          <w:rFonts w:ascii="Arial" w:hAnsi="Arial" w:cs="Arial"/>
          <w:sz w:val="22"/>
          <w:szCs w:val="22"/>
        </w:rPr>
        <w:t>-core/</w:t>
      </w:r>
      <w:proofErr w:type="spellStart"/>
      <w:r w:rsidR="00C22064" w:rsidRPr="00F671E0">
        <w:rPr>
          <w:rFonts w:ascii="Arial" w:hAnsi="Arial" w:cs="Arial"/>
          <w:sz w:val="22"/>
          <w:szCs w:val="22"/>
        </w:rPr>
        <w:t>rnaseq</w:t>
      </w:r>
      <w:proofErr w:type="spellEnd"/>
      <w:r w:rsidR="00C22064" w:rsidRPr="00F671E0">
        <w:rPr>
          <w:rFonts w:ascii="Arial" w:hAnsi="Arial" w:cs="Arial"/>
          <w:sz w:val="22"/>
          <w:szCs w:val="22"/>
        </w:rPr>
        <w:t xml:space="preserve"> pipeline v1.4.2</w:t>
      </w:r>
      <w:r w:rsidR="00E46793" w:rsidRPr="00F671E0">
        <w:rPr>
          <w:rFonts w:ascii="Arial" w:hAnsi="Arial" w:cs="Arial"/>
          <w:sz w:val="22"/>
          <w:szCs w:val="22"/>
        </w:rPr>
        <w:t xml:space="preserve"> (</w:t>
      </w:r>
      <w:hyperlink r:id="rId5" w:history="1">
        <w:r w:rsidR="00052788" w:rsidRPr="00F671E0">
          <w:rPr>
            <w:rStyle w:val="Hyperlink"/>
            <w:rFonts w:ascii="Arial" w:hAnsi="Arial" w:cs="Arial"/>
            <w:sz w:val="22"/>
            <w:szCs w:val="22"/>
          </w:rPr>
          <w:t>https://github.com/nf-core/rnaseq</w:t>
        </w:r>
      </w:hyperlink>
      <w:r w:rsidR="00E46793" w:rsidRPr="00F671E0">
        <w:rPr>
          <w:rFonts w:ascii="Arial" w:hAnsi="Arial" w:cs="Arial"/>
          <w:sz w:val="22"/>
          <w:szCs w:val="22"/>
        </w:rPr>
        <w:t>)</w:t>
      </w:r>
      <w:r w:rsidR="00401E6E" w:rsidRPr="00F671E0">
        <w:rPr>
          <w:rFonts w:ascii="Arial" w:hAnsi="Arial" w:cs="Arial"/>
          <w:sz w:val="22"/>
          <w:szCs w:val="22"/>
        </w:rPr>
        <w:t>.</w:t>
      </w:r>
      <w:r w:rsidR="00A61786" w:rsidRPr="00F671E0">
        <w:rPr>
          <w:rFonts w:ascii="Arial" w:hAnsi="Arial" w:cs="Arial"/>
          <w:sz w:val="22"/>
          <w:szCs w:val="22"/>
        </w:rPr>
        <w:fldChar w:fldCharType="begin"/>
      </w:r>
      <w:r w:rsidR="00A61786" w:rsidRPr="00F671E0">
        <w:rPr>
          <w:rFonts w:ascii="Arial" w:hAnsi="Arial" w:cs="Arial"/>
          <w:sz w:val="22"/>
          <w:szCs w:val="22"/>
        </w:rPr>
        <w:instrText xml:space="preserve"> ADDIN EN.CITE &lt;EndNote&gt;&lt;Cite&gt;&lt;Author&gt;Patel&lt;/Author&gt;&lt;Year&gt;2020&lt;/Year&gt;&lt;IDText&gt;nf-core/rnaseq: nf-core/rnaseq v3.0 - Silver Shark (Version 3.0)&lt;/IDText&gt;&lt;DisplayText&gt;&lt;style face="superscript"&gt;1&lt;/style&gt;&lt;/DisplayText&gt;&lt;record&gt;&lt;dates&gt;&lt;pub-dates&gt;&lt;date&gt;December 15, 2020&lt;/date&gt;&lt;/pub-dates&gt;&lt;year&gt;2020&lt;/year&gt;&lt;/dates&gt;&lt;titles&gt;&lt;title&gt;nf-core/rnaseq: nf-core/rnaseq v3.0 - Silver Shark (Version 3.0)&lt;/title&gt;&lt;/titles&gt;&lt;contributors&gt;&lt;authors&gt;&lt;author&gt;Patel,   Harshil&lt;/author&gt;&lt;author&gt;Ewels,   Phil&lt;/author&gt;&lt;author&gt;Peltzer,   Alexander&lt;/author&gt;&lt;author&gt;Hammarén,   Rickard&lt;/author&gt;&lt;author&gt;Botvinnik,   Olga&lt;/author&gt;&lt;author&gt;Sturm,   Gregor&lt;/author&gt;&lt;author&gt;Davenport,   Colin&lt;/author&gt;&lt;/authors&gt;&lt;/contributors&gt;&lt;added-date format="utc"&gt;1619139253&lt;/added-date&gt;&lt;ref-type name="Generic"&gt;13&lt;/ref-type&gt;&lt;rec-number&gt;88&lt;/rec-number&gt;&lt;publisher&gt;Zenodo&lt;/publisher&gt;&lt;last-updated-date format="utc"&gt;1619139418&lt;/last-updated-date&gt;&lt;electronic-resource-num&gt;10.5281/zenodo.4323183&lt;/electronic-resource-num&gt;&lt;/record&gt;&lt;/Cite&gt;&lt;/EndNote&gt;</w:instrText>
      </w:r>
      <w:r w:rsidR="00A61786" w:rsidRPr="00F671E0">
        <w:rPr>
          <w:rFonts w:ascii="Arial" w:hAnsi="Arial" w:cs="Arial"/>
          <w:sz w:val="22"/>
          <w:szCs w:val="22"/>
        </w:rPr>
        <w:fldChar w:fldCharType="separate"/>
      </w:r>
      <w:r w:rsidR="00A61786" w:rsidRPr="00F671E0">
        <w:rPr>
          <w:rFonts w:ascii="Arial" w:hAnsi="Arial" w:cs="Arial"/>
          <w:noProof/>
          <w:sz w:val="22"/>
          <w:szCs w:val="22"/>
          <w:vertAlign w:val="superscript"/>
        </w:rPr>
        <w:t>1</w:t>
      </w:r>
      <w:r w:rsidR="00A61786" w:rsidRPr="00F671E0">
        <w:rPr>
          <w:rFonts w:ascii="Arial" w:hAnsi="Arial" w:cs="Arial"/>
          <w:sz w:val="22"/>
          <w:szCs w:val="22"/>
        </w:rPr>
        <w:fldChar w:fldCharType="end"/>
      </w:r>
      <w:r w:rsidR="00401E6E" w:rsidRPr="00F671E0">
        <w:rPr>
          <w:rFonts w:ascii="Arial" w:hAnsi="Arial" w:cs="Arial"/>
          <w:sz w:val="22"/>
          <w:szCs w:val="22"/>
        </w:rPr>
        <w:t xml:space="preserve"> </w:t>
      </w:r>
      <w:r w:rsidR="00387B2F">
        <w:rPr>
          <w:rFonts w:ascii="Arial" w:hAnsi="Arial" w:cs="Arial"/>
          <w:sz w:val="22"/>
          <w:szCs w:val="22"/>
        </w:rPr>
        <w:t>The pipelines was built</w:t>
      </w:r>
      <w:r w:rsidR="006D6870" w:rsidRPr="00F671E0">
        <w:rPr>
          <w:rFonts w:ascii="Arial" w:hAnsi="Arial" w:cs="Arial"/>
          <w:sz w:val="22"/>
          <w:szCs w:val="22"/>
        </w:rPr>
        <w:t xml:space="preserve"> using </w:t>
      </w:r>
      <w:proofErr w:type="spellStart"/>
      <w:r w:rsidR="006D6870" w:rsidRPr="00F671E0">
        <w:rPr>
          <w:rFonts w:ascii="Arial" w:hAnsi="Arial" w:cs="Arial"/>
          <w:sz w:val="22"/>
          <w:szCs w:val="22"/>
        </w:rPr>
        <w:t>Nextflow</w:t>
      </w:r>
      <w:proofErr w:type="spellEnd"/>
      <w:r w:rsidR="003B0827">
        <w:rPr>
          <w:rFonts w:ascii="Arial" w:hAnsi="Arial" w:cs="Arial"/>
          <w:sz w:val="22"/>
          <w:szCs w:val="22"/>
        </w:rPr>
        <w:t xml:space="preserve"> </w:t>
      </w:r>
      <w:r w:rsidR="00FC1997" w:rsidRPr="00F671E0">
        <w:rPr>
          <w:rFonts w:ascii="Arial" w:hAnsi="Arial" w:cs="Arial"/>
          <w:sz w:val="22"/>
          <w:szCs w:val="22"/>
        </w:rPr>
        <w:t>(</w:t>
      </w:r>
      <w:hyperlink r:id="rId6" w:history="1">
        <w:r w:rsidR="001A116C" w:rsidRPr="00F671E0">
          <w:rPr>
            <w:rStyle w:val="Hyperlink"/>
            <w:rFonts w:ascii="Arial" w:hAnsi="Arial" w:cs="Arial"/>
            <w:sz w:val="22"/>
            <w:szCs w:val="22"/>
          </w:rPr>
          <w:t>https://www.nextflow.io/</w:t>
        </w:r>
      </w:hyperlink>
      <w:r w:rsidR="00FC1997" w:rsidRPr="00F671E0">
        <w:rPr>
          <w:rFonts w:ascii="Arial" w:hAnsi="Arial" w:cs="Arial"/>
          <w:sz w:val="22"/>
          <w:szCs w:val="22"/>
        </w:rPr>
        <w:t>)</w:t>
      </w:r>
      <w:r w:rsidR="006D6870" w:rsidRPr="00F671E0">
        <w:rPr>
          <w:rFonts w:ascii="Arial" w:hAnsi="Arial" w:cs="Arial"/>
          <w:sz w:val="22"/>
          <w:szCs w:val="22"/>
        </w:rPr>
        <w:t>.</w:t>
      </w:r>
      <w:r w:rsidR="001A116C" w:rsidRPr="00F671E0">
        <w:rPr>
          <w:rFonts w:ascii="Arial" w:hAnsi="Arial" w:cs="Arial"/>
          <w:sz w:val="22"/>
          <w:szCs w:val="22"/>
        </w:rPr>
        <w:fldChar w:fldCharType="begin"/>
      </w:r>
      <w:r w:rsidR="00A61786" w:rsidRPr="00F671E0">
        <w:rPr>
          <w:rFonts w:ascii="Arial" w:hAnsi="Arial" w:cs="Arial"/>
          <w:sz w:val="22"/>
          <w:szCs w:val="22"/>
        </w:rPr>
        <w:instrText xml:space="preserve"> ADDIN EN.CITE &lt;EndNote&gt;&lt;Cite&gt;&lt;Author&gt;Di Tommaso&lt;/Author&gt;&lt;Year&gt;2017&lt;/Year&gt;&lt;IDText&gt;Nextflow enables reproducible computational workflows&lt;/IDText&gt;&lt;DisplayText&gt;&lt;style face="superscript"&gt;2&lt;/style&gt;&lt;/DisplayText&gt;&lt;record&gt;&lt;dates&gt;&lt;pub-dates&gt;&lt;date&gt;04&lt;/date&gt;&lt;/pub-dates&gt;&lt;year&gt;2017&lt;/year&gt;&lt;/dates&gt;&lt;keywords&gt;&lt;keyword&gt;Computational Biology&lt;/keyword&gt;&lt;keyword&gt;Electronic Data Processing&lt;/keyword&gt;&lt;keyword&gt;Genomics&lt;/keyword&gt;&lt;keyword&gt;Software&lt;/keyword&gt;&lt;keyword&gt;Workflow&lt;/keyword&gt;&lt;/keywords&gt;&lt;urls&gt;&lt;related-urls&gt;&lt;url&gt;https://www.ncbi.nlm.nih.gov/pubmed/28398311&lt;/url&gt;&lt;/related-urls&gt;&lt;/urls&gt;&lt;isbn&gt;1546-1696&lt;/isbn&gt;&lt;titles&gt;&lt;title&gt;Nextflow enables reproducible computational workflows&lt;/title&gt;&lt;secondary-title&gt;Nat Biotechnol&lt;/secondary-title&gt;&lt;/titles&gt;&lt;pages&gt;316-319&lt;/pages&gt;&lt;number&gt;4&lt;/number&gt;&lt;contributors&gt;&lt;authors&gt;&lt;author&gt;Di Tommaso, P.&lt;/author&gt;&lt;author&gt;Chatzou, M.&lt;/author&gt;&lt;author&gt;Floden, E. W.&lt;/author&gt;&lt;author&gt;Barja, P. P.&lt;/author&gt;&lt;author&gt;Palumbo, E.&lt;/author&gt;&lt;author&gt;Notredame, C.&lt;/author&gt;&lt;/authors&gt;&lt;/contributors&gt;&lt;language&gt;eng&lt;/language&gt;&lt;added-date format="utc"&gt;1619139012&lt;/added-date&gt;&lt;ref-type name="Journal Article"&gt;17&lt;/ref-type&gt;&lt;rec-number&gt;87&lt;/rec-number&gt;&lt;last-updated-date format="utc"&gt;1619139012&lt;/last-updated-date&gt;&lt;accession-num&gt;28398311&lt;/accession-num&gt;&lt;electronic-resource-num&gt;10.1038/nbt.3820&lt;/electronic-resource-num&gt;&lt;volume&gt;35&lt;/volume&gt;&lt;/record&gt;&lt;/Cite&gt;&lt;/EndNote&gt;</w:instrText>
      </w:r>
      <w:r w:rsidR="001A116C" w:rsidRPr="00F671E0">
        <w:rPr>
          <w:rFonts w:ascii="Arial" w:hAnsi="Arial" w:cs="Arial"/>
          <w:sz w:val="22"/>
          <w:szCs w:val="22"/>
        </w:rPr>
        <w:fldChar w:fldCharType="separate"/>
      </w:r>
      <w:r w:rsidR="00A61786" w:rsidRPr="00F671E0">
        <w:rPr>
          <w:rFonts w:ascii="Arial" w:hAnsi="Arial" w:cs="Arial"/>
          <w:noProof/>
          <w:sz w:val="22"/>
          <w:szCs w:val="22"/>
          <w:vertAlign w:val="superscript"/>
        </w:rPr>
        <w:t>2</w:t>
      </w:r>
      <w:r w:rsidR="001A116C" w:rsidRPr="00F671E0">
        <w:rPr>
          <w:rFonts w:ascii="Arial" w:hAnsi="Arial" w:cs="Arial"/>
          <w:sz w:val="22"/>
          <w:szCs w:val="22"/>
        </w:rPr>
        <w:fldChar w:fldCharType="end"/>
      </w:r>
      <w:r w:rsidR="006D6870" w:rsidRPr="00F671E0">
        <w:rPr>
          <w:rFonts w:ascii="Arial" w:hAnsi="Arial" w:cs="Arial"/>
          <w:sz w:val="22"/>
          <w:szCs w:val="22"/>
        </w:rPr>
        <w:t xml:space="preserve"> </w:t>
      </w:r>
      <w:r w:rsidR="00FC1997" w:rsidRPr="00F671E0">
        <w:rPr>
          <w:rFonts w:ascii="Arial" w:hAnsi="Arial" w:cs="Arial"/>
          <w:sz w:val="22"/>
          <w:szCs w:val="22"/>
        </w:rPr>
        <w:t>Briefly, q</w:t>
      </w:r>
      <w:r w:rsidR="00DE376A" w:rsidRPr="00F671E0">
        <w:rPr>
          <w:rFonts w:ascii="Arial" w:hAnsi="Arial" w:cs="Arial"/>
          <w:sz w:val="22"/>
          <w:szCs w:val="22"/>
        </w:rPr>
        <w:t>uality control of raw reads w</w:t>
      </w:r>
      <w:r w:rsidR="00FF6352" w:rsidRPr="00F671E0">
        <w:rPr>
          <w:rFonts w:ascii="Arial" w:hAnsi="Arial" w:cs="Arial"/>
          <w:sz w:val="22"/>
          <w:szCs w:val="22"/>
        </w:rPr>
        <w:t>as</w:t>
      </w:r>
      <w:r w:rsidR="00DE376A" w:rsidRPr="00F671E0">
        <w:rPr>
          <w:rFonts w:ascii="Arial" w:hAnsi="Arial" w:cs="Arial"/>
          <w:sz w:val="22"/>
          <w:szCs w:val="22"/>
        </w:rPr>
        <w:t xml:space="preserve"> carried out using </w:t>
      </w:r>
      <w:proofErr w:type="spellStart"/>
      <w:r w:rsidR="00DE376A" w:rsidRPr="00F671E0">
        <w:rPr>
          <w:rFonts w:ascii="Arial" w:hAnsi="Arial" w:cs="Arial"/>
          <w:sz w:val="22"/>
          <w:szCs w:val="22"/>
        </w:rPr>
        <w:t>FastQC</w:t>
      </w:r>
      <w:proofErr w:type="spellEnd"/>
      <w:r w:rsidR="006D0AF1" w:rsidRPr="00F671E0">
        <w:rPr>
          <w:rFonts w:ascii="Arial" w:hAnsi="Arial" w:cs="Arial"/>
          <w:sz w:val="22"/>
          <w:szCs w:val="22"/>
        </w:rPr>
        <w:t xml:space="preserve"> v0.11.</w:t>
      </w:r>
      <w:r w:rsidR="007B46E7" w:rsidRPr="00F671E0">
        <w:rPr>
          <w:rFonts w:ascii="Arial" w:hAnsi="Arial" w:cs="Arial"/>
          <w:sz w:val="22"/>
          <w:szCs w:val="22"/>
        </w:rPr>
        <w:t xml:space="preserve">9 </w:t>
      </w:r>
      <w:r w:rsidR="00DE376A" w:rsidRPr="00F671E0">
        <w:rPr>
          <w:rFonts w:ascii="Arial" w:hAnsi="Arial" w:cs="Arial"/>
          <w:sz w:val="22"/>
          <w:szCs w:val="22"/>
        </w:rPr>
        <w:t>(</w:t>
      </w:r>
      <w:hyperlink r:id="rId7" w:history="1">
        <w:r w:rsidR="00FB0222" w:rsidRPr="00F671E0">
          <w:rPr>
            <w:rStyle w:val="Hyperlink"/>
            <w:rFonts w:ascii="Arial" w:hAnsi="Arial" w:cs="Arial"/>
            <w:sz w:val="22"/>
            <w:szCs w:val="22"/>
          </w:rPr>
          <w:t>http://www.bioinformatics.babraham.ac.uk/projects/fastqc</w:t>
        </w:r>
      </w:hyperlink>
      <w:r w:rsidR="00DE376A" w:rsidRPr="00F671E0">
        <w:rPr>
          <w:rFonts w:ascii="Arial" w:hAnsi="Arial" w:cs="Arial"/>
          <w:sz w:val="22"/>
          <w:szCs w:val="22"/>
        </w:rPr>
        <w:t>). Adapter and low-quality sequences were trimmed from raw reads using Trim Galore</w:t>
      </w:r>
      <w:r w:rsidR="007B46E7" w:rsidRPr="00F671E0">
        <w:rPr>
          <w:rFonts w:ascii="Arial" w:hAnsi="Arial" w:cs="Arial"/>
          <w:sz w:val="22"/>
          <w:szCs w:val="22"/>
        </w:rPr>
        <w:t>!</w:t>
      </w:r>
      <w:r w:rsidR="00DE376A" w:rsidRPr="00F671E0">
        <w:rPr>
          <w:rFonts w:ascii="Arial" w:hAnsi="Arial" w:cs="Arial"/>
          <w:sz w:val="22"/>
          <w:szCs w:val="22"/>
        </w:rPr>
        <w:t xml:space="preserve"> </w:t>
      </w:r>
      <w:r w:rsidR="006D0AF1" w:rsidRPr="00F671E0">
        <w:rPr>
          <w:rFonts w:ascii="Arial" w:hAnsi="Arial" w:cs="Arial"/>
          <w:sz w:val="22"/>
          <w:szCs w:val="22"/>
        </w:rPr>
        <w:t>v0.</w:t>
      </w:r>
      <w:r w:rsidR="000F53CC" w:rsidRPr="00F671E0">
        <w:rPr>
          <w:rFonts w:ascii="Arial" w:hAnsi="Arial" w:cs="Arial"/>
          <w:sz w:val="22"/>
          <w:szCs w:val="22"/>
        </w:rPr>
        <w:t>6</w:t>
      </w:r>
      <w:r w:rsidR="006D0AF1" w:rsidRPr="00F671E0">
        <w:rPr>
          <w:rFonts w:ascii="Arial" w:hAnsi="Arial" w:cs="Arial"/>
          <w:sz w:val="22"/>
          <w:szCs w:val="22"/>
        </w:rPr>
        <w:t>.</w:t>
      </w:r>
      <w:r w:rsidR="000F53CC" w:rsidRPr="00F671E0">
        <w:rPr>
          <w:rFonts w:ascii="Arial" w:hAnsi="Arial" w:cs="Arial"/>
          <w:sz w:val="22"/>
          <w:szCs w:val="22"/>
        </w:rPr>
        <w:t>6</w:t>
      </w:r>
      <w:r w:rsidR="006D0AF1" w:rsidRPr="00F671E0">
        <w:rPr>
          <w:rFonts w:ascii="Arial" w:hAnsi="Arial" w:cs="Arial"/>
          <w:sz w:val="22"/>
          <w:szCs w:val="22"/>
        </w:rPr>
        <w:t xml:space="preserve"> </w:t>
      </w:r>
      <w:r w:rsidR="00DE376A" w:rsidRPr="00F671E0">
        <w:rPr>
          <w:rFonts w:ascii="Arial" w:hAnsi="Arial" w:cs="Arial"/>
          <w:sz w:val="22"/>
          <w:szCs w:val="22"/>
        </w:rPr>
        <w:t>(</w:t>
      </w:r>
      <w:hyperlink r:id="rId8" w:history="1">
        <w:r w:rsidR="00FB0222" w:rsidRPr="00F671E0">
          <w:rPr>
            <w:rStyle w:val="Hyperlink"/>
            <w:rFonts w:ascii="Arial" w:hAnsi="Arial" w:cs="Arial"/>
            <w:sz w:val="22"/>
            <w:szCs w:val="22"/>
          </w:rPr>
          <w:t>https://www.bioinformatics.babraham.ac.uk/projects/trim_galore</w:t>
        </w:r>
      </w:hyperlink>
      <w:r w:rsidR="00DE376A" w:rsidRPr="00F671E0">
        <w:rPr>
          <w:rFonts w:ascii="Arial" w:hAnsi="Arial" w:cs="Arial"/>
          <w:sz w:val="22"/>
          <w:szCs w:val="22"/>
        </w:rPr>
        <w:t xml:space="preserve">). </w:t>
      </w:r>
      <w:r w:rsidR="00FB0222" w:rsidRPr="00F671E0">
        <w:rPr>
          <w:rFonts w:ascii="Arial" w:hAnsi="Arial" w:cs="Arial"/>
          <w:sz w:val="22"/>
          <w:szCs w:val="22"/>
        </w:rPr>
        <w:t xml:space="preserve">Trimmed reads were aligned to the reference genome using </w:t>
      </w:r>
      <w:r w:rsidR="000F53CC" w:rsidRPr="00F671E0">
        <w:rPr>
          <w:rFonts w:ascii="Arial" w:hAnsi="Arial" w:cs="Arial"/>
          <w:sz w:val="22"/>
          <w:szCs w:val="22"/>
        </w:rPr>
        <w:t>STAR</w:t>
      </w:r>
      <w:r w:rsidR="00FB0222" w:rsidRPr="00F671E0">
        <w:rPr>
          <w:rFonts w:ascii="Arial" w:hAnsi="Arial" w:cs="Arial"/>
          <w:sz w:val="22"/>
          <w:szCs w:val="22"/>
        </w:rPr>
        <w:t xml:space="preserve"> </w:t>
      </w:r>
      <w:r w:rsidR="006D0AF1" w:rsidRPr="00F671E0">
        <w:rPr>
          <w:rFonts w:ascii="Arial" w:hAnsi="Arial" w:cs="Arial"/>
          <w:sz w:val="22"/>
          <w:szCs w:val="22"/>
        </w:rPr>
        <w:t>v</w:t>
      </w:r>
      <w:r w:rsidR="000F53CC" w:rsidRPr="00F671E0">
        <w:rPr>
          <w:rFonts w:ascii="Arial" w:hAnsi="Arial" w:cs="Arial"/>
          <w:sz w:val="22"/>
          <w:szCs w:val="22"/>
        </w:rPr>
        <w:t>2.6.1d</w:t>
      </w:r>
      <w:r w:rsidR="006D0AF1" w:rsidRPr="00F671E0">
        <w:rPr>
          <w:rFonts w:ascii="Arial" w:hAnsi="Arial" w:cs="Arial"/>
          <w:sz w:val="22"/>
          <w:szCs w:val="22"/>
        </w:rPr>
        <w:t xml:space="preserve"> </w:t>
      </w:r>
      <w:r w:rsidR="00FB0222" w:rsidRPr="00F671E0">
        <w:rPr>
          <w:rFonts w:ascii="Arial" w:hAnsi="Arial" w:cs="Arial"/>
          <w:sz w:val="22"/>
          <w:szCs w:val="22"/>
        </w:rPr>
        <w:t>(</w:t>
      </w:r>
      <w:hyperlink r:id="rId9" w:history="1">
        <w:r w:rsidR="00237BCB" w:rsidRPr="00F671E0">
          <w:rPr>
            <w:rStyle w:val="Hyperlink"/>
            <w:rFonts w:ascii="Arial" w:hAnsi="Arial" w:cs="Arial"/>
            <w:sz w:val="22"/>
            <w:szCs w:val="22"/>
          </w:rPr>
          <w:t>https://github.com/alexdobin/STAR</w:t>
        </w:r>
      </w:hyperlink>
      <w:r w:rsidR="00FB0222" w:rsidRPr="00F671E0">
        <w:rPr>
          <w:rFonts w:ascii="Arial" w:hAnsi="Arial" w:cs="Arial"/>
          <w:sz w:val="22"/>
          <w:szCs w:val="22"/>
        </w:rPr>
        <w:t>).</w:t>
      </w:r>
      <w:r w:rsidR="00DC4D7F" w:rsidRPr="00F671E0">
        <w:rPr>
          <w:rFonts w:ascii="Arial" w:hAnsi="Arial" w:cs="Arial"/>
          <w:sz w:val="22"/>
          <w:szCs w:val="22"/>
        </w:rPr>
        <w:fldChar w:fldCharType="begin"/>
      </w:r>
      <w:r w:rsidR="00A61786" w:rsidRPr="00F671E0">
        <w:rPr>
          <w:rFonts w:ascii="Arial" w:hAnsi="Arial" w:cs="Arial"/>
          <w:sz w:val="22"/>
          <w:szCs w:val="22"/>
        </w:rPr>
        <w:instrText xml:space="preserve"> ADDIN EN.CITE &lt;EndNote&gt;&lt;Cite&gt;&lt;Author&gt;Dobin&lt;/Author&gt;&lt;Year&gt;2013&lt;/Year&gt;&lt;IDText&gt;STAR: ultrafast universal RNA-seq aligner&lt;/IDText&gt;&lt;DisplayText&gt;&lt;style face="superscript"&gt;3&lt;/style&gt;&lt;/DisplayText&gt;&lt;record&gt;&lt;dates&gt;&lt;pub-dates&gt;&lt;date&gt;Jan&lt;/date&gt;&lt;/pub-dates&gt;&lt;year&gt;2013&lt;/year&gt;&lt;/dates&gt;&lt;keywords&gt;&lt;keyword&gt;Algorithms&lt;/keyword&gt;&lt;keyword&gt;Cluster Analysis&lt;/keyword&gt;&lt;keyword&gt;Gene Expression Profiling&lt;/keyword&gt;&lt;keyword&gt;Genome, Human&lt;/keyword&gt;&lt;keyword&gt;Humans&lt;/keyword&gt;&lt;keyword&gt;RNA Splicing&lt;/keyword&gt;&lt;keyword&gt;Sequence Alignment&lt;/keyword&gt;&lt;keyword&gt;Sequence Analysis, RNA&lt;/keyword&gt;&lt;keyword&gt;Software&lt;/keyword&gt;&lt;/keywords&gt;&lt;urls&gt;&lt;related-urls&gt;&lt;url&gt;https://www.ncbi.nlm.nih.gov/pubmed/23104886&lt;/url&gt;&lt;/related-urls&gt;&lt;/urls&gt;&lt;isbn&gt;1367-4811&lt;/isbn&gt;&lt;custom2&gt;PMC3530905&lt;/custom2&gt;&lt;titles&gt;&lt;title&gt;STAR: ultrafast universal RNA-seq aligner&lt;/title&gt;&lt;secondary-title&gt;Bioinformatics&lt;/secondary-title&gt;&lt;/titles&gt;&lt;pages&gt;15-21&lt;/pages&gt;&lt;number&gt;1&lt;/number&gt;&lt;contributors&gt;&lt;authors&gt;&lt;author&gt;Dobin, A.&lt;/author&gt;&lt;author&gt;Davis, C. A.&lt;/author&gt;&lt;author&gt;Schlesinger, F.&lt;/author&gt;&lt;author&gt;Drenkow, J.&lt;/author&gt;&lt;author&gt;Zaleski, C.&lt;/author&gt;&lt;author&gt;Jha, S.&lt;/author&gt;&lt;author&gt;Batut, P.&lt;/author&gt;&lt;author&gt;Chaisson, M.&lt;/author&gt;&lt;author&gt;Gingeras, T. R.&lt;/author&gt;&lt;/authors&gt;&lt;/contributors&gt;&lt;edition&gt;2012/10/25&lt;/edition&gt;&lt;language&gt;eng&lt;/language&gt;&lt;added-date format="utc"&gt;1619126756&lt;/added-date&gt;&lt;ref-type name="Journal Article"&gt;17&lt;/ref-type&gt;&lt;rec-number&gt;77&lt;/rec-number&gt;&lt;last-updated-date format="utc"&gt;1619126756&lt;/last-updated-date&gt;&lt;accession-num&gt;23104886&lt;/accession-num&gt;&lt;electronic-resource-num&gt;10.1093/bioinformatics/bts635&lt;/electronic-resource-num&gt;&lt;volume&gt;29&lt;/volume&gt;&lt;/record&gt;&lt;/Cite&gt;&lt;/EndNote&gt;</w:instrText>
      </w:r>
      <w:r w:rsidR="00DC4D7F" w:rsidRPr="00F671E0">
        <w:rPr>
          <w:rFonts w:ascii="Arial" w:hAnsi="Arial" w:cs="Arial"/>
          <w:sz w:val="22"/>
          <w:szCs w:val="22"/>
        </w:rPr>
        <w:fldChar w:fldCharType="separate"/>
      </w:r>
      <w:r w:rsidR="00A61786" w:rsidRPr="00F671E0">
        <w:rPr>
          <w:rFonts w:ascii="Arial" w:hAnsi="Arial" w:cs="Arial"/>
          <w:noProof/>
          <w:sz w:val="22"/>
          <w:szCs w:val="22"/>
          <w:vertAlign w:val="superscript"/>
        </w:rPr>
        <w:t>3</w:t>
      </w:r>
      <w:r w:rsidR="00DC4D7F" w:rsidRPr="00F671E0">
        <w:rPr>
          <w:rFonts w:ascii="Arial" w:hAnsi="Arial" w:cs="Arial"/>
          <w:sz w:val="22"/>
          <w:szCs w:val="22"/>
        </w:rPr>
        <w:fldChar w:fldCharType="end"/>
      </w:r>
      <w:r w:rsidR="00FB0222" w:rsidRPr="00F671E0">
        <w:rPr>
          <w:rFonts w:ascii="Arial" w:hAnsi="Arial" w:cs="Arial"/>
          <w:sz w:val="22"/>
          <w:szCs w:val="22"/>
        </w:rPr>
        <w:t xml:space="preserve"> </w:t>
      </w:r>
      <w:r w:rsidR="003B0827">
        <w:rPr>
          <w:rFonts w:ascii="Arial" w:hAnsi="Arial" w:cs="Arial"/>
          <w:sz w:val="22"/>
          <w:szCs w:val="22"/>
        </w:rPr>
        <w:t>BAM file filtering and indexing was carried out</w:t>
      </w:r>
      <w:r w:rsidR="00467EDB" w:rsidRPr="00F671E0">
        <w:rPr>
          <w:rFonts w:ascii="Arial" w:hAnsi="Arial" w:cs="Arial"/>
          <w:sz w:val="22"/>
          <w:szCs w:val="22"/>
        </w:rPr>
        <w:t xml:space="preserve"> using</w:t>
      </w:r>
      <w:r w:rsidR="00DA5256" w:rsidRPr="00F671E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A5256" w:rsidRPr="00F671E0">
        <w:rPr>
          <w:rFonts w:ascii="Arial" w:hAnsi="Arial" w:cs="Arial"/>
          <w:sz w:val="22"/>
          <w:szCs w:val="22"/>
        </w:rPr>
        <w:t>SAMtools</w:t>
      </w:r>
      <w:proofErr w:type="spellEnd"/>
      <w:r w:rsidR="006D0AF1" w:rsidRPr="00F671E0">
        <w:rPr>
          <w:rFonts w:ascii="Arial" w:hAnsi="Arial" w:cs="Arial"/>
          <w:sz w:val="22"/>
          <w:szCs w:val="22"/>
        </w:rPr>
        <w:t xml:space="preserve"> v1.9</w:t>
      </w:r>
      <w:r w:rsidR="00DA5256" w:rsidRPr="00F671E0">
        <w:rPr>
          <w:rFonts w:ascii="Arial" w:hAnsi="Arial" w:cs="Arial"/>
          <w:sz w:val="22"/>
          <w:szCs w:val="22"/>
        </w:rPr>
        <w:t xml:space="preserve"> (</w:t>
      </w:r>
      <w:r w:rsidR="00947B9C" w:rsidRPr="00F671E0">
        <w:rPr>
          <w:rFonts w:ascii="Arial" w:hAnsi="Arial" w:cs="Arial"/>
          <w:sz w:val="22"/>
          <w:szCs w:val="22"/>
        </w:rPr>
        <w:t>https://github.com/samtools/samtools</w:t>
      </w:r>
      <w:r w:rsidR="00DA5256" w:rsidRPr="00F671E0">
        <w:rPr>
          <w:rFonts w:ascii="Arial" w:hAnsi="Arial" w:cs="Arial"/>
          <w:sz w:val="22"/>
          <w:szCs w:val="22"/>
        </w:rPr>
        <w:t>).</w:t>
      </w:r>
      <w:r w:rsidR="00F2212C" w:rsidRPr="00F671E0">
        <w:rPr>
          <w:rFonts w:ascii="Arial" w:hAnsi="Arial" w:cs="Arial"/>
          <w:sz w:val="22"/>
          <w:szCs w:val="22"/>
        </w:rPr>
        <w:fldChar w:fldCharType="begin"/>
      </w:r>
      <w:r w:rsidR="00A61786" w:rsidRPr="00F671E0">
        <w:rPr>
          <w:rFonts w:ascii="Arial" w:hAnsi="Arial" w:cs="Arial"/>
          <w:sz w:val="22"/>
          <w:szCs w:val="22"/>
        </w:rPr>
        <w:instrText xml:space="preserve"> ADDIN EN.CITE &lt;EndNote&gt;&lt;Cite&gt;&lt;Author&gt;Danecek&lt;/Author&gt;&lt;Year&gt;2021&lt;/Year&gt;&lt;IDText&gt;Twelve years of SAMtools and BCFtools&lt;/IDText&gt;&lt;DisplayText&gt;&lt;style face="superscript"&gt;4&lt;/style&gt;&lt;/DisplayText&gt;&lt;record&gt;&lt;dates&gt;&lt;pub-dates&gt;&lt;date&gt;Feb&lt;/date&gt;&lt;/pub-dates&gt;&lt;year&gt;2021&lt;/year&gt;&lt;/dates&gt;&lt;keywords&gt;&lt;keyword&gt;bcftools&lt;/keyword&gt;&lt;keyword&gt;data analysis&lt;/keyword&gt;&lt;keyword&gt;high-throughput sequencing&lt;/keyword&gt;&lt;keyword&gt;next generation sequencing&lt;/keyword&gt;&lt;keyword&gt;samtools&lt;/keyword&gt;&lt;keyword&gt;variant calling&lt;/keyword&gt;&lt;/keywords&gt;&lt;urls&gt;&lt;related-urls&gt;&lt;url&gt;https://www.ncbi.nlm.nih.gov/pubmed/33590861&lt;/url&gt;&lt;/related-urls&gt;&lt;/urls&gt;&lt;isbn&gt;2047-217X&lt;/isbn&gt;&lt;custom2&gt;PMC7931819&lt;/custom2&gt;&lt;titles&gt;&lt;title&gt;Twelve years of SAMtools and BCFtools&lt;/title&gt;&lt;secondary-title&gt;Gigascience&lt;/secondary-title&gt;&lt;/titles&gt;&lt;number&gt;2&lt;/number&gt;&lt;contributors&gt;&lt;authors&gt;&lt;author&gt;Danecek, P.&lt;/author&gt;&lt;author&gt;Bonfield, J. K.&lt;/author&gt;&lt;author&gt;Liddle, J.&lt;/author&gt;&lt;author&gt;Marshall, J.&lt;/author&gt;&lt;author&gt;Ohan, V.&lt;/author&gt;&lt;author&gt;Pollard, M. O.&lt;/author&gt;&lt;author&gt;Whitwham, A.&lt;/author&gt;&lt;author&gt;Keane, T.&lt;/author&gt;&lt;author&gt;McCarthy, S. A.&lt;/author&gt;&lt;author&gt;Davies, R. M.&lt;/author&gt;&lt;author&gt;Li, H.&lt;/author&gt;&lt;/authors&gt;&lt;/contributors&gt;&lt;language&gt;eng&lt;/language&gt;&lt;added-date format="utc"&gt;1619127462&lt;/added-date&gt;&lt;ref-type name="Journal Article"&gt;17&lt;/ref-type&gt;&lt;rec-number&gt;78&lt;/rec-number&gt;&lt;last-updated-date format="utc"&gt;1619127462&lt;/last-updated-date&gt;&lt;accession-num&gt;33590861&lt;/accession-num&gt;&lt;electronic-resource-num&gt;10.1093/gigascience/giab008&lt;/electronic-resource-num&gt;&lt;volume&gt;10&lt;/volume&gt;&lt;/record&gt;&lt;/Cite&gt;&lt;/EndNote&gt;</w:instrText>
      </w:r>
      <w:r w:rsidR="00F2212C" w:rsidRPr="00F671E0">
        <w:rPr>
          <w:rFonts w:ascii="Arial" w:hAnsi="Arial" w:cs="Arial"/>
          <w:sz w:val="22"/>
          <w:szCs w:val="22"/>
        </w:rPr>
        <w:fldChar w:fldCharType="separate"/>
      </w:r>
      <w:r w:rsidR="00A61786" w:rsidRPr="00F671E0">
        <w:rPr>
          <w:rFonts w:ascii="Arial" w:hAnsi="Arial" w:cs="Arial"/>
          <w:noProof/>
          <w:sz w:val="22"/>
          <w:szCs w:val="22"/>
          <w:vertAlign w:val="superscript"/>
        </w:rPr>
        <w:t>4</w:t>
      </w:r>
      <w:r w:rsidR="00F2212C" w:rsidRPr="00F671E0">
        <w:rPr>
          <w:rFonts w:ascii="Arial" w:hAnsi="Arial" w:cs="Arial"/>
          <w:sz w:val="22"/>
          <w:szCs w:val="22"/>
        </w:rPr>
        <w:fldChar w:fldCharType="end"/>
      </w:r>
      <w:r w:rsidR="006D0AF1" w:rsidRPr="00F671E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B0827">
        <w:rPr>
          <w:rFonts w:ascii="Arial" w:hAnsi="Arial" w:cs="Arial"/>
          <w:sz w:val="22"/>
          <w:szCs w:val="22"/>
        </w:rPr>
        <w:t>RNAseq</w:t>
      </w:r>
      <w:proofErr w:type="spellEnd"/>
      <w:r w:rsidR="003B0827">
        <w:rPr>
          <w:rFonts w:ascii="Arial" w:hAnsi="Arial" w:cs="Arial"/>
          <w:sz w:val="22"/>
          <w:szCs w:val="22"/>
        </w:rPr>
        <w:t xml:space="preserve"> l</w:t>
      </w:r>
      <w:r w:rsidR="00B118FE" w:rsidRPr="00F671E0">
        <w:rPr>
          <w:rFonts w:ascii="Arial" w:hAnsi="Arial" w:cs="Arial"/>
          <w:sz w:val="22"/>
          <w:szCs w:val="22"/>
        </w:rPr>
        <w:t>ibrary quality</w:t>
      </w:r>
      <w:r w:rsidR="00AD4AA8" w:rsidRPr="00F671E0">
        <w:rPr>
          <w:rFonts w:ascii="Arial" w:hAnsi="Arial" w:cs="Arial"/>
          <w:sz w:val="22"/>
          <w:szCs w:val="22"/>
        </w:rPr>
        <w:t xml:space="preserve"> </w:t>
      </w:r>
      <w:r w:rsidR="008A2112" w:rsidRPr="00F671E0">
        <w:rPr>
          <w:rFonts w:ascii="Arial" w:hAnsi="Arial" w:cs="Arial"/>
          <w:sz w:val="22"/>
          <w:szCs w:val="22"/>
        </w:rPr>
        <w:t xml:space="preserve">control </w:t>
      </w:r>
      <w:r w:rsidR="00D774E4" w:rsidRPr="00F671E0">
        <w:rPr>
          <w:rFonts w:ascii="Arial" w:hAnsi="Arial" w:cs="Arial"/>
          <w:sz w:val="22"/>
          <w:szCs w:val="22"/>
        </w:rPr>
        <w:t xml:space="preserve">was </w:t>
      </w:r>
      <w:r w:rsidR="008A2112" w:rsidRPr="00F671E0">
        <w:rPr>
          <w:rFonts w:ascii="Arial" w:hAnsi="Arial" w:cs="Arial"/>
          <w:sz w:val="22"/>
          <w:szCs w:val="22"/>
        </w:rPr>
        <w:t>implemented</w:t>
      </w:r>
      <w:r w:rsidR="00D774E4" w:rsidRPr="00F671E0">
        <w:rPr>
          <w:rFonts w:ascii="Arial" w:hAnsi="Arial" w:cs="Arial"/>
          <w:sz w:val="22"/>
          <w:szCs w:val="22"/>
        </w:rPr>
        <w:t xml:space="preserve"> using</w:t>
      </w:r>
      <w:r w:rsidR="002439DB" w:rsidRPr="00F671E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439DB" w:rsidRPr="00F671E0">
        <w:rPr>
          <w:rFonts w:ascii="Arial" w:hAnsi="Arial" w:cs="Arial"/>
          <w:sz w:val="22"/>
          <w:szCs w:val="22"/>
        </w:rPr>
        <w:t>RSeQC</w:t>
      </w:r>
      <w:proofErr w:type="spellEnd"/>
      <w:r w:rsidR="002439DB" w:rsidRPr="00F671E0">
        <w:rPr>
          <w:rFonts w:ascii="Arial" w:hAnsi="Arial" w:cs="Arial"/>
          <w:sz w:val="22"/>
          <w:szCs w:val="22"/>
        </w:rPr>
        <w:t xml:space="preserve"> </w:t>
      </w:r>
      <w:r w:rsidR="008B3E32" w:rsidRPr="00F671E0">
        <w:rPr>
          <w:rFonts w:ascii="Arial" w:hAnsi="Arial" w:cs="Arial"/>
          <w:sz w:val="22"/>
          <w:szCs w:val="22"/>
        </w:rPr>
        <w:t>v4.0.0</w:t>
      </w:r>
      <w:r w:rsidR="009B468A" w:rsidRPr="00F671E0">
        <w:rPr>
          <w:rFonts w:ascii="Arial" w:hAnsi="Arial" w:cs="Arial"/>
          <w:sz w:val="22"/>
          <w:szCs w:val="22"/>
        </w:rPr>
        <w:t xml:space="preserve"> (</w:t>
      </w:r>
      <w:hyperlink r:id="rId10" w:history="1">
        <w:r w:rsidR="00B341C1" w:rsidRPr="00F671E0">
          <w:rPr>
            <w:rStyle w:val="Hyperlink"/>
            <w:rFonts w:ascii="Arial" w:hAnsi="Arial" w:cs="Arial"/>
            <w:sz w:val="22"/>
            <w:szCs w:val="22"/>
          </w:rPr>
          <w:t>http://rseqc.sourceforge.net/</w:t>
        </w:r>
      </w:hyperlink>
      <w:r w:rsidR="009B468A" w:rsidRPr="00F671E0">
        <w:rPr>
          <w:rFonts w:ascii="Arial" w:hAnsi="Arial" w:cs="Arial"/>
          <w:sz w:val="22"/>
          <w:szCs w:val="22"/>
        </w:rPr>
        <w:t>)</w:t>
      </w:r>
      <w:r w:rsidR="009B468A" w:rsidRPr="00F671E0">
        <w:rPr>
          <w:rFonts w:ascii="Arial" w:hAnsi="Arial" w:cs="Arial"/>
          <w:sz w:val="22"/>
          <w:szCs w:val="22"/>
        </w:rPr>
        <w:fldChar w:fldCharType="begin"/>
      </w:r>
      <w:r w:rsidR="00A61786" w:rsidRPr="00F671E0">
        <w:rPr>
          <w:rFonts w:ascii="Arial" w:hAnsi="Arial" w:cs="Arial"/>
          <w:sz w:val="22"/>
          <w:szCs w:val="22"/>
        </w:rPr>
        <w:instrText xml:space="preserve"> ADDIN EN.CITE &lt;EndNote&gt;&lt;Cite&gt;&lt;Author&gt;Wang&lt;/Author&gt;&lt;Year&gt;2012&lt;/Year&gt;&lt;IDText&gt;RSeQC: quality control of RNA-seq experiments&lt;/IDText&gt;&lt;DisplayText&gt;&lt;style face="superscript"&gt;5&lt;/style&gt;&lt;/DisplayText&gt;&lt;record&gt;&lt;dates&gt;&lt;pub-dates&gt;&lt;date&gt;Aug&lt;/date&gt;&lt;/pub-dates&gt;&lt;year&gt;2012&lt;/year&gt;&lt;/dates&gt;&lt;keywords&gt;&lt;keyword&gt;Computational Biology&lt;/keyword&gt;&lt;keyword&gt;Quality Control&lt;/keyword&gt;&lt;keyword&gt;RNA&lt;/keyword&gt;&lt;keyword&gt;Sequence Analysis, RNA&lt;/keyword&gt;&lt;keyword&gt;Software&lt;/keyword&gt;&lt;keyword&gt;Transcriptome&lt;/keyword&gt;&lt;/keywords&gt;&lt;urls&gt;&lt;related-urls&gt;&lt;url&gt;https://www.ncbi.nlm.nih.gov/pubmed/22743226&lt;/url&gt;&lt;/related-urls&gt;&lt;/urls&gt;&lt;isbn&gt;1367-4811&lt;/isbn&gt;&lt;titles&gt;&lt;title&gt;RSeQC: quality control of RNA-seq experiments&lt;/title&gt;&lt;secondary-title&gt;Bioinformatics&lt;/secondary-title&gt;&lt;/titles&gt;&lt;pages&gt;2184-5&lt;/pages&gt;&lt;number&gt;16&lt;/number&gt;&lt;contributors&gt;&lt;authors&gt;&lt;author&gt;Wang, L.&lt;/author&gt;&lt;author&gt;Wang, S.&lt;/author&gt;&lt;author&gt;Li, W.&lt;/author&gt;&lt;/authors&gt;&lt;/contributors&gt;&lt;edition&gt;2012/06/27&lt;/edition&gt;&lt;language&gt;eng&lt;/language&gt;&lt;added-date format="utc"&gt;1619134438&lt;/added-date&gt;&lt;ref-type name="Journal Article"&gt;17&lt;/ref-type&gt;&lt;rec-number&gt;79&lt;/rec-number&gt;&lt;last-updated-date format="utc"&gt;1619134438&lt;/last-updated-date&gt;&lt;accession-num&gt;22743226&lt;/accession-num&gt;&lt;electronic-resource-num&gt;10.1093/bioinformatics/bts356&lt;/electronic-resource-num&gt;&lt;volume&gt;28&lt;/volume&gt;&lt;/record&gt;&lt;/Cite&gt;&lt;/EndNote&gt;</w:instrText>
      </w:r>
      <w:r w:rsidR="009B468A" w:rsidRPr="00F671E0">
        <w:rPr>
          <w:rFonts w:ascii="Arial" w:hAnsi="Arial" w:cs="Arial"/>
          <w:sz w:val="22"/>
          <w:szCs w:val="22"/>
        </w:rPr>
        <w:fldChar w:fldCharType="separate"/>
      </w:r>
      <w:r w:rsidR="00A61786" w:rsidRPr="00F671E0">
        <w:rPr>
          <w:rFonts w:ascii="Arial" w:hAnsi="Arial" w:cs="Arial"/>
          <w:noProof/>
          <w:sz w:val="22"/>
          <w:szCs w:val="22"/>
          <w:vertAlign w:val="superscript"/>
        </w:rPr>
        <w:t>5</w:t>
      </w:r>
      <w:r w:rsidR="009B468A" w:rsidRPr="00F671E0">
        <w:rPr>
          <w:rFonts w:ascii="Arial" w:hAnsi="Arial" w:cs="Arial"/>
          <w:sz w:val="22"/>
          <w:szCs w:val="22"/>
        </w:rPr>
        <w:fldChar w:fldCharType="end"/>
      </w:r>
      <w:r w:rsidR="00AD4AA8" w:rsidRPr="00F671E0">
        <w:rPr>
          <w:rFonts w:ascii="Arial" w:hAnsi="Arial" w:cs="Arial"/>
          <w:sz w:val="22"/>
          <w:szCs w:val="22"/>
        </w:rPr>
        <w:t xml:space="preserve"> </w:t>
      </w:r>
      <w:r w:rsidR="003B0827">
        <w:rPr>
          <w:rFonts w:ascii="Arial" w:hAnsi="Arial" w:cs="Arial"/>
          <w:sz w:val="22"/>
          <w:szCs w:val="22"/>
        </w:rPr>
        <w:t xml:space="preserve">and </w:t>
      </w:r>
      <w:proofErr w:type="spellStart"/>
      <w:r w:rsidR="00244DA1" w:rsidRPr="00F671E0">
        <w:rPr>
          <w:rFonts w:ascii="Arial" w:hAnsi="Arial" w:cs="Arial"/>
          <w:sz w:val="22"/>
          <w:szCs w:val="22"/>
        </w:rPr>
        <w:t>QualiMap</w:t>
      </w:r>
      <w:proofErr w:type="spellEnd"/>
      <w:r w:rsidR="00244DA1" w:rsidRPr="00F671E0">
        <w:rPr>
          <w:rFonts w:ascii="Arial" w:hAnsi="Arial" w:cs="Arial"/>
          <w:sz w:val="22"/>
          <w:szCs w:val="22"/>
        </w:rPr>
        <w:t xml:space="preserve"> v2.2.2-dev (</w:t>
      </w:r>
      <w:hyperlink r:id="rId11" w:history="1">
        <w:r w:rsidR="00244DA1" w:rsidRPr="00F671E0">
          <w:rPr>
            <w:rStyle w:val="Hyperlink"/>
            <w:rFonts w:ascii="Arial" w:hAnsi="Arial" w:cs="Arial"/>
            <w:sz w:val="22"/>
            <w:szCs w:val="22"/>
          </w:rPr>
          <w:t>http://qualimap.conesalab.org/</w:t>
        </w:r>
      </w:hyperlink>
      <w:r w:rsidR="00244DA1" w:rsidRPr="00F671E0">
        <w:rPr>
          <w:rFonts w:ascii="Arial" w:hAnsi="Arial" w:cs="Arial"/>
          <w:sz w:val="22"/>
          <w:szCs w:val="22"/>
        </w:rPr>
        <w:t>)</w:t>
      </w:r>
      <w:r w:rsidR="00244DA1" w:rsidRPr="00F671E0">
        <w:rPr>
          <w:rFonts w:ascii="Arial" w:hAnsi="Arial" w:cs="Arial"/>
          <w:sz w:val="22"/>
          <w:szCs w:val="22"/>
        </w:rPr>
        <w:fldChar w:fldCharType="begin"/>
      </w:r>
      <w:r w:rsidR="00A61786" w:rsidRPr="00F671E0">
        <w:rPr>
          <w:rFonts w:ascii="Arial" w:hAnsi="Arial" w:cs="Arial"/>
          <w:sz w:val="22"/>
          <w:szCs w:val="22"/>
        </w:rPr>
        <w:instrText xml:space="preserve"> ADDIN EN.CITE &lt;EndNote&gt;&lt;Cite&gt;&lt;Author&gt;García-Alcalde&lt;/Author&gt;&lt;Year&gt;2012&lt;/Year&gt;&lt;IDText&gt;Qualimap: evaluating next-generation sequencing alignment data&lt;/IDText&gt;&lt;DisplayText&gt;&lt;style face="superscript"&gt;6&lt;/style&gt;&lt;/DisplayText&gt;&lt;record&gt;&lt;dates&gt;&lt;pub-dates&gt;&lt;date&gt;Oct&lt;/date&gt;&lt;/pub-dates&gt;&lt;year&gt;2012&lt;/year&gt;&lt;/dates&gt;&lt;keywords&gt;&lt;keyword&gt;Algorithms&lt;/keyword&gt;&lt;keyword&gt;Genomics&lt;/keyword&gt;&lt;keyword&gt;High-Throughput Nucleotide Sequencing&lt;/keyword&gt;&lt;keyword&gt;Humans&lt;/keyword&gt;&lt;keyword&gt;Quality Control&lt;/keyword&gt;&lt;keyword&gt;Sequence Alignment&lt;/keyword&gt;&lt;keyword&gt;Software&lt;/keyword&gt;&lt;/keywords&gt;&lt;urls&gt;&lt;related-urls&gt;&lt;url&gt;https://www.ncbi.nlm.nih.gov/pubmed/22914218&lt;/url&gt;&lt;/related-urls&gt;&lt;/urls&gt;&lt;isbn&gt;1367-4811&lt;/isbn&gt;&lt;titles&gt;&lt;title&gt;Qualimap: evaluating next-generation sequencing alignment data&lt;/title&gt;&lt;secondary-title&gt;Bioinformatics&lt;/secondary-title&gt;&lt;/titles&gt;&lt;pages&gt;2678-9&lt;/pages&gt;&lt;number&gt;20&lt;/number&gt;&lt;contributors&gt;&lt;authors&gt;&lt;author&gt;García-Alcalde, F.&lt;/author&gt;&lt;author&gt;Okonechnikov, K.&lt;/author&gt;&lt;author&gt;Carbonell, J.&lt;/author&gt;&lt;author&gt;Cruz, L. M.&lt;/author&gt;&lt;author&gt;Götz, S.&lt;/author&gt;&lt;author&gt;Tarazona, S.&lt;/author&gt;&lt;author&gt;Dopazo, J.&lt;/author&gt;&lt;author&gt;Meyer, T. F.&lt;/author&gt;&lt;author&gt;Conesa, A.&lt;/author&gt;&lt;/authors&gt;&lt;/contributors&gt;&lt;edition&gt;2012/08/22&lt;/edition&gt;&lt;language&gt;eng&lt;/language&gt;&lt;added-date format="utc"&gt;1619134974&lt;/added-date&gt;&lt;ref-type name="Journal Article"&gt;17&lt;/ref-type&gt;&lt;rec-number&gt;81&lt;/rec-number&gt;&lt;last-updated-date format="utc"&gt;1619134974&lt;/last-updated-date&gt;&lt;accession-num&gt;22914218&lt;/accession-num&gt;&lt;electronic-resource-num&gt;10.1093/bioinformatics/bts503&lt;/electronic-resource-num&gt;&lt;volume&gt;28&lt;/volume&gt;&lt;/record&gt;&lt;/Cite&gt;&lt;/EndNote&gt;</w:instrText>
      </w:r>
      <w:r w:rsidR="00244DA1" w:rsidRPr="00F671E0">
        <w:rPr>
          <w:rFonts w:ascii="Arial" w:hAnsi="Arial" w:cs="Arial"/>
          <w:sz w:val="22"/>
          <w:szCs w:val="22"/>
        </w:rPr>
        <w:fldChar w:fldCharType="separate"/>
      </w:r>
      <w:r w:rsidR="00A61786" w:rsidRPr="00F671E0">
        <w:rPr>
          <w:rFonts w:ascii="Arial" w:hAnsi="Arial" w:cs="Arial"/>
          <w:noProof/>
          <w:sz w:val="22"/>
          <w:szCs w:val="22"/>
          <w:vertAlign w:val="superscript"/>
        </w:rPr>
        <w:t>6</w:t>
      </w:r>
      <w:r w:rsidR="00244DA1" w:rsidRPr="00F671E0">
        <w:rPr>
          <w:rFonts w:ascii="Arial" w:hAnsi="Arial" w:cs="Arial"/>
          <w:sz w:val="22"/>
          <w:szCs w:val="22"/>
        </w:rPr>
        <w:fldChar w:fldCharType="end"/>
      </w:r>
      <w:r w:rsidR="00244DA1" w:rsidRPr="00F671E0">
        <w:rPr>
          <w:rFonts w:ascii="Arial" w:hAnsi="Arial" w:cs="Arial"/>
          <w:sz w:val="22"/>
          <w:szCs w:val="22"/>
        </w:rPr>
        <w:t xml:space="preserve">. </w:t>
      </w:r>
      <w:r w:rsidR="00903B50" w:rsidRPr="00F671E0">
        <w:rPr>
          <w:rFonts w:ascii="Arial" w:hAnsi="Arial" w:cs="Arial"/>
          <w:sz w:val="22"/>
          <w:szCs w:val="22"/>
        </w:rPr>
        <w:t>Duplicate reads were marked using Picard tools v2.23.9 (</w:t>
      </w:r>
      <w:hyperlink r:id="rId12" w:history="1">
        <w:r w:rsidR="00903B50" w:rsidRPr="00F671E0">
          <w:rPr>
            <w:rStyle w:val="Hyperlink"/>
            <w:rFonts w:ascii="Arial" w:hAnsi="Arial" w:cs="Arial"/>
            <w:sz w:val="22"/>
            <w:szCs w:val="22"/>
          </w:rPr>
          <w:t>http://broadinstitute.github.io/picard/</w:t>
        </w:r>
      </w:hyperlink>
      <w:r w:rsidR="00903B50" w:rsidRPr="00F671E0">
        <w:rPr>
          <w:rFonts w:ascii="Arial" w:hAnsi="Arial" w:cs="Arial"/>
          <w:sz w:val="22"/>
          <w:szCs w:val="22"/>
        </w:rPr>
        <w:t>)</w:t>
      </w:r>
      <w:r w:rsidR="009C72D0" w:rsidRPr="00F671E0">
        <w:rPr>
          <w:rFonts w:ascii="Arial" w:hAnsi="Arial" w:cs="Arial"/>
          <w:sz w:val="22"/>
          <w:szCs w:val="22"/>
        </w:rPr>
        <w:fldChar w:fldCharType="begin"/>
      </w:r>
      <w:r w:rsidR="009C72D0" w:rsidRPr="00F671E0">
        <w:rPr>
          <w:rFonts w:ascii="Arial" w:hAnsi="Arial" w:cs="Arial"/>
          <w:sz w:val="22"/>
          <w:szCs w:val="22"/>
        </w:rPr>
        <w:instrText xml:space="preserve"> ADDIN EN.CITE &lt;EndNote&gt;&lt;Cite&gt;&lt;Author&gt;Broad&lt;/Author&gt;&lt;Year&gt;2019&lt;/Year&gt;&lt;IDText&gt;Picard Toolkit&lt;/IDText&gt;&lt;DisplayText&gt;&lt;style face="superscript"&gt;7&lt;/style&gt;&lt;/DisplayText&gt;&lt;record&gt;&lt;urls&gt;&lt;related-urls&gt;&lt;url&gt;http://broadinstitute.github.io/picard/&lt;/url&gt;&lt;/related-urls&gt;&lt;/urls&gt;&lt;titles&gt;&lt;title&gt;Picard Toolkit&lt;/title&gt;&lt;/titles&gt;&lt;contributors&gt;&lt;authors&gt;&lt;author&gt;Broad Institute&lt;/author&gt;&lt;/authors&gt;&lt;/contributors&gt;&lt;added-date format="utc"&gt;1620406893&lt;/added-date&gt;&lt;ref-type name="Generic"&gt;13&lt;/ref-type&gt;&lt;dates&gt;&lt;year&gt;2019&lt;/year&gt;&lt;/dates&gt;&lt;rec-number&gt;89&lt;/rec-number&gt;&lt;publisher&gt;GitHub Repository&lt;/publisher&gt;&lt;last-updated-date format="utc"&gt;1620408301&lt;/last-updated-date&gt;&lt;/record&gt;&lt;/Cite&gt;&lt;/EndNote&gt;</w:instrText>
      </w:r>
      <w:r w:rsidR="009C72D0" w:rsidRPr="00F671E0">
        <w:rPr>
          <w:rFonts w:ascii="Arial" w:hAnsi="Arial" w:cs="Arial"/>
          <w:sz w:val="22"/>
          <w:szCs w:val="22"/>
        </w:rPr>
        <w:fldChar w:fldCharType="separate"/>
      </w:r>
      <w:r w:rsidR="009C72D0" w:rsidRPr="00F671E0">
        <w:rPr>
          <w:rFonts w:ascii="Arial" w:hAnsi="Arial" w:cs="Arial"/>
          <w:noProof/>
          <w:sz w:val="22"/>
          <w:szCs w:val="22"/>
          <w:vertAlign w:val="superscript"/>
        </w:rPr>
        <w:t>7</w:t>
      </w:r>
      <w:r w:rsidR="009C72D0" w:rsidRPr="00F671E0">
        <w:rPr>
          <w:rFonts w:ascii="Arial" w:hAnsi="Arial" w:cs="Arial"/>
          <w:sz w:val="22"/>
          <w:szCs w:val="22"/>
        </w:rPr>
        <w:fldChar w:fldCharType="end"/>
      </w:r>
      <w:r w:rsidR="00903B50" w:rsidRPr="00F671E0">
        <w:rPr>
          <w:rFonts w:ascii="Arial" w:hAnsi="Arial" w:cs="Arial"/>
          <w:sz w:val="22"/>
          <w:szCs w:val="22"/>
        </w:rPr>
        <w:t xml:space="preserve">. </w:t>
      </w:r>
      <w:r w:rsidR="00244DA1" w:rsidRPr="00F671E0">
        <w:rPr>
          <w:rFonts w:ascii="Arial" w:hAnsi="Arial" w:cs="Arial"/>
          <w:sz w:val="22"/>
          <w:szCs w:val="22"/>
        </w:rPr>
        <w:t xml:space="preserve">Library complexity was estimated using </w:t>
      </w:r>
      <w:proofErr w:type="spellStart"/>
      <w:r w:rsidR="00244DA1" w:rsidRPr="00F671E0">
        <w:rPr>
          <w:rFonts w:ascii="Arial" w:hAnsi="Arial" w:cs="Arial"/>
          <w:sz w:val="22"/>
          <w:szCs w:val="22"/>
        </w:rPr>
        <w:t>Preseq</w:t>
      </w:r>
      <w:proofErr w:type="spellEnd"/>
      <w:r w:rsidR="00244DA1" w:rsidRPr="00F671E0">
        <w:rPr>
          <w:rFonts w:ascii="Arial" w:hAnsi="Arial" w:cs="Arial"/>
          <w:sz w:val="22"/>
          <w:szCs w:val="22"/>
        </w:rPr>
        <w:t xml:space="preserve"> v2.0.3</w:t>
      </w:r>
      <w:r w:rsidR="009361E0" w:rsidRPr="00F671E0">
        <w:rPr>
          <w:rFonts w:ascii="Arial" w:hAnsi="Arial" w:cs="Arial"/>
          <w:sz w:val="22"/>
          <w:szCs w:val="22"/>
        </w:rPr>
        <w:t xml:space="preserve"> </w:t>
      </w:r>
      <w:r w:rsidR="00244DA1" w:rsidRPr="00F671E0">
        <w:rPr>
          <w:rFonts w:ascii="Arial" w:hAnsi="Arial" w:cs="Arial"/>
          <w:sz w:val="22"/>
          <w:szCs w:val="22"/>
        </w:rPr>
        <w:t>(</w:t>
      </w:r>
      <w:hyperlink r:id="rId13" w:history="1">
        <w:r w:rsidR="00244DA1" w:rsidRPr="00F671E0">
          <w:rPr>
            <w:rStyle w:val="Hyperlink"/>
            <w:rFonts w:ascii="Arial" w:hAnsi="Arial" w:cs="Arial"/>
            <w:sz w:val="22"/>
            <w:szCs w:val="22"/>
          </w:rPr>
          <w:t>https://github.com/smithlabcode/preseq</w:t>
        </w:r>
      </w:hyperlink>
      <w:hyperlink r:id="rId14" w:history="1">
        <w:r w:rsidR="00E0740D">
          <w:rPr>
            <w:rStyle w:val="Hyperlink"/>
          </w:rPr>
          <w:t>https://github.com/smithlabcode/preseq</w:t>
        </w:r>
      </w:hyperlink>
      <w:r w:rsidR="00244DA1" w:rsidRPr="00F671E0">
        <w:rPr>
          <w:rFonts w:ascii="Arial" w:hAnsi="Arial" w:cs="Arial"/>
          <w:sz w:val="22"/>
          <w:szCs w:val="22"/>
        </w:rPr>
        <w:t>).</w:t>
      </w:r>
      <w:r w:rsidR="00244DA1" w:rsidRPr="00F671E0">
        <w:rPr>
          <w:rFonts w:ascii="Arial" w:hAnsi="Arial" w:cs="Arial"/>
          <w:sz w:val="22"/>
          <w:szCs w:val="22"/>
        </w:rPr>
        <w:fldChar w:fldCharType="begin"/>
      </w:r>
      <w:r w:rsidR="009C72D0" w:rsidRPr="00F671E0">
        <w:rPr>
          <w:rFonts w:ascii="Arial" w:hAnsi="Arial" w:cs="Arial"/>
          <w:sz w:val="22"/>
          <w:szCs w:val="22"/>
        </w:rPr>
        <w:instrText xml:space="preserve"> ADDIN EN.CITE &lt;EndNote&gt;&lt;Cite&gt;&lt;Author&gt;Daley&lt;/Author&gt;&lt;Year&gt;2013&lt;/Year&gt;&lt;IDText&gt;Predicting the molecular complexity of sequencing libraries&lt;/IDText&gt;&lt;DisplayText&gt;&lt;style face="superscript"&gt;8&lt;/style&gt;&lt;/DisplayText&gt;&lt;record&gt;&lt;dates&gt;&lt;pub-dates&gt;&lt;date&gt;Apr&lt;/date&gt;&lt;/pub-dates&gt;&lt;year&gt;2013&lt;/year&gt;&lt;/dates&gt;&lt;keywords&gt;&lt;keyword&gt;Animals&lt;/keyword&gt;&lt;keyword&gt;Bayes Theorem&lt;/keyword&gt;&lt;keyword&gt;Cloning, Molecular&lt;/keyword&gt;&lt;keyword&gt;Databases, Genetic&lt;/keyword&gt;&lt;keyword&gt;Gene Library&lt;/keyword&gt;&lt;keyword&gt;Genomics&lt;/keyword&gt;&lt;keyword&gt;Humans&lt;/keyword&gt;&lt;keyword&gt;Models, Statistical&lt;/keyword&gt;&lt;keyword&gt;Pan troglodytes&lt;/keyword&gt;&lt;keyword&gt;Sequence Analysis, DNA&lt;/keyword&gt;&lt;/keywords&gt;&lt;urls&gt;&lt;related-urls&gt;&lt;url&gt;https://www.ncbi.nlm.nih.gov/pubmed/23435259&lt;/url&gt;&lt;/related-urls&gt;&lt;/urls&gt;&lt;isbn&gt;1548-7105&lt;/isbn&gt;&lt;custom2&gt;PMC3612374&lt;/custom2&gt;&lt;titles&gt;&lt;title&gt;Predicting the molecular complexity of sequencing libraries&lt;/title&gt;&lt;secondary-title&gt;Nat Methods&lt;/secondary-title&gt;&lt;/titles&gt;&lt;pages&gt;325-7&lt;/pages&gt;&lt;number&gt;4&lt;/number&gt;&lt;contributors&gt;&lt;authors&gt;&lt;author&gt;Daley, T.&lt;/author&gt;&lt;author&gt;Smith, A. D.&lt;/author&gt;&lt;/authors&gt;&lt;/contributors&gt;&lt;edition&gt;2013/02/24&lt;/edition&gt;&lt;language&gt;eng&lt;/language&gt;&lt;added-date format="utc"&gt;1619134672&lt;/added-date&gt;&lt;ref-type name="Journal Article"&gt;17&lt;/ref-type&gt;&lt;rec-number&gt;80&lt;/rec-number&gt;&lt;last-updated-date format="utc"&gt;1619134672&lt;/last-updated-date&gt;&lt;accession-num&gt;23435259&lt;/accession-num&gt;&lt;electronic-resource-num&gt;10.1038/nmeth.2375&lt;/electronic-resource-num&gt;&lt;volume&gt;10&lt;/volume&gt;&lt;/record&gt;&lt;/Cite&gt;&lt;/EndNote&gt;</w:instrText>
      </w:r>
      <w:r w:rsidR="00244DA1" w:rsidRPr="00F671E0">
        <w:rPr>
          <w:rFonts w:ascii="Arial" w:hAnsi="Arial" w:cs="Arial"/>
          <w:sz w:val="22"/>
          <w:szCs w:val="22"/>
        </w:rPr>
        <w:fldChar w:fldCharType="separate"/>
      </w:r>
      <w:r w:rsidR="009C72D0" w:rsidRPr="00F671E0">
        <w:rPr>
          <w:rFonts w:ascii="Arial" w:hAnsi="Arial" w:cs="Arial"/>
          <w:noProof/>
          <w:sz w:val="22"/>
          <w:szCs w:val="22"/>
          <w:vertAlign w:val="superscript"/>
        </w:rPr>
        <w:t>8</w:t>
      </w:r>
      <w:r w:rsidR="00244DA1" w:rsidRPr="00F671E0">
        <w:rPr>
          <w:rFonts w:ascii="Arial" w:hAnsi="Arial" w:cs="Arial"/>
          <w:sz w:val="22"/>
          <w:szCs w:val="22"/>
        </w:rPr>
        <w:fldChar w:fldCharType="end"/>
      </w:r>
      <w:r w:rsidR="00244DA1" w:rsidRPr="00F671E0">
        <w:rPr>
          <w:rFonts w:ascii="Arial" w:hAnsi="Arial" w:cs="Arial"/>
          <w:sz w:val="22"/>
          <w:szCs w:val="22"/>
        </w:rPr>
        <w:t xml:space="preserve"> </w:t>
      </w:r>
      <w:r w:rsidR="00D742FB" w:rsidRPr="00F671E0">
        <w:rPr>
          <w:rFonts w:ascii="Arial" w:hAnsi="Arial" w:cs="Arial"/>
          <w:sz w:val="22"/>
          <w:szCs w:val="22"/>
        </w:rPr>
        <w:t>Duplication rate quality control</w:t>
      </w:r>
      <w:r w:rsidR="00D06849" w:rsidRPr="00F671E0">
        <w:rPr>
          <w:rFonts w:ascii="Arial" w:hAnsi="Arial" w:cs="Arial"/>
          <w:sz w:val="22"/>
          <w:szCs w:val="22"/>
        </w:rPr>
        <w:t xml:space="preserve"> was performed using </w:t>
      </w:r>
      <w:proofErr w:type="spellStart"/>
      <w:r w:rsidR="00137D94" w:rsidRPr="00F671E0">
        <w:rPr>
          <w:rFonts w:ascii="Arial" w:hAnsi="Arial" w:cs="Arial"/>
          <w:sz w:val="22"/>
          <w:szCs w:val="22"/>
        </w:rPr>
        <w:t>d</w:t>
      </w:r>
      <w:r w:rsidR="00D06849" w:rsidRPr="00F671E0">
        <w:rPr>
          <w:rFonts w:ascii="Arial" w:hAnsi="Arial" w:cs="Arial"/>
          <w:sz w:val="22"/>
          <w:szCs w:val="22"/>
        </w:rPr>
        <w:t>upRadar</w:t>
      </w:r>
      <w:proofErr w:type="spellEnd"/>
      <w:r w:rsidR="00D06849" w:rsidRPr="00F671E0">
        <w:rPr>
          <w:rFonts w:ascii="Arial" w:hAnsi="Arial" w:cs="Arial"/>
          <w:sz w:val="22"/>
          <w:szCs w:val="22"/>
        </w:rPr>
        <w:t xml:space="preserve"> v</w:t>
      </w:r>
      <w:r w:rsidR="00AB2A47" w:rsidRPr="00F671E0">
        <w:rPr>
          <w:rFonts w:ascii="Arial" w:hAnsi="Arial" w:cs="Arial"/>
          <w:sz w:val="22"/>
          <w:szCs w:val="22"/>
        </w:rPr>
        <w:t>1.18.0 (</w:t>
      </w:r>
      <w:hyperlink r:id="rId15" w:history="1">
        <w:r w:rsidR="00423083" w:rsidRPr="00F671E0">
          <w:rPr>
            <w:rStyle w:val="Hyperlink"/>
            <w:rFonts w:ascii="Arial" w:hAnsi="Arial" w:cs="Arial"/>
            <w:sz w:val="22"/>
            <w:szCs w:val="22"/>
          </w:rPr>
          <w:t>https://bioconductor.org/packages/dupRadar/</w:t>
        </w:r>
      </w:hyperlink>
      <w:r w:rsidR="00423083" w:rsidRPr="00F671E0">
        <w:rPr>
          <w:rFonts w:ascii="Arial" w:hAnsi="Arial" w:cs="Arial"/>
          <w:sz w:val="22"/>
          <w:szCs w:val="22"/>
        </w:rPr>
        <w:t>)</w:t>
      </w:r>
      <w:r w:rsidR="000F368B" w:rsidRPr="00F671E0">
        <w:rPr>
          <w:rFonts w:ascii="Arial" w:hAnsi="Arial" w:cs="Arial"/>
          <w:sz w:val="22"/>
          <w:szCs w:val="22"/>
        </w:rPr>
        <w:t>.</w:t>
      </w:r>
      <w:r w:rsidR="00137D94" w:rsidRPr="00F671E0">
        <w:rPr>
          <w:rFonts w:ascii="Arial" w:hAnsi="Arial" w:cs="Arial"/>
          <w:sz w:val="22"/>
          <w:szCs w:val="22"/>
        </w:rPr>
        <w:fldChar w:fldCharType="begin"/>
      </w:r>
      <w:r w:rsidR="009C72D0" w:rsidRPr="00F671E0">
        <w:rPr>
          <w:rFonts w:ascii="Arial" w:hAnsi="Arial" w:cs="Arial"/>
          <w:sz w:val="22"/>
          <w:szCs w:val="22"/>
        </w:rPr>
        <w:instrText xml:space="preserve"> ADDIN EN.CITE &lt;EndNote&gt;&lt;Cite&gt;&lt;Author&gt;Sayols&lt;/Author&gt;&lt;Year&gt;2016&lt;/Year&gt;&lt;IDText&gt;dupRadar: a Bioconductor package for the assessment of PCR artifacts in RNA-Seq data&lt;/IDText&gt;&lt;DisplayText&gt;&lt;style face="superscript"&gt;9&lt;/style&gt;&lt;/DisplayText&gt;&lt;record&gt;&lt;dates&gt;&lt;pub-dates&gt;&lt;date&gt;Oct&lt;/date&gt;&lt;/pub-dates&gt;&lt;year&gt;2016&lt;/year&gt;&lt;/dates&gt;&lt;keywords&gt;&lt;keyword&gt;Artifacts&lt;/keyword&gt;&lt;keyword&gt;Gene Expression Profiling&lt;/keyword&gt;&lt;keyword&gt;Genome, Human&lt;/keyword&gt;&lt;keyword&gt;High-Throughput Nucleotide Sequencing&lt;/keyword&gt;&lt;keyword&gt;Humans&lt;/keyword&gt;&lt;keyword&gt;Polymerase Chain Reaction&lt;/keyword&gt;&lt;keyword&gt;RNA&lt;/keyword&gt;&lt;keyword&gt;Sequence Analysis, RNA&lt;/keyword&gt;&lt;keyword&gt;Bioconductor&lt;/keyword&gt;&lt;keyword&gt;Duplication rate&lt;/keyword&gt;&lt;keyword&gt;PCR artefacts&lt;/keyword&gt;&lt;keyword&gt;Quality control tool&lt;/keyword&gt;&lt;keyword&gt;RNA-Seq&lt;/keyword&gt;&lt;keyword&gt;Single cell RNA-Seq&lt;/keyword&gt;&lt;/keywords&gt;&lt;urls&gt;&lt;related-urls&gt;&lt;url&gt;https://www.ncbi.nlm.nih.gov/pubmed/27769170&lt;/url&gt;&lt;/related-urls&gt;&lt;/urls&gt;&lt;isbn&gt;1471-2105&lt;/isbn&gt;&lt;custom2&gt;PMC5073875&lt;/custom2&gt;&lt;titles&gt;&lt;title&gt;dupRadar: a Bioconductor package for the assessment of PCR artifacts in RNA-Seq data&lt;/title&gt;&lt;secondary-title&gt;BMC Bioinformatics&lt;/secondary-title&gt;&lt;/titles&gt;&lt;pages&gt;428&lt;/pages&gt;&lt;number&gt;1&lt;/number&gt;&lt;contributors&gt;&lt;authors&gt;&lt;author&gt;Sayols, S.&lt;/author&gt;&lt;author&gt;Scherzinger, D.&lt;/author&gt;&lt;author&gt;Klein, H.&lt;/author&gt;&lt;/authors&gt;&lt;/contributors&gt;&lt;edition&gt;2016/10/21&lt;/edition&gt;&lt;language&gt;eng&lt;/language&gt;&lt;added-date format="utc"&gt;1619135798&lt;/added-date&gt;&lt;ref-type name="Journal Article"&gt;17&lt;/ref-type&gt;&lt;rec-number&gt;82&lt;/rec-number&gt;&lt;last-updated-date format="utc"&gt;1619135798&lt;/last-updated-date&gt;&lt;accession-num&gt;27769170&lt;/accession-num&gt;&lt;electronic-resource-num&gt;10.1186/s12859-016-1276-2&lt;/electronic-resource-num&gt;&lt;volume&gt;17&lt;/volume&gt;&lt;/record&gt;&lt;/Cite&gt;&lt;/EndNote&gt;</w:instrText>
      </w:r>
      <w:r w:rsidR="00137D94" w:rsidRPr="00F671E0">
        <w:rPr>
          <w:rFonts w:ascii="Arial" w:hAnsi="Arial" w:cs="Arial"/>
          <w:sz w:val="22"/>
          <w:szCs w:val="22"/>
        </w:rPr>
        <w:fldChar w:fldCharType="separate"/>
      </w:r>
      <w:r w:rsidR="009C72D0" w:rsidRPr="00F671E0">
        <w:rPr>
          <w:rFonts w:ascii="Arial" w:hAnsi="Arial" w:cs="Arial"/>
          <w:noProof/>
          <w:sz w:val="22"/>
          <w:szCs w:val="22"/>
          <w:vertAlign w:val="superscript"/>
        </w:rPr>
        <w:t>9</w:t>
      </w:r>
      <w:r w:rsidR="00137D94" w:rsidRPr="00F671E0">
        <w:rPr>
          <w:rFonts w:ascii="Arial" w:hAnsi="Arial" w:cs="Arial"/>
          <w:sz w:val="22"/>
          <w:szCs w:val="22"/>
        </w:rPr>
        <w:fldChar w:fldCharType="end"/>
      </w:r>
      <w:r w:rsidR="00F21337" w:rsidRPr="00F671E0">
        <w:rPr>
          <w:rFonts w:ascii="Arial" w:hAnsi="Arial" w:cs="Arial"/>
          <w:sz w:val="22"/>
          <w:szCs w:val="22"/>
        </w:rPr>
        <w:t xml:space="preserve"> </w:t>
      </w:r>
      <w:r w:rsidR="007267B3" w:rsidRPr="00F671E0">
        <w:rPr>
          <w:rFonts w:ascii="Arial" w:hAnsi="Arial" w:cs="Arial"/>
          <w:sz w:val="22"/>
          <w:szCs w:val="22"/>
        </w:rPr>
        <w:t xml:space="preserve">Reads overlapping </w:t>
      </w:r>
    </w:p>
    <w:p w14:paraId="277498D1" w14:textId="5C0DDAE2" w:rsidR="00DE376A" w:rsidRPr="00F671E0" w:rsidRDefault="007267B3" w:rsidP="00AC58AB">
      <w:pPr>
        <w:rPr>
          <w:rFonts w:ascii="Arial" w:hAnsi="Arial" w:cs="Arial"/>
          <w:sz w:val="22"/>
          <w:szCs w:val="22"/>
        </w:rPr>
      </w:pPr>
      <w:r w:rsidRPr="00F671E0">
        <w:rPr>
          <w:rFonts w:ascii="Arial" w:hAnsi="Arial" w:cs="Arial"/>
          <w:sz w:val="22"/>
          <w:szCs w:val="22"/>
        </w:rPr>
        <w:t xml:space="preserve">with exons were assigned to genes using </w:t>
      </w:r>
      <w:proofErr w:type="spellStart"/>
      <w:r w:rsidR="00244C14" w:rsidRPr="00F671E0">
        <w:rPr>
          <w:rFonts w:ascii="Arial" w:hAnsi="Arial" w:cs="Arial"/>
          <w:sz w:val="22"/>
          <w:szCs w:val="22"/>
        </w:rPr>
        <w:t>featureCounts</w:t>
      </w:r>
      <w:proofErr w:type="spellEnd"/>
      <w:r w:rsidR="00244C14" w:rsidRPr="00F671E0">
        <w:rPr>
          <w:rFonts w:ascii="Arial" w:hAnsi="Arial" w:cs="Arial"/>
          <w:sz w:val="22"/>
          <w:szCs w:val="22"/>
        </w:rPr>
        <w:t xml:space="preserve"> v2.0.1 (</w:t>
      </w:r>
      <w:hyperlink r:id="rId16" w:history="1">
        <w:r w:rsidR="00244C14" w:rsidRPr="00F671E0">
          <w:rPr>
            <w:rStyle w:val="Hyperlink"/>
            <w:rFonts w:ascii="Arial" w:hAnsi="Arial" w:cs="Arial"/>
            <w:sz w:val="22"/>
            <w:szCs w:val="22"/>
          </w:rPr>
          <w:t>http://bioinf.wehi.edu.au/featureCounts/</w:t>
        </w:r>
      </w:hyperlink>
      <w:r w:rsidR="00244C14" w:rsidRPr="00F671E0">
        <w:rPr>
          <w:rFonts w:ascii="Arial" w:hAnsi="Arial" w:cs="Arial"/>
          <w:sz w:val="22"/>
          <w:szCs w:val="22"/>
        </w:rPr>
        <w:t>).</w:t>
      </w:r>
      <w:r w:rsidR="00244C14" w:rsidRPr="00F671E0">
        <w:rPr>
          <w:rFonts w:ascii="Arial" w:hAnsi="Arial" w:cs="Arial"/>
          <w:sz w:val="22"/>
          <w:szCs w:val="22"/>
        </w:rPr>
        <w:fldChar w:fldCharType="begin"/>
      </w:r>
      <w:r w:rsidR="009C72D0" w:rsidRPr="00F671E0">
        <w:rPr>
          <w:rFonts w:ascii="Arial" w:hAnsi="Arial" w:cs="Arial"/>
          <w:sz w:val="22"/>
          <w:szCs w:val="22"/>
        </w:rPr>
        <w:instrText xml:space="preserve"> ADDIN EN.CITE &lt;EndNote&gt;&lt;Cite&gt;&lt;Author&gt;Liao&lt;/Author&gt;&lt;Year&gt;2014&lt;/Year&gt;&lt;IDText&gt;featureCounts: an efficient general purpose program for assigning sequence reads to genomic features&lt;/IDText&gt;&lt;DisplayText&gt;&lt;style face="superscript"&gt;10&lt;/style&gt;&lt;/DisplayText&gt;&lt;record&gt;&lt;dates&gt;&lt;pub-dates&gt;&lt;date&gt;Apr&lt;/date&gt;&lt;/pub-dates&gt;&lt;year&gt;2014&lt;/year&gt;&lt;/dates&gt;&lt;keywords&gt;&lt;keyword&gt;Algorithms&lt;/keyword&gt;&lt;keyword&gt;Genome&lt;/keyword&gt;&lt;keyword&gt;Genomics&lt;/keyword&gt;&lt;keyword&gt;High-Throughput Nucleotide Sequencing&lt;/keyword&gt;&lt;keyword&gt;Histones&lt;/keyword&gt;&lt;keyword&gt;Sequence Analysis, RNA&lt;/keyword&gt;&lt;keyword&gt;Software&lt;/keyword&gt;&lt;/keywords&gt;&lt;urls&gt;&lt;related-urls&gt;&lt;url&gt;https://www.ncbi.nlm.nih.gov/pubmed/24227677&lt;/url&gt;&lt;/related-urls&gt;&lt;/urls&gt;&lt;isbn&gt;1367-4811&lt;/isbn&gt;&lt;titles&gt;&lt;title&gt;featureCounts: an efficient general purpose program for assigning sequence reads to genomic features&lt;/title&gt;&lt;secondary-title&gt;Bioinformatics&lt;/secondary-title&gt;&lt;/titles&gt;&lt;pages&gt;923-30&lt;/pages&gt;&lt;number&gt;7&lt;/number&gt;&lt;contributors&gt;&lt;authors&gt;&lt;author&gt;Liao, Y.&lt;/author&gt;&lt;author&gt;Smyth, G. K.&lt;/author&gt;&lt;author&gt;Shi, W.&lt;/author&gt;&lt;/authors&gt;&lt;/contributors&gt;&lt;edition&gt;2013/11/13&lt;/edition&gt;&lt;language&gt;eng&lt;/language&gt;&lt;added-date format="utc"&gt;1619136304&lt;/added-date&gt;&lt;ref-type name="Journal Article"&gt;17&lt;/ref-type&gt;&lt;rec-number&gt;83&lt;/rec-number&gt;&lt;last-updated-date format="utc"&gt;1619136304&lt;/last-updated-date&gt;&lt;accession-num&gt;24227677&lt;/accession-num&gt;&lt;electronic-resource-num&gt;10.1093/bioinformatics/btt656&lt;/electronic-resource-num&gt;&lt;volume&gt;30&lt;/volume&gt;&lt;/record&gt;&lt;/Cite&gt;&lt;/EndNote&gt;</w:instrText>
      </w:r>
      <w:r w:rsidR="00244C14" w:rsidRPr="00F671E0">
        <w:rPr>
          <w:rFonts w:ascii="Arial" w:hAnsi="Arial" w:cs="Arial"/>
          <w:sz w:val="22"/>
          <w:szCs w:val="22"/>
        </w:rPr>
        <w:fldChar w:fldCharType="separate"/>
      </w:r>
      <w:r w:rsidR="009C72D0" w:rsidRPr="00F671E0">
        <w:rPr>
          <w:rFonts w:ascii="Arial" w:hAnsi="Arial" w:cs="Arial"/>
          <w:noProof/>
          <w:sz w:val="22"/>
          <w:szCs w:val="22"/>
          <w:vertAlign w:val="superscript"/>
        </w:rPr>
        <w:t>10</w:t>
      </w:r>
      <w:r w:rsidR="00244C14" w:rsidRPr="00F671E0">
        <w:rPr>
          <w:rFonts w:ascii="Arial" w:hAnsi="Arial" w:cs="Arial"/>
          <w:sz w:val="22"/>
          <w:szCs w:val="22"/>
        </w:rPr>
        <w:fldChar w:fldCharType="end"/>
      </w:r>
      <w:r w:rsidRPr="00F671E0">
        <w:rPr>
          <w:rFonts w:ascii="Arial" w:hAnsi="Arial" w:cs="Arial"/>
          <w:sz w:val="22"/>
          <w:szCs w:val="22"/>
        </w:rPr>
        <w:t xml:space="preserve"> </w:t>
      </w:r>
      <w:r w:rsidR="00AC58AB" w:rsidRPr="00F671E0">
        <w:rPr>
          <w:rFonts w:ascii="Arial" w:hAnsi="Arial" w:cs="Arial"/>
          <w:sz w:val="22"/>
          <w:szCs w:val="22"/>
        </w:rPr>
        <w:t xml:space="preserve">Classification of rRNA genes/exons and their reads were based on annotations and </w:t>
      </w:r>
      <w:proofErr w:type="spellStart"/>
      <w:r w:rsidR="00AC58AB" w:rsidRPr="00F671E0">
        <w:rPr>
          <w:rFonts w:ascii="Arial" w:hAnsi="Arial" w:cs="Arial"/>
          <w:sz w:val="22"/>
          <w:szCs w:val="22"/>
        </w:rPr>
        <w:t>RepeatMasker</w:t>
      </w:r>
      <w:proofErr w:type="spellEnd"/>
      <w:r w:rsidR="00AC58AB" w:rsidRPr="00F671E0">
        <w:rPr>
          <w:rFonts w:ascii="Arial" w:hAnsi="Arial" w:cs="Arial"/>
          <w:sz w:val="22"/>
          <w:szCs w:val="22"/>
        </w:rPr>
        <w:t xml:space="preserve"> rRNA</w:t>
      </w:r>
      <w:r w:rsidR="00F071AE" w:rsidRPr="00F671E0">
        <w:rPr>
          <w:rFonts w:ascii="Arial" w:hAnsi="Arial" w:cs="Arial"/>
          <w:sz w:val="22"/>
          <w:szCs w:val="22"/>
        </w:rPr>
        <w:t xml:space="preserve"> tracks from UCSC genome browser when applicable. </w:t>
      </w:r>
      <w:r w:rsidR="00115DAF" w:rsidRPr="00F671E0">
        <w:rPr>
          <w:rFonts w:ascii="Arial" w:hAnsi="Arial" w:cs="Arial"/>
          <w:sz w:val="22"/>
          <w:szCs w:val="22"/>
        </w:rPr>
        <w:t xml:space="preserve">Differential gene expression analysis was completed using DESeq2 </w:t>
      </w:r>
      <w:r w:rsidR="00B0773A" w:rsidRPr="00F671E0">
        <w:rPr>
          <w:rFonts w:ascii="Arial" w:hAnsi="Arial" w:cs="Arial"/>
          <w:sz w:val="22"/>
          <w:szCs w:val="22"/>
        </w:rPr>
        <w:t>v1.28.0 (</w:t>
      </w:r>
      <w:hyperlink r:id="rId17" w:history="1">
        <w:r w:rsidR="00B0773A" w:rsidRPr="00F671E0">
          <w:rPr>
            <w:rStyle w:val="Hyperlink"/>
            <w:rFonts w:ascii="Arial" w:hAnsi="Arial" w:cs="Arial"/>
            <w:sz w:val="22"/>
            <w:szCs w:val="22"/>
          </w:rPr>
          <w:t>https://bioconductor.org/packages/DESeq2/</w:t>
        </w:r>
      </w:hyperlink>
      <w:r w:rsidR="00B0773A" w:rsidRPr="00F671E0">
        <w:rPr>
          <w:rFonts w:ascii="Arial" w:hAnsi="Arial" w:cs="Arial"/>
          <w:sz w:val="22"/>
          <w:szCs w:val="22"/>
        </w:rPr>
        <w:t>).</w:t>
      </w:r>
      <w:r w:rsidR="00FB053E" w:rsidRPr="00F671E0">
        <w:rPr>
          <w:rFonts w:ascii="Arial" w:hAnsi="Arial" w:cs="Arial"/>
          <w:sz w:val="22"/>
          <w:szCs w:val="22"/>
        </w:rPr>
        <w:fldChar w:fldCharType="begin"/>
      </w:r>
      <w:r w:rsidR="009C72D0" w:rsidRPr="00F671E0">
        <w:rPr>
          <w:rFonts w:ascii="Arial" w:hAnsi="Arial" w:cs="Arial"/>
          <w:sz w:val="22"/>
          <w:szCs w:val="22"/>
        </w:rPr>
        <w:instrText xml:space="preserve"> ADDIN EN.CITE &lt;EndNote&gt;&lt;Cite&gt;&lt;Author&gt;Love&lt;/Author&gt;&lt;Year&gt;2014&lt;/Year&gt;&lt;IDText&gt;Moderated estimation of fold change and  dispersion for RNA-seq data with DESeq2&lt;/IDText&gt;&lt;DisplayText&gt;&lt;style face="superscript"&gt;11&lt;/style&gt;&lt;/DisplayText&gt;&lt;record&gt;&lt;keywords&gt;&lt;keyword&gt;Algorithms&lt;/keyword&gt;&lt;keyword&gt;Computational Biology&lt;/keyword&gt;&lt;keyword&gt;High-Throughput Nucleotide Sequencing&lt;/keyword&gt;&lt;keyword&gt;Models, Genetic&lt;/keyword&gt;&lt;keyword&gt;RNA&lt;/keyword&gt;&lt;keyword&gt;Sequence Analysis, RNA&lt;/keyword&gt;&lt;keyword&gt;Software&lt;/keyword&gt;&lt;/keywords&gt;&lt;urls&gt;&lt;related-urls&gt;&lt;url&gt;https://www.ncbi.nlm.nih.gov/pubmed/25516281&lt;/url&gt;&lt;/related-urls&gt;&lt;/urls&gt;&lt;isbn&gt;1474-760X&lt;/isbn&gt;&lt;custom2&gt;PMC4302049&lt;/custom2&gt;&lt;titles&gt;&lt;title&gt;Moderated estimation of fold change and  dispersion for RNA-seq data with DESeq2&lt;/title&gt;&lt;secondary-title&gt;Genome Biol&lt;/secondary-title&gt;&lt;/titles&gt;&lt;pages&gt;550&lt;/pages&gt;&lt;number&gt;12&lt;/number&gt;&lt;contributors&gt;&lt;authors&gt;&lt;author&gt;Love, M. I.&lt;/author&gt;&lt;author&gt;Huber, W.&lt;/author&gt;&lt;author&gt;Anders, S.&lt;/author&gt;&lt;/authors&gt;&lt;/contributors&gt;&lt;language&gt;eng&lt;/language&gt;&lt;added-date format="utc"&gt;1619136544&lt;/added-date&gt;&lt;ref-type name="Journal Article"&gt;17&lt;/ref-type&gt;&lt;dates&gt;&lt;year&gt;2014&lt;/year&gt;&lt;/dates&gt;&lt;rec-number&gt;84&lt;/rec-number&gt;&lt;last-updated-date format="utc"&gt;1619136544&lt;/last-updated-date&gt;&lt;accession-num&gt;25516281&lt;/accession-num&gt;&lt;electronic-resource-num&gt;10.1186/s13059-014-0550-8&lt;/electronic-resource-num&gt;&lt;volume&gt;15&lt;/volume&gt;&lt;/record&gt;&lt;/Cite&gt;&lt;/EndNote&gt;</w:instrText>
      </w:r>
      <w:r w:rsidR="00FB053E" w:rsidRPr="00F671E0">
        <w:rPr>
          <w:rFonts w:ascii="Arial" w:hAnsi="Arial" w:cs="Arial"/>
          <w:sz w:val="22"/>
          <w:szCs w:val="22"/>
        </w:rPr>
        <w:fldChar w:fldCharType="separate"/>
      </w:r>
      <w:r w:rsidR="009C72D0" w:rsidRPr="00F671E0">
        <w:rPr>
          <w:rFonts w:ascii="Arial" w:hAnsi="Arial" w:cs="Arial"/>
          <w:noProof/>
          <w:sz w:val="22"/>
          <w:szCs w:val="22"/>
          <w:vertAlign w:val="superscript"/>
        </w:rPr>
        <w:t>11</w:t>
      </w:r>
      <w:r w:rsidR="00FB053E" w:rsidRPr="00F671E0">
        <w:rPr>
          <w:rFonts w:ascii="Arial" w:hAnsi="Arial" w:cs="Arial"/>
          <w:sz w:val="22"/>
          <w:szCs w:val="22"/>
        </w:rPr>
        <w:fldChar w:fldCharType="end"/>
      </w:r>
      <w:r w:rsidR="00FB053E" w:rsidRPr="00F671E0">
        <w:rPr>
          <w:rFonts w:ascii="Arial" w:hAnsi="Arial" w:cs="Arial"/>
          <w:sz w:val="22"/>
          <w:szCs w:val="22"/>
        </w:rPr>
        <w:t xml:space="preserve"> </w:t>
      </w:r>
      <w:r w:rsidR="003B0827">
        <w:rPr>
          <w:rFonts w:ascii="Arial" w:hAnsi="Arial" w:cs="Arial"/>
          <w:sz w:val="22"/>
          <w:szCs w:val="22"/>
        </w:rPr>
        <w:t>Functional enrichment</w:t>
      </w:r>
      <w:r w:rsidR="00782C16" w:rsidRPr="00F671E0">
        <w:rPr>
          <w:rFonts w:ascii="Arial" w:hAnsi="Arial" w:cs="Arial"/>
          <w:sz w:val="22"/>
          <w:szCs w:val="22"/>
        </w:rPr>
        <w:t xml:space="preserve"> analysis was achieved using g:Profiler </w:t>
      </w:r>
      <w:r w:rsidR="003B0827">
        <w:rPr>
          <w:rFonts w:ascii="Arial" w:hAnsi="Arial" w:cs="Arial"/>
          <w:sz w:val="22"/>
          <w:szCs w:val="22"/>
        </w:rPr>
        <w:t xml:space="preserve">python API </w:t>
      </w:r>
      <w:r w:rsidR="00110A96" w:rsidRPr="00F671E0">
        <w:rPr>
          <w:rFonts w:ascii="Arial" w:hAnsi="Arial" w:cs="Arial"/>
          <w:sz w:val="22"/>
          <w:szCs w:val="22"/>
        </w:rPr>
        <w:t>v1.0.0 (</w:t>
      </w:r>
      <w:r w:rsidR="00533527" w:rsidRPr="00F671E0">
        <w:rPr>
          <w:rFonts w:ascii="Arial" w:hAnsi="Arial" w:cs="Arial"/>
          <w:sz w:val="22"/>
          <w:szCs w:val="22"/>
        </w:rPr>
        <w:t>https://biit.cs.ut.ee/gprofiler/gost</w:t>
      </w:r>
      <w:r w:rsidR="00110A96" w:rsidRPr="00F671E0">
        <w:rPr>
          <w:rFonts w:ascii="Arial" w:hAnsi="Arial" w:cs="Arial"/>
          <w:sz w:val="22"/>
          <w:szCs w:val="22"/>
        </w:rPr>
        <w:t>)</w:t>
      </w:r>
      <w:r w:rsidR="00533527" w:rsidRPr="00F671E0">
        <w:rPr>
          <w:rFonts w:ascii="Arial" w:hAnsi="Arial" w:cs="Arial"/>
          <w:sz w:val="22"/>
          <w:szCs w:val="22"/>
        </w:rPr>
        <w:t>.</w:t>
      </w:r>
      <w:r w:rsidR="00C266DB" w:rsidRPr="00F671E0">
        <w:rPr>
          <w:rFonts w:ascii="Arial" w:hAnsi="Arial" w:cs="Arial"/>
          <w:sz w:val="22"/>
          <w:szCs w:val="22"/>
        </w:rPr>
        <w:fldChar w:fldCharType="begin"/>
      </w:r>
      <w:r w:rsidR="009C72D0" w:rsidRPr="00F671E0">
        <w:rPr>
          <w:rFonts w:ascii="Arial" w:hAnsi="Arial" w:cs="Arial"/>
          <w:sz w:val="22"/>
          <w:szCs w:val="22"/>
        </w:rPr>
        <w:instrText xml:space="preserve"> ADDIN EN.CITE &lt;EndNote&gt;&lt;Cite&gt;&lt;Author&gt;Raudvere&lt;/Author&gt;&lt;Year&gt;2019&lt;/Year&gt;&lt;IDText&gt;g:Profiler: a web server for functional enrichment analysis and conversions of gene lists (2019 update)&lt;/IDText&gt;&lt;DisplayText&gt;&lt;style face="superscript"&gt;12&lt;/style&gt;&lt;/DisplayText&gt;&lt;record&gt;&lt;dates&gt;&lt;pub-dates&gt;&lt;date&gt;07&lt;/date&gt;&lt;/pub-dates&gt;&lt;year&gt;2019&lt;/year&gt;&lt;/dates&gt;&lt;keywords&gt;&lt;keyword&gt;Animals&lt;/keyword&gt;&lt;keyword&gt;Databases, Genetic&lt;/keyword&gt;&lt;keyword&gt;Fungi&lt;/keyword&gt;&lt;keyword&gt;Genome&lt;/keyword&gt;&lt;keyword&gt;Humans&lt;/keyword&gt;&lt;keyword&gt;Information Storage and Retrieval&lt;/keyword&gt;&lt;keyword&gt;Parasites&lt;/keyword&gt;&lt;keyword&gt;Plants&lt;/keyword&gt;&lt;keyword&gt;Software&lt;/keyword&gt;&lt;/keywords&gt;&lt;urls&gt;&lt;related-urls&gt;&lt;url&gt;https://www.ncbi.nlm.nih.gov/pubmed/31066453&lt;/url&gt;&lt;/related-urls&gt;&lt;/urls&gt;&lt;isbn&gt;1362-4962&lt;/isbn&gt;&lt;custom2&gt;PMC6602461&lt;/custom2&gt;&lt;titles&gt;&lt;title&gt;g:Profiler: a web server for functional enrichment analysis and conversions of gene lists (2019 update)&lt;/title&gt;&lt;secondary-title&gt;Nucleic Acids Res&lt;/secondary-title&gt;&lt;/titles&gt;&lt;pages&gt;W191-W198&lt;/pages&gt;&lt;number&gt;W1&lt;/number&gt;&lt;contributors&gt;&lt;authors&gt;&lt;author&gt;Raudvere, U.&lt;/author&gt;&lt;author&gt;Kolberg, L.&lt;/author&gt;&lt;author&gt;Kuzmin, I.&lt;/author&gt;&lt;author&gt;Arak, T.&lt;/author&gt;&lt;author&gt;Adler, P.&lt;/author&gt;&lt;author&gt;Peterson, H.&lt;/author&gt;&lt;author&gt;Vilo, J.&lt;/author&gt;&lt;/authors&gt;&lt;/contributors&gt;&lt;language&gt;eng&lt;/language&gt;&lt;added-date format="utc"&gt;1619136830&lt;/added-date&gt;&lt;ref-type name="Journal Article"&gt;17&lt;/ref-type&gt;&lt;rec-number&gt;85&lt;/rec-number&gt;&lt;last-updated-date format="utc"&gt;1619136830&lt;/last-updated-date&gt;&lt;accession-num&gt;31066453&lt;/accession-num&gt;&lt;electronic-resource-num&gt;10.1093/nar/gkz369&lt;/electronic-resource-num&gt;&lt;volume&gt;47&lt;/volume&gt;&lt;/record&gt;&lt;/Cite&gt;&lt;/EndNote&gt;</w:instrText>
      </w:r>
      <w:r w:rsidR="00C266DB" w:rsidRPr="00F671E0">
        <w:rPr>
          <w:rFonts w:ascii="Arial" w:hAnsi="Arial" w:cs="Arial"/>
          <w:sz w:val="22"/>
          <w:szCs w:val="22"/>
        </w:rPr>
        <w:fldChar w:fldCharType="separate"/>
      </w:r>
      <w:r w:rsidR="009C72D0" w:rsidRPr="00F671E0">
        <w:rPr>
          <w:rFonts w:ascii="Arial" w:hAnsi="Arial" w:cs="Arial"/>
          <w:noProof/>
          <w:sz w:val="22"/>
          <w:szCs w:val="22"/>
          <w:vertAlign w:val="superscript"/>
        </w:rPr>
        <w:t>12</w:t>
      </w:r>
      <w:r w:rsidR="00C266DB" w:rsidRPr="00F671E0">
        <w:rPr>
          <w:rFonts w:ascii="Arial" w:hAnsi="Arial" w:cs="Arial"/>
          <w:sz w:val="22"/>
          <w:szCs w:val="22"/>
        </w:rPr>
        <w:fldChar w:fldCharType="end"/>
      </w:r>
      <w:r w:rsidR="006954C6" w:rsidRPr="00F671E0">
        <w:rPr>
          <w:rFonts w:ascii="Arial" w:hAnsi="Arial" w:cs="Arial"/>
          <w:sz w:val="22"/>
          <w:szCs w:val="22"/>
        </w:rPr>
        <w:t xml:space="preserve"> </w:t>
      </w:r>
      <w:r w:rsidR="001652E1" w:rsidRPr="00F671E0">
        <w:rPr>
          <w:rFonts w:ascii="Arial" w:hAnsi="Arial" w:cs="Arial"/>
          <w:sz w:val="22"/>
          <w:szCs w:val="22"/>
        </w:rPr>
        <w:t xml:space="preserve">Quality control </w:t>
      </w:r>
      <w:r w:rsidR="003B0827">
        <w:rPr>
          <w:rFonts w:ascii="Arial" w:hAnsi="Arial" w:cs="Arial"/>
          <w:sz w:val="22"/>
          <w:szCs w:val="22"/>
        </w:rPr>
        <w:t xml:space="preserve">and analysis results </w:t>
      </w:r>
      <w:r w:rsidR="001652E1" w:rsidRPr="00F671E0">
        <w:rPr>
          <w:rFonts w:ascii="Arial" w:hAnsi="Arial" w:cs="Arial"/>
          <w:sz w:val="22"/>
          <w:szCs w:val="22"/>
        </w:rPr>
        <w:t xml:space="preserve">plots were visualized using </w:t>
      </w:r>
      <w:proofErr w:type="spellStart"/>
      <w:r w:rsidR="001652E1" w:rsidRPr="00F671E0">
        <w:rPr>
          <w:rFonts w:ascii="Arial" w:hAnsi="Arial" w:cs="Arial"/>
          <w:sz w:val="22"/>
          <w:szCs w:val="22"/>
        </w:rPr>
        <w:t>MultiQC</w:t>
      </w:r>
      <w:proofErr w:type="spellEnd"/>
      <w:r w:rsidR="001652E1" w:rsidRPr="00F671E0">
        <w:rPr>
          <w:rFonts w:ascii="Arial" w:hAnsi="Arial" w:cs="Arial"/>
          <w:sz w:val="22"/>
          <w:szCs w:val="22"/>
        </w:rPr>
        <w:t xml:space="preserve"> v1.</w:t>
      </w:r>
      <w:r w:rsidR="006A60D0" w:rsidRPr="00F671E0">
        <w:rPr>
          <w:rFonts w:ascii="Arial" w:hAnsi="Arial" w:cs="Arial"/>
          <w:sz w:val="22"/>
          <w:szCs w:val="22"/>
        </w:rPr>
        <w:t>9</w:t>
      </w:r>
      <w:r w:rsidR="001652E1" w:rsidRPr="00F671E0">
        <w:rPr>
          <w:rFonts w:ascii="Arial" w:hAnsi="Arial" w:cs="Arial"/>
          <w:sz w:val="22"/>
          <w:szCs w:val="22"/>
        </w:rPr>
        <w:t xml:space="preserve"> (</w:t>
      </w:r>
      <w:hyperlink r:id="rId18" w:history="1">
        <w:r w:rsidR="00FF6352" w:rsidRPr="00F671E0">
          <w:rPr>
            <w:rStyle w:val="Hyperlink"/>
            <w:rFonts w:ascii="Arial" w:hAnsi="Arial" w:cs="Arial"/>
            <w:sz w:val="22"/>
            <w:szCs w:val="22"/>
          </w:rPr>
          <w:t>https://github.com/ewels/MultiQC</w:t>
        </w:r>
      </w:hyperlink>
      <w:r w:rsidR="001652E1" w:rsidRPr="00F671E0">
        <w:rPr>
          <w:rFonts w:ascii="Arial" w:hAnsi="Arial" w:cs="Arial"/>
          <w:sz w:val="22"/>
          <w:szCs w:val="22"/>
        </w:rPr>
        <w:t>).</w:t>
      </w:r>
      <w:r w:rsidR="00D72DD6" w:rsidRPr="00F671E0">
        <w:rPr>
          <w:rFonts w:ascii="Arial" w:hAnsi="Arial" w:cs="Arial"/>
          <w:sz w:val="22"/>
          <w:szCs w:val="22"/>
        </w:rPr>
        <w:fldChar w:fldCharType="begin"/>
      </w:r>
      <w:r w:rsidR="009C72D0" w:rsidRPr="00F671E0">
        <w:rPr>
          <w:rFonts w:ascii="Arial" w:hAnsi="Arial" w:cs="Arial"/>
          <w:sz w:val="22"/>
          <w:szCs w:val="22"/>
        </w:rPr>
        <w:instrText xml:space="preserve"> ADDIN EN.CITE &lt;EndNote&gt;&lt;Cite&gt;&lt;Author&gt;Ewels&lt;/Author&gt;&lt;Year&gt;2016&lt;/Year&gt;&lt;IDText&gt;MultiQC: summarize analysis results for multiple tools and samples in a single report&lt;/IDText&gt;&lt;DisplayText&gt;&lt;style face="superscript"&gt;13&lt;/style&gt;&lt;/DisplayText&gt;&lt;record&gt;&lt;dates&gt;&lt;pub-dates&gt;&lt;date&gt;10&lt;/date&gt;&lt;/pub-dates&gt;&lt;year&gt;2016&lt;/year&gt;&lt;/dates&gt;&lt;keywords&gt;&lt;keyword&gt;Computational Biology&lt;/keyword&gt;&lt;keyword&gt;High-Throughput Nucleotide Sequencing&lt;/keyword&gt;&lt;keyword&gt;Quality Control&lt;/keyword&gt;&lt;keyword&gt;Software&lt;/keyword&gt;&lt;/keywords&gt;&lt;urls&gt;&lt;related-urls&gt;&lt;url&gt;https://www.ncbi.nlm.nih.gov/pubmed/27312411&lt;/url&gt;&lt;/related-urls&gt;&lt;/urls&gt;&lt;isbn&gt;1367-4811&lt;/isbn&gt;&lt;custom2&gt;PMC5039924&lt;/custom2&gt;&lt;titles&gt;&lt;title&gt;MultiQC: summarize analysis results for multiple tools and samples in a single report&lt;/title&gt;&lt;secondary-title&gt;Bioinformatics&lt;/secondary-title&gt;&lt;/titles&gt;&lt;pages&gt;3047-8&lt;/pages&gt;&lt;number&gt;19&lt;/number&gt;&lt;contributors&gt;&lt;authors&gt;&lt;author&gt;Ewels, P.&lt;/author&gt;&lt;author&gt;Magnusson, M.&lt;/author&gt;&lt;author&gt;Lundin, S.&lt;/author&gt;&lt;author&gt;Käller, M.&lt;/author&gt;&lt;/authors&gt;&lt;/contributors&gt;&lt;edition&gt;2016/06/16&lt;/edition&gt;&lt;language&gt;eng&lt;/language&gt;&lt;added-date format="utc"&gt;1619136967&lt;/added-date&gt;&lt;ref-type name="Journal Article"&gt;17&lt;/ref-type&gt;&lt;rec-number&gt;86&lt;/rec-number&gt;&lt;last-updated-date format="utc"&gt;1619136967&lt;/last-updated-date&gt;&lt;accession-num&gt;27312411&lt;/accession-num&gt;&lt;electronic-resource-num&gt;10.1093/bioinformatics/btw354&lt;/electronic-resource-num&gt;&lt;volume&gt;32&lt;/volume&gt;&lt;/record&gt;&lt;/Cite&gt;&lt;/EndNote&gt;</w:instrText>
      </w:r>
      <w:r w:rsidR="00D72DD6" w:rsidRPr="00F671E0">
        <w:rPr>
          <w:rFonts w:ascii="Arial" w:hAnsi="Arial" w:cs="Arial"/>
          <w:sz w:val="22"/>
          <w:szCs w:val="22"/>
        </w:rPr>
        <w:fldChar w:fldCharType="separate"/>
      </w:r>
      <w:r w:rsidR="009C72D0" w:rsidRPr="00F671E0">
        <w:rPr>
          <w:rFonts w:ascii="Arial" w:hAnsi="Arial" w:cs="Arial"/>
          <w:noProof/>
          <w:sz w:val="22"/>
          <w:szCs w:val="22"/>
          <w:vertAlign w:val="superscript"/>
        </w:rPr>
        <w:t>13</w:t>
      </w:r>
      <w:r w:rsidR="00D72DD6" w:rsidRPr="00F671E0">
        <w:rPr>
          <w:rFonts w:ascii="Arial" w:hAnsi="Arial" w:cs="Arial"/>
          <w:sz w:val="22"/>
          <w:szCs w:val="22"/>
        </w:rPr>
        <w:fldChar w:fldCharType="end"/>
      </w:r>
      <w:r w:rsidR="001652E1" w:rsidRPr="00F671E0">
        <w:rPr>
          <w:rFonts w:ascii="Arial" w:hAnsi="Arial" w:cs="Arial"/>
          <w:sz w:val="22"/>
          <w:szCs w:val="22"/>
        </w:rPr>
        <w:t xml:space="preserve"> </w:t>
      </w:r>
    </w:p>
    <w:p w14:paraId="2B9DA929" w14:textId="6CA264CE" w:rsidR="00DC4D7F" w:rsidRDefault="00DC4D7F" w:rsidP="003E04FE">
      <w:pPr>
        <w:rPr>
          <w:rFonts w:ascii="Arial" w:hAnsi="Arial" w:cs="Arial"/>
          <w:b/>
          <w:bCs/>
          <w:sz w:val="22"/>
          <w:szCs w:val="22"/>
        </w:rPr>
      </w:pPr>
    </w:p>
    <w:p w14:paraId="2D02307E" w14:textId="480B1CC7" w:rsidR="00F671E0" w:rsidRDefault="00F671E0" w:rsidP="003E04FE">
      <w:pPr>
        <w:rPr>
          <w:rFonts w:ascii="Arial" w:hAnsi="Arial" w:cs="Arial"/>
          <w:b/>
          <w:bCs/>
          <w:sz w:val="22"/>
          <w:szCs w:val="22"/>
        </w:rPr>
      </w:pPr>
    </w:p>
    <w:p w14:paraId="6D5BD150" w14:textId="01A548E3" w:rsidR="00F671E0" w:rsidRPr="00F671E0" w:rsidRDefault="00F671E0" w:rsidP="003E04F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Reference</w:t>
      </w:r>
      <w:r w:rsidR="00F63222">
        <w:rPr>
          <w:rFonts w:ascii="Arial" w:hAnsi="Arial" w:cs="Arial"/>
          <w:b/>
          <w:bCs/>
          <w:sz w:val="22"/>
          <w:szCs w:val="22"/>
        </w:rPr>
        <w:t>s</w:t>
      </w:r>
    </w:p>
    <w:p w14:paraId="02C4AD01" w14:textId="77777777" w:rsidR="009C72D0" w:rsidRPr="00F671E0" w:rsidRDefault="00DC4D7F" w:rsidP="009C72D0">
      <w:pPr>
        <w:pStyle w:val="EndNoteBibliography"/>
        <w:rPr>
          <w:rFonts w:ascii="Arial" w:hAnsi="Arial" w:cs="Arial"/>
          <w:sz w:val="22"/>
          <w:szCs w:val="22"/>
        </w:rPr>
      </w:pPr>
      <w:r w:rsidRPr="00F671E0">
        <w:rPr>
          <w:rFonts w:ascii="Arial" w:hAnsi="Arial" w:cs="Arial"/>
          <w:b/>
          <w:bCs/>
          <w:sz w:val="22"/>
          <w:szCs w:val="22"/>
        </w:rPr>
        <w:fldChar w:fldCharType="begin"/>
      </w:r>
      <w:r w:rsidRPr="00F671E0">
        <w:rPr>
          <w:rFonts w:ascii="Arial" w:hAnsi="Arial" w:cs="Arial"/>
          <w:b/>
          <w:bCs/>
          <w:sz w:val="22"/>
          <w:szCs w:val="22"/>
        </w:rPr>
        <w:instrText xml:space="preserve"> ADDIN EN.REFLIST </w:instrText>
      </w:r>
      <w:r w:rsidRPr="00F671E0">
        <w:rPr>
          <w:rFonts w:ascii="Arial" w:hAnsi="Arial" w:cs="Arial"/>
          <w:b/>
          <w:bCs/>
          <w:sz w:val="22"/>
          <w:szCs w:val="22"/>
        </w:rPr>
        <w:fldChar w:fldCharType="separate"/>
      </w:r>
      <w:r w:rsidR="009C72D0" w:rsidRPr="00F671E0">
        <w:rPr>
          <w:rFonts w:ascii="Arial" w:hAnsi="Arial" w:cs="Arial"/>
          <w:sz w:val="22"/>
          <w:szCs w:val="22"/>
        </w:rPr>
        <w:t>1.</w:t>
      </w:r>
      <w:r w:rsidR="009C72D0" w:rsidRPr="00F671E0">
        <w:rPr>
          <w:rFonts w:ascii="Arial" w:hAnsi="Arial" w:cs="Arial"/>
          <w:sz w:val="22"/>
          <w:szCs w:val="22"/>
        </w:rPr>
        <w:tab/>
        <w:t>Patel, H.;  Ewels, P.;  Peltzer, A.;  Hammarén, R.;  Botvinnik, O.;  Sturm, G.; Davenport, C., nf-core/rnaseq: nf-core/rnaseq v3.0 - Silver Shark (Version 3.0). Zenodo: 2020.</w:t>
      </w:r>
    </w:p>
    <w:p w14:paraId="4B73A91F" w14:textId="77777777" w:rsidR="009C72D0" w:rsidRPr="00F671E0" w:rsidRDefault="009C72D0" w:rsidP="009C72D0">
      <w:pPr>
        <w:pStyle w:val="EndNoteBibliography"/>
        <w:rPr>
          <w:rFonts w:ascii="Arial" w:hAnsi="Arial" w:cs="Arial"/>
          <w:sz w:val="22"/>
          <w:szCs w:val="22"/>
        </w:rPr>
      </w:pPr>
      <w:r w:rsidRPr="00F671E0">
        <w:rPr>
          <w:rFonts w:ascii="Arial" w:hAnsi="Arial" w:cs="Arial"/>
          <w:sz w:val="22"/>
          <w:szCs w:val="22"/>
        </w:rPr>
        <w:t>2.</w:t>
      </w:r>
      <w:r w:rsidRPr="00F671E0">
        <w:rPr>
          <w:rFonts w:ascii="Arial" w:hAnsi="Arial" w:cs="Arial"/>
          <w:sz w:val="22"/>
          <w:szCs w:val="22"/>
        </w:rPr>
        <w:tab/>
        <w:t xml:space="preserve">Di Tommaso, P.;  Chatzou, M.;  Floden, E. W.;  Barja, P. P.;  Palumbo, E.; Notredame, C., Nextflow enables reproducible computational workflows. </w:t>
      </w:r>
      <w:r w:rsidRPr="00F671E0">
        <w:rPr>
          <w:rFonts w:ascii="Arial" w:hAnsi="Arial" w:cs="Arial"/>
          <w:i/>
          <w:sz w:val="22"/>
          <w:szCs w:val="22"/>
        </w:rPr>
        <w:t xml:space="preserve">Nat Biotechnol </w:t>
      </w:r>
      <w:r w:rsidRPr="00F671E0">
        <w:rPr>
          <w:rFonts w:ascii="Arial" w:hAnsi="Arial" w:cs="Arial"/>
          <w:b/>
          <w:sz w:val="22"/>
          <w:szCs w:val="22"/>
        </w:rPr>
        <w:t>2017,</w:t>
      </w:r>
      <w:r w:rsidRPr="00F671E0">
        <w:rPr>
          <w:rFonts w:ascii="Arial" w:hAnsi="Arial" w:cs="Arial"/>
          <w:sz w:val="22"/>
          <w:szCs w:val="22"/>
        </w:rPr>
        <w:t xml:space="preserve"> </w:t>
      </w:r>
      <w:r w:rsidRPr="00F671E0">
        <w:rPr>
          <w:rFonts w:ascii="Arial" w:hAnsi="Arial" w:cs="Arial"/>
          <w:i/>
          <w:sz w:val="22"/>
          <w:szCs w:val="22"/>
        </w:rPr>
        <w:t>35</w:t>
      </w:r>
      <w:r w:rsidRPr="00F671E0">
        <w:rPr>
          <w:rFonts w:ascii="Arial" w:hAnsi="Arial" w:cs="Arial"/>
          <w:sz w:val="22"/>
          <w:szCs w:val="22"/>
        </w:rPr>
        <w:t xml:space="preserve"> (4), 316-319.</w:t>
      </w:r>
    </w:p>
    <w:p w14:paraId="2B7CD2A9" w14:textId="77777777" w:rsidR="009C72D0" w:rsidRPr="00F671E0" w:rsidRDefault="009C72D0" w:rsidP="009C72D0">
      <w:pPr>
        <w:pStyle w:val="EndNoteBibliography"/>
        <w:rPr>
          <w:rFonts w:ascii="Arial" w:hAnsi="Arial" w:cs="Arial"/>
          <w:sz w:val="22"/>
          <w:szCs w:val="22"/>
        </w:rPr>
      </w:pPr>
      <w:r w:rsidRPr="00F671E0">
        <w:rPr>
          <w:rFonts w:ascii="Arial" w:hAnsi="Arial" w:cs="Arial"/>
          <w:sz w:val="22"/>
          <w:szCs w:val="22"/>
        </w:rPr>
        <w:t>3.</w:t>
      </w:r>
      <w:r w:rsidRPr="00F671E0">
        <w:rPr>
          <w:rFonts w:ascii="Arial" w:hAnsi="Arial" w:cs="Arial"/>
          <w:sz w:val="22"/>
          <w:szCs w:val="22"/>
        </w:rPr>
        <w:tab/>
        <w:t xml:space="preserve">Dobin, A.;  Davis, C. A.;  Schlesinger, F.;  Drenkow, J.;  Zaleski, C.;  Jha, S.;  Batut, P.;  Chaisson, M.; Gingeras, T. R., STAR: ultrafast universal RNA-seq aligner. </w:t>
      </w:r>
      <w:r w:rsidRPr="00F671E0">
        <w:rPr>
          <w:rFonts w:ascii="Arial" w:hAnsi="Arial" w:cs="Arial"/>
          <w:i/>
          <w:sz w:val="22"/>
          <w:szCs w:val="22"/>
        </w:rPr>
        <w:t xml:space="preserve">Bioinformatics </w:t>
      </w:r>
      <w:r w:rsidRPr="00F671E0">
        <w:rPr>
          <w:rFonts w:ascii="Arial" w:hAnsi="Arial" w:cs="Arial"/>
          <w:b/>
          <w:sz w:val="22"/>
          <w:szCs w:val="22"/>
        </w:rPr>
        <w:t>2013,</w:t>
      </w:r>
      <w:r w:rsidRPr="00F671E0">
        <w:rPr>
          <w:rFonts w:ascii="Arial" w:hAnsi="Arial" w:cs="Arial"/>
          <w:sz w:val="22"/>
          <w:szCs w:val="22"/>
        </w:rPr>
        <w:t xml:space="preserve"> </w:t>
      </w:r>
      <w:r w:rsidRPr="00F671E0">
        <w:rPr>
          <w:rFonts w:ascii="Arial" w:hAnsi="Arial" w:cs="Arial"/>
          <w:i/>
          <w:sz w:val="22"/>
          <w:szCs w:val="22"/>
        </w:rPr>
        <w:t>29</w:t>
      </w:r>
      <w:r w:rsidRPr="00F671E0">
        <w:rPr>
          <w:rFonts w:ascii="Arial" w:hAnsi="Arial" w:cs="Arial"/>
          <w:sz w:val="22"/>
          <w:szCs w:val="22"/>
        </w:rPr>
        <w:t xml:space="preserve"> (1), 15-21.</w:t>
      </w:r>
    </w:p>
    <w:p w14:paraId="7EA20AE0" w14:textId="77777777" w:rsidR="009C72D0" w:rsidRPr="00F671E0" w:rsidRDefault="009C72D0" w:rsidP="009C72D0">
      <w:pPr>
        <w:pStyle w:val="EndNoteBibliography"/>
        <w:rPr>
          <w:rFonts w:ascii="Arial" w:hAnsi="Arial" w:cs="Arial"/>
          <w:sz w:val="22"/>
          <w:szCs w:val="22"/>
        </w:rPr>
      </w:pPr>
      <w:r w:rsidRPr="00F671E0">
        <w:rPr>
          <w:rFonts w:ascii="Arial" w:hAnsi="Arial" w:cs="Arial"/>
          <w:sz w:val="22"/>
          <w:szCs w:val="22"/>
        </w:rPr>
        <w:t>4.</w:t>
      </w:r>
      <w:r w:rsidRPr="00F671E0">
        <w:rPr>
          <w:rFonts w:ascii="Arial" w:hAnsi="Arial" w:cs="Arial"/>
          <w:sz w:val="22"/>
          <w:szCs w:val="22"/>
        </w:rPr>
        <w:tab/>
        <w:t xml:space="preserve">Danecek, P.;  Bonfield, J. K.;  Liddle, J.;  Marshall, J.;  Ohan, V.;  Pollard, M. O.;  Whitwham, A.;  Keane, T.;  McCarthy, S. A.;  Davies, R. M.; Li, H., Twelve years of SAMtools and BCFtools. </w:t>
      </w:r>
      <w:r w:rsidRPr="00F671E0">
        <w:rPr>
          <w:rFonts w:ascii="Arial" w:hAnsi="Arial" w:cs="Arial"/>
          <w:i/>
          <w:sz w:val="22"/>
          <w:szCs w:val="22"/>
        </w:rPr>
        <w:t xml:space="preserve">Gigascience </w:t>
      </w:r>
      <w:r w:rsidRPr="00F671E0">
        <w:rPr>
          <w:rFonts w:ascii="Arial" w:hAnsi="Arial" w:cs="Arial"/>
          <w:b/>
          <w:sz w:val="22"/>
          <w:szCs w:val="22"/>
        </w:rPr>
        <w:t>2021,</w:t>
      </w:r>
      <w:r w:rsidRPr="00F671E0">
        <w:rPr>
          <w:rFonts w:ascii="Arial" w:hAnsi="Arial" w:cs="Arial"/>
          <w:sz w:val="22"/>
          <w:szCs w:val="22"/>
        </w:rPr>
        <w:t xml:space="preserve"> </w:t>
      </w:r>
      <w:r w:rsidRPr="00F671E0">
        <w:rPr>
          <w:rFonts w:ascii="Arial" w:hAnsi="Arial" w:cs="Arial"/>
          <w:i/>
          <w:sz w:val="22"/>
          <w:szCs w:val="22"/>
        </w:rPr>
        <w:t>10</w:t>
      </w:r>
      <w:r w:rsidRPr="00F671E0">
        <w:rPr>
          <w:rFonts w:ascii="Arial" w:hAnsi="Arial" w:cs="Arial"/>
          <w:sz w:val="22"/>
          <w:szCs w:val="22"/>
        </w:rPr>
        <w:t xml:space="preserve"> (2).</w:t>
      </w:r>
    </w:p>
    <w:p w14:paraId="6AD61393" w14:textId="77777777" w:rsidR="009C72D0" w:rsidRPr="00F671E0" w:rsidRDefault="009C72D0" w:rsidP="009C72D0">
      <w:pPr>
        <w:pStyle w:val="EndNoteBibliography"/>
        <w:rPr>
          <w:rFonts w:ascii="Arial" w:hAnsi="Arial" w:cs="Arial"/>
          <w:sz w:val="22"/>
          <w:szCs w:val="22"/>
        </w:rPr>
      </w:pPr>
      <w:r w:rsidRPr="00F671E0">
        <w:rPr>
          <w:rFonts w:ascii="Arial" w:hAnsi="Arial" w:cs="Arial"/>
          <w:sz w:val="22"/>
          <w:szCs w:val="22"/>
        </w:rPr>
        <w:t>5.</w:t>
      </w:r>
      <w:r w:rsidRPr="00F671E0">
        <w:rPr>
          <w:rFonts w:ascii="Arial" w:hAnsi="Arial" w:cs="Arial"/>
          <w:sz w:val="22"/>
          <w:szCs w:val="22"/>
        </w:rPr>
        <w:tab/>
        <w:t xml:space="preserve">Wang, L.;  Wang, S.; Li, W., RSeQC: quality control of RNA-seq experiments. </w:t>
      </w:r>
      <w:r w:rsidRPr="00F671E0">
        <w:rPr>
          <w:rFonts w:ascii="Arial" w:hAnsi="Arial" w:cs="Arial"/>
          <w:i/>
          <w:sz w:val="22"/>
          <w:szCs w:val="22"/>
        </w:rPr>
        <w:t xml:space="preserve">Bioinformatics </w:t>
      </w:r>
      <w:r w:rsidRPr="00F671E0">
        <w:rPr>
          <w:rFonts w:ascii="Arial" w:hAnsi="Arial" w:cs="Arial"/>
          <w:b/>
          <w:sz w:val="22"/>
          <w:szCs w:val="22"/>
        </w:rPr>
        <w:t>2012,</w:t>
      </w:r>
      <w:r w:rsidRPr="00F671E0">
        <w:rPr>
          <w:rFonts w:ascii="Arial" w:hAnsi="Arial" w:cs="Arial"/>
          <w:sz w:val="22"/>
          <w:szCs w:val="22"/>
        </w:rPr>
        <w:t xml:space="preserve"> </w:t>
      </w:r>
      <w:r w:rsidRPr="00F671E0">
        <w:rPr>
          <w:rFonts w:ascii="Arial" w:hAnsi="Arial" w:cs="Arial"/>
          <w:i/>
          <w:sz w:val="22"/>
          <w:szCs w:val="22"/>
        </w:rPr>
        <w:t>28</w:t>
      </w:r>
      <w:r w:rsidRPr="00F671E0">
        <w:rPr>
          <w:rFonts w:ascii="Arial" w:hAnsi="Arial" w:cs="Arial"/>
          <w:sz w:val="22"/>
          <w:szCs w:val="22"/>
        </w:rPr>
        <w:t xml:space="preserve"> (16), 2184-5.</w:t>
      </w:r>
    </w:p>
    <w:p w14:paraId="46C101EA" w14:textId="77777777" w:rsidR="009C72D0" w:rsidRPr="00F671E0" w:rsidRDefault="009C72D0" w:rsidP="009C72D0">
      <w:pPr>
        <w:pStyle w:val="EndNoteBibliography"/>
        <w:rPr>
          <w:rFonts w:ascii="Arial" w:hAnsi="Arial" w:cs="Arial"/>
          <w:sz w:val="22"/>
          <w:szCs w:val="22"/>
        </w:rPr>
      </w:pPr>
      <w:r w:rsidRPr="00F671E0">
        <w:rPr>
          <w:rFonts w:ascii="Arial" w:hAnsi="Arial" w:cs="Arial"/>
          <w:sz w:val="22"/>
          <w:szCs w:val="22"/>
        </w:rPr>
        <w:t>6.</w:t>
      </w:r>
      <w:r w:rsidRPr="00F671E0">
        <w:rPr>
          <w:rFonts w:ascii="Arial" w:hAnsi="Arial" w:cs="Arial"/>
          <w:sz w:val="22"/>
          <w:szCs w:val="22"/>
        </w:rPr>
        <w:tab/>
        <w:t xml:space="preserve">García-Alcalde, F.;  Okonechnikov, K.;  Carbonell, J.;  Cruz, L. M.;  Götz, S.;  Tarazona, S.;  Dopazo, J.;  Meyer, T. F.; Conesa, A., Qualimap: evaluating next-generation sequencing alignment data. </w:t>
      </w:r>
      <w:r w:rsidRPr="00F671E0">
        <w:rPr>
          <w:rFonts w:ascii="Arial" w:hAnsi="Arial" w:cs="Arial"/>
          <w:i/>
          <w:sz w:val="22"/>
          <w:szCs w:val="22"/>
        </w:rPr>
        <w:t xml:space="preserve">Bioinformatics </w:t>
      </w:r>
      <w:r w:rsidRPr="00F671E0">
        <w:rPr>
          <w:rFonts w:ascii="Arial" w:hAnsi="Arial" w:cs="Arial"/>
          <w:b/>
          <w:sz w:val="22"/>
          <w:szCs w:val="22"/>
        </w:rPr>
        <w:t>2012,</w:t>
      </w:r>
      <w:r w:rsidRPr="00F671E0">
        <w:rPr>
          <w:rFonts w:ascii="Arial" w:hAnsi="Arial" w:cs="Arial"/>
          <w:sz w:val="22"/>
          <w:szCs w:val="22"/>
        </w:rPr>
        <w:t xml:space="preserve"> </w:t>
      </w:r>
      <w:r w:rsidRPr="00F671E0">
        <w:rPr>
          <w:rFonts w:ascii="Arial" w:hAnsi="Arial" w:cs="Arial"/>
          <w:i/>
          <w:sz w:val="22"/>
          <w:szCs w:val="22"/>
        </w:rPr>
        <w:t>28</w:t>
      </w:r>
      <w:r w:rsidRPr="00F671E0">
        <w:rPr>
          <w:rFonts w:ascii="Arial" w:hAnsi="Arial" w:cs="Arial"/>
          <w:sz w:val="22"/>
          <w:szCs w:val="22"/>
        </w:rPr>
        <w:t xml:space="preserve"> (20), 2678-9.</w:t>
      </w:r>
    </w:p>
    <w:p w14:paraId="643BCE9F" w14:textId="5BD5B6C6" w:rsidR="009C72D0" w:rsidRPr="00F671E0" w:rsidRDefault="009C72D0" w:rsidP="009C72D0">
      <w:pPr>
        <w:pStyle w:val="EndNoteBibliography"/>
        <w:rPr>
          <w:rFonts w:ascii="Arial" w:hAnsi="Arial" w:cs="Arial"/>
          <w:sz w:val="22"/>
          <w:szCs w:val="22"/>
        </w:rPr>
      </w:pPr>
      <w:r w:rsidRPr="00F671E0">
        <w:rPr>
          <w:rFonts w:ascii="Arial" w:hAnsi="Arial" w:cs="Arial"/>
          <w:sz w:val="22"/>
          <w:szCs w:val="22"/>
        </w:rPr>
        <w:t>7.</w:t>
      </w:r>
      <w:r w:rsidRPr="00F671E0">
        <w:rPr>
          <w:rFonts w:ascii="Arial" w:hAnsi="Arial" w:cs="Arial"/>
          <w:sz w:val="22"/>
          <w:szCs w:val="22"/>
        </w:rPr>
        <w:tab/>
      </w:r>
      <w:r w:rsidR="00F671E0" w:rsidRPr="00F671E0">
        <w:rPr>
          <w:rFonts w:ascii="Arial" w:hAnsi="Arial" w:cs="Arial"/>
          <w:sz w:val="22"/>
          <w:szCs w:val="22"/>
        </w:rPr>
        <w:t>“Picard Toolkit.” 2019. Broad Institute, GitHub Repository. http://broadinstitute.github.io/picard/; Broad Institute</w:t>
      </w:r>
      <w:r w:rsidRPr="00F671E0">
        <w:rPr>
          <w:rFonts w:ascii="Arial" w:hAnsi="Arial" w:cs="Arial"/>
          <w:sz w:val="22"/>
          <w:szCs w:val="22"/>
        </w:rPr>
        <w:t>.</w:t>
      </w:r>
    </w:p>
    <w:p w14:paraId="6CB519BB" w14:textId="77777777" w:rsidR="009C72D0" w:rsidRPr="00F671E0" w:rsidRDefault="009C72D0" w:rsidP="009C72D0">
      <w:pPr>
        <w:pStyle w:val="EndNoteBibliography"/>
        <w:rPr>
          <w:rFonts w:ascii="Arial" w:hAnsi="Arial" w:cs="Arial"/>
          <w:sz w:val="22"/>
          <w:szCs w:val="22"/>
        </w:rPr>
      </w:pPr>
      <w:r w:rsidRPr="00F671E0">
        <w:rPr>
          <w:rFonts w:ascii="Arial" w:hAnsi="Arial" w:cs="Arial"/>
          <w:sz w:val="22"/>
          <w:szCs w:val="22"/>
        </w:rPr>
        <w:t>8.</w:t>
      </w:r>
      <w:r w:rsidRPr="00F671E0">
        <w:rPr>
          <w:rFonts w:ascii="Arial" w:hAnsi="Arial" w:cs="Arial"/>
          <w:sz w:val="22"/>
          <w:szCs w:val="22"/>
        </w:rPr>
        <w:tab/>
        <w:t xml:space="preserve">Daley, T.; Smith, A. D., Predicting the molecular complexity of sequencing libraries. </w:t>
      </w:r>
      <w:r w:rsidRPr="00F671E0">
        <w:rPr>
          <w:rFonts w:ascii="Arial" w:hAnsi="Arial" w:cs="Arial"/>
          <w:i/>
          <w:sz w:val="22"/>
          <w:szCs w:val="22"/>
        </w:rPr>
        <w:t xml:space="preserve">Nat Methods </w:t>
      </w:r>
      <w:r w:rsidRPr="00F671E0">
        <w:rPr>
          <w:rFonts w:ascii="Arial" w:hAnsi="Arial" w:cs="Arial"/>
          <w:b/>
          <w:sz w:val="22"/>
          <w:szCs w:val="22"/>
        </w:rPr>
        <w:t>2013,</w:t>
      </w:r>
      <w:r w:rsidRPr="00F671E0">
        <w:rPr>
          <w:rFonts w:ascii="Arial" w:hAnsi="Arial" w:cs="Arial"/>
          <w:sz w:val="22"/>
          <w:szCs w:val="22"/>
        </w:rPr>
        <w:t xml:space="preserve"> </w:t>
      </w:r>
      <w:r w:rsidRPr="00F671E0">
        <w:rPr>
          <w:rFonts w:ascii="Arial" w:hAnsi="Arial" w:cs="Arial"/>
          <w:i/>
          <w:sz w:val="22"/>
          <w:szCs w:val="22"/>
        </w:rPr>
        <w:t>10</w:t>
      </w:r>
      <w:r w:rsidRPr="00F671E0">
        <w:rPr>
          <w:rFonts w:ascii="Arial" w:hAnsi="Arial" w:cs="Arial"/>
          <w:sz w:val="22"/>
          <w:szCs w:val="22"/>
        </w:rPr>
        <w:t xml:space="preserve"> (4), 325-7.</w:t>
      </w:r>
    </w:p>
    <w:p w14:paraId="400AD2EF" w14:textId="77777777" w:rsidR="009C72D0" w:rsidRPr="00F671E0" w:rsidRDefault="009C72D0" w:rsidP="009C72D0">
      <w:pPr>
        <w:pStyle w:val="EndNoteBibliography"/>
        <w:rPr>
          <w:rFonts w:ascii="Arial" w:hAnsi="Arial" w:cs="Arial"/>
          <w:sz w:val="22"/>
          <w:szCs w:val="22"/>
        </w:rPr>
      </w:pPr>
      <w:r w:rsidRPr="00F671E0">
        <w:rPr>
          <w:rFonts w:ascii="Arial" w:hAnsi="Arial" w:cs="Arial"/>
          <w:sz w:val="22"/>
          <w:szCs w:val="22"/>
        </w:rPr>
        <w:t>9.</w:t>
      </w:r>
      <w:r w:rsidRPr="00F671E0">
        <w:rPr>
          <w:rFonts w:ascii="Arial" w:hAnsi="Arial" w:cs="Arial"/>
          <w:sz w:val="22"/>
          <w:szCs w:val="22"/>
        </w:rPr>
        <w:tab/>
        <w:t xml:space="preserve">Sayols, S.;  Scherzinger, D.; Klein, H., dupRadar: a Bioconductor package for the assessment of PCR artifacts in RNA-Seq data. </w:t>
      </w:r>
      <w:r w:rsidRPr="00F671E0">
        <w:rPr>
          <w:rFonts w:ascii="Arial" w:hAnsi="Arial" w:cs="Arial"/>
          <w:i/>
          <w:sz w:val="22"/>
          <w:szCs w:val="22"/>
        </w:rPr>
        <w:t xml:space="preserve">BMC Bioinformatics </w:t>
      </w:r>
      <w:r w:rsidRPr="00F671E0">
        <w:rPr>
          <w:rFonts w:ascii="Arial" w:hAnsi="Arial" w:cs="Arial"/>
          <w:b/>
          <w:sz w:val="22"/>
          <w:szCs w:val="22"/>
        </w:rPr>
        <w:t>2016,</w:t>
      </w:r>
      <w:r w:rsidRPr="00F671E0">
        <w:rPr>
          <w:rFonts w:ascii="Arial" w:hAnsi="Arial" w:cs="Arial"/>
          <w:sz w:val="22"/>
          <w:szCs w:val="22"/>
        </w:rPr>
        <w:t xml:space="preserve"> </w:t>
      </w:r>
      <w:r w:rsidRPr="00F671E0">
        <w:rPr>
          <w:rFonts w:ascii="Arial" w:hAnsi="Arial" w:cs="Arial"/>
          <w:i/>
          <w:sz w:val="22"/>
          <w:szCs w:val="22"/>
        </w:rPr>
        <w:t>17</w:t>
      </w:r>
      <w:r w:rsidRPr="00F671E0">
        <w:rPr>
          <w:rFonts w:ascii="Arial" w:hAnsi="Arial" w:cs="Arial"/>
          <w:sz w:val="22"/>
          <w:szCs w:val="22"/>
        </w:rPr>
        <w:t xml:space="preserve"> (1), 428.</w:t>
      </w:r>
    </w:p>
    <w:p w14:paraId="2FB27082" w14:textId="77777777" w:rsidR="009C72D0" w:rsidRPr="00F671E0" w:rsidRDefault="009C72D0" w:rsidP="009C72D0">
      <w:pPr>
        <w:pStyle w:val="EndNoteBibliography"/>
        <w:rPr>
          <w:rFonts w:ascii="Arial" w:hAnsi="Arial" w:cs="Arial"/>
          <w:sz w:val="22"/>
          <w:szCs w:val="22"/>
        </w:rPr>
      </w:pPr>
      <w:r w:rsidRPr="00F671E0">
        <w:rPr>
          <w:rFonts w:ascii="Arial" w:hAnsi="Arial" w:cs="Arial"/>
          <w:sz w:val="22"/>
          <w:szCs w:val="22"/>
        </w:rPr>
        <w:t>10.</w:t>
      </w:r>
      <w:r w:rsidRPr="00F671E0">
        <w:rPr>
          <w:rFonts w:ascii="Arial" w:hAnsi="Arial" w:cs="Arial"/>
          <w:sz w:val="22"/>
          <w:szCs w:val="22"/>
        </w:rPr>
        <w:tab/>
        <w:t xml:space="preserve">Liao, Y.;  Smyth, G. K.; Shi, W., featureCounts: an efficient general purpose program for assigning sequence reads to genomic features. </w:t>
      </w:r>
      <w:r w:rsidRPr="00F671E0">
        <w:rPr>
          <w:rFonts w:ascii="Arial" w:hAnsi="Arial" w:cs="Arial"/>
          <w:i/>
          <w:sz w:val="22"/>
          <w:szCs w:val="22"/>
        </w:rPr>
        <w:t xml:space="preserve">Bioinformatics </w:t>
      </w:r>
      <w:r w:rsidRPr="00F671E0">
        <w:rPr>
          <w:rFonts w:ascii="Arial" w:hAnsi="Arial" w:cs="Arial"/>
          <w:b/>
          <w:sz w:val="22"/>
          <w:szCs w:val="22"/>
        </w:rPr>
        <w:t>2014,</w:t>
      </w:r>
      <w:r w:rsidRPr="00F671E0">
        <w:rPr>
          <w:rFonts w:ascii="Arial" w:hAnsi="Arial" w:cs="Arial"/>
          <w:sz w:val="22"/>
          <w:szCs w:val="22"/>
        </w:rPr>
        <w:t xml:space="preserve"> </w:t>
      </w:r>
      <w:r w:rsidRPr="00F671E0">
        <w:rPr>
          <w:rFonts w:ascii="Arial" w:hAnsi="Arial" w:cs="Arial"/>
          <w:i/>
          <w:sz w:val="22"/>
          <w:szCs w:val="22"/>
        </w:rPr>
        <w:t>30</w:t>
      </w:r>
      <w:r w:rsidRPr="00F671E0">
        <w:rPr>
          <w:rFonts w:ascii="Arial" w:hAnsi="Arial" w:cs="Arial"/>
          <w:sz w:val="22"/>
          <w:szCs w:val="22"/>
        </w:rPr>
        <w:t xml:space="preserve"> (7), 923-30.</w:t>
      </w:r>
    </w:p>
    <w:p w14:paraId="56CB6004" w14:textId="77777777" w:rsidR="009C72D0" w:rsidRPr="00F671E0" w:rsidRDefault="009C72D0" w:rsidP="009C72D0">
      <w:pPr>
        <w:pStyle w:val="EndNoteBibliography"/>
        <w:rPr>
          <w:rFonts w:ascii="Arial" w:hAnsi="Arial" w:cs="Arial"/>
          <w:sz w:val="22"/>
          <w:szCs w:val="22"/>
        </w:rPr>
      </w:pPr>
      <w:r w:rsidRPr="00F671E0">
        <w:rPr>
          <w:rFonts w:ascii="Arial" w:hAnsi="Arial" w:cs="Arial"/>
          <w:sz w:val="22"/>
          <w:szCs w:val="22"/>
        </w:rPr>
        <w:lastRenderedPageBreak/>
        <w:t>11.</w:t>
      </w:r>
      <w:r w:rsidRPr="00F671E0">
        <w:rPr>
          <w:rFonts w:ascii="Arial" w:hAnsi="Arial" w:cs="Arial"/>
          <w:sz w:val="22"/>
          <w:szCs w:val="22"/>
        </w:rPr>
        <w:tab/>
        <w:t xml:space="preserve">Love, M. I.;  Huber, W.; Anders, S., Moderated estimation of fold change and  dispersion for RNA-seq data with DESeq2. </w:t>
      </w:r>
      <w:r w:rsidRPr="00F671E0">
        <w:rPr>
          <w:rFonts w:ascii="Arial" w:hAnsi="Arial" w:cs="Arial"/>
          <w:i/>
          <w:sz w:val="22"/>
          <w:szCs w:val="22"/>
        </w:rPr>
        <w:t xml:space="preserve">Genome Biol </w:t>
      </w:r>
      <w:r w:rsidRPr="00F671E0">
        <w:rPr>
          <w:rFonts w:ascii="Arial" w:hAnsi="Arial" w:cs="Arial"/>
          <w:b/>
          <w:sz w:val="22"/>
          <w:szCs w:val="22"/>
        </w:rPr>
        <w:t>2014,</w:t>
      </w:r>
      <w:r w:rsidRPr="00F671E0">
        <w:rPr>
          <w:rFonts w:ascii="Arial" w:hAnsi="Arial" w:cs="Arial"/>
          <w:sz w:val="22"/>
          <w:szCs w:val="22"/>
        </w:rPr>
        <w:t xml:space="preserve"> </w:t>
      </w:r>
      <w:r w:rsidRPr="00F671E0">
        <w:rPr>
          <w:rFonts w:ascii="Arial" w:hAnsi="Arial" w:cs="Arial"/>
          <w:i/>
          <w:sz w:val="22"/>
          <w:szCs w:val="22"/>
        </w:rPr>
        <w:t>15</w:t>
      </w:r>
      <w:r w:rsidRPr="00F671E0">
        <w:rPr>
          <w:rFonts w:ascii="Arial" w:hAnsi="Arial" w:cs="Arial"/>
          <w:sz w:val="22"/>
          <w:szCs w:val="22"/>
        </w:rPr>
        <w:t xml:space="preserve"> (12), 550.</w:t>
      </w:r>
    </w:p>
    <w:p w14:paraId="0E80B11E" w14:textId="77777777" w:rsidR="009C72D0" w:rsidRPr="00F671E0" w:rsidRDefault="009C72D0" w:rsidP="009C72D0">
      <w:pPr>
        <w:pStyle w:val="EndNoteBibliography"/>
        <w:rPr>
          <w:rFonts w:ascii="Arial" w:hAnsi="Arial" w:cs="Arial"/>
          <w:sz w:val="22"/>
          <w:szCs w:val="22"/>
        </w:rPr>
      </w:pPr>
      <w:r w:rsidRPr="00F671E0">
        <w:rPr>
          <w:rFonts w:ascii="Arial" w:hAnsi="Arial" w:cs="Arial"/>
          <w:sz w:val="22"/>
          <w:szCs w:val="22"/>
        </w:rPr>
        <w:t>12.</w:t>
      </w:r>
      <w:r w:rsidRPr="00F671E0">
        <w:rPr>
          <w:rFonts w:ascii="Arial" w:hAnsi="Arial" w:cs="Arial"/>
          <w:sz w:val="22"/>
          <w:szCs w:val="22"/>
        </w:rPr>
        <w:tab/>
        <w:t xml:space="preserve">Raudvere, U.;  Kolberg, L.;  Kuzmin, I.;  Arak, T.;  Adler, P.;  Peterson, H.; Vilo, J., g:Profiler: a web server for functional enrichment analysis and conversions of gene lists (2019 update). </w:t>
      </w:r>
      <w:r w:rsidRPr="00F671E0">
        <w:rPr>
          <w:rFonts w:ascii="Arial" w:hAnsi="Arial" w:cs="Arial"/>
          <w:i/>
          <w:sz w:val="22"/>
          <w:szCs w:val="22"/>
        </w:rPr>
        <w:t xml:space="preserve">Nucleic Acids Res </w:t>
      </w:r>
      <w:r w:rsidRPr="00F671E0">
        <w:rPr>
          <w:rFonts w:ascii="Arial" w:hAnsi="Arial" w:cs="Arial"/>
          <w:b/>
          <w:sz w:val="22"/>
          <w:szCs w:val="22"/>
        </w:rPr>
        <w:t>2019,</w:t>
      </w:r>
      <w:r w:rsidRPr="00F671E0">
        <w:rPr>
          <w:rFonts w:ascii="Arial" w:hAnsi="Arial" w:cs="Arial"/>
          <w:sz w:val="22"/>
          <w:szCs w:val="22"/>
        </w:rPr>
        <w:t xml:space="preserve"> </w:t>
      </w:r>
      <w:r w:rsidRPr="00F671E0">
        <w:rPr>
          <w:rFonts w:ascii="Arial" w:hAnsi="Arial" w:cs="Arial"/>
          <w:i/>
          <w:sz w:val="22"/>
          <w:szCs w:val="22"/>
        </w:rPr>
        <w:t>47</w:t>
      </w:r>
      <w:r w:rsidRPr="00F671E0">
        <w:rPr>
          <w:rFonts w:ascii="Arial" w:hAnsi="Arial" w:cs="Arial"/>
          <w:sz w:val="22"/>
          <w:szCs w:val="22"/>
        </w:rPr>
        <w:t xml:space="preserve"> (W1), W191-W198.</w:t>
      </w:r>
    </w:p>
    <w:p w14:paraId="73F6E69A" w14:textId="77777777" w:rsidR="009C72D0" w:rsidRPr="00F671E0" w:rsidRDefault="009C72D0" w:rsidP="009C72D0">
      <w:pPr>
        <w:pStyle w:val="EndNoteBibliography"/>
        <w:rPr>
          <w:rFonts w:ascii="Arial" w:hAnsi="Arial" w:cs="Arial"/>
          <w:sz w:val="22"/>
          <w:szCs w:val="22"/>
        </w:rPr>
      </w:pPr>
      <w:r w:rsidRPr="00F671E0">
        <w:rPr>
          <w:rFonts w:ascii="Arial" w:hAnsi="Arial" w:cs="Arial"/>
          <w:sz w:val="22"/>
          <w:szCs w:val="22"/>
        </w:rPr>
        <w:t>13.</w:t>
      </w:r>
      <w:r w:rsidRPr="00F671E0">
        <w:rPr>
          <w:rFonts w:ascii="Arial" w:hAnsi="Arial" w:cs="Arial"/>
          <w:sz w:val="22"/>
          <w:szCs w:val="22"/>
        </w:rPr>
        <w:tab/>
        <w:t xml:space="preserve">Ewels, P.;  Magnusson, M.;  Lundin, S.; Käller, M., MultiQC: summarize analysis results for multiple tools and samples in a single report. </w:t>
      </w:r>
      <w:r w:rsidRPr="00F671E0">
        <w:rPr>
          <w:rFonts w:ascii="Arial" w:hAnsi="Arial" w:cs="Arial"/>
          <w:i/>
          <w:sz w:val="22"/>
          <w:szCs w:val="22"/>
        </w:rPr>
        <w:t xml:space="preserve">Bioinformatics </w:t>
      </w:r>
      <w:r w:rsidRPr="00F671E0">
        <w:rPr>
          <w:rFonts w:ascii="Arial" w:hAnsi="Arial" w:cs="Arial"/>
          <w:b/>
          <w:sz w:val="22"/>
          <w:szCs w:val="22"/>
        </w:rPr>
        <w:t>2016,</w:t>
      </w:r>
      <w:r w:rsidRPr="00F671E0">
        <w:rPr>
          <w:rFonts w:ascii="Arial" w:hAnsi="Arial" w:cs="Arial"/>
          <w:sz w:val="22"/>
          <w:szCs w:val="22"/>
        </w:rPr>
        <w:t xml:space="preserve"> </w:t>
      </w:r>
      <w:r w:rsidRPr="00F671E0">
        <w:rPr>
          <w:rFonts w:ascii="Arial" w:hAnsi="Arial" w:cs="Arial"/>
          <w:i/>
          <w:sz w:val="22"/>
          <w:szCs w:val="22"/>
        </w:rPr>
        <w:t>32</w:t>
      </w:r>
      <w:r w:rsidRPr="00F671E0">
        <w:rPr>
          <w:rFonts w:ascii="Arial" w:hAnsi="Arial" w:cs="Arial"/>
          <w:sz w:val="22"/>
          <w:szCs w:val="22"/>
        </w:rPr>
        <w:t xml:space="preserve"> (19), 3047-8.</w:t>
      </w:r>
    </w:p>
    <w:p w14:paraId="2FCE942A" w14:textId="7A178930" w:rsidR="00565438" w:rsidRPr="00F671E0" w:rsidRDefault="00DC4D7F" w:rsidP="003E04FE">
      <w:pPr>
        <w:rPr>
          <w:rFonts w:ascii="Arial" w:hAnsi="Arial" w:cs="Arial"/>
          <w:b/>
          <w:bCs/>
          <w:sz w:val="22"/>
          <w:szCs w:val="22"/>
        </w:rPr>
      </w:pPr>
      <w:r w:rsidRPr="00F671E0">
        <w:rPr>
          <w:rFonts w:ascii="Arial" w:hAnsi="Arial" w:cs="Arial"/>
          <w:b/>
          <w:bCs/>
          <w:sz w:val="22"/>
          <w:szCs w:val="22"/>
        </w:rPr>
        <w:fldChar w:fldCharType="end"/>
      </w:r>
    </w:p>
    <w:p w14:paraId="4FB24D1F" w14:textId="4EF3B55F" w:rsidR="00BB2BC4" w:rsidRPr="00F671E0" w:rsidRDefault="00BB2BC4" w:rsidP="003E04FE">
      <w:pPr>
        <w:rPr>
          <w:rFonts w:ascii="Arial" w:hAnsi="Arial" w:cs="Arial"/>
          <w:b/>
          <w:bCs/>
          <w:sz w:val="22"/>
          <w:szCs w:val="22"/>
        </w:rPr>
      </w:pPr>
    </w:p>
    <w:p w14:paraId="7681E522" w14:textId="21BD9C5B" w:rsidR="00C940FC" w:rsidRPr="00F671E0" w:rsidRDefault="00C940FC" w:rsidP="003E04FE">
      <w:pPr>
        <w:rPr>
          <w:rFonts w:ascii="Arial" w:hAnsi="Arial" w:cs="Arial"/>
          <w:b/>
          <w:bCs/>
          <w:sz w:val="22"/>
          <w:szCs w:val="22"/>
        </w:rPr>
      </w:pPr>
      <w:r w:rsidRPr="00F671E0">
        <w:rPr>
          <w:rFonts w:ascii="Arial" w:hAnsi="Arial" w:cs="Arial"/>
          <w:b/>
          <w:bCs/>
          <w:sz w:val="22"/>
          <w:szCs w:val="22"/>
        </w:rPr>
        <w:t>How to Cite Us</w:t>
      </w:r>
    </w:p>
    <w:p w14:paraId="02241918" w14:textId="3DE34C84" w:rsidR="00C940FC" w:rsidRPr="00F671E0" w:rsidRDefault="00C940FC" w:rsidP="003E04FE">
      <w:pPr>
        <w:rPr>
          <w:rFonts w:ascii="Arial" w:hAnsi="Arial" w:cs="Arial"/>
          <w:b/>
          <w:bCs/>
          <w:sz w:val="22"/>
          <w:szCs w:val="22"/>
        </w:rPr>
      </w:pPr>
    </w:p>
    <w:p w14:paraId="476AC878" w14:textId="058E3368" w:rsidR="007843B3" w:rsidRPr="00F671E0" w:rsidRDefault="007F25B3" w:rsidP="007843B3">
      <w:pPr>
        <w:rPr>
          <w:rFonts w:ascii="Arial" w:hAnsi="Arial" w:cs="Arial"/>
          <w:sz w:val="22"/>
          <w:szCs w:val="22"/>
        </w:rPr>
      </w:pPr>
      <w:r w:rsidRPr="00F671E0">
        <w:rPr>
          <w:rFonts w:ascii="Arial" w:hAnsi="Arial" w:cs="Arial"/>
          <w:sz w:val="22"/>
          <w:szCs w:val="22"/>
        </w:rPr>
        <w:t xml:space="preserve">If you use the </w:t>
      </w:r>
      <w:r w:rsidR="00E0740D">
        <w:rPr>
          <w:rFonts w:ascii="Arial" w:hAnsi="Arial" w:cs="Arial"/>
          <w:sz w:val="22"/>
          <w:szCs w:val="22"/>
        </w:rPr>
        <w:t>Aladdin</w:t>
      </w:r>
      <w:r w:rsidRPr="00F671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671E0">
        <w:rPr>
          <w:rFonts w:ascii="Arial" w:hAnsi="Arial" w:cs="Arial"/>
          <w:sz w:val="22"/>
          <w:szCs w:val="22"/>
        </w:rPr>
        <w:t>RNAseq</w:t>
      </w:r>
      <w:proofErr w:type="spellEnd"/>
      <w:r w:rsidRPr="00F671E0">
        <w:rPr>
          <w:rFonts w:ascii="Arial" w:hAnsi="Arial" w:cs="Arial"/>
          <w:sz w:val="22"/>
          <w:szCs w:val="22"/>
        </w:rPr>
        <w:t xml:space="preserve"> pipeline </w:t>
      </w:r>
      <w:r w:rsidR="007843B3" w:rsidRPr="00F671E0">
        <w:rPr>
          <w:rFonts w:ascii="Arial" w:hAnsi="Arial" w:cs="Arial"/>
          <w:sz w:val="22"/>
          <w:szCs w:val="22"/>
        </w:rPr>
        <w:t>for your publications</w:t>
      </w:r>
      <w:r w:rsidRPr="00F671E0">
        <w:rPr>
          <w:rFonts w:ascii="Arial" w:hAnsi="Arial" w:cs="Arial"/>
          <w:sz w:val="22"/>
          <w:szCs w:val="22"/>
        </w:rPr>
        <w:t>, please cite it as below.</w:t>
      </w:r>
    </w:p>
    <w:p w14:paraId="669970C5" w14:textId="77777777" w:rsidR="007843B3" w:rsidRPr="00F671E0" w:rsidRDefault="007843B3" w:rsidP="007843B3">
      <w:pPr>
        <w:rPr>
          <w:rFonts w:ascii="Arial" w:hAnsi="Arial" w:cs="Arial"/>
          <w:sz w:val="22"/>
          <w:szCs w:val="22"/>
        </w:rPr>
      </w:pPr>
    </w:p>
    <w:p w14:paraId="53FB3088" w14:textId="08B0AEF6" w:rsidR="00C940FC" w:rsidRPr="00F671E0" w:rsidRDefault="00E0740D" w:rsidP="007843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Aladdin</w:t>
      </w:r>
      <w:r w:rsidR="007F25B3" w:rsidRPr="00F671E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F25B3" w:rsidRPr="00F671E0">
        <w:rPr>
          <w:rFonts w:ascii="Arial" w:hAnsi="Arial" w:cs="Arial"/>
          <w:sz w:val="22"/>
          <w:szCs w:val="22"/>
        </w:rPr>
        <w:t>RNAseq</w:t>
      </w:r>
      <w:proofErr w:type="spellEnd"/>
      <w:r w:rsidR="007F25B3" w:rsidRPr="00F671E0">
        <w:rPr>
          <w:rFonts w:ascii="Arial" w:hAnsi="Arial" w:cs="Arial"/>
          <w:sz w:val="22"/>
          <w:szCs w:val="22"/>
        </w:rPr>
        <w:t xml:space="preserve"> Pipeline </w:t>
      </w:r>
      <w:r w:rsidR="003B0827">
        <w:rPr>
          <w:rFonts w:ascii="Arial" w:hAnsi="Arial" w:cs="Arial"/>
          <w:sz w:val="22"/>
          <w:szCs w:val="22"/>
        </w:rPr>
        <w:t>(</w:t>
      </w:r>
      <w:hyperlink r:id="rId19" w:history="1">
        <w:r w:rsidR="003B0827" w:rsidRPr="003B0827">
          <w:rPr>
            <w:rStyle w:val="Hyperlink"/>
            <w:rFonts w:ascii="Arial" w:hAnsi="Arial" w:cs="Arial"/>
            <w:sz w:val="22"/>
            <w:szCs w:val="22"/>
          </w:rPr>
          <w:t>https://github.com/Zymo-Research/aladdin-rnaseq</w:t>
        </w:r>
      </w:hyperlink>
      <w:r w:rsidR="003B0827">
        <w:rPr>
          <w:rFonts w:ascii="Arial" w:hAnsi="Arial" w:cs="Arial"/>
          <w:sz w:val="22"/>
          <w:szCs w:val="22"/>
        </w:rPr>
        <w:t>),</w:t>
      </w:r>
      <w:r w:rsidR="007843B3" w:rsidRPr="00F671E0">
        <w:rPr>
          <w:rFonts w:ascii="Arial" w:hAnsi="Arial" w:cs="Arial"/>
          <w:sz w:val="22"/>
          <w:szCs w:val="22"/>
        </w:rPr>
        <w:t xml:space="preserve"> </w:t>
      </w:r>
      <w:r w:rsidR="00F928C4" w:rsidRPr="00F671E0">
        <w:rPr>
          <w:rFonts w:ascii="Arial" w:hAnsi="Arial" w:cs="Arial"/>
          <w:sz w:val="22"/>
          <w:szCs w:val="22"/>
        </w:rPr>
        <w:t>Aladdin</w:t>
      </w:r>
      <w:r>
        <w:rPr>
          <w:rFonts w:ascii="Arial" w:hAnsi="Arial" w:cs="Arial"/>
          <w:sz w:val="22"/>
          <w:szCs w:val="22"/>
        </w:rPr>
        <w:t xml:space="preserve"> </w:t>
      </w:r>
      <w:r w:rsidR="00F928C4" w:rsidRPr="00F671E0">
        <w:rPr>
          <w:rFonts w:ascii="Arial" w:hAnsi="Arial" w:cs="Arial"/>
          <w:sz w:val="22"/>
          <w:szCs w:val="22"/>
        </w:rPr>
        <w:t>Bioinformatics</w:t>
      </w:r>
      <w:r>
        <w:rPr>
          <w:rFonts w:ascii="Arial" w:hAnsi="Arial" w:cs="Arial"/>
          <w:sz w:val="22"/>
          <w:szCs w:val="22"/>
        </w:rPr>
        <w:t xml:space="preserve"> Platform</w:t>
      </w:r>
      <w:r w:rsidR="00FF4556" w:rsidRPr="00F671E0">
        <w:rPr>
          <w:rFonts w:ascii="Arial" w:hAnsi="Arial" w:cs="Arial"/>
          <w:sz w:val="22"/>
          <w:szCs w:val="22"/>
        </w:rPr>
        <w:t>, 202</w:t>
      </w:r>
      <w:r>
        <w:rPr>
          <w:rFonts w:ascii="Arial" w:hAnsi="Arial" w:cs="Arial"/>
          <w:sz w:val="22"/>
          <w:szCs w:val="22"/>
        </w:rPr>
        <w:t>2</w:t>
      </w:r>
      <w:r w:rsidR="00FF4556" w:rsidRPr="00F671E0">
        <w:rPr>
          <w:rFonts w:ascii="Arial" w:hAnsi="Arial" w:cs="Arial"/>
          <w:sz w:val="22"/>
          <w:szCs w:val="22"/>
        </w:rPr>
        <w:t>.</w:t>
      </w:r>
    </w:p>
    <w:sectPr w:rsidR="00C940FC" w:rsidRPr="00F671E0" w:rsidSect="00C42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72102"/>
    <w:multiLevelType w:val="multilevel"/>
    <w:tmpl w:val="F56A6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6102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CS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DE376A"/>
    <w:rsid w:val="00052788"/>
    <w:rsid w:val="00073668"/>
    <w:rsid w:val="000F368B"/>
    <w:rsid w:val="000F53CC"/>
    <w:rsid w:val="00110A96"/>
    <w:rsid w:val="00115DAF"/>
    <w:rsid w:val="00137D94"/>
    <w:rsid w:val="0014558B"/>
    <w:rsid w:val="001503E1"/>
    <w:rsid w:val="001652E1"/>
    <w:rsid w:val="001A116C"/>
    <w:rsid w:val="001F5860"/>
    <w:rsid w:val="00237BCB"/>
    <w:rsid w:val="002420C2"/>
    <w:rsid w:val="002439DB"/>
    <w:rsid w:val="00244C14"/>
    <w:rsid w:val="00244DA1"/>
    <w:rsid w:val="00260ADA"/>
    <w:rsid w:val="002D1E12"/>
    <w:rsid w:val="002F3B72"/>
    <w:rsid w:val="003761B1"/>
    <w:rsid w:val="00387B2F"/>
    <w:rsid w:val="003A1243"/>
    <w:rsid w:val="003B0827"/>
    <w:rsid w:val="003E04FE"/>
    <w:rsid w:val="003F7E80"/>
    <w:rsid w:val="00401538"/>
    <w:rsid w:val="00401E6E"/>
    <w:rsid w:val="004100E4"/>
    <w:rsid w:val="00423083"/>
    <w:rsid w:val="004553D3"/>
    <w:rsid w:val="00467EDB"/>
    <w:rsid w:val="004A770B"/>
    <w:rsid w:val="004B2190"/>
    <w:rsid w:val="005111E5"/>
    <w:rsid w:val="00533527"/>
    <w:rsid w:val="00565438"/>
    <w:rsid w:val="005678DF"/>
    <w:rsid w:val="0058331F"/>
    <w:rsid w:val="006345AA"/>
    <w:rsid w:val="006954C6"/>
    <w:rsid w:val="006A60D0"/>
    <w:rsid w:val="006D0AF1"/>
    <w:rsid w:val="006D6870"/>
    <w:rsid w:val="007267B3"/>
    <w:rsid w:val="00754312"/>
    <w:rsid w:val="0076445F"/>
    <w:rsid w:val="00782C16"/>
    <w:rsid w:val="007843B3"/>
    <w:rsid w:val="007B46E7"/>
    <w:rsid w:val="007B530D"/>
    <w:rsid w:val="007F25B3"/>
    <w:rsid w:val="008A2112"/>
    <w:rsid w:val="008A5DAF"/>
    <w:rsid w:val="008B1368"/>
    <w:rsid w:val="008B3E32"/>
    <w:rsid w:val="00903B50"/>
    <w:rsid w:val="009361E0"/>
    <w:rsid w:val="00947B9C"/>
    <w:rsid w:val="0096140C"/>
    <w:rsid w:val="0096403F"/>
    <w:rsid w:val="009B468A"/>
    <w:rsid w:val="009C72D0"/>
    <w:rsid w:val="009E1EF2"/>
    <w:rsid w:val="00A221A9"/>
    <w:rsid w:val="00A25919"/>
    <w:rsid w:val="00A33363"/>
    <w:rsid w:val="00A61786"/>
    <w:rsid w:val="00A968C0"/>
    <w:rsid w:val="00AB2A47"/>
    <w:rsid w:val="00AC58AB"/>
    <w:rsid w:val="00AD0669"/>
    <w:rsid w:val="00AD4AA8"/>
    <w:rsid w:val="00B0773A"/>
    <w:rsid w:val="00B118FE"/>
    <w:rsid w:val="00B341C1"/>
    <w:rsid w:val="00B566EF"/>
    <w:rsid w:val="00B633D9"/>
    <w:rsid w:val="00B800C0"/>
    <w:rsid w:val="00B91DAE"/>
    <w:rsid w:val="00BA5274"/>
    <w:rsid w:val="00BB2BC4"/>
    <w:rsid w:val="00C123D7"/>
    <w:rsid w:val="00C20868"/>
    <w:rsid w:val="00C22064"/>
    <w:rsid w:val="00C266DB"/>
    <w:rsid w:val="00C42D8E"/>
    <w:rsid w:val="00C514DC"/>
    <w:rsid w:val="00C940FC"/>
    <w:rsid w:val="00CD317B"/>
    <w:rsid w:val="00CD3272"/>
    <w:rsid w:val="00D06849"/>
    <w:rsid w:val="00D675FB"/>
    <w:rsid w:val="00D72DD6"/>
    <w:rsid w:val="00D742FB"/>
    <w:rsid w:val="00D774E4"/>
    <w:rsid w:val="00DA5256"/>
    <w:rsid w:val="00DC4D7F"/>
    <w:rsid w:val="00DE376A"/>
    <w:rsid w:val="00E0740D"/>
    <w:rsid w:val="00E46793"/>
    <w:rsid w:val="00E844A5"/>
    <w:rsid w:val="00EB7A24"/>
    <w:rsid w:val="00F071AE"/>
    <w:rsid w:val="00F11AF1"/>
    <w:rsid w:val="00F21337"/>
    <w:rsid w:val="00F2212C"/>
    <w:rsid w:val="00F63222"/>
    <w:rsid w:val="00F671E0"/>
    <w:rsid w:val="00F928C4"/>
    <w:rsid w:val="00FA0AA9"/>
    <w:rsid w:val="00FB0222"/>
    <w:rsid w:val="00FB053E"/>
    <w:rsid w:val="00FB1D27"/>
    <w:rsid w:val="00FC1997"/>
    <w:rsid w:val="00FF206B"/>
    <w:rsid w:val="00FF40D6"/>
    <w:rsid w:val="00FF4556"/>
    <w:rsid w:val="00FF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66E5"/>
  <w15:chartTrackingRefBased/>
  <w15:docId w15:val="{6FBEF623-56E8-CA4F-9A97-844A60BFB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37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76A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DC4D7F"/>
    <w:pPr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C4D7F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DC4D7F"/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C4D7F"/>
    <w:rPr>
      <w:rFonts w:ascii="Calibri" w:hAnsi="Calibri" w:cs="Calibri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1503E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B2B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2B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2B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2B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2BC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informatics.babraham.ac.uk/projects/trim_galore" TargetMode="External"/><Relationship Id="rId13" Type="http://schemas.openxmlformats.org/officeDocument/2006/relationships/hyperlink" Target="https://github.com/smithlabcode/preseq" TargetMode="External"/><Relationship Id="rId18" Type="http://schemas.openxmlformats.org/officeDocument/2006/relationships/hyperlink" Target="https://github.com/ewels/MultiQC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bioinformatics.babraham.ac.uk/projects/fastqc" TargetMode="External"/><Relationship Id="rId12" Type="http://schemas.openxmlformats.org/officeDocument/2006/relationships/hyperlink" Target="http://broadinstitute.github.io/picard/" TargetMode="External"/><Relationship Id="rId17" Type="http://schemas.openxmlformats.org/officeDocument/2006/relationships/hyperlink" Target="https://bioconductor.org/packages/DESeq2/" TargetMode="External"/><Relationship Id="rId2" Type="http://schemas.openxmlformats.org/officeDocument/2006/relationships/styles" Target="styles.xml"/><Relationship Id="rId16" Type="http://schemas.openxmlformats.org/officeDocument/2006/relationships/hyperlink" Target="http://bioinf.wehi.edu.au/featureCount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nextflow.io/" TargetMode="External"/><Relationship Id="rId11" Type="http://schemas.openxmlformats.org/officeDocument/2006/relationships/hyperlink" Target="http://qualimap.conesalab.org/" TargetMode="External"/><Relationship Id="rId5" Type="http://schemas.openxmlformats.org/officeDocument/2006/relationships/hyperlink" Target="https://github.com/nf-core/rnaseq" TargetMode="External"/><Relationship Id="rId15" Type="http://schemas.openxmlformats.org/officeDocument/2006/relationships/hyperlink" Target="https://bioconductor.org/packages/dupRadar/" TargetMode="External"/><Relationship Id="rId10" Type="http://schemas.openxmlformats.org/officeDocument/2006/relationships/hyperlink" Target="http://rseqc.sourceforge.net/" TargetMode="External"/><Relationship Id="rId19" Type="http://schemas.openxmlformats.org/officeDocument/2006/relationships/hyperlink" Target="https://github.com/Zymo-Research/aladdin-rnase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exdobin/STAR" TargetMode="External"/><Relationship Id="rId14" Type="http://schemas.openxmlformats.org/officeDocument/2006/relationships/hyperlink" Target="https://github.com/smithlabcode/prese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2</Pages>
  <Words>3467</Words>
  <Characters>19763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Zhenfeng Liu</dc:creator>
  <cp:keywords/>
  <dc:description/>
  <cp:lastModifiedBy>Zhenfeng Liu</cp:lastModifiedBy>
  <cp:revision>107</cp:revision>
  <dcterms:created xsi:type="dcterms:W3CDTF">2020-09-21T17:24:00Z</dcterms:created>
  <dcterms:modified xsi:type="dcterms:W3CDTF">2022-05-31T05:23:00Z</dcterms:modified>
</cp:coreProperties>
</file>