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2CB7F" w14:textId="151EF7D4" w:rsidR="00C22B95" w:rsidRPr="00CD3A49" w:rsidRDefault="00CD3A49">
      <w:pPr>
        <w:rPr>
          <w:b/>
          <w:sz w:val="32"/>
        </w:rPr>
      </w:pPr>
      <w:r w:rsidRPr="00CD3A49">
        <w:rPr>
          <w:b/>
          <w:sz w:val="32"/>
        </w:rPr>
        <w:t>Open to extension and close to modification:</w:t>
      </w:r>
    </w:p>
    <w:p w14:paraId="683870FD" w14:textId="7EC9C729" w:rsidR="00CD3A49" w:rsidRDefault="00CD3A49">
      <w:r>
        <w:t xml:space="preserve">I believe the player class is a good example for this one. In the player class there are two methods named “StringInputTest” and “DoubleInputTest”. These methods both take in </w:t>
      </w:r>
      <w:r w:rsidR="00E95508">
        <w:t>user input and do a “try” operation on the input modify it to a lowercase version or convert it to a double respectively. This method general enough to be closed to modification but still be open to have further things be added in that it can test for.</w:t>
      </w:r>
    </w:p>
    <w:p w14:paraId="1DEA60E4" w14:textId="4393BB02" w:rsidR="00E95508" w:rsidRDefault="00E95508"/>
    <w:p w14:paraId="157A0DB3" w14:textId="4CD7C515" w:rsidR="00E95508" w:rsidRPr="00E95508" w:rsidRDefault="00E95508">
      <w:pPr>
        <w:rPr>
          <w:b/>
          <w:sz w:val="32"/>
        </w:rPr>
      </w:pPr>
      <w:r w:rsidRPr="00E95508">
        <w:rPr>
          <w:b/>
          <w:sz w:val="32"/>
        </w:rPr>
        <w:t xml:space="preserve">Single Responsibility: </w:t>
      </w:r>
    </w:p>
    <w:p w14:paraId="0CB09125" w14:textId="0D3483B6" w:rsidR="00E95508" w:rsidRDefault="00E95508">
      <w:r>
        <w:t xml:space="preserve">All of the GUI class methods are a great example for this principle. The purpose of these methods </w:t>
      </w:r>
      <w:r w:rsidR="00F965B5">
        <w:t>is</w:t>
      </w:r>
      <w:r>
        <w:t xml:space="preserve"> to take certain variables in as parameters and then printing the information to the console in an organized manner. </w:t>
      </w:r>
      <w:r w:rsidR="00C111B7">
        <w:t xml:space="preserve">These methods have also been </w:t>
      </w:r>
      <w:r w:rsidR="00F965B5">
        <w:t>appropriately</w:t>
      </w:r>
      <w:r w:rsidR="00C111B7">
        <w:t xml:space="preserve"> </w:t>
      </w:r>
      <w:r w:rsidR="00F965B5">
        <w:t>set to “static” because of the fact that they are there to do that one job and that one job only then completing.</w:t>
      </w:r>
      <w:bookmarkStart w:id="0" w:name="_GoBack"/>
      <w:bookmarkEnd w:id="0"/>
    </w:p>
    <w:sectPr w:rsidR="00E95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8724B" w14:textId="77777777" w:rsidR="002A1D51" w:rsidRDefault="002A1D51" w:rsidP="00CD3A49">
      <w:pPr>
        <w:spacing w:after="0" w:line="240" w:lineRule="auto"/>
      </w:pPr>
      <w:r>
        <w:separator/>
      </w:r>
    </w:p>
  </w:endnote>
  <w:endnote w:type="continuationSeparator" w:id="0">
    <w:p w14:paraId="05E7A79E" w14:textId="77777777" w:rsidR="002A1D51" w:rsidRDefault="002A1D51" w:rsidP="00CD3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64013" w14:textId="77777777" w:rsidR="002A1D51" w:rsidRDefault="002A1D51" w:rsidP="00CD3A49">
      <w:pPr>
        <w:spacing w:after="0" w:line="240" w:lineRule="auto"/>
      </w:pPr>
      <w:r>
        <w:separator/>
      </w:r>
    </w:p>
  </w:footnote>
  <w:footnote w:type="continuationSeparator" w:id="0">
    <w:p w14:paraId="2958F05B" w14:textId="77777777" w:rsidR="002A1D51" w:rsidRDefault="002A1D51" w:rsidP="00CD3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92"/>
    <w:rsid w:val="00247F92"/>
    <w:rsid w:val="00264A6A"/>
    <w:rsid w:val="002A1D51"/>
    <w:rsid w:val="008D7423"/>
    <w:rsid w:val="00C111B7"/>
    <w:rsid w:val="00CD3A49"/>
    <w:rsid w:val="00E95508"/>
    <w:rsid w:val="00F9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B95AC"/>
  <w15:chartTrackingRefBased/>
  <w15:docId w15:val="{CD69EB2F-71D9-453F-9976-C9C1806D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A49"/>
  </w:style>
  <w:style w:type="paragraph" w:styleId="Footer">
    <w:name w:val="footer"/>
    <w:basedOn w:val="Normal"/>
    <w:link w:val="FooterChar"/>
    <w:uiPriority w:val="99"/>
    <w:unhideWhenUsed/>
    <w:rsid w:val="00CD3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Taylor</dc:creator>
  <cp:keywords/>
  <dc:description/>
  <cp:lastModifiedBy>Jacob Taylor</cp:lastModifiedBy>
  <cp:revision>2</cp:revision>
  <dcterms:created xsi:type="dcterms:W3CDTF">2018-12-05T13:15:00Z</dcterms:created>
  <dcterms:modified xsi:type="dcterms:W3CDTF">2018-12-05T14:00:00Z</dcterms:modified>
</cp:coreProperties>
</file>