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4550" w14:textId="7845B87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5C3AA51" w14:textId="07E4818E" w:rsidR="00AA1EF5" w:rsidRDefault="00AA1EF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14:paraId="644ACA20" w14:textId="324CBCB2" w:rsidR="005A0973" w:rsidRDefault="00AA1EF5" w:rsidP="00AA1EF5">
      <w:pPr>
        <w:pStyle w:val="1"/>
      </w:pPr>
      <w:r>
        <w:lastRenderedPageBreak/>
        <w:t>Поисково-исследовательский этап</w:t>
      </w:r>
    </w:p>
    <w:p w14:paraId="4079A461" w14:textId="5D092718" w:rsidR="00AA1EF5" w:rsidRDefault="002F6010" w:rsidP="00AA1EF5">
      <w:pPr>
        <w:pStyle w:val="2"/>
      </w:pPr>
      <w:r>
        <w:t>Проблема и актуальность её решения</w:t>
      </w:r>
    </w:p>
    <w:p w14:paraId="2016C95E" w14:textId="2537E481" w:rsidR="00BC36D7" w:rsidRDefault="002F6010" w:rsidP="00BC36D7">
      <w:r w:rsidRPr="00265E80">
        <w:t>Агропромышленный комплекс (АПК) играет ключевую роль в обеспечении продовольственной безопасности страны, удовлетворяя базовые потребности населения в пище. В последние годы для повышения эффективности производства крупные агр</w:t>
      </w:r>
      <w:r w:rsidR="00BC36D7">
        <w:t xml:space="preserve">арные </w:t>
      </w:r>
      <w:r w:rsidRPr="00265E80">
        <w:t>компании активно внедряют робототехнику и искусственный интеллект. В частности, используются специальные дроны для анализа состояния земель</w:t>
      </w:r>
      <w:r w:rsidR="00BC36D7">
        <w:t xml:space="preserve"> (Рисунок 1)</w:t>
      </w:r>
      <w:r>
        <w:t xml:space="preserve">, растений </w:t>
      </w:r>
      <w:r w:rsidRPr="00265E80">
        <w:t xml:space="preserve">и автономные тракторы для выполнения </w:t>
      </w:r>
      <w:r>
        <w:t xml:space="preserve">различных </w:t>
      </w:r>
      <w:r w:rsidRPr="00265E80">
        <w:t>работ на поле</w:t>
      </w:r>
      <w:r w:rsidR="00BC36D7">
        <w:t xml:space="preserve"> (Рисунок 2)</w:t>
      </w:r>
      <w:r w:rsidRPr="00265E80">
        <w:t>.</w:t>
      </w:r>
    </w:p>
    <w:p w14:paraId="3252FB20" w14:textId="0E97D489" w:rsidR="00BC36D7" w:rsidRDefault="00BC36D7" w:rsidP="002F6010">
      <w:pPr>
        <w:sectPr w:rsidR="00BC36D7" w:rsidSect="00AA1EF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86E8867" w14:textId="77777777" w:rsidR="00BC36D7" w:rsidRDefault="00BC36D7" w:rsidP="00BC36D7">
      <w:pPr>
        <w:keepNext/>
        <w:jc w:val="left"/>
      </w:pPr>
      <w:r>
        <w:rPr>
          <w:noProof/>
        </w:rPr>
        <w:drawing>
          <wp:inline distT="0" distB="0" distL="0" distR="0" wp14:anchorId="296543BD" wp14:editId="4ADF0025">
            <wp:extent cx="2115197" cy="1526876"/>
            <wp:effectExtent l="0" t="0" r="0" b="0"/>
            <wp:docPr id="1676980809" name="Рисунок 3" descr="Дроны-распылители помогают фермерам сокращать расходы и работать  эффективнее - AEROMO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роны-распылители помогают фермерам сокращать расходы и работать  эффективнее - AEROMOT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02" cy="15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A0A3" w14:textId="31EDF87D" w:rsidR="00BC36D7" w:rsidRDefault="00BC36D7" w:rsidP="00BC36D7">
      <w:pPr>
        <w:pStyle w:val="af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Сельскохозяйственный дрон</w:t>
      </w:r>
    </w:p>
    <w:p w14:paraId="49612075" w14:textId="77777777" w:rsidR="00BC36D7" w:rsidRDefault="00BC36D7" w:rsidP="00BC36D7">
      <w:pPr>
        <w:keepNext/>
        <w:jc w:val="left"/>
      </w:pPr>
      <w:r>
        <w:rPr>
          <w:noProof/>
        </w:rPr>
        <w:drawing>
          <wp:inline distT="0" distB="0" distL="0" distR="0" wp14:anchorId="5CB5D2DB" wp14:editId="1ECA5380">
            <wp:extent cx="2209723" cy="1475117"/>
            <wp:effectExtent l="0" t="0" r="635" b="0"/>
            <wp:docPr id="14131036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351" cy="150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BB97" w14:textId="68BFBD34" w:rsidR="00BC36D7" w:rsidRPr="00BC36D7" w:rsidRDefault="00BC36D7" w:rsidP="00BC36D7">
      <w:pPr>
        <w:pStyle w:val="af3"/>
        <w:jc w:val="center"/>
        <w:sectPr w:rsidR="00BC36D7" w:rsidRPr="00BC36D7" w:rsidSect="00BC36D7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Беспилотный трактор от компании </w:t>
      </w:r>
      <w:proofErr w:type="spellStart"/>
      <w:r w:rsidRPr="004E5331">
        <w:t>Avrora</w:t>
      </w:r>
      <w:proofErr w:type="spellEnd"/>
      <w:r w:rsidRPr="004E5331">
        <w:t xml:space="preserve"> </w:t>
      </w:r>
      <w:proofErr w:type="spellStart"/>
      <w:r w:rsidRPr="004E5331">
        <w:t>Robotics</w:t>
      </w:r>
      <w:proofErr w:type="spellEnd"/>
    </w:p>
    <w:p w14:paraId="3A62DBAD" w14:textId="77777777" w:rsidR="002F6010" w:rsidRPr="00265E80" w:rsidRDefault="002F6010" w:rsidP="002F6010">
      <w:r w:rsidRPr="00265E80">
        <w:t>Однако существующие решения имеют ряд существенных недостатков. Во-первых, высокая стоимость агропромышленных дронов, начинающаяся от 1 миллиона рублей, делает их приобретение оправданным только для крупных хозяйств с большими площадями. Кроме того, автономные дроны обладают ограниченным временем работы в 10–20 минут, что снижает их эффективность при обработке больших территорий. Автономные тракторы, несмотря на свои преимущества, также характеризуются высокой стоимостью и большими размерами, что ограничивает их применение преимущественно на больших полях.</w:t>
      </w:r>
    </w:p>
    <w:p w14:paraId="7D9251F0" w14:textId="77777777" w:rsidR="002F6010" w:rsidRPr="00265E80" w:rsidRDefault="002F6010" w:rsidP="002F6010">
      <w:r w:rsidRPr="00265E80">
        <w:t xml:space="preserve">В результате малые и средние фермерские хозяйства вынуждены продолжать использовать ручные методы </w:t>
      </w:r>
      <w:r>
        <w:t>обработки земли, поиска вредителей и мониторинга состояния растений</w:t>
      </w:r>
      <w:r w:rsidRPr="00265E80">
        <w:t xml:space="preserve">. Это приводит к снижению общей эффективности </w:t>
      </w:r>
      <w:r>
        <w:t>сельского хозяйства</w:t>
      </w:r>
      <w:r w:rsidRPr="00265E80">
        <w:t>, увеличению затрат</w:t>
      </w:r>
      <w:r>
        <w:t xml:space="preserve"> на выращивание</w:t>
      </w:r>
      <w:r w:rsidRPr="00265E80">
        <w:t xml:space="preserve">. </w:t>
      </w:r>
      <w:r>
        <w:t xml:space="preserve">Это, в свою очередь, </w:t>
      </w:r>
      <w:r w:rsidRPr="00265E80">
        <w:t>сказываются на конкурентоспособности российского АПК на мировом рынке, где более гибкие и технологичные методы производства уже становятся стандартом.</w:t>
      </w:r>
    </w:p>
    <w:p w14:paraId="715E5913" w14:textId="77777777" w:rsidR="002F6010" w:rsidRPr="00265E80" w:rsidRDefault="002F6010" w:rsidP="002F6010">
      <w:r w:rsidRPr="00265E80">
        <w:t>Дополнительной проблемой является дефицит рабочей силы в России</w:t>
      </w:r>
      <w:r>
        <w:t xml:space="preserve"> в том числе в агропромышленной сфере</w:t>
      </w:r>
      <w:r w:rsidRPr="00265E80">
        <w:t xml:space="preserve">. В то время как в развитых странах активно внедряются промышленные роботы, в России их использование остается на низком уровне. Это </w:t>
      </w:r>
      <w:r w:rsidRPr="00265E80">
        <w:lastRenderedPageBreak/>
        <w:t xml:space="preserve">вынуждает компании привлекать дорогостоящих работников, что дополнительно увеличивает затраты и снижает общую эффективность производства. </w:t>
      </w:r>
    </w:p>
    <w:p w14:paraId="4B2A12AB" w14:textId="4B8C1587" w:rsidR="002F6010" w:rsidRDefault="002F6010" w:rsidP="002F6010">
      <w:r w:rsidRPr="00265E80">
        <w:t xml:space="preserve">Решение этих проблем посредством разработки </w:t>
      </w:r>
      <w:r>
        <w:t xml:space="preserve">мультифункциональных роботов способных работать не только на полях больших хозяйств </w:t>
      </w:r>
      <w:r w:rsidRPr="00265E80">
        <w:t xml:space="preserve">станет важным шагом на пути повышения эффективности сельскохозяйственного производства в России. Это позволит не только снизить зависимость от ручного труда и сократить издержки, но и повысить конкурентоспособность российского АПК на международной арене. В условиях </w:t>
      </w:r>
      <w:r>
        <w:t>увеличения продолжительности жизни и роста мирового населения будет расти спрос на выращивание продовольствия.</w:t>
      </w:r>
      <w:r w:rsidRPr="00265E80">
        <w:t xml:space="preserve"> </w:t>
      </w:r>
      <w:r>
        <w:t>Внедрение современных робототехнических устройств и искусственного интеллекта станет необходимостью, как для больших, так и для малых хозяйств для удовлетворения спроса на продовольствие.</w:t>
      </w:r>
    </w:p>
    <w:p w14:paraId="5C974453" w14:textId="5CC399A3" w:rsidR="002F6010" w:rsidRDefault="000A540B" w:rsidP="000A540B">
      <w:pPr>
        <w:pStyle w:val="2"/>
      </w:pPr>
      <w:r>
        <w:t>Анализ аналогов</w:t>
      </w:r>
    </w:p>
    <w:p w14:paraId="018B3D95" w14:textId="6593CCC0" w:rsidR="000A540B" w:rsidRDefault="000A540B" w:rsidP="000A540B">
      <w:r>
        <w:t>Для сравнения и анализы были выбраны роботы, разработанные для полей малых и средних размеров, они имеют модульный механизм и небольшие размеры. Так они будут максимально удовлетворять поставленной цели проекта.</w:t>
      </w:r>
      <w:r w:rsidR="00213F21">
        <w:t xml:space="preserve"> Данные о таких роботах представлены в таблице 1.</w:t>
      </w:r>
    </w:p>
    <w:p w14:paraId="2A75C9D8" w14:textId="3E0DD3E7" w:rsidR="000A540B" w:rsidRDefault="000A540B" w:rsidP="000A540B">
      <w:pPr>
        <w:pStyle w:val="af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AB14DC">
        <w:t xml:space="preserve"> </w:t>
      </w:r>
      <w:r w:rsidRPr="008E1676">
        <w:t xml:space="preserve">— </w:t>
      </w:r>
      <w:r>
        <w:t>Анализ аналогов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02"/>
        <w:gridCol w:w="3156"/>
        <w:gridCol w:w="4787"/>
      </w:tblGrid>
      <w:tr w:rsidR="000A540B" w14:paraId="0B12F187" w14:textId="77777777" w:rsidTr="00306614">
        <w:trPr>
          <w:tblHeader/>
        </w:trPr>
        <w:tc>
          <w:tcPr>
            <w:tcW w:w="1413" w:type="dxa"/>
            <w:vAlign w:val="center"/>
          </w:tcPr>
          <w:p w14:paraId="3193A157" w14:textId="77777777" w:rsidR="000A540B" w:rsidRDefault="000A540B" w:rsidP="00306614">
            <w:pPr>
              <w:pStyle w:val="af4"/>
            </w:pPr>
            <w:r>
              <w:t>Название</w:t>
            </w:r>
          </w:p>
        </w:tc>
        <w:tc>
          <w:tcPr>
            <w:tcW w:w="2551" w:type="dxa"/>
            <w:vAlign w:val="center"/>
          </w:tcPr>
          <w:p w14:paraId="07A16684" w14:textId="77777777" w:rsidR="000A540B" w:rsidRDefault="000A540B" w:rsidP="00306614">
            <w:pPr>
              <w:pStyle w:val="af4"/>
            </w:pPr>
            <w:r>
              <w:t>Изображение</w:t>
            </w:r>
          </w:p>
        </w:tc>
        <w:tc>
          <w:tcPr>
            <w:tcW w:w="5381" w:type="dxa"/>
            <w:vAlign w:val="center"/>
          </w:tcPr>
          <w:p w14:paraId="55E69C9C" w14:textId="77777777" w:rsidR="000A540B" w:rsidRDefault="000A540B" w:rsidP="00306614">
            <w:pPr>
              <w:pStyle w:val="af4"/>
            </w:pPr>
            <w:r>
              <w:t>Описание</w:t>
            </w:r>
          </w:p>
        </w:tc>
      </w:tr>
      <w:tr w:rsidR="000A540B" w14:paraId="6DBCDFE3" w14:textId="77777777" w:rsidTr="00306614">
        <w:tc>
          <w:tcPr>
            <w:tcW w:w="1413" w:type="dxa"/>
            <w:vAlign w:val="center"/>
          </w:tcPr>
          <w:p w14:paraId="70C88E40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Technologies)</w:t>
            </w:r>
          </w:p>
        </w:tc>
        <w:tc>
          <w:tcPr>
            <w:tcW w:w="2551" w:type="dxa"/>
            <w:vAlign w:val="center"/>
          </w:tcPr>
          <w:p w14:paraId="59060EA8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9C76815" wp14:editId="475437C3">
                  <wp:extent cx="1652400" cy="1242000"/>
                  <wp:effectExtent l="0" t="0" r="5080" b="0"/>
                  <wp:docPr id="3093944" name="Рисунок 1" descr="Robotics | BayWa 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botics | BayWa 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4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586D21F7" w14:textId="77777777" w:rsidR="000A540B" w:rsidRDefault="000A540B" w:rsidP="00306614">
            <w:pPr>
              <w:pStyle w:val="af4"/>
            </w:pPr>
            <w:proofErr w:type="spellStart"/>
            <w:r w:rsidRPr="00927621">
              <w:t>Oz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Naïo</w:t>
            </w:r>
            <w:proofErr w:type="spellEnd"/>
            <w:r w:rsidRPr="00927621">
              <w:t xml:space="preserve"> Technologies</w:t>
            </w:r>
            <w:r>
              <w:t>. О</w:t>
            </w:r>
            <w:r w:rsidRPr="0045140E">
              <w:t>риентирован преимущественно на механическую прополку и уход за междурядьями</w:t>
            </w:r>
            <w:r>
              <w:t>. И</w:t>
            </w:r>
            <w:r w:rsidRPr="0045140E">
              <w:t xml:space="preserve">меет базовую модульность, позволяющую использовать разные насадки (например, </w:t>
            </w:r>
            <w:proofErr w:type="spellStart"/>
            <w:r w:rsidRPr="0045140E">
              <w:t>пропольщики</w:t>
            </w:r>
            <w:proofErr w:type="spellEnd"/>
            <w:r w:rsidRPr="0045140E">
              <w:t>, окучники)</w:t>
            </w:r>
            <w:r>
              <w:t>. И</w:t>
            </w:r>
            <w:r w:rsidRPr="0045140E">
              <w:t>спользует простые и надёжные электрические приводы, базовую GPS-навигацию, а также датчики для распознавания рядов растений.</w:t>
            </w:r>
            <w:r>
              <w:t xml:space="preserve"> Л</w:t>
            </w:r>
            <w:r w:rsidRPr="0045140E">
              <w:t>ёгкий и относительно небольшой робот на колёсном шасси. Он способен обрабатывать грядки без значимого уплотнения почвы</w:t>
            </w:r>
            <w:r>
              <w:t>.</w:t>
            </w:r>
          </w:p>
        </w:tc>
      </w:tr>
      <w:tr w:rsidR="000A540B" w14:paraId="4395BA0F" w14:textId="77777777" w:rsidTr="00306614">
        <w:tc>
          <w:tcPr>
            <w:tcW w:w="1413" w:type="dxa"/>
            <w:vAlign w:val="center"/>
          </w:tcPr>
          <w:p w14:paraId="01E5FB88" w14:textId="77777777" w:rsidR="000A540B" w:rsidRDefault="000A540B" w:rsidP="00306614">
            <w:pPr>
              <w:pStyle w:val="af4"/>
            </w:pPr>
            <w:proofErr w:type="spellStart"/>
            <w:r w:rsidRPr="00927621">
              <w:t>Thorvald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6EEF51D1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7ABCD3CF" wp14:editId="2B0B2D9E">
                  <wp:extent cx="1866900" cy="1244666"/>
                  <wp:effectExtent l="0" t="0" r="0" b="0"/>
                  <wp:docPr id="1664508626" name="Рисунок 2" descr="Saga Robotics Secures $11,5 Million in Growth Capital for US and UK  Expansion with Next Generation Agricultural Robot, Thorvald 3 - Thorvald - Saga  Robo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ga Robotics Secures $11,5 Million in Growth Capital for US and UK  Expansion with Next Generation Agricultural Robot, Thorvald 3 - Thorvald - Saga  Robo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316" cy="1250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6E22AEB8" w14:textId="77777777" w:rsidR="000A540B" w:rsidRPr="0045140E" w:rsidRDefault="000A540B" w:rsidP="00306614">
            <w:pPr>
              <w:pStyle w:val="af4"/>
            </w:pPr>
            <w:proofErr w:type="spellStart"/>
            <w:r w:rsidRPr="00927621">
              <w:t>Thorvald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Saga</w:t>
            </w:r>
            <w:proofErr w:type="spellEnd"/>
            <w:r w:rsidRPr="00927621">
              <w:t xml:space="preserve"> </w:t>
            </w:r>
            <w:proofErr w:type="spellStart"/>
            <w:r w:rsidRPr="00927621">
              <w:t>Robotics</w:t>
            </w:r>
            <w:proofErr w:type="spellEnd"/>
            <w:r>
              <w:t>. И</w:t>
            </w:r>
            <w:r w:rsidRPr="0045140E">
              <w:t>меет более широкую сферу использования: от мониторинга состояния растений и внесения удобрений до сбора урожая.</w:t>
            </w:r>
            <w:r>
              <w:t xml:space="preserve"> На него могут быть установлены различные модули</w:t>
            </w:r>
            <w:r w:rsidRPr="0045140E">
              <w:t xml:space="preserve">: опрыскиватели, камеры, манипуляторы для сбора ягод. </w:t>
            </w:r>
            <w:r>
              <w:t xml:space="preserve"> О</w:t>
            </w:r>
            <w:r w:rsidRPr="0045140E">
              <w:t xml:space="preserve">снащён обширным набором датчиков (камеры, </w:t>
            </w:r>
            <w:proofErr w:type="spellStart"/>
            <w:r w:rsidRPr="0045140E">
              <w:t>лидары</w:t>
            </w:r>
            <w:proofErr w:type="spellEnd"/>
            <w:r w:rsidRPr="0045140E">
              <w:t xml:space="preserve">, GPS, IMU), которые позволяют ему выполнять автономное </w:t>
            </w:r>
            <w:r w:rsidRPr="0045140E">
              <w:lastRenderedPageBreak/>
              <w:t>движение, собирать разнообразные данные и взаимодействовать в рамках «роевых» сценариев с другими роботами.</w:t>
            </w:r>
            <w:r>
              <w:t xml:space="preserve"> </w:t>
            </w:r>
          </w:p>
        </w:tc>
      </w:tr>
      <w:tr w:rsidR="000A540B" w14:paraId="2EA553E6" w14:textId="77777777" w:rsidTr="00306614">
        <w:tc>
          <w:tcPr>
            <w:tcW w:w="1413" w:type="dxa"/>
            <w:vAlign w:val="center"/>
          </w:tcPr>
          <w:p w14:paraId="620FBCF8" w14:textId="77777777" w:rsidR="000A540B" w:rsidRDefault="000A540B" w:rsidP="00306614">
            <w:pPr>
              <w:pStyle w:val="af4"/>
            </w:pPr>
            <w:proofErr w:type="spellStart"/>
            <w:r w:rsidRPr="00927621">
              <w:lastRenderedPageBreak/>
              <w:t>TerraSentia</w:t>
            </w:r>
            <w:proofErr w:type="spellEnd"/>
            <w:r w:rsidRPr="00927621">
              <w:t xml:space="preserve"> (</w:t>
            </w:r>
            <w:proofErr w:type="spellStart"/>
            <w:r w:rsidRPr="00927621">
              <w:t>EarthSense</w:t>
            </w:r>
            <w:proofErr w:type="spellEnd"/>
            <w:r w:rsidRPr="00927621">
              <w:t>)</w:t>
            </w:r>
          </w:p>
        </w:tc>
        <w:tc>
          <w:tcPr>
            <w:tcW w:w="2551" w:type="dxa"/>
            <w:vAlign w:val="center"/>
          </w:tcPr>
          <w:p w14:paraId="10D16909" w14:textId="77777777" w:rsidR="000A540B" w:rsidRDefault="000A540B" w:rsidP="00306614">
            <w:pPr>
              <w:pStyle w:val="af4"/>
            </w:pPr>
            <w:r>
              <w:rPr>
                <w:noProof/>
              </w:rPr>
              <w:drawing>
                <wp:inline distT="0" distB="0" distL="0" distR="0" wp14:anchorId="352025C1" wp14:editId="65F96100">
                  <wp:extent cx="1811932" cy="1019175"/>
                  <wp:effectExtent l="0" t="0" r="0" b="0"/>
                  <wp:docPr id="457313506" name="Рисунок 4" descr="A Fruitful Partnership - NC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 Fruitful Partnership - NC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605" cy="102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vAlign w:val="center"/>
          </w:tcPr>
          <w:p w14:paraId="4CB74A2C" w14:textId="7222D908" w:rsidR="000A540B" w:rsidRDefault="000A540B" w:rsidP="00306614">
            <w:pPr>
              <w:pStyle w:val="af4"/>
            </w:pPr>
            <w:proofErr w:type="spellStart"/>
            <w:r w:rsidRPr="00927621">
              <w:t>TerraSentia</w:t>
            </w:r>
            <w:proofErr w:type="spellEnd"/>
            <w:r>
              <w:t xml:space="preserve"> – робот от компании </w:t>
            </w:r>
            <w:proofErr w:type="spellStart"/>
            <w:r w:rsidRPr="00927621">
              <w:t>EarthSense</w:t>
            </w:r>
            <w:proofErr w:type="spellEnd"/>
            <w:r>
              <w:t>. Н</w:t>
            </w:r>
            <w:r w:rsidRPr="0045140E">
              <w:t>ацелен в первую очередь на детальный сбор данных и проведение измерений в полевых условиях.</w:t>
            </w:r>
            <w:r>
              <w:t xml:space="preserve"> О</w:t>
            </w:r>
            <w:r w:rsidRPr="0045140E">
              <w:t>тличается модульностью по части сенсоров и программного обеспечения: различные камеры, спектральные модули, алгоритмы распознавания и анализа данных. Он может выполнять множество задач по измерению параметров растений, но не предназначен для физических работ</w:t>
            </w:r>
            <w:r>
              <w:t xml:space="preserve">. </w:t>
            </w:r>
          </w:p>
        </w:tc>
      </w:tr>
    </w:tbl>
    <w:p w14:paraId="17907733" w14:textId="77777777" w:rsidR="000A540B" w:rsidRDefault="000A540B" w:rsidP="000A540B">
      <w:r>
        <w:t>Проанализировав имеющиеся на рынке аналоги были сделаны выводы</w:t>
      </w:r>
      <w:r w:rsidRPr="005C7CCD">
        <w:t>:</w:t>
      </w:r>
    </w:p>
    <w:p w14:paraId="1C398E6F" w14:textId="77777777" w:rsidR="000A540B" w:rsidRDefault="000A540B" w:rsidP="000A540B">
      <w:r>
        <w:t xml:space="preserve">Для передвижения будет достаточно 4-х колесного шасси, где каждое колесо будет ведомым. Такая конструкция будет оптимальной для передвижения по полям и ее будет достаточно чтобы преодолевать препятствия. Колеса должны иметь протектор для хорошей сцепки. </w:t>
      </w:r>
    </w:p>
    <w:p w14:paraId="671A06EC" w14:textId="77777777" w:rsidR="000A540B" w:rsidRDefault="000A540B" w:rsidP="000A540B">
      <w:r>
        <w:t xml:space="preserve">Для позиционирования робота в пространстве и передвижения можно будет использовать </w:t>
      </w:r>
      <w:r>
        <w:rPr>
          <w:lang w:val="en-US"/>
        </w:rPr>
        <w:t>GPS</w:t>
      </w:r>
      <w:r w:rsidRPr="005C7CCD">
        <w:t xml:space="preserve"> </w:t>
      </w:r>
      <w:r>
        <w:t xml:space="preserve">навигацию, </w:t>
      </w:r>
      <w:r>
        <w:rPr>
          <w:lang w:val="en-US"/>
        </w:rPr>
        <w:t>IMU</w:t>
      </w:r>
      <w:r w:rsidRPr="005C7CCD">
        <w:t xml:space="preserve"> </w:t>
      </w:r>
      <w:r>
        <w:t xml:space="preserve">модуль и моторы с </w:t>
      </w:r>
      <w:proofErr w:type="spellStart"/>
      <w:r>
        <w:t>энкодером</w:t>
      </w:r>
      <w:proofErr w:type="spellEnd"/>
      <w:r>
        <w:t xml:space="preserve">. Эти датчики имеют достаточный функционал для передвижения по полю. </w:t>
      </w:r>
    </w:p>
    <w:p w14:paraId="6C887A53" w14:textId="77777777" w:rsidR="000A540B" w:rsidRDefault="000A540B" w:rsidP="000A540B">
      <w:r>
        <w:t>В роботе нужно предусмотреть возможность удаленного управления через интернет, чтобы можно было в любой момент остановить и вернуть робота.</w:t>
      </w:r>
    </w:p>
    <w:p w14:paraId="1C55047E" w14:textId="2DF4EED0" w:rsidR="00306614" w:rsidRDefault="000A540B" w:rsidP="00A726CD">
      <w:r>
        <w:t xml:space="preserve">В качестве модулей для робота стоит рассмотреть как модули для механической роботы (прополка, окучка) так и для профессионального оборудования с датчиками (модуль мониторинга состояния растений). Это позволит наиболее полно закрыть функционал, который робот сможет выполнять на поле. </w:t>
      </w:r>
    </w:p>
    <w:p w14:paraId="51F1945F" w14:textId="77777777" w:rsidR="00BC36D7" w:rsidRDefault="00BC36D7" w:rsidP="00BC36D7">
      <w:pPr>
        <w:pStyle w:val="2"/>
      </w:pPr>
      <w:r>
        <w:t>Цель и задачи</w:t>
      </w:r>
    </w:p>
    <w:p w14:paraId="3BD5DB8D" w14:textId="3972320E" w:rsidR="00BC36D7" w:rsidRDefault="00BC36D7" w:rsidP="00BC36D7">
      <w:r>
        <w:t xml:space="preserve">Целью проекта является разработка мобильного робота (прототипа) способного позиционироваться на открытом поле, передвигаться по заданной траектории с использованием </w:t>
      </w:r>
      <w:r>
        <w:rPr>
          <w:lang w:val="en-US"/>
        </w:rPr>
        <w:t>GPS</w:t>
      </w:r>
      <w:r w:rsidRPr="00B018B8">
        <w:t xml:space="preserve"> </w:t>
      </w:r>
      <w:r>
        <w:t xml:space="preserve">и </w:t>
      </w:r>
      <w:r>
        <w:rPr>
          <w:lang w:val="en-US"/>
        </w:rPr>
        <w:t>IMU</w:t>
      </w:r>
      <w:r w:rsidRPr="00B018B8">
        <w:t xml:space="preserve"> </w:t>
      </w:r>
      <w:r>
        <w:t xml:space="preserve">модулей, поддерживающий управление через дистанционную связь с сервером по интернету, с возможностью подключать функциональные модули для выполнения различных работ на поле. Отличительной чертой будет являться модульность. Рабочую часть, инструменты можно будет заменить, как на модуль для механической работы, так и на модуль для сбора данных о поле, так робот не будет простаивать, и владельцы получат максимум полезной отдачи. Интерфейс общения модуля и основной </w:t>
      </w:r>
      <w:r>
        <w:lastRenderedPageBreak/>
        <w:t>части будет универсальным и открытым, так все желающие смогут разработать собственный модуль.</w:t>
      </w:r>
      <w:r>
        <w:t xml:space="preserve"> </w:t>
      </w:r>
      <w:r>
        <w:t xml:space="preserve">Так же нужно будет разработать </w:t>
      </w:r>
      <w:r>
        <w:t xml:space="preserve">электронные </w:t>
      </w:r>
      <w:r>
        <w:t xml:space="preserve">модули для робота (модуль анализа состояния среды вокруг растений, модуль позволяющий мониторить состояние растений). </w:t>
      </w:r>
    </w:p>
    <w:p w14:paraId="16547E4D" w14:textId="77777777" w:rsidR="00BC36D7" w:rsidRDefault="00BC36D7" w:rsidP="00BC36D7">
      <w:r>
        <w:t>Изделие соответствует понятию «робот» по ГОСТу Р60, так как имеет две или более программируемые степени подвижности, способен автономно перемещаться, выполнять поставленные задачи, взаимодействуя с модулем.</w:t>
      </w:r>
    </w:p>
    <w:p w14:paraId="427E0DCA" w14:textId="77777777" w:rsidR="00BC36D7" w:rsidRPr="00B018B8" w:rsidRDefault="00BC36D7" w:rsidP="00BC36D7">
      <w:r>
        <w:t>Для достижения цели необходимо выполнить следующие задачи</w:t>
      </w:r>
      <w:r w:rsidRPr="00B018B8">
        <w:t xml:space="preserve">: </w:t>
      </w:r>
    </w:p>
    <w:p w14:paraId="78E3D299" w14:textId="77777777" w:rsidR="00BC36D7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>
        <w:t xml:space="preserve"> Исследовать существующие предложения на рынке, выделить их сильные и слабые стороны. </w:t>
      </w:r>
    </w:p>
    <w:p w14:paraId="57133E14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Разработка технического задания и структурной схемы робота.</w:t>
      </w:r>
    </w:p>
    <w:p w14:paraId="184160E8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Подбор компонентов и материалов</w:t>
      </w:r>
      <w:r>
        <w:rPr>
          <w:lang w:val="en-US"/>
        </w:rPr>
        <w:t>.</w:t>
      </w:r>
    </w:p>
    <w:p w14:paraId="1F2F5D61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Создание 3D-модели и проектирование конструкции</w:t>
      </w:r>
    </w:p>
    <w:p w14:paraId="771E1572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Проектирование электронной части и разработка печатных плат</w:t>
      </w:r>
    </w:p>
    <w:p w14:paraId="5829B3FE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Сборка прототипа и монтаж модулей</w:t>
      </w:r>
    </w:p>
    <w:p w14:paraId="52EB0199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Программирование и настройка системы управления</w:t>
      </w:r>
    </w:p>
    <w:p w14:paraId="1CA91AC2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Тестирование и отладка прототипа</w:t>
      </w:r>
    </w:p>
    <w:p w14:paraId="1E744597" w14:textId="77777777" w:rsidR="00BC36D7" w:rsidRPr="003558B0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Разработка дополнительных модулей и функционала</w:t>
      </w:r>
    </w:p>
    <w:p w14:paraId="6D9E85C6" w14:textId="77777777" w:rsidR="00BC36D7" w:rsidRDefault="00BC36D7" w:rsidP="00BC36D7">
      <w:pPr>
        <w:pStyle w:val="a7"/>
        <w:numPr>
          <w:ilvl w:val="0"/>
          <w:numId w:val="5"/>
        </w:numPr>
        <w:spacing w:after="160" w:line="259" w:lineRule="auto"/>
        <w:ind w:left="0" w:firstLine="709"/>
        <w:jc w:val="left"/>
      </w:pPr>
      <w:r w:rsidRPr="003558B0">
        <w:t>Оценка эффективности и подготовка документации</w:t>
      </w:r>
    </w:p>
    <w:p w14:paraId="0762D4C7" w14:textId="1E206CAF" w:rsidR="00353F0F" w:rsidRDefault="00353F0F" w:rsidP="00353F0F">
      <w:pPr>
        <w:pStyle w:val="2"/>
      </w:pPr>
      <w:r>
        <w:t>Техническое задание</w:t>
      </w:r>
    </w:p>
    <w:p w14:paraId="6F48F313" w14:textId="1C7D6255" w:rsidR="00353F0F" w:rsidRDefault="00353F0F" w:rsidP="00353F0F">
      <w:pPr>
        <w:rPr>
          <w:lang w:val="en-US"/>
        </w:rPr>
      </w:pPr>
      <w:r>
        <w:t>Перед началом было сформулировано техническое задание</w:t>
      </w:r>
      <w:r w:rsidRPr="00353F0F">
        <w:t>:</w:t>
      </w:r>
    </w:p>
    <w:p w14:paraId="0E6031E2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перемещаться по открытым полям малого и среднего размера, позиционироваться с помощью GPS-модуля и инерциального модуля (IMU).</w:t>
      </w:r>
    </w:p>
    <w:p w14:paraId="1B665716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поддерживать удалённое управление и обмен данными по сети (через GSM/GPRS или аналогичный модуль), позволяя оператору в любой момент остановить/изменить траекторию робота.</w:t>
      </w:r>
    </w:p>
    <w:p w14:paraId="4027B25F" w14:textId="23BFED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Робот должен иметь возможность менять функциональный модуль (например, для механической прополки или мониторинга состояния растений) без сложной разборки конструкции</w:t>
      </w:r>
      <w:r w:rsidR="00EA2B0B" w:rsidRPr="00EA2B0B">
        <w:t xml:space="preserve"> </w:t>
      </w:r>
      <w:r w:rsidR="00EA2B0B">
        <w:t xml:space="preserve">и </w:t>
      </w:r>
      <w:r w:rsidR="00EA2B0B" w:rsidRPr="00DF00F9">
        <w:t>без переделки основного корпуса</w:t>
      </w:r>
      <w:r w:rsidRPr="00DF00F9">
        <w:t>.</w:t>
      </w:r>
    </w:p>
    <w:p w14:paraId="1B9F5891" w14:textId="77777777" w:rsidR="00EA2B0B" w:rsidRDefault="00353F0F" w:rsidP="00EA2B0B">
      <w:pPr>
        <w:pStyle w:val="a7"/>
        <w:numPr>
          <w:ilvl w:val="0"/>
          <w:numId w:val="7"/>
        </w:numPr>
        <w:ind w:left="0" w:firstLine="709"/>
      </w:pPr>
      <w:r w:rsidRPr="00DF00F9">
        <w:t xml:space="preserve">Опорой робота служит колёсное шасси на четырёх колёсах, каждое из которых должно быть ведущим. </w:t>
      </w:r>
      <w:r w:rsidR="00EA2B0B" w:rsidRPr="00DF00F9">
        <w:t>Конструкция должна позволять роботизированной платформе передвигаться</w:t>
      </w:r>
      <w:r w:rsidR="00EA2B0B">
        <w:t xml:space="preserve"> меж рядов растений</w:t>
      </w:r>
      <w:r w:rsidR="00EA2B0B" w:rsidRPr="00DF00F9">
        <w:t xml:space="preserve"> по полю с неровной поверхностью, преодолевая небольшие препятствия </w:t>
      </w:r>
    </w:p>
    <w:p w14:paraId="7D3C1173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 xml:space="preserve">На каждом колесе должны быть установлены двигатели с </w:t>
      </w:r>
      <w:proofErr w:type="spellStart"/>
      <w:r w:rsidRPr="00DF00F9">
        <w:t>энкодерами</w:t>
      </w:r>
      <w:proofErr w:type="spellEnd"/>
      <w:r w:rsidRPr="00DF00F9">
        <w:t>, обеспечивающими контроль скорости и пройденного расстояния</w:t>
      </w:r>
      <w:r>
        <w:t>.</w:t>
      </w:r>
    </w:p>
    <w:p w14:paraId="04765521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Конструкция должна обеспечивать простую замену или обслуживание моторов, редукторов и колёс.</w:t>
      </w:r>
    </w:p>
    <w:p w14:paraId="4AAC7947" w14:textId="53656D91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lastRenderedPageBreak/>
        <w:t>Робот должен иметь</w:t>
      </w:r>
      <w:r w:rsidR="00EA2B0B">
        <w:t xml:space="preserve"> м</w:t>
      </w:r>
      <w:r w:rsidRPr="00DF00F9">
        <w:t>одуль анализа состояния среды вокруг растений (датчики температуры, влажности, освещённости, качества воздуха и др.)</w:t>
      </w:r>
      <w:r w:rsidR="00EA2B0B">
        <w:t>, м</w:t>
      </w:r>
      <w:r w:rsidRPr="00DF00F9">
        <w:t>одуль мониторинга состояния растений (камера/система компьютерного зрения для обнаружения и фотографирования/видеозаписи)</w:t>
      </w:r>
    </w:p>
    <w:p w14:paraId="55B56BAA" w14:textId="6DADA092" w:rsidR="00353F0F" w:rsidRPr="00DF00F9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Каждый модуль должен иметь собственный корпус (или защитный кожух), а также стандартный разъём для подключения питания и данных к основной платформе.</w:t>
      </w:r>
    </w:p>
    <w:p w14:paraId="2513E5E9" w14:textId="77777777" w:rsidR="00353F0F" w:rsidRDefault="00353F0F" w:rsidP="00353F0F">
      <w:pPr>
        <w:pStyle w:val="a7"/>
        <w:numPr>
          <w:ilvl w:val="0"/>
          <w:numId w:val="7"/>
        </w:numPr>
        <w:ind w:left="0" w:firstLine="709"/>
      </w:pPr>
      <w:r w:rsidRPr="00DF00F9">
        <w:t>Корпус робота, функциональных модулей и печатные платы должны быть выполнены в едином стиле, предпочтительно выдержанном в нейтральных цветах (например, сочетание серого, чёрного и элементов корпоративных цветов).</w:t>
      </w:r>
    </w:p>
    <w:p w14:paraId="512FF28B" w14:textId="50E00982" w:rsidR="00EA2B0B" w:rsidRDefault="00353F0F" w:rsidP="00EA2B0B">
      <w:pPr>
        <w:pStyle w:val="a7"/>
        <w:numPr>
          <w:ilvl w:val="0"/>
          <w:numId w:val="7"/>
        </w:numPr>
        <w:ind w:left="0" w:firstLine="709"/>
      </w:pPr>
      <w:r w:rsidRPr="00DF00F9">
        <w:t>Все острые кромки и выступающие детали должны быть обработаны и закрыты защитными элементами, чтобы избежать травмоопасных ситуаций при работе с роботом.</w:t>
      </w:r>
    </w:p>
    <w:p w14:paraId="5FC4922D" w14:textId="18820AA5" w:rsidR="00EA2B0B" w:rsidRDefault="00EA2B0B" w:rsidP="00EA2B0B">
      <w:pPr>
        <w:pStyle w:val="1"/>
      </w:pPr>
      <w:r>
        <w:t>Конструкторско-технологический этап</w:t>
      </w:r>
    </w:p>
    <w:p w14:paraId="3B5F4D8B" w14:textId="1F24FE0A" w:rsidR="00EA2B0B" w:rsidRDefault="00EA2B0B" w:rsidP="00EA2B0B">
      <w:pPr>
        <w:pStyle w:val="2"/>
      </w:pPr>
      <w:r>
        <w:t>Структурная схема</w:t>
      </w:r>
    </w:p>
    <w:p w14:paraId="53D530E2" w14:textId="3827A1BD" w:rsidR="00EA2B0B" w:rsidRPr="00CF5AA8" w:rsidRDefault="00EA2B0B" w:rsidP="00EA2B0B">
      <w:r>
        <w:t xml:space="preserve">Прежде чем начать </w:t>
      </w:r>
      <w:r w:rsidR="00CF5AA8">
        <w:t>проектирование</w:t>
      </w:r>
      <w:r>
        <w:t xml:space="preserve"> была разработана структурная схема робота Э1.</w:t>
      </w:r>
      <w:r w:rsidR="00CF5AA8">
        <w:t xml:space="preserve"> </w:t>
      </w:r>
      <w:r w:rsidR="00CF5AA8" w:rsidRPr="00CF5AA8">
        <w:rPr>
          <w:color w:val="FF0000"/>
        </w:rPr>
        <w:t>Которая представлена</w:t>
      </w:r>
    </w:p>
    <w:p w14:paraId="5AF667D8" w14:textId="6AC88B0A" w:rsidR="00CF5AA8" w:rsidRDefault="00CF5AA8" w:rsidP="00CF5AA8">
      <w:pPr>
        <w:pStyle w:val="2"/>
      </w:pPr>
      <w:r>
        <w:t>Конструкция робота</w:t>
      </w:r>
    </w:p>
    <w:p w14:paraId="30063902" w14:textId="4CCCE11C" w:rsidR="00CF5AA8" w:rsidRDefault="00CF5AA8" w:rsidP="00CF5AA8">
      <w:pPr>
        <w:pStyle w:val="3"/>
      </w:pPr>
      <w:r>
        <w:t>Выбор САПР</w:t>
      </w:r>
    </w:p>
    <w:p w14:paraId="4FADF5DB" w14:textId="12602D40" w:rsidR="00CF5AA8" w:rsidRDefault="00CF5AA8" w:rsidP="00CF5AA8">
      <w:r>
        <w:t xml:space="preserve">Для разработки конструкции робота была выбрана САПР </w:t>
      </w:r>
      <w:r>
        <w:t>КОМПАС-</w:t>
      </w:r>
      <w:r w:rsidRPr="00CF5AA8">
        <w:t>3</w:t>
      </w:r>
      <w:r>
        <w:rPr>
          <w:lang w:val="en-US"/>
        </w:rPr>
        <w:t>D</w:t>
      </w:r>
      <w:r>
        <w:t xml:space="preserve">. Ее выбор обусловлен наличием у меня опыта работы в данной среде, а также наличием большого количества материала по работе с ней в открытом доступе. </w:t>
      </w:r>
    </w:p>
    <w:p w14:paraId="103E92FA" w14:textId="54AA912A" w:rsidR="00CF5AA8" w:rsidRDefault="00CF5AA8" w:rsidP="00CF5AA8">
      <w:pPr>
        <w:pStyle w:val="3"/>
      </w:pPr>
      <w:r>
        <w:t>Разработка основного корпуса</w:t>
      </w:r>
    </w:p>
    <w:p w14:paraId="741640D3" w14:textId="2F4FDBB0" w:rsidR="00CF5AA8" w:rsidRDefault="00CF5AA8" w:rsidP="00CF5AA8">
      <w:r>
        <w:t>В первую очередь было выбрано разработать корпус основной части. Он является основной деталью так как именно к нему будут крепиться все остальные детали. Было принято решение, что корпус будет иметь прямоугольную форму. Спереди будет находиться разъем для крепления и специальные отверстия, в которые будет вставляться модуль для более удобного взаимодействия. Моторы будут иметь внешнее крепление. Далее они будут закрыты насадкой для поддержания герметичности корпуса. Материнская плата будет крепиться на болты в нижней части корпуса. Для доступа внутрь корпуса сверху имеется крышка.</w:t>
      </w:r>
      <w:r>
        <w:t xml:space="preserve"> </w:t>
      </w:r>
      <w:r w:rsidRPr="00CF5AA8">
        <w:rPr>
          <w:color w:val="FF0000"/>
        </w:rPr>
        <w:t>Фото корпуса + чертеж</w:t>
      </w:r>
    </w:p>
    <w:p w14:paraId="6B162484" w14:textId="13FBCAE5" w:rsidR="00CF5AA8" w:rsidRDefault="00CF5AA8" w:rsidP="00CF5AA8">
      <w:pPr>
        <w:pStyle w:val="3"/>
      </w:pPr>
      <w:r>
        <w:lastRenderedPageBreak/>
        <w:t>Разработка корпусов электронных модулей</w:t>
      </w:r>
    </w:p>
    <w:p w14:paraId="345E7A40" w14:textId="5FF697F6" w:rsidR="00CF5AA8" w:rsidRDefault="00CF5AA8" w:rsidP="00CF5AA8">
      <w:pPr>
        <w:rPr>
          <w:color w:val="FF0000"/>
        </w:rPr>
      </w:pPr>
      <w:r>
        <w:t>Далее</w:t>
      </w:r>
      <w:r>
        <w:t xml:space="preserve"> был спроектирован корпус для модулей, содержащих электронику</w:t>
      </w:r>
      <w:r>
        <w:t xml:space="preserve">. Предполагается, что они будут иметь универсальное крепление и эргономично продолжать основную часть. Корпус будет сверху накрываться крышкой-креплением, которая удавлена внутрь для поддержания герметичности модуля. </w:t>
      </w:r>
      <w:r>
        <w:t xml:space="preserve"> </w:t>
      </w:r>
      <w:r w:rsidRPr="00CF5AA8">
        <w:rPr>
          <w:color w:val="FF0000"/>
        </w:rPr>
        <w:t>Фото</w:t>
      </w:r>
    </w:p>
    <w:p w14:paraId="2CFC0713" w14:textId="14C12836" w:rsidR="00CF5AA8" w:rsidRDefault="00CF5AA8" w:rsidP="00CF5AA8">
      <w:pPr>
        <w:pStyle w:val="3"/>
      </w:pPr>
      <w:r>
        <w:t>Разработка модулей для механической работы на поле</w:t>
      </w:r>
    </w:p>
    <w:p w14:paraId="4712E454" w14:textId="498A56CD" w:rsidR="00CF5AA8" w:rsidRPr="00CF5AA8" w:rsidRDefault="00CF5AA8" w:rsidP="00CF5AA8">
      <w:r>
        <w:t xml:space="preserve">Так же были разработаны некоторые модули, которые используются для непосредственно выполнения механических работ на поле. </w:t>
      </w:r>
      <w:r w:rsidR="00270714" w:rsidRPr="00270714">
        <w:rPr>
          <w:color w:val="FF0000"/>
        </w:rPr>
        <w:t>Взять это из робота ОЗ</w:t>
      </w:r>
      <w:r w:rsidR="00270714">
        <w:rPr>
          <w:color w:val="FF0000"/>
        </w:rPr>
        <w:t xml:space="preserve"> + если будет норм сделать чертеж</w:t>
      </w:r>
    </w:p>
    <w:p w14:paraId="42B767FF" w14:textId="25CDCAA9" w:rsidR="00CF5AA8" w:rsidRDefault="00CF5AA8" w:rsidP="00CF5AA8">
      <w:pPr>
        <w:pStyle w:val="3"/>
      </w:pPr>
      <w:r>
        <w:t>Расположение компонентов</w:t>
      </w:r>
    </w:p>
    <w:p w14:paraId="3D47523C" w14:textId="77777777" w:rsidR="00CF5AA8" w:rsidRDefault="00CF5AA8" w:rsidP="00CF5AA8">
      <w:r>
        <w:t xml:space="preserve">Робот работает от аккумулятора, для того чтобы он мог работать как можно дольше, было принято решение, что аккумулятор можно будет поменять. Он будет крепиться внутри корпуса, и к нему будет легкий доступ при открытии крышки. </w:t>
      </w:r>
    </w:p>
    <w:p w14:paraId="742AA155" w14:textId="5EC8473C" w:rsidR="00CF5AA8" w:rsidRDefault="00CF5AA8" w:rsidP="00CF5AA8">
      <w:r>
        <w:t xml:space="preserve">Для датчиков в модуле анализа окружающей среды вокруг растений и для камеры в модуле мониторинга состояния окружающей среды были сделаны специальные отверстия в корпусе модуля. </w:t>
      </w:r>
      <w:r w:rsidR="00270714">
        <w:t xml:space="preserve"> </w:t>
      </w:r>
      <w:r w:rsidR="00270714" w:rsidRPr="00270714">
        <w:rPr>
          <w:color w:val="FF0000"/>
        </w:rPr>
        <w:t>фото</w:t>
      </w:r>
    </w:p>
    <w:p w14:paraId="718959CF" w14:textId="64B023A5" w:rsidR="00CF5AA8" w:rsidRDefault="00270714" w:rsidP="00270714">
      <w:pPr>
        <w:pStyle w:val="3"/>
      </w:pPr>
      <w:r>
        <w:t>Изготовление и сборка конструкции</w:t>
      </w:r>
    </w:p>
    <w:p w14:paraId="456E96A8" w14:textId="2C3B52A5" w:rsidR="00270714" w:rsidRDefault="00270714" w:rsidP="00270714">
      <w:pPr>
        <w:rPr>
          <w:color w:val="FF0000"/>
        </w:rPr>
      </w:pPr>
      <w:r>
        <w:t xml:space="preserve">Корпус робота был изготовлен на 3Д принтере. Для печати использовался пластик </w:t>
      </w:r>
      <w:r>
        <w:rPr>
          <w:lang w:val="en-US"/>
        </w:rPr>
        <w:t>PETG</w:t>
      </w:r>
      <w:r w:rsidRPr="00310E70">
        <w:t xml:space="preserve"> </w:t>
      </w:r>
      <w:r>
        <w:t xml:space="preserve">так как он более прочный, также его характеристики позволяют эксплуатировать робота в более жесткой среде. Для ускорения печати некоторые детали были разделены и напечатаны отдельно. </w:t>
      </w:r>
      <w:r>
        <w:t xml:space="preserve"> </w:t>
      </w:r>
      <w:r w:rsidRPr="00270714">
        <w:rPr>
          <w:color w:val="FF0000"/>
        </w:rPr>
        <w:t>Фото</w:t>
      </w:r>
    </w:p>
    <w:p w14:paraId="703D41DD" w14:textId="37EED241" w:rsidR="00270714" w:rsidRDefault="00270714" w:rsidP="00270714">
      <w:pPr>
        <w:pStyle w:val="2"/>
      </w:pPr>
      <w:r>
        <w:t>Электроника робота</w:t>
      </w:r>
    </w:p>
    <w:p w14:paraId="32367FC2" w14:textId="2D220C2A" w:rsidR="00270714" w:rsidRDefault="00270714" w:rsidP="00270714">
      <w:pPr>
        <w:pStyle w:val="3"/>
      </w:pPr>
      <w:r>
        <w:t>Выбор электронных компонентов и САПР</w:t>
      </w:r>
    </w:p>
    <w:p w14:paraId="3260A8D8" w14:textId="1AE4AAEE" w:rsidR="00270714" w:rsidRPr="009C49C6" w:rsidRDefault="00270714" w:rsidP="00270714">
      <w:r>
        <w:t xml:space="preserve">В качестве моторов были выбраны ТТ моторы с редуктором </w:t>
      </w:r>
      <w:r w:rsidR="009C49C6" w:rsidRPr="009C49C6">
        <w:t>1:120</w:t>
      </w:r>
      <w:r>
        <w:t xml:space="preserve">, рабочем напряжении 12В и моментом </w:t>
      </w:r>
      <w:r w:rsidR="009C49C6" w:rsidRPr="009C49C6">
        <w:t xml:space="preserve">2 </w:t>
      </w:r>
      <w:r w:rsidR="009C49C6">
        <w:t>кг</w:t>
      </w:r>
      <w:r w:rsidR="009C49C6" w:rsidRPr="009C49C6">
        <w:t>/</w:t>
      </w:r>
      <w:r w:rsidR="009C49C6">
        <w:t>см</w:t>
      </w:r>
      <w:r>
        <w:t xml:space="preserve"> что позволяет передвигать робота весом до </w:t>
      </w:r>
      <w:r w:rsidR="009C49C6">
        <w:t>15</w:t>
      </w:r>
      <w:r>
        <w:t xml:space="preserve"> кг, благодаря этому можно увеличить полезную нагрузку. В качестве </w:t>
      </w:r>
      <w:proofErr w:type="spellStart"/>
      <w:r>
        <w:t>энкодеров</w:t>
      </w:r>
      <w:proofErr w:type="spellEnd"/>
      <w:r>
        <w:t xml:space="preserve"> используются </w:t>
      </w:r>
      <w:r w:rsidR="009C49C6">
        <w:t xml:space="preserve">оптические датчики </w:t>
      </w:r>
      <w:r w:rsidR="009C49C6">
        <w:rPr>
          <w:lang w:val="en-US"/>
        </w:rPr>
        <w:t>FC</w:t>
      </w:r>
      <w:r w:rsidR="009C49C6" w:rsidRPr="009C49C6">
        <w:t>-03.</w:t>
      </w:r>
    </w:p>
    <w:p w14:paraId="413A3D3C" w14:textId="2786C9A1" w:rsidR="00270714" w:rsidRDefault="00270714" w:rsidP="00270714">
      <w:r>
        <w:t xml:space="preserve">В качестве драйверов были выбраны </w:t>
      </w:r>
      <w:r w:rsidR="009C49C6">
        <w:rPr>
          <w:lang w:val="en-US"/>
        </w:rPr>
        <w:t>TB</w:t>
      </w:r>
      <w:proofErr w:type="gramStart"/>
      <w:r w:rsidR="009C49C6" w:rsidRPr="009C49C6">
        <w:t xml:space="preserve">6612 </w:t>
      </w:r>
      <w:r>
        <w:t xml:space="preserve"> так</w:t>
      </w:r>
      <w:proofErr w:type="gramEnd"/>
      <w:r>
        <w:t xml:space="preserve"> как они предоставляют возможность работать с напряжение до 13В, так же у них хорошее рассеивание тепла, что особенно важно в маленьком корпусе. </w:t>
      </w:r>
    </w:p>
    <w:p w14:paraId="724C0DAC" w14:textId="77777777" w:rsidR="00270714" w:rsidRDefault="00270714" w:rsidP="00270714">
      <w:r>
        <w:lastRenderedPageBreak/>
        <w:t xml:space="preserve">Для онлайн связи с сервером был выбран </w:t>
      </w:r>
      <w:r>
        <w:rPr>
          <w:lang w:val="en-US"/>
        </w:rPr>
        <w:t>GSM</w:t>
      </w:r>
      <w:r w:rsidRPr="00DB61AB">
        <w:t>/</w:t>
      </w:r>
      <w:r>
        <w:rPr>
          <w:lang w:val="en-US"/>
        </w:rPr>
        <w:t>GRPS</w:t>
      </w:r>
      <w:r w:rsidRPr="00DB61AB">
        <w:t xml:space="preserve"> </w:t>
      </w:r>
      <w:r>
        <w:t xml:space="preserve">модуль </w:t>
      </w:r>
      <w:r>
        <w:rPr>
          <w:lang w:val="en-US"/>
        </w:rPr>
        <w:t>SIM</w:t>
      </w:r>
      <w:r w:rsidRPr="00DB61AB">
        <w:t>800</w:t>
      </w:r>
      <w:r>
        <w:rPr>
          <w:lang w:val="en-US"/>
        </w:rPr>
        <w:t>L</w:t>
      </w:r>
      <w:r>
        <w:t xml:space="preserve">, так как он позволяет быстро подключиться к сети и передать все необходимые данные. Общение с модулем происходит по </w:t>
      </w:r>
      <w:r>
        <w:rPr>
          <w:lang w:val="en-US"/>
        </w:rPr>
        <w:t>UART</w:t>
      </w:r>
      <w:r>
        <w:t xml:space="preserve">. </w:t>
      </w:r>
    </w:p>
    <w:p w14:paraId="6AB56862" w14:textId="09FBB00A" w:rsidR="00270714" w:rsidRPr="009C49C6" w:rsidRDefault="00270714" w:rsidP="009C49C6">
      <w:pPr>
        <w:rPr>
          <w:lang w:val="en-US"/>
        </w:rPr>
      </w:pPr>
      <w:r>
        <w:t xml:space="preserve">Для определения положения робота на поле так же используется </w:t>
      </w:r>
      <w:r>
        <w:rPr>
          <w:lang w:val="en-US"/>
        </w:rPr>
        <w:t>GPS</w:t>
      </w:r>
      <w:r w:rsidRPr="00DB61AB">
        <w:t xml:space="preserve"> </w:t>
      </w:r>
      <w:r>
        <w:t xml:space="preserve">модуль </w:t>
      </w:r>
      <w:proofErr w:type="gramStart"/>
      <w:r w:rsidR="009C49C6">
        <w:rPr>
          <w:lang w:val="en-US"/>
        </w:rPr>
        <w:t>GY</w:t>
      </w:r>
      <w:r w:rsidR="009C49C6" w:rsidRPr="009C49C6">
        <w:t>-</w:t>
      </w:r>
      <w:r w:rsidR="009C49C6">
        <w:rPr>
          <w:lang w:val="en-US"/>
        </w:rPr>
        <w:t>GPS</w:t>
      </w:r>
      <w:r w:rsidR="009C49C6" w:rsidRPr="009C49C6">
        <w:t>6</w:t>
      </w:r>
      <w:r w:rsidR="009C49C6">
        <w:rPr>
          <w:lang w:val="en-US"/>
        </w:rPr>
        <w:t>MV</w:t>
      </w:r>
      <w:r w:rsidR="009C49C6" w:rsidRPr="009C49C6">
        <w:t>2</w:t>
      </w:r>
      <w:proofErr w:type="gramEnd"/>
      <w:r>
        <w:t xml:space="preserve"> Он отличается надежностью и наличием большого количества материалов по работе с ним. Связь с ним так же происходить по </w:t>
      </w:r>
      <w:r>
        <w:rPr>
          <w:lang w:val="en-US"/>
        </w:rPr>
        <w:t>UART</w:t>
      </w:r>
      <w:r>
        <w:t xml:space="preserve">. </w:t>
      </w:r>
    </w:p>
    <w:p w14:paraId="4C725CD4" w14:textId="77777777" w:rsidR="00270714" w:rsidRDefault="00270714" w:rsidP="00270714">
      <w:r>
        <w:t xml:space="preserve">В качестве </w:t>
      </w:r>
      <w:r>
        <w:rPr>
          <w:lang w:val="en-US"/>
        </w:rPr>
        <w:t>IMU</w:t>
      </w:r>
      <w:r>
        <w:t xml:space="preserve">-модуля была выбрана плата </w:t>
      </w:r>
      <w:r>
        <w:rPr>
          <w:lang w:val="en-US"/>
        </w:rPr>
        <w:t>MPU</w:t>
      </w:r>
      <w:r>
        <w:t xml:space="preserve">6050, так как она предоставляет большой функционал по работе с гироскопом и акселерометром, что позволяет точнее определять местонахождение робота и контролировать его движение. Связь с модулем происходит по </w:t>
      </w:r>
      <w:r>
        <w:rPr>
          <w:lang w:val="en-US"/>
        </w:rPr>
        <w:t>I</w:t>
      </w:r>
      <w:r w:rsidRPr="00DC76C8">
        <w:t>2</w:t>
      </w:r>
      <w:r>
        <w:rPr>
          <w:lang w:val="en-US"/>
        </w:rPr>
        <w:t>C</w:t>
      </w:r>
      <w:r>
        <w:t xml:space="preserve">. </w:t>
      </w:r>
    </w:p>
    <w:p w14:paraId="5A601A10" w14:textId="77777777" w:rsidR="00270714" w:rsidRDefault="00270714" w:rsidP="00270714">
      <w:r>
        <w:t xml:space="preserve">В качестве контроллера основной части была выбрана </w:t>
      </w:r>
      <w:r>
        <w:rPr>
          <w:lang w:val="en-US"/>
        </w:rPr>
        <w:t>Arduino</w:t>
      </w:r>
      <w:r w:rsidRPr="00DB61AB">
        <w:t xml:space="preserve"> </w:t>
      </w:r>
      <w:r>
        <w:rPr>
          <w:lang w:val="en-US"/>
        </w:rPr>
        <w:t>UNO</w:t>
      </w:r>
      <w:r>
        <w:t xml:space="preserve">. Она поддерживает все необходимые протоколы передачи данных. Так же имеет достаточно большое количество пинов, которые нужны для управления роботом. </w:t>
      </w:r>
    </w:p>
    <w:p w14:paraId="33D4CAFA" w14:textId="77777777" w:rsidR="00270714" w:rsidRDefault="00270714" w:rsidP="00270714">
      <w:r>
        <w:t xml:space="preserve">Для модуля мониторинга состояния растений была выбрана </w:t>
      </w:r>
      <w:proofErr w:type="spellStart"/>
      <w:r>
        <w:rPr>
          <w:lang w:val="en-US"/>
        </w:rPr>
        <w:t>OpenMV</w:t>
      </w:r>
      <w:proofErr w:type="spellEnd"/>
      <w:r w:rsidRPr="00AF277D">
        <w:t xml:space="preserve"> </w:t>
      </w:r>
      <w:r>
        <w:rPr>
          <w:lang w:val="en-US"/>
        </w:rPr>
        <w:t>H</w:t>
      </w:r>
      <w:r w:rsidRPr="00AF277D">
        <w:t>7</w:t>
      </w:r>
      <w:r>
        <w:t xml:space="preserve">. Она представляет большой функционал </w:t>
      </w:r>
      <w:proofErr w:type="gramStart"/>
      <w:r>
        <w:t>для роботы</w:t>
      </w:r>
      <w:proofErr w:type="gramEnd"/>
      <w:r>
        <w:t xml:space="preserve"> с камерой. Так же имеет выводные пины, через которые можно будет наладить общение между контроллерами.</w:t>
      </w:r>
    </w:p>
    <w:p w14:paraId="057BB9A2" w14:textId="77777777" w:rsidR="00270714" w:rsidRDefault="00270714" w:rsidP="00270714">
      <w:r>
        <w:t xml:space="preserve">В качестве контроллера для модуля анализа окружающей среды была выбрана </w:t>
      </w:r>
      <w:r>
        <w:rPr>
          <w:lang w:val="en-US"/>
        </w:rPr>
        <w:t>Arduino</w:t>
      </w:r>
      <w:r w:rsidRPr="00AF277D">
        <w:t xml:space="preserve"> </w:t>
      </w:r>
      <w:r>
        <w:rPr>
          <w:lang w:val="en-US"/>
        </w:rPr>
        <w:t>NANO</w:t>
      </w:r>
      <w:r>
        <w:t xml:space="preserve">. Она имеет компактные размеры и поддерживает все необходимые протоколы для связи датчиков и контроллеров. </w:t>
      </w:r>
    </w:p>
    <w:p w14:paraId="768D2309" w14:textId="24EEB905" w:rsidR="00270714" w:rsidRDefault="00270714" w:rsidP="00270714">
      <w:r>
        <w:t>Для модуля анализа окружающей среды был</w:t>
      </w:r>
      <w:r w:rsidR="009C49C6" w:rsidRPr="009C49C6">
        <w:t xml:space="preserve"> </w:t>
      </w:r>
      <w:r w:rsidR="009C49C6">
        <w:t xml:space="preserve">выбран датчик освещенности </w:t>
      </w:r>
      <w:r w:rsidR="00076532">
        <w:rPr>
          <w:lang w:val="en-US"/>
        </w:rPr>
        <w:t>APDS</w:t>
      </w:r>
      <w:r w:rsidR="00076532" w:rsidRPr="00076532">
        <w:t xml:space="preserve">-9960, </w:t>
      </w:r>
      <w:r w:rsidR="00076532">
        <w:t xml:space="preserve">датчик температуры и влажности воздуха </w:t>
      </w:r>
      <w:r w:rsidR="00076532">
        <w:rPr>
          <w:lang w:val="en-US"/>
        </w:rPr>
        <w:t>BMP</w:t>
      </w:r>
      <w:r w:rsidR="00076532" w:rsidRPr="00076532">
        <w:t xml:space="preserve">280, </w:t>
      </w:r>
      <w:r w:rsidR="00076532">
        <w:t xml:space="preserve">датчик качества воздуха </w:t>
      </w:r>
      <w:r w:rsidR="00076532">
        <w:rPr>
          <w:lang w:val="en-US"/>
        </w:rPr>
        <w:t>CJMCU</w:t>
      </w:r>
      <w:r w:rsidR="00076532" w:rsidRPr="00076532">
        <w:t xml:space="preserve">-811. </w:t>
      </w:r>
      <w:r>
        <w:t xml:space="preserve">Общение с ними происходит по </w:t>
      </w:r>
      <w:r>
        <w:rPr>
          <w:lang w:val="en-US"/>
        </w:rPr>
        <w:t>I</w:t>
      </w:r>
      <w:r w:rsidRPr="00AF277D">
        <w:t>2</w:t>
      </w:r>
      <w:r>
        <w:rPr>
          <w:lang w:val="en-US"/>
        </w:rPr>
        <w:t>C</w:t>
      </w:r>
      <w:r>
        <w:t xml:space="preserve">. </w:t>
      </w:r>
    </w:p>
    <w:p w14:paraId="1F861066" w14:textId="77777777" w:rsidR="00270714" w:rsidRDefault="00270714" w:rsidP="00270714">
      <w:r>
        <w:t xml:space="preserve">Для удобного взаимодействия компонентов между собой было решено спроектировать собственную печатную плату. Так же на плате можно заранее предусмотреть все разъемы и пины и для удобного налаживания связи между основным блоком и модулем. Для основной части и для модуля анализа состояния окружающей среды были разработаны печатные платы. </w:t>
      </w:r>
    </w:p>
    <w:p w14:paraId="752FE3E8" w14:textId="77777777" w:rsidR="00270714" w:rsidRPr="00270714" w:rsidRDefault="00270714" w:rsidP="00270714">
      <w:pPr>
        <w:rPr>
          <w:color w:val="FF0000"/>
        </w:rPr>
      </w:pPr>
      <w:r w:rsidRPr="00270714">
        <w:rPr>
          <w:color w:val="FF0000"/>
        </w:rPr>
        <w:t>Список компонентов в приложении ….</w:t>
      </w:r>
    </w:p>
    <w:p w14:paraId="494726BA" w14:textId="14BB2034" w:rsidR="00270714" w:rsidRDefault="00270714" w:rsidP="00270714">
      <w:r>
        <w:t xml:space="preserve">Для проектирования и разводки печатных плат была выбрана САПР </w:t>
      </w:r>
      <w:proofErr w:type="spellStart"/>
      <w:r>
        <w:rPr>
          <w:lang w:val="en-US"/>
        </w:rPr>
        <w:t>E</w:t>
      </w:r>
      <w:r>
        <w:rPr>
          <w:lang w:val="en-US"/>
        </w:rPr>
        <w:t>asy</w:t>
      </w:r>
      <w:r>
        <w:rPr>
          <w:lang w:val="en-US"/>
        </w:rPr>
        <w:t>EDA</w:t>
      </w:r>
      <w:proofErr w:type="spellEnd"/>
      <w:r w:rsidRPr="00FA5DCB">
        <w:t xml:space="preserve">. </w:t>
      </w:r>
      <w:r>
        <w:t xml:space="preserve">Так как эта программа имеет обширную библиотеку, которую пополняют в том числе и пользователи, в ней можно найти почти любой компонент. Так же она предоставляет обширные возможности для работы над проектом и импортом его в другие программы. </w:t>
      </w:r>
    </w:p>
    <w:p w14:paraId="4B20DB89" w14:textId="739486D7" w:rsidR="00270714" w:rsidRDefault="00076532" w:rsidP="00076532">
      <w:pPr>
        <w:pStyle w:val="3"/>
      </w:pPr>
      <w:r>
        <w:lastRenderedPageBreak/>
        <w:t>Разработка принципиальной схемы и трассировка печатной платы</w:t>
      </w:r>
    </w:p>
    <w:p w14:paraId="6408BDEF" w14:textId="77777777" w:rsidR="00076532" w:rsidRPr="00076532" w:rsidRDefault="00076532" w:rsidP="00076532">
      <w:pPr>
        <w:rPr>
          <w:color w:val="FF0000"/>
        </w:rPr>
      </w:pPr>
      <w:r w:rsidRPr="00076532">
        <w:rPr>
          <w:color w:val="FF0000"/>
        </w:rPr>
        <w:t xml:space="preserve">Принципиальная схема представлена … </w:t>
      </w:r>
    </w:p>
    <w:p w14:paraId="3E6B596F" w14:textId="5851C571" w:rsidR="00076532" w:rsidRDefault="00076532" w:rsidP="00076532">
      <w:pPr>
        <w:rPr>
          <w:color w:val="FF0000"/>
        </w:rPr>
      </w:pPr>
      <w:r>
        <w:t xml:space="preserve">Далее я приступил к разводке печатных плат. Было решено сделать печатные платы двухслойными для удобства трассировки и экономии места. </w:t>
      </w:r>
      <w:r w:rsidRPr="00076532">
        <w:rPr>
          <w:color w:val="FF0000"/>
        </w:rPr>
        <w:t>Фото</w:t>
      </w:r>
    </w:p>
    <w:p w14:paraId="10D511ED" w14:textId="272254CF" w:rsidR="00076532" w:rsidRDefault="00076532" w:rsidP="00076532">
      <w:pPr>
        <w:pStyle w:val="3"/>
      </w:pPr>
      <w:r>
        <w:t>Производство печатной платы и монтаж компонентов</w:t>
      </w:r>
    </w:p>
    <w:p w14:paraId="4C6AB249" w14:textId="77777777" w:rsidR="00076532" w:rsidRDefault="00076532" w:rsidP="00076532">
      <w:r>
        <w:t xml:space="preserve">Было решено самому делать печатную плату. Для производства платы из САПР выгружалось информация в виде </w:t>
      </w:r>
      <w:r>
        <w:rPr>
          <w:lang w:val="en-US"/>
        </w:rPr>
        <w:t>pdf</w:t>
      </w:r>
      <w:r>
        <w:t xml:space="preserve"> файлов. Далее на основе этих данных из текстолита на лазерном чертеже вырезалась плата и вытравливалась. </w:t>
      </w:r>
    </w:p>
    <w:p w14:paraId="365BF57F" w14:textId="7E7A7AF8" w:rsidR="00076532" w:rsidRDefault="00076532" w:rsidP="00076532">
      <w:r>
        <w:t>Компоненты я так же сам располагал на плате и припаивал при помощи паяльника</w:t>
      </w:r>
      <w:r>
        <w:t xml:space="preserve">. </w:t>
      </w:r>
    </w:p>
    <w:p w14:paraId="2C14809A" w14:textId="119789A7" w:rsidR="00076532" w:rsidRPr="00076532" w:rsidRDefault="00076532" w:rsidP="00076532">
      <w:pPr>
        <w:rPr>
          <w:color w:val="FF0000"/>
        </w:rPr>
      </w:pPr>
      <w:r w:rsidRPr="00076532">
        <w:rPr>
          <w:color w:val="FF0000"/>
        </w:rPr>
        <w:t>фото</w:t>
      </w:r>
    </w:p>
    <w:p w14:paraId="0F41EEF8" w14:textId="5B91B75E" w:rsidR="00076532" w:rsidRDefault="00076532" w:rsidP="00076532">
      <w:pPr>
        <w:pStyle w:val="2"/>
      </w:pPr>
      <w:r>
        <w:t>Программное обеспечение робота</w:t>
      </w:r>
    </w:p>
    <w:p w14:paraId="2625419D" w14:textId="6AE6CA3C" w:rsidR="00076532" w:rsidRDefault="00076532" w:rsidP="00076532">
      <w:pPr>
        <w:pStyle w:val="3"/>
      </w:pPr>
      <w:r>
        <w:t>Выбор среды разработки и языка программирования</w:t>
      </w:r>
    </w:p>
    <w:p w14:paraId="262AA6AE" w14:textId="77777777" w:rsidR="00076532" w:rsidRDefault="00076532" w:rsidP="00076532">
      <w:r>
        <w:t xml:space="preserve">Для основного контроллера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UNO</w:t>
      </w:r>
      <w:r w:rsidRPr="00DC76C8">
        <w:t xml:space="preserve"> </w:t>
      </w:r>
      <w:r>
        <w:t xml:space="preserve">и контроллера модуля анализа состояний окружающей среды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Nano</w:t>
      </w:r>
      <w:r w:rsidRPr="00DC76C8">
        <w:t xml:space="preserve"> </w:t>
      </w:r>
      <w:r>
        <w:t xml:space="preserve">было решено использовать </w:t>
      </w:r>
      <w:proofErr w:type="spellStart"/>
      <w:r w:rsidRPr="00DC76C8">
        <w:t>PlatformIO</w:t>
      </w:r>
      <w:proofErr w:type="spellEnd"/>
      <w:r>
        <w:t xml:space="preserve"> в качестве среды программирования на языке </w:t>
      </w:r>
      <w:r>
        <w:rPr>
          <w:lang w:val="en-US"/>
        </w:rPr>
        <w:t>C</w:t>
      </w:r>
      <w:r w:rsidRPr="00DC76C8">
        <w:t>++</w:t>
      </w:r>
      <w:r>
        <w:t xml:space="preserve">. Данная платформа позволяет расширить стандартный функционал и использовать все возможности языка программирования. Так же она удобно встраивается в </w:t>
      </w:r>
      <w:proofErr w:type="spellStart"/>
      <w:r>
        <w:rPr>
          <w:lang w:val="en-US"/>
        </w:rPr>
        <w:t>VScode</w:t>
      </w:r>
      <w:proofErr w:type="spellEnd"/>
      <w:r w:rsidRPr="00DC76C8">
        <w:t xml:space="preserve"> </w:t>
      </w:r>
      <w:r>
        <w:t xml:space="preserve">и предоставляет больше возможностей для качественного написания кода. </w:t>
      </w:r>
    </w:p>
    <w:p w14:paraId="4D49240C" w14:textId="77777777" w:rsidR="00076532" w:rsidRDefault="00076532" w:rsidP="00076532">
      <w:r>
        <w:t xml:space="preserve">Для программирования модуля анализа состояния растений было выбрано использовать </w:t>
      </w:r>
      <w:proofErr w:type="spellStart"/>
      <w:r>
        <w:rPr>
          <w:lang w:val="en-US"/>
        </w:rPr>
        <w:t>OpenMV</w:t>
      </w:r>
      <w:proofErr w:type="spellEnd"/>
      <w:r w:rsidRPr="00DC76C8">
        <w:t xml:space="preserve"> </w:t>
      </w:r>
      <w:r>
        <w:rPr>
          <w:lang w:val="en-US"/>
        </w:rPr>
        <w:t>IDE</w:t>
      </w:r>
      <w:r w:rsidRPr="00DC76C8">
        <w:t xml:space="preserve"> </w:t>
      </w:r>
      <w:r>
        <w:t xml:space="preserve">и язык </w:t>
      </w:r>
      <w:proofErr w:type="spellStart"/>
      <w:r>
        <w:rPr>
          <w:lang w:val="en-US"/>
        </w:rPr>
        <w:t>MicroPython</w:t>
      </w:r>
      <w:proofErr w:type="spellEnd"/>
      <w:r>
        <w:t xml:space="preserve">, так как эта среда специально разрабатывалась для работы с модулем и предоставляет большие возможности, которых нет в аналогах. </w:t>
      </w:r>
    </w:p>
    <w:p w14:paraId="3D9077B2" w14:textId="47B43CBD" w:rsidR="00076532" w:rsidRDefault="00076532" w:rsidP="00076532">
      <w:pPr>
        <w:pStyle w:val="3"/>
      </w:pPr>
      <w:r>
        <w:t>Общее описание структуры ПО</w:t>
      </w:r>
    </w:p>
    <w:p w14:paraId="40EC4C4B" w14:textId="77777777" w:rsidR="00076532" w:rsidRDefault="00076532" w:rsidP="00076532">
      <w:r>
        <w:t xml:space="preserve">Робот разбит на несколько функциональных модулей. </w:t>
      </w:r>
    </w:p>
    <w:p w14:paraId="4437B4E2" w14:textId="77777777" w:rsidR="00076532" w:rsidRPr="00A711A8" w:rsidRDefault="00076532" w:rsidP="00076532">
      <w:r>
        <w:t xml:space="preserve">Главный микроконтроллер </w:t>
      </w:r>
      <w:r>
        <w:rPr>
          <w:lang w:val="en-US"/>
        </w:rPr>
        <w:t>Arduino</w:t>
      </w:r>
      <w:r w:rsidRPr="00DC76C8">
        <w:t xml:space="preserve"> </w:t>
      </w:r>
      <w:r>
        <w:rPr>
          <w:lang w:val="en-US"/>
        </w:rPr>
        <w:t>UNO</w:t>
      </w:r>
      <w:r>
        <w:t xml:space="preserve"> находится в основном корпусе. Он отвечает за сбор данных (</w:t>
      </w:r>
      <w:proofErr w:type="spellStart"/>
      <w:r>
        <w:t>энкодеры</w:t>
      </w:r>
      <w:proofErr w:type="spellEnd"/>
      <w:r>
        <w:t xml:space="preserve">, </w:t>
      </w:r>
      <w:r>
        <w:rPr>
          <w:lang w:val="en-US"/>
        </w:rPr>
        <w:t>IMU</w:t>
      </w:r>
      <w:r w:rsidRPr="00DC76C8">
        <w:t>-</w:t>
      </w:r>
      <w:r>
        <w:t xml:space="preserve">модуль, </w:t>
      </w:r>
      <w:r>
        <w:rPr>
          <w:lang w:val="en-US"/>
        </w:rPr>
        <w:t>GPS</w:t>
      </w:r>
      <w:r w:rsidRPr="00DC76C8">
        <w:t>-</w:t>
      </w:r>
      <w:r>
        <w:t>модуль</w:t>
      </w:r>
      <w:r w:rsidRPr="00DC76C8">
        <w:t>)</w:t>
      </w:r>
      <w:r>
        <w:t xml:space="preserve">, контроль передвижений робота с использование ПИД-регулятора, на основе анализа данных с </w:t>
      </w:r>
      <w:proofErr w:type="spellStart"/>
      <w:r>
        <w:t>энкодеров</w:t>
      </w:r>
      <w:proofErr w:type="spellEnd"/>
      <w:r>
        <w:t xml:space="preserve">, </w:t>
      </w:r>
      <w:r>
        <w:rPr>
          <w:lang w:val="en-US"/>
        </w:rPr>
        <w:t>IMU</w:t>
      </w:r>
      <w:r w:rsidRPr="00D034BC">
        <w:t>-</w:t>
      </w:r>
      <w:r>
        <w:t xml:space="preserve">модуля и </w:t>
      </w:r>
      <w:r>
        <w:rPr>
          <w:lang w:val="en-US"/>
        </w:rPr>
        <w:t>GPS</w:t>
      </w:r>
      <w:r w:rsidRPr="00D034BC">
        <w:t>-</w:t>
      </w:r>
      <w:r>
        <w:t xml:space="preserve">модуля. Получает и обрабатывает данные от модуля анализа окружающей среды вокруг растений или модуля мониторинга состояния растений. Так же предаёт данные о местонахождении робота, состоянии и данных с модулей и получает дальнейшие команды </w:t>
      </w:r>
      <w:r>
        <w:lastRenderedPageBreak/>
        <w:t xml:space="preserve">с помощью </w:t>
      </w:r>
      <w:r>
        <w:rPr>
          <w:lang w:val="en-US"/>
        </w:rPr>
        <w:t>GPRS</w:t>
      </w:r>
      <w:r w:rsidRPr="00D034BC">
        <w:t>-</w:t>
      </w:r>
      <w:r>
        <w:t xml:space="preserve">модуля. Взаимодействие между модулями в основном происходит через </w:t>
      </w:r>
      <w:r>
        <w:rPr>
          <w:lang w:val="en-US"/>
        </w:rPr>
        <w:t>I</w:t>
      </w:r>
      <w:r w:rsidRPr="00D034BC">
        <w:t>2</w:t>
      </w:r>
      <w:r>
        <w:rPr>
          <w:lang w:val="en-US"/>
        </w:rPr>
        <w:t>C</w:t>
      </w:r>
      <w:r w:rsidRPr="00D034BC">
        <w:t xml:space="preserve"> </w:t>
      </w:r>
      <w:r>
        <w:t xml:space="preserve">или </w:t>
      </w:r>
      <w:r>
        <w:rPr>
          <w:lang w:val="en-US"/>
        </w:rPr>
        <w:t>UART</w:t>
      </w:r>
      <w:r w:rsidRPr="00D034BC">
        <w:t xml:space="preserve">. </w:t>
      </w:r>
    </w:p>
    <w:p w14:paraId="28232190" w14:textId="77777777" w:rsidR="00076532" w:rsidRDefault="00076532" w:rsidP="00076532">
      <w:r>
        <w:t xml:space="preserve">Модуль </w:t>
      </w:r>
      <w:proofErr w:type="spellStart"/>
      <w:r>
        <w:rPr>
          <w:lang w:val="en-US"/>
        </w:rPr>
        <w:t>OpenMV</w:t>
      </w:r>
      <w:proofErr w:type="spellEnd"/>
      <w:r w:rsidRPr="00D034BC">
        <w:t xml:space="preserve"> </w:t>
      </w:r>
      <w:r>
        <w:t xml:space="preserve">используется для фотографирования растений и возможности удаленного контроля за состоянием тех или иных культур. С использованием компьютерного зрения камера может отфильтровать изображения с поля на те, где есть растения и где их нет. Изображения с растениями далее будут переданы человеку для дальнейшего анализа. </w:t>
      </w:r>
    </w:p>
    <w:p w14:paraId="66CB5485" w14:textId="77777777" w:rsidR="00076532" w:rsidRDefault="00076532" w:rsidP="00076532">
      <w:r>
        <w:rPr>
          <w:lang w:val="en-US"/>
        </w:rPr>
        <w:t>Arduino</w:t>
      </w:r>
      <w:r w:rsidRPr="00A711A8">
        <w:t xml:space="preserve"> </w:t>
      </w:r>
      <w:r>
        <w:rPr>
          <w:lang w:val="en-US"/>
        </w:rPr>
        <w:t>Nano</w:t>
      </w:r>
      <w:r w:rsidRPr="00A711A8">
        <w:t xml:space="preserve"> </w:t>
      </w:r>
      <w:r>
        <w:t xml:space="preserve">используется в качестве контроллера для модуля анализа состояния окружающей среды. Она общается с датчиками качества воздуха, температуры, освещенности по </w:t>
      </w:r>
      <w:r>
        <w:rPr>
          <w:lang w:val="en-US"/>
        </w:rPr>
        <w:t>I</w:t>
      </w:r>
      <w:r w:rsidRPr="00A711A8">
        <w:t>2</w:t>
      </w:r>
      <w:r>
        <w:rPr>
          <w:lang w:val="en-US"/>
        </w:rPr>
        <w:t>C</w:t>
      </w:r>
      <w:r>
        <w:t xml:space="preserve">. Далее эти данные так же по </w:t>
      </w:r>
      <w:r>
        <w:rPr>
          <w:lang w:val="en-US"/>
        </w:rPr>
        <w:t>I</w:t>
      </w:r>
      <w:r w:rsidRPr="00A711A8">
        <w:t>2</w:t>
      </w:r>
      <w:r>
        <w:rPr>
          <w:lang w:val="en-US"/>
        </w:rPr>
        <w:t>C</w:t>
      </w:r>
      <w:r w:rsidRPr="00A711A8">
        <w:t xml:space="preserve"> </w:t>
      </w:r>
      <w:r>
        <w:t xml:space="preserve">передаются основному контроллеру. </w:t>
      </w:r>
    </w:p>
    <w:p w14:paraId="21766FE6" w14:textId="77777777" w:rsidR="00076532" w:rsidRDefault="00076532" w:rsidP="00076532">
      <w:r>
        <w:t>Общий алгоритм работы робота придерживается принципов конечного автомата. События переключаются в зависимости от условий. Основные состояния робота</w:t>
      </w:r>
      <w:r w:rsidRPr="00A711A8">
        <w:t>: Инициализация</w:t>
      </w:r>
      <w:r>
        <w:t xml:space="preserve">, </w:t>
      </w:r>
      <w:r w:rsidRPr="00A711A8">
        <w:t>Ожидание команды (робот стоит на месте)</w:t>
      </w:r>
      <w:r>
        <w:t xml:space="preserve">, </w:t>
      </w:r>
      <w:r w:rsidRPr="00A711A8">
        <w:t>Передвижение к точке (GPS + IMU)</w:t>
      </w:r>
      <w:r>
        <w:t xml:space="preserve">, </w:t>
      </w:r>
      <w:r w:rsidRPr="00A711A8">
        <w:t xml:space="preserve">Считывание и обработка данных с </w:t>
      </w:r>
      <w:r>
        <w:t xml:space="preserve">подключенного </w:t>
      </w:r>
      <w:r w:rsidRPr="00A711A8">
        <w:t>модуля</w:t>
      </w:r>
      <w:r>
        <w:t xml:space="preserve">, </w:t>
      </w:r>
      <w:r w:rsidRPr="00A711A8">
        <w:t>Ошибка (</w:t>
      </w:r>
      <w:r>
        <w:t xml:space="preserve">нештатная ситуация, </w:t>
      </w:r>
      <w:r w:rsidRPr="00A711A8">
        <w:t>потеря связи)</w:t>
      </w:r>
      <w:r>
        <w:t xml:space="preserve">. </w:t>
      </w:r>
    </w:p>
    <w:p w14:paraId="386BC127" w14:textId="52D61A07" w:rsidR="00076532" w:rsidRDefault="00076532" w:rsidP="00076532">
      <w:pPr>
        <w:pStyle w:val="3"/>
      </w:pPr>
      <w:r>
        <w:t>Передвижение робота</w:t>
      </w:r>
    </w:p>
    <w:p w14:paraId="0421F08A" w14:textId="48601542" w:rsidR="00076532" w:rsidRDefault="00076532" w:rsidP="00076532">
      <w:r w:rsidRPr="003E54A7">
        <w:t xml:space="preserve">Для обеспечения точного движения робота реализована система сбора данных с </w:t>
      </w:r>
      <w:proofErr w:type="spellStart"/>
      <w:r w:rsidRPr="003E54A7">
        <w:t>энкодеров</w:t>
      </w:r>
      <w:proofErr w:type="spellEnd"/>
      <w:r w:rsidRPr="003E54A7">
        <w:t xml:space="preserve"> на четырех колесах и гироскопа, а также управление скоростями моторов с использованием ПИД-регулятора. Каждый из четырех колес оснащен </w:t>
      </w:r>
      <w:proofErr w:type="spellStart"/>
      <w:r w:rsidRPr="003E54A7">
        <w:t>энкодером</w:t>
      </w:r>
      <w:proofErr w:type="spellEnd"/>
      <w:r w:rsidRPr="003E54A7">
        <w:t xml:space="preserve">, который отслеживает количество оборотов колеса. Данные с </w:t>
      </w:r>
      <w:proofErr w:type="spellStart"/>
      <w:r w:rsidRPr="003E54A7">
        <w:t>энкодеров</w:t>
      </w:r>
      <w:proofErr w:type="spellEnd"/>
      <w:r w:rsidRPr="003E54A7">
        <w:t xml:space="preserve"> </w:t>
      </w:r>
      <w:r>
        <w:t xml:space="preserve">сверяются с показаниями </w:t>
      </w:r>
      <w:r>
        <w:rPr>
          <w:lang w:val="en-US"/>
        </w:rPr>
        <w:t>GPS</w:t>
      </w:r>
      <w:r w:rsidRPr="003E54A7">
        <w:t>-</w:t>
      </w:r>
      <w:r>
        <w:t xml:space="preserve">модуля и </w:t>
      </w:r>
      <w:r w:rsidRPr="003E54A7">
        <w:t>используются для определения текущей скорости и пройденного расстояния.</w:t>
      </w:r>
      <w:r>
        <w:t xml:space="preserve"> </w:t>
      </w:r>
      <w:r w:rsidRPr="003E54A7">
        <w:t>Гироскоп измеряет ориентацию робота, что позволяет контролировать его положение и направление движения.</w:t>
      </w:r>
      <w:r>
        <w:t xml:space="preserve"> </w:t>
      </w:r>
      <w:r w:rsidRPr="003E54A7">
        <w:t xml:space="preserve">На основе полученных данных с </w:t>
      </w:r>
      <w:proofErr w:type="spellStart"/>
      <w:r w:rsidRPr="003E54A7">
        <w:t>энкодеров</w:t>
      </w:r>
      <w:proofErr w:type="spellEnd"/>
      <w:r w:rsidRPr="003E54A7">
        <w:t xml:space="preserve"> и гироскопа ПИД-регулятор вычисляет отклонения от заданных параметров движения. Регулятор рассчитывает необходимую скорость для каждого мотора, чтобы обеспечить стабильное и точное движение робота.</w:t>
      </w:r>
      <w:r>
        <w:t xml:space="preserve"> </w:t>
      </w:r>
      <w:r w:rsidRPr="003E54A7">
        <w:t>Вычисленные скорости передаются на драйверы моторов через ШИМ-сигналы.</w:t>
      </w:r>
    </w:p>
    <w:p w14:paraId="676A3F76" w14:textId="77777777" w:rsidR="00076532" w:rsidRPr="00076532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>void</w:t>
      </w:r>
      <w:r w:rsidRPr="00076532">
        <w:rPr>
          <w:sz w:val="8"/>
          <w:szCs w:val="8"/>
          <w:lang w:val="en-US"/>
        </w:rPr>
        <w:t xml:space="preserve"> </w:t>
      </w:r>
      <w:proofErr w:type="spellStart"/>
      <w:proofErr w:type="gramStart"/>
      <w:r w:rsidRPr="003E54A7">
        <w:rPr>
          <w:sz w:val="8"/>
          <w:szCs w:val="8"/>
          <w:lang w:val="en-US"/>
        </w:rPr>
        <w:t>controlMotors</w:t>
      </w:r>
      <w:proofErr w:type="spellEnd"/>
      <w:r w:rsidRPr="00076532">
        <w:rPr>
          <w:sz w:val="8"/>
          <w:szCs w:val="8"/>
          <w:lang w:val="en-US"/>
        </w:rPr>
        <w:t>(</w:t>
      </w:r>
      <w:proofErr w:type="gramEnd"/>
      <w:r w:rsidRPr="003E54A7">
        <w:rPr>
          <w:sz w:val="8"/>
          <w:szCs w:val="8"/>
          <w:lang w:val="en-US"/>
        </w:rPr>
        <w:t>float</w:t>
      </w:r>
      <w:r w:rsidRPr="00076532">
        <w:rPr>
          <w:sz w:val="8"/>
          <w:szCs w:val="8"/>
          <w:lang w:val="en-US"/>
        </w:rPr>
        <w:t xml:space="preserve"> </w:t>
      </w:r>
      <w:proofErr w:type="spellStart"/>
      <w:r w:rsidRPr="003E54A7">
        <w:rPr>
          <w:sz w:val="8"/>
          <w:szCs w:val="8"/>
          <w:lang w:val="en-US"/>
        </w:rPr>
        <w:t>target</w:t>
      </w:r>
      <w:r w:rsidRPr="00076532">
        <w:rPr>
          <w:sz w:val="8"/>
          <w:szCs w:val="8"/>
          <w:lang w:val="en-US"/>
        </w:rPr>
        <w:t>_</w:t>
      </w:r>
      <w:r w:rsidRPr="003E54A7">
        <w:rPr>
          <w:sz w:val="8"/>
          <w:szCs w:val="8"/>
          <w:lang w:val="en-US"/>
        </w:rPr>
        <w:t>speed</w:t>
      </w:r>
      <w:proofErr w:type="spellEnd"/>
      <w:r w:rsidRPr="00076532">
        <w:rPr>
          <w:sz w:val="8"/>
          <w:szCs w:val="8"/>
          <w:lang w:val="en-US"/>
        </w:rPr>
        <w:t>[4]) {</w:t>
      </w:r>
    </w:p>
    <w:p w14:paraId="72117871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076532">
        <w:rPr>
          <w:sz w:val="8"/>
          <w:szCs w:val="8"/>
          <w:lang w:val="en-US"/>
        </w:rPr>
        <w:t xml:space="preserve">    </w:t>
      </w:r>
      <w:r w:rsidRPr="003E54A7">
        <w:rPr>
          <w:sz w:val="8"/>
          <w:szCs w:val="8"/>
          <w:lang w:val="en-US"/>
        </w:rPr>
        <w:t xml:space="preserve">static long </w:t>
      </w:r>
      <w:proofErr w:type="spellStart"/>
      <w:r w:rsidRPr="003E54A7">
        <w:rPr>
          <w:sz w:val="8"/>
          <w:szCs w:val="8"/>
          <w:lang w:val="en-US"/>
        </w:rPr>
        <w:t>prev_</w:t>
      </w:r>
      <w:proofErr w:type="gramStart"/>
      <w:r w:rsidRPr="003E54A7">
        <w:rPr>
          <w:sz w:val="8"/>
          <w:szCs w:val="8"/>
          <w:lang w:val="en-US"/>
        </w:rPr>
        <w:t>encoders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 = {0, 0, 0, 0};</w:t>
      </w:r>
    </w:p>
    <w:p w14:paraId="23467A71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static float </w:t>
      </w:r>
      <w:proofErr w:type="gramStart"/>
      <w:r w:rsidRPr="003E54A7">
        <w:rPr>
          <w:sz w:val="8"/>
          <w:szCs w:val="8"/>
          <w:lang w:val="en-US"/>
        </w:rPr>
        <w:t>integral[</w:t>
      </w:r>
      <w:proofErr w:type="gramEnd"/>
      <w:r w:rsidRPr="003E54A7">
        <w:rPr>
          <w:sz w:val="8"/>
          <w:szCs w:val="8"/>
          <w:lang w:val="en-US"/>
        </w:rPr>
        <w:t>4] = {0.0, 0.0, 0.0, 0.0};</w:t>
      </w:r>
    </w:p>
    <w:p w14:paraId="61D41066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static float </w:t>
      </w:r>
      <w:proofErr w:type="spellStart"/>
      <w:r w:rsidRPr="003E54A7">
        <w:rPr>
          <w:sz w:val="8"/>
          <w:szCs w:val="8"/>
          <w:lang w:val="en-US"/>
        </w:rPr>
        <w:t>prev_</w:t>
      </w:r>
      <w:proofErr w:type="gramStart"/>
      <w:r w:rsidRPr="003E54A7">
        <w:rPr>
          <w:sz w:val="8"/>
          <w:szCs w:val="8"/>
          <w:lang w:val="en-US"/>
        </w:rPr>
        <w:t>error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 = {0.0, 0.0, 0.0, 0.0};</w:t>
      </w:r>
    </w:p>
    <w:p w14:paraId="1F86009C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float dt = MOTORS_DELAY / 1000.0; // </w:t>
      </w:r>
      <w:r w:rsidRPr="003E54A7">
        <w:rPr>
          <w:sz w:val="8"/>
          <w:szCs w:val="8"/>
        </w:rPr>
        <w:t>Время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между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итерациями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секундах</w:t>
      </w:r>
    </w:p>
    <w:p w14:paraId="72D21532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int </w:t>
      </w:r>
      <w:proofErr w:type="spellStart"/>
      <w:r w:rsidRPr="003E54A7">
        <w:rPr>
          <w:sz w:val="8"/>
          <w:szCs w:val="8"/>
          <w:lang w:val="en-US"/>
        </w:rPr>
        <w:t>pwm_</w:t>
      </w:r>
      <w:proofErr w:type="gramStart"/>
      <w:r w:rsidRPr="003E54A7">
        <w:rPr>
          <w:sz w:val="8"/>
          <w:szCs w:val="8"/>
          <w:lang w:val="en-US"/>
        </w:rPr>
        <w:t>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gramEnd"/>
      <w:r w:rsidRPr="003E54A7">
        <w:rPr>
          <w:sz w:val="8"/>
          <w:szCs w:val="8"/>
          <w:lang w:val="en-US"/>
        </w:rPr>
        <w:t>4];</w:t>
      </w:r>
    </w:p>
    <w:p w14:paraId="008405AC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</w:t>
      </w:r>
      <w:proofErr w:type="gramStart"/>
      <w:r w:rsidRPr="003E54A7">
        <w:rPr>
          <w:sz w:val="8"/>
          <w:szCs w:val="8"/>
          <w:lang w:val="en-US"/>
        </w:rPr>
        <w:t>for(</w:t>
      </w:r>
      <w:proofErr w:type="gramEnd"/>
      <w:r w:rsidRPr="003E54A7">
        <w:rPr>
          <w:sz w:val="8"/>
          <w:szCs w:val="8"/>
          <w:lang w:val="en-US"/>
        </w:rPr>
        <w:t xml:space="preserve">int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 = 0;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 &lt; 4; 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++) {</w:t>
      </w:r>
    </w:p>
    <w:p w14:paraId="63DA372D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текущей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скорости</w:t>
      </w:r>
    </w:p>
    <w:p w14:paraId="4583B32F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</w:t>
      </w:r>
      <w:proofErr w:type="spellStart"/>
      <w:r w:rsidRPr="003E54A7">
        <w:rPr>
          <w:sz w:val="8"/>
          <w:szCs w:val="8"/>
          <w:lang w:val="en-US"/>
        </w:rPr>
        <w:t>current_speed</w:t>
      </w:r>
      <w:proofErr w:type="spellEnd"/>
      <w:r w:rsidRPr="003E54A7">
        <w:rPr>
          <w:sz w:val="8"/>
          <w:szCs w:val="8"/>
          <w:lang w:val="en-US"/>
        </w:rPr>
        <w:t xml:space="preserve"> = (encoders[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 - </w:t>
      </w:r>
      <w:proofErr w:type="spellStart"/>
      <w:r w:rsidRPr="003E54A7">
        <w:rPr>
          <w:sz w:val="8"/>
          <w:szCs w:val="8"/>
          <w:lang w:val="en-US"/>
        </w:rPr>
        <w:t>prev_encoders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]) * 60000.0 / (CPR * MOTORS_DELAY);        </w:t>
      </w:r>
    </w:p>
    <w:p w14:paraId="687DDE59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ошибки</w:t>
      </w:r>
    </w:p>
    <w:p w14:paraId="3FC7F917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error = </w:t>
      </w:r>
      <w:proofErr w:type="spellStart"/>
      <w:r w:rsidRPr="003E54A7">
        <w:rPr>
          <w:sz w:val="8"/>
          <w:szCs w:val="8"/>
          <w:lang w:val="en-US"/>
        </w:rPr>
        <w:t>target_speed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 - </w:t>
      </w:r>
      <w:proofErr w:type="spellStart"/>
      <w:r w:rsidRPr="003E54A7">
        <w:rPr>
          <w:sz w:val="8"/>
          <w:szCs w:val="8"/>
          <w:lang w:val="en-US"/>
        </w:rPr>
        <w:t>current_speed</w:t>
      </w:r>
      <w:proofErr w:type="spellEnd"/>
      <w:r w:rsidRPr="003E54A7">
        <w:rPr>
          <w:sz w:val="8"/>
          <w:szCs w:val="8"/>
          <w:lang w:val="en-US"/>
        </w:rPr>
        <w:t>;</w:t>
      </w:r>
    </w:p>
    <w:p w14:paraId="75ABAB63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    </w:t>
      </w:r>
      <w:r w:rsidRPr="003E54A7">
        <w:rPr>
          <w:sz w:val="8"/>
          <w:szCs w:val="8"/>
        </w:rPr>
        <w:t>// Вычисление интегральной и дифференциальной составляющих</w:t>
      </w:r>
    </w:p>
    <w:p w14:paraId="55DAF278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spellStart"/>
      <w:r w:rsidRPr="003E54A7">
        <w:rPr>
          <w:sz w:val="8"/>
          <w:szCs w:val="8"/>
        </w:rPr>
        <w:t>integral</w:t>
      </w:r>
      <w:proofErr w:type="spellEnd"/>
      <w:r w:rsidRPr="003E54A7">
        <w:rPr>
          <w:sz w:val="8"/>
          <w:szCs w:val="8"/>
        </w:rPr>
        <w:t xml:space="preserve">[i] += </w:t>
      </w:r>
      <w:proofErr w:type="spellStart"/>
      <w:r w:rsidRPr="003E54A7">
        <w:rPr>
          <w:sz w:val="8"/>
          <w:szCs w:val="8"/>
        </w:rPr>
        <w:t>error</w:t>
      </w:r>
      <w:proofErr w:type="spellEnd"/>
      <w:r w:rsidRPr="003E54A7">
        <w:rPr>
          <w:sz w:val="8"/>
          <w:szCs w:val="8"/>
        </w:rPr>
        <w:t xml:space="preserve"> * </w:t>
      </w:r>
      <w:proofErr w:type="spellStart"/>
      <w:r w:rsidRPr="003E54A7">
        <w:rPr>
          <w:sz w:val="8"/>
          <w:szCs w:val="8"/>
        </w:rPr>
        <w:t>dt</w:t>
      </w:r>
      <w:proofErr w:type="spellEnd"/>
      <w:r w:rsidRPr="003E54A7">
        <w:rPr>
          <w:sz w:val="8"/>
          <w:szCs w:val="8"/>
        </w:rPr>
        <w:t>;</w:t>
      </w:r>
    </w:p>
    <w:p w14:paraId="4B94C906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</w:rPr>
        <w:t xml:space="preserve">        </w:t>
      </w:r>
      <w:r w:rsidRPr="003E54A7">
        <w:rPr>
          <w:sz w:val="8"/>
          <w:szCs w:val="8"/>
          <w:lang w:val="en-US"/>
        </w:rPr>
        <w:t xml:space="preserve">float derivative = (error - </w:t>
      </w:r>
      <w:proofErr w:type="spellStart"/>
      <w:r w:rsidRPr="003E54A7">
        <w:rPr>
          <w:sz w:val="8"/>
          <w:szCs w:val="8"/>
          <w:lang w:val="en-US"/>
        </w:rPr>
        <w:t>prev_error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 / dt;</w:t>
      </w:r>
    </w:p>
    <w:p w14:paraId="25F0C672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Вычисление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управляющего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воздействия</w:t>
      </w:r>
    </w:p>
    <w:p w14:paraId="20F9C009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float control = KP * error + KI * integral[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 + KD * derivative;</w:t>
      </w:r>
    </w:p>
    <w:p w14:paraId="2848CAB9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    </w:t>
      </w:r>
      <w:r w:rsidRPr="003E54A7">
        <w:rPr>
          <w:sz w:val="8"/>
          <w:szCs w:val="8"/>
        </w:rPr>
        <w:t>// Ограничение управляющего воздействия</w:t>
      </w:r>
    </w:p>
    <w:p w14:paraId="0B95F08E" w14:textId="77777777" w:rsidR="00076532" w:rsidRPr="00076532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gramStart"/>
      <w:r w:rsidRPr="00CA6791">
        <w:rPr>
          <w:sz w:val="8"/>
          <w:szCs w:val="8"/>
          <w:lang w:val="en-US"/>
        </w:rPr>
        <w:t>if</w:t>
      </w:r>
      <w:r w:rsidRPr="00076532">
        <w:rPr>
          <w:sz w:val="8"/>
          <w:szCs w:val="8"/>
        </w:rPr>
        <w:t>(</w:t>
      </w:r>
      <w:proofErr w:type="gramEnd"/>
      <w:r w:rsidRPr="00CA6791">
        <w:rPr>
          <w:sz w:val="8"/>
          <w:szCs w:val="8"/>
          <w:lang w:val="en-US"/>
        </w:rPr>
        <w:t>control</w:t>
      </w:r>
      <w:r w:rsidRPr="00076532">
        <w:rPr>
          <w:sz w:val="8"/>
          <w:szCs w:val="8"/>
        </w:rPr>
        <w:t xml:space="preserve"> &gt; </w:t>
      </w:r>
      <w:r w:rsidRPr="00CA6791">
        <w:rPr>
          <w:sz w:val="8"/>
          <w:szCs w:val="8"/>
          <w:lang w:val="en-US"/>
        </w:rPr>
        <w:t>PWM</w:t>
      </w:r>
      <w:r w:rsidRPr="00076532">
        <w:rPr>
          <w:sz w:val="8"/>
          <w:szCs w:val="8"/>
        </w:rPr>
        <w:t>_</w:t>
      </w:r>
      <w:r w:rsidRPr="00CA6791">
        <w:rPr>
          <w:sz w:val="8"/>
          <w:szCs w:val="8"/>
          <w:lang w:val="en-US"/>
        </w:rPr>
        <w:t>MAX</w:t>
      </w:r>
      <w:r w:rsidRPr="00076532">
        <w:rPr>
          <w:sz w:val="8"/>
          <w:szCs w:val="8"/>
        </w:rPr>
        <w:t xml:space="preserve">) </w:t>
      </w:r>
      <w:r w:rsidRPr="00CA6791">
        <w:rPr>
          <w:sz w:val="8"/>
          <w:szCs w:val="8"/>
          <w:lang w:val="en-US"/>
        </w:rPr>
        <w:t>control</w:t>
      </w:r>
      <w:r w:rsidRPr="00076532">
        <w:rPr>
          <w:sz w:val="8"/>
          <w:szCs w:val="8"/>
        </w:rPr>
        <w:t xml:space="preserve"> = </w:t>
      </w:r>
      <w:r w:rsidRPr="00CA6791">
        <w:rPr>
          <w:sz w:val="8"/>
          <w:szCs w:val="8"/>
          <w:lang w:val="en-US"/>
        </w:rPr>
        <w:t>PWM</w:t>
      </w:r>
      <w:r w:rsidRPr="00076532">
        <w:rPr>
          <w:sz w:val="8"/>
          <w:szCs w:val="8"/>
        </w:rPr>
        <w:t>_</w:t>
      </w:r>
      <w:r w:rsidRPr="00CA6791">
        <w:rPr>
          <w:sz w:val="8"/>
          <w:szCs w:val="8"/>
          <w:lang w:val="en-US"/>
        </w:rPr>
        <w:t>MAX</w:t>
      </w:r>
      <w:r w:rsidRPr="00076532">
        <w:rPr>
          <w:sz w:val="8"/>
          <w:szCs w:val="8"/>
        </w:rPr>
        <w:t>;</w:t>
      </w:r>
    </w:p>
    <w:p w14:paraId="123A26CB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076532">
        <w:rPr>
          <w:sz w:val="8"/>
          <w:szCs w:val="8"/>
        </w:rPr>
        <w:t xml:space="preserve">        </w:t>
      </w:r>
      <w:proofErr w:type="gramStart"/>
      <w:r w:rsidRPr="003E54A7">
        <w:rPr>
          <w:sz w:val="8"/>
          <w:szCs w:val="8"/>
          <w:lang w:val="en-US"/>
        </w:rPr>
        <w:t>if(</w:t>
      </w:r>
      <w:proofErr w:type="gramEnd"/>
      <w:r w:rsidRPr="003E54A7">
        <w:rPr>
          <w:sz w:val="8"/>
          <w:szCs w:val="8"/>
          <w:lang w:val="en-US"/>
        </w:rPr>
        <w:t>control &lt; -PWM_MAX) control = -PWM_MAX;</w:t>
      </w:r>
    </w:p>
    <w:p w14:paraId="5BEEFDDB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// </w:t>
      </w:r>
      <w:r w:rsidRPr="003E54A7">
        <w:rPr>
          <w:sz w:val="8"/>
          <w:szCs w:val="8"/>
        </w:rPr>
        <w:t>Преобразование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в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значение</w:t>
      </w:r>
      <w:r w:rsidRPr="003E54A7">
        <w:rPr>
          <w:sz w:val="8"/>
          <w:szCs w:val="8"/>
          <w:lang w:val="en-US"/>
        </w:rPr>
        <w:t xml:space="preserve"> </w:t>
      </w:r>
      <w:r w:rsidRPr="003E54A7">
        <w:rPr>
          <w:sz w:val="8"/>
          <w:szCs w:val="8"/>
        </w:rPr>
        <w:t>ШИМ</w:t>
      </w:r>
    </w:p>
    <w:p w14:paraId="7A8D98AA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  <w:lang w:val="en-US"/>
        </w:rPr>
        <w:t xml:space="preserve">        </w:t>
      </w:r>
      <w:proofErr w:type="spellStart"/>
      <w:r w:rsidRPr="003E54A7">
        <w:rPr>
          <w:sz w:val="8"/>
          <w:szCs w:val="8"/>
          <w:lang w:val="en-US"/>
        </w:rPr>
        <w:t>pwm_values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 = map((int</w:t>
      </w:r>
      <w:proofErr w:type="gramStart"/>
      <w:r w:rsidRPr="003E54A7">
        <w:rPr>
          <w:sz w:val="8"/>
          <w:szCs w:val="8"/>
          <w:lang w:val="en-US"/>
        </w:rPr>
        <w:t>)(</w:t>
      </w:r>
      <w:proofErr w:type="gramEnd"/>
      <w:r w:rsidRPr="003E54A7">
        <w:rPr>
          <w:sz w:val="8"/>
          <w:szCs w:val="8"/>
          <w:lang w:val="en-US"/>
        </w:rPr>
        <w:t xml:space="preserve">control + </w:t>
      </w:r>
      <w:proofErr w:type="spellStart"/>
      <w:r w:rsidRPr="003E54A7">
        <w:rPr>
          <w:sz w:val="8"/>
          <w:szCs w:val="8"/>
          <w:lang w:val="en-US"/>
        </w:rPr>
        <w:t>target_speed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]), 0, 1000, 0, PWM_MAX);</w:t>
      </w:r>
    </w:p>
    <w:p w14:paraId="2526B75B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lastRenderedPageBreak/>
        <w:t xml:space="preserve">        </w:t>
      </w:r>
      <w:r w:rsidRPr="003E54A7">
        <w:rPr>
          <w:sz w:val="8"/>
          <w:szCs w:val="8"/>
        </w:rPr>
        <w:t>// Сохранение предыдущих значений</w:t>
      </w:r>
    </w:p>
    <w:p w14:paraId="5954F2CD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spellStart"/>
      <w:r w:rsidRPr="003E54A7">
        <w:rPr>
          <w:sz w:val="8"/>
          <w:szCs w:val="8"/>
        </w:rPr>
        <w:t>prev_encoders</w:t>
      </w:r>
      <w:proofErr w:type="spellEnd"/>
      <w:r w:rsidRPr="003E54A7">
        <w:rPr>
          <w:sz w:val="8"/>
          <w:szCs w:val="8"/>
        </w:rPr>
        <w:t xml:space="preserve">[i] = </w:t>
      </w:r>
      <w:proofErr w:type="spellStart"/>
      <w:r w:rsidRPr="003E54A7">
        <w:rPr>
          <w:sz w:val="8"/>
          <w:szCs w:val="8"/>
        </w:rPr>
        <w:t>encoders</w:t>
      </w:r>
      <w:proofErr w:type="spellEnd"/>
      <w:r w:rsidRPr="003E54A7">
        <w:rPr>
          <w:sz w:val="8"/>
          <w:szCs w:val="8"/>
        </w:rPr>
        <w:t>[i];</w:t>
      </w:r>
    </w:p>
    <w:p w14:paraId="2AF38D06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</w:t>
      </w:r>
      <w:proofErr w:type="spellStart"/>
      <w:r w:rsidRPr="003E54A7">
        <w:rPr>
          <w:sz w:val="8"/>
          <w:szCs w:val="8"/>
        </w:rPr>
        <w:t>prev_error</w:t>
      </w:r>
      <w:proofErr w:type="spellEnd"/>
      <w:r w:rsidRPr="003E54A7">
        <w:rPr>
          <w:sz w:val="8"/>
          <w:szCs w:val="8"/>
        </w:rPr>
        <w:t xml:space="preserve">[i] = </w:t>
      </w:r>
      <w:proofErr w:type="spellStart"/>
      <w:r w:rsidRPr="003E54A7">
        <w:rPr>
          <w:sz w:val="8"/>
          <w:szCs w:val="8"/>
        </w:rPr>
        <w:t>error</w:t>
      </w:r>
      <w:proofErr w:type="spellEnd"/>
      <w:r w:rsidRPr="003E54A7">
        <w:rPr>
          <w:sz w:val="8"/>
          <w:szCs w:val="8"/>
        </w:rPr>
        <w:t>;</w:t>
      </w:r>
    </w:p>
    <w:p w14:paraId="5C75DDE5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 xml:space="preserve">        // Отправка ШИМ-сигнала на мотор</w:t>
      </w:r>
    </w:p>
    <w:p w14:paraId="30CE754E" w14:textId="77777777" w:rsidR="00076532" w:rsidRPr="003E54A7" w:rsidRDefault="00076532" w:rsidP="00076532">
      <w:pPr>
        <w:rPr>
          <w:sz w:val="8"/>
          <w:szCs w:val="8"/>
          <w:lang w:val="en-US"/>
        </w:rPr>
      </w:pPr>
      <w:r w:rsidRPr="003E54A7">
        <w:rPr>
          <w:sz w:val="8"/>
          <w:szCs w:val="8"/>
        </w:rPr>
        <w:t xml:space="preserve">        </w:t>
      </w:r>
      <w:proofErr w:type="spellStart"/>
      <w:proofErr w:type="gramStart"/>
      <w:r w:rsidRPr="003E54A7">
        <w:rPr>
          <w:sz w:val="8"/>
          <w:szCs w:val="8"/>
          <w:lang w:val="en-US"/>
        </w:rPr>
        <w:t>analogWrite</w:t>
      </w:r>
      <w:proofErr w:type="spellEnd"/>
      <w:r w:rsidRPr="003E54A7">
        <w:rPr>
          <w:sz w:val="8"/>
          <w:szCs w:val="8"/>
          <w:lang w:val="en-US"/>
        </w:rPr>
        <w:t>(</w:t>
      </w:r>
      <w:proofErr w:type="gramEnd"/>
      <w:r w:rsidRPr="003E54A7">
        <w:rPr>
          <w:sz w:val="8"/>
          <w:szCs w:val="8"/>
          <w:lang w:val="en-US"/>
        </w:rPr>
        <w:t>MOTOR_PINS[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 xml:space="preserve">], </w:t>
      </w:r>
      <w:proofErr w:type="spellStart"/>
      <w:r w:rsidRPr="003E54A7">
        <w:rPr>
          <w:sz w:val="8"/>
          <w:szCs w:val="8"/>
          <w:lang w:val="en-US"/>
        </w:rPr>
        <w:t>pwm_values</w:t>
      </w:r>
      <w:proofErr w:type="spellEnd"/>
      <w:r w:rsidRPr="003E54A7">
        <w:rPr>
          <w:sz w:val="8"/>
          <w:szCs w:val="8"/>
          <w:lang w:val="en-US"/>
        </w:rPr>
        <w:t>[</w:t>
      </w:r>
      <w:proofErr w:type="spellStart"/>
      <w:r w:rsidRPr="003E54A7">
        <w:rPr>
          <w:sz w:val="8"/>
          <w:szCs w:val="8"/>
          <w:lang w:val="en-US"/>
        </w:rPr>
        <w:t>i</w:t>
      </w:r>
      <w:proofErr w:type="spellEnd"/>
      <w:r w:rsidRPr="003E54A7">
        <w:rPr>
          <w:sz w:val="8"/>
          <w:szCs w:val="8"/>
          <w:lang w:val="en-US"/>
        </w:rPr>
        <w:t>]);</w:t>
      </w:r>
    </w:p>
    <w:p w14:paraId="7B770660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  <w:lang w:val="en-US"/>
        </w:rPr>
        <w:t xml:space="preserve">    </w:t>
      </w:r>
      <w:r w:rsidRPr="003E54A7">
        <w:rPr>
          <w:sz w:val="8"/>
          <w:szCs w:val="8"/>
        </w:rPr>
        <w:t>}</w:t>
      </w:r>
    </w:p>
    <w:p w14:paraId="203C974C" w14:textId="77777777" w:rsidR="00076532" w:rsidRPr="003E54A7" w:rsidRDefault="00076532" w:rsidP="00076532">
      <w:pPr>
        <w:rPr>
          <w:sz w:val="8"/>
          <w:szCs w:val="8"/>
        </w:rPr>
      </w:pPr>
      <w:r w:rsidRPr="003E54A7">
        <w:rPr>
          <w:sz w:val="8"/>
          <w:szCs w:val="8"/>
        </w:rPr>
        <w:t>}</w:t>
      </w:r>
    </w:p>
    <w:p w14:paraId="497CA98B" w14:textId="77432B9D" w:rsidR="00076532" w:rsidRDefault="00076532" w:rsidP="00076532">
      <w:pPr>
        <w:pStyle w:val="3"/>
      </w:pPr>
      <w:r>
        <w:t>Связь с сервером</w:t>
      </w:r>
    </w:p>
    <w:p w14:paraId="3073DFD8" w14:textId="7E9BF3C2" w:rsidR="00076532" w:rsidRDefault="00076532" w:rsidP="00076532">
      <w:pPr>
        <w:rPr>
          <w:color w:val="FF0000"/>
        </w:rPr>
      </w:pPr>
      <w:r w:rsidRPr="003E54A7">
        <w:t xml:space="preserve">Для обеспечения удаленного мониторинга и управления роботом реализована связь с сервером посредством протокола MQTT (Message </w:t>
      </w:r>
      <w:proofErr w:type="spellStart"/>
      <w:r w:rsidRPr="003E54A7">
        <w:t>Queuing</w:t>
      </w:r>
      <w:proofErr w:type="spellEnd"/>
      <w:r w:rsidRPr="003E54A7">
        <w:t xml:space="preserve"> </w:t>
      </w:r>
      <w:proofErr w:type="spellStart"/>
      <w:r w:rsidRPr="003E54A7">
        <w:t>Telemetry</w:t>
      </w:r>
      <w:proofErr w:type="spellEnd"/>
      <w:r w:rsidRPr="003E54A7">
        <w:t xml:space="preserve"> Transport) через модуль SIM800L. Данная система позволяет обмениваться данными между роботом и сервером в реальном времени, обеспечивая надежную и эффективную передачу информации. </w:t>
      </w:r>
      <w:r>
        <w:t xml:space="preserve"> </w:t>
      </w:r>
      <w:r w:rsidRPr="00076532">
        <w:rPr>
          <w:color w:val="FF0000"/>
        </w:rPr>
        <w:t>Рисунок</w:t>
      </w:r>
    </w:p>
    <w:p w14:paraId="6B190DEF" w14:textId="479A7789" w:rsidR="00076532" w:rsidRDefault="00076532" w:rsidP="00076532">
      <w:pPr>
        <w:pStyle w:val="3"/>
      </w:pPr>
      <w:r>
        <w:t>Компьютерное зрение</w:t>
      </w:r>
    </w:p>
    <w:p w14:paraId="4F206D1E" w14:textId="77777777" w:rsidR="00076532" w:rsidRDefault="00076532" w:rsidP="00076532">
      <w:proofErr w:type="spellStart"/>
      <w:r w:rsidRPr="003E54A7">
        <w:t>OpenMV</w:t>
      </w:r>
      <w:proofErr w:type="spellEnd"/>
      <w:r w:rsidRPr="003E54A7">
        <w:t xml:space="preserve"> предоставляет возможности для обработки изображений и выполнения алгоритмов машинного зрения на встроенном микроконтроллере, что позволяет эффективно интегрировать эту функцию в систему робота. Данная система позволяет автоматизировать процесс обнаружения растений</w:t>
      </w:r>
    </w:p>
    <w:p w14:paraId="3001ECC1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green</w:t>
      </w:r>
      <w:r w:rsidRPr="00076532">
        <w:rPr>
          <w:sz w:val="14"/>
          <w:szCs w:val="14"/>
        </w:rPr>
        <w:t>_</w:t>
      </w:r>
      <w:r w:rsidRPr="003E54A7">
        <w:rPr>
          <w:sz w:val="14"/>
          <w:szCs w:val="14"/>
          <w:lang w:val="en-US"/>
        </w:rPr>
        <w:t>threshold</w:t>
      </w:r>
      <w:r w:rsidRPr="00076532">
        <w:rPr>
          <w:sz w:val="14"/>
          <w:szCs w:val="14"/>
        </w:rPr>
        <w:t xml:space="preserve"> = (30, 100, -64, -8, -32, 32)</w:t>
      </w:r>
    </w:p>
    <w:p w14:paraId="54E464CE" w14:textId="77777777" w:rsidR="00076532" w:rsidRPr="00076532" w:rsidRDefault="00076532" w:rsidP="00076532">
      <w:pPr>
        <w:rPr>
          <w:sz w:val="14"/>
          <w:szCs w:val="14"/>
        </w:rPr>
      </w:pPr>
    </w:p>
    <w:p w14:paraId="58FC119E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def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>find</w:t>
      </w:r>
      <w:r w:rsidRPr="00076532">
        <w:rPr>
          <w:sz w:val="14"/>
          <w:szCs w:val="14"/>
        </w:rPr>
        <w:t>_</w:t>
      </w:r>
      <w:proofErr w:type="gramStart"/>
      <w:r w:rsidRPr="003E54A7">
        <w:rPr>
          <w:sz w:val="14"/>
          <w:szCs w:val="14"/>
          <w:lang w:val="en-US"/>
        </w:rPr>
        <w:t>plants</w:t>
      </w:r>
      <w:r w:rsidRPr="00076532">
        <w:rPr>
          <w:sz w:val="14"/>
          <w:szCs w:val="14"/>
        </w:rPr>
        <w:t>(</w:t>
      </w:r>
      <w:proofErr w:type="gramEnd"/>
      <w:r w:rsidRPr="00076532">
        <w:rPr>
          <w:sz w:val="14"/>
          <w:szCs w:val="14"/>
        </w:rPr>
        <w:t>):</w:t>
      </w:r>
    </w:p>
    <w:p w14:paraId="593CD1FC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proofErr w:type="spellStart"/>
      <w:r w:rsidRPr="00CA6791">
        <w:rPr>
          <w:sz w:val="14"/>
          <w:szCs w:val="14"/>
          <w:lang w:val="en-US"/>
        </w:rPr>
        <w:t>img</w:t>
      </w:r>
      <w:proofErr w:type="spellEnd"/>
      <w:r w:rsidRPr="00076532">
        <w:rPr>
          <w:sz w:val="14"/>
          <w:szCs w:val="14"/>
        </w:rPr>
        <w:t xml:space="preserve"> = </w:t>
      </w:r>
      <w:proofErr w:type="gramStart"/>
      <w:r w:rsidRPr="00CA6791">
        <w:rPr>
          <w:sz w:val="14"/>
          <w:szCs w:val="14"/>
          <w:lang w:val="en-US"/>
        </w:rPr>
        <w:t>sensor</w:t>
      </w:r>
      <w:r w:rsidRPr="00076532">
        <w:rPr>
          <w:sz w:val="14"/>
          <w:szCs w:val="14"/>
        </w:rPr>
        <w:t>.</w:t>
      </w:r>
      <w:r w:rsidRPr="00CA6791">
        <w:rPr>
          <w:sz w:val="14"/>
          <w:szCs w:val="14"/>
          <w:lang w:val="en-US"/>
        </w:rPr>
        <w:t>snapshot</w:t>
      </w:r>
      <w:proofErr w:type="gramEnd"/>
      <w:r w:rsidRPr="00076532">
        <w:rPr>
          <w:sz w:val="14"/>
          <w:szCs w:val="14"/>
        </w:rPr>
        <w:t>().</w:t>
      </w:r>
      <w:r w:rsidRPr="00CA6791">
        <w:rPr>
          <w:sz w:val="14"/>
          <w:szCs w:val="14"/>
          <w:lang w:val="en-US"/>
        </w:rPr>
        <w:t>lens</w:t>
      </w:r>
      <w:r w:rsidRPr="00076532">
        <w:rPr>
          <w:sz w:val="14"/>
          <w:szCs w:val="14"/>
        </w:rPr>
        <w:t>_</w:t>
      </w:r>
      <w:proofErr w:type="spellStart"/>
      <w:r w:rsidRPr="00CA6791">
        <w:rPr>
          <w:sz w:val="14"/>
          <w:szCs w:val="14"/>
          <w:lang w:val="en-US"/>
        </w:rPr>
        <w:t>corr</w:t>
      </w:r>
      <w:proofErr w:type="spellEnd"/>
      <w:r w:rsidRPr="00076532">
        <w:rPr>
          <w:sz w:val="14"/>
          <w:szCs w:val="14"/>
        </w:rPr>
        <w:t xml:space="preserve">(1.8)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# </w:t>
      </w:r>
      <w:r w:rsidRPr="003E54A7">
        <w:rPr>
          <w:sz w:val="14"/>
          <w:szCs w:val="14"/>
        </w:rPr>
        <w:t>Захват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изображения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коррекция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</w:rPr>
        <w:t>искажений</w:t>
      </w:r>
    </w:p>
    <w:p w14:paraId="0D50867E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3E54A7">
        <w:rPr>
          <w:sz w:val="14"/>
          <w:szCs w:val="14"/>
          <w:lang w:val="en-US"/>
        </w:rPr>
        <w:t xml:space="preserve">blobs = </w:t>
      </w:r>
      <w:proofErr w:type="spellStart"/>
      <w:proofErr w:type="gramStart"/>
      <w:r w:rsidRPr="003E54A7">
        <w:rPr>
          <w:sz w:val="14"/>
          <w:szCs w:val="14"/>
          <w:lang w:val="en-US"/>
        </w:rPr>
        <w:t>img.find</w:t>
      </w:r>
      <w:proofErr w:type="gramEnd"/>
      <w:r w:rsidRPr="003E54A7">
        <w:rPr>
          <w:sz w:val="14"/>
          <w:szCs w:val="14"/>
          <w:lang w:val="en-US"/>
        </w:rPr>
        <w:t>_blobs</w:t>
      </w:r>
      <w:proofErr w:type="spellEnd"/>
      <w:r w:rsidRPr="003E54A7">
        <w:rPr>
          <w:sz w:val="14"/>
          <w:szCs w:val="14"/>
          <w:lang w:val="en-US"/>
        </w:rPr>
        <w:t>([</w:t>
      </w:r>
      <w:proofErr w:type="spellStart"/>
      <w:r w:rsidRPr="003E54A7">
        <w:rPr>
          <w:sz w:val="14"/>
          <w:szCs w:val="14"/>
          <w:lang w:val="en-US"/>
        </w:rPr>
        <w:t>green_threshold</w:t>
      </w:r>
      <w:proofErr w:type="spellEnd"/>
      <w:r w:rsidRPr="003E54A7">
        <w:rPr>
          <w:sz w:val="14"/>
          <w:szCs w:val="14"/>
          <w:lang w:val="en-US"/>
        </w:rPr>
        <w:t xml:space="preserve">], </w:t>
      </w:r>
      <w:proofErr w:type="spellStart"/>
      <w:r w:rsidRPr="003E54A7">
        <w:rPr>
          <w:sz w:val="14"/>
          <w:szCs w:val="14"/>
          <w:lang w:val="en-US"/>
        </w:rPr>
        <w:t>pixels_threshold</w:t>
      </w:r>
      <w:proofErr w:type="spellEnd"/>
      <w:r w:rsidRPr="003E54A7">
        <w:rPr>
          <w:sz w:val="14"/>
          <w:szCs w:val="14"/>
          <w:lang w:val="en-US"/>
        </w:rPr>
        <w:t xml:space="preserve">=100, </w:t>
      </w:r>
      <w:proofErr w:type="spellStart"/>
      <w:r w:rsidRPr="003E54A7">
        <w:rPr>
          <w:sz w:val="14"/>
          <w:szCs w:val="14"/>
          <w:lang w:val="en-US"/>
        </w:rPr>
        <w:t>area_threshold</w:t>
      </w:r>
      <w:proofErr w:type="spellEnd"/>
      <w:r w:rsidRPr="003E54A7">
        <w:rPr>
          <w:sz w:val="14"/>
          <w:szCs w:val="14"/>
          <w:lang w:val="en-US"/>
        </w:rPr>
        <w:t>=100, merge=True)</w:t>
      </w:r>
    </w:p>
    <w:p w14:paraId="6544505C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</w:t>
      </w:r>
    </w:p>
    <w:p w14:paraId="08CBC94B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>    if blobs:</w:t>
      </w:r>
    </w:p>
    <w:p w14:paraId="0CF5FCFE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>        for blob in blobs:</w:t>
      </w:r>
    </w:p>
    <w:p w14:paraId="53F75F55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    </w:t>
      </w:r>
      <w:r w:rsidRPr="003E54A7">
        <w:rPr>
          <w:sz w:val="14"/>
          <w:szCs w:val="14"/>
        </w:rPr>
        <w:t># Отрисовка прямоугольника вокруг обнаруженного растения</w:t>
      </w:r>
    </w:p>
    <w:p w14:paraId="54112F85" w14:textId="77777777" w:rsidR="00076532" w:rsidRPr="00076532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</w:rPr>
        <w:t xml:space="preserve">            </w:t>
      </w:r>
      <w:proofErr w:type="spellStart"/>
      <w:proofErr w:type="gramStart"/>
      <w:r w:rsidRPr="00CA6791">
        <w:rPr>
          <w:sz w:val="14"/>
          <w:szCs w:val="14"/>
          <w:lang w:val="en-US"/>
        </w:rPr>
        <w:t>img</w:t>
      </w:r>
      <w:proofErr w:type="spellEnd"/>
      <w:r w:rsidRPr="00076532">
        <w:rPr>
          <w:sz w:val="14"/>
          <w:szCs w:val="14"/>
        </w:rPr>
        <w:t>.</w:t>
      </w:r>
      <w:r w:rsidRPr="00CA6791">
        <w:rPr>
          <w:sz w:val="14"/>
          <w:szCs w:val="14"/>
          <w:lang w:val="en-US"/>
        </w:rPr>
        <w:t>draw</w:t>
      </w:r>
      <w:proofErr w:type="gramEnd"/>
      <w:r w:rsidRPr="00076532">
        <w:rPr>
          <w:sz w:val="14"/>
          <w:szCs w:val="14"/>
        </w:rPr>
        <w:t>_</w:t>
      </w:r>
      <w:r w:rsidRPr="00CA6791">
        <w:rPr>
          <w:sz w:val="14"/>
          <w:szCs w:val="14"/>
          <w:lang w:val="en-US"/>
        </w:rPr>
        <w:t>rectangle</w:t>
      </w:r>
      <w:r w:rsidRPr="00076532">
        <w:rPr>
          <w:sz w:val="14"/>
          <w:szCs w:val="14"/>
        </w:rPr>
        <w:t>(</w:t>
      </w:r>
      <w:r w:rsidRPr="00CA6791">
        <w:rPr>
          <w:sz w:val="14"/>
          <w:szCs w:val="14"/>
          <w:lang w:val="en-US"/>
        </w:rPr>
        <w:t>blob</w:t>
      </w:r>
      <w:r w:rsidRPr="00076532">
        <w:rPr>
          <w:sz w:val="14"/>
          <w:szCs w:val="14"/>
        </w:rPr>
        <w:t>.</w:t>
      </w:r>
      <w:proofErr w:type="spellStart"/>
      <w:r w:rsidRPr="00CA6791">
        <w:rPr>
          <w:sz w:val="14"/>
          <w:szCs w:val="14"/>
          <w:lang w:val="en-US"/>
        </w:rPr>
        <w:t>rect</w:t>
      </w:r>
      <w:proofErr w:type="spellEnd"/>
      <w:r w:rsidRPr="00076532">
        <w:rPr>
          <w:sz w:val="14"/>
          <w:szCs w:val="14"/>
        </w:rPr>
        <w:t>())</w:t>
      </w:r>
    </w:p>
    <w:p w14:paraId="3258F3E2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r w:rsidRPr="00CA6791">
        <w:rPr>
          <w:sz w:val="14"/>
          <w:szCs w:val="14"/>
          <w:lang w:val="en-US"/>
        </w:rPr>
        <w:t> </w:t>
      </w:r>
      <w:r w:rsidRPr="00076532">
        <w:rPr>
          <w:sz w:val="14"/>
          <w:szCs w:val="14"/>
        </w:rPr>
        <w:t xml:space="preserve"> </w:t>
      </w:r>
      <w:proofErr w:type="spellStart"/>
      <w:proofErr w:type="gramStart"/>
      <w:r w:rsidRPr="003E54A7">
        <w:rPr>
          <w:sz w:val="14"/>
          <w:szCs w:val="14"/>
          <w:lang w:val="en-US"/>
        </w:rPr>
        <w:t>img.draw</w:t>
      </w:r>
      <w:proofErr w:type="gramEnd"/>
      <w:r w:rsidRPr="003E54A7">
        <w:rPr>
          <w:sz w:val="14"/>
          <w:szCs w:val="14"/>
          <w:lang w:val="en-US"/>
        </w:rPr>
        <w:t>_cross</w:t>
      </w:r>
      <w:proofErr w:type="spellEnd"/>
      <w:r w:rsidRPr="003E54A7">
        <w:rPr>
          <w:sz w:val="14"/>
          <w:szCs w:val="14"/>
          <w:lang w:val="en-US"/>
        </w:rPr>
        <w:t>(blob.cx(), blob.cy())</w:t>
      </w:r>
    </w:p>
    <w:p w14:paraId="1990F487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        # </w:t>
      </w:r>
      <w:r w:rsidRPr="003E54A7">
        <w:rPr>
          <w:sz w:val="14"/>
          <w:szCs w:val="14"/>
        </w:rPr>
        <w:t>Отправка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координат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растения</w:t>
      </w:r>
      <w:r w:rsidRPr="003E54A7">
        <w:rPr>
          <w:sz w:val="14"/>
          <w:szCs w:val="14"/>
          <w:lang w:val="en-US"/>
        </w:rPr>
        <w:t xml:space="preserve"> </w:t>
      </w:r>
      <w:r w:rsidRPr="003E54A7">
        <w:rPr>
          <w:sz w:val="14"/>
          <w:szCs w:val="14"/>
        </w:rPr>
        <w:t>через</w:t>
      </w:r>
      <w:r w:rsidRPr="003E54A7">
        <w:rPr>
          <w:sz w:val="14"/>
          <w:szCs w:val="14"/>
          <w:lang w:val="en-US"/>
        </w:rPr>
        <w:t xml:space="preserve"> UART</w:t>
      </w:r>
    </w:p>
    <w:p w14:paraId="6901A732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  <w:lang w:val="en-US"/>
        </w:rPr>
        <w:t xml:space="preserve">            </w:t>
      </w:r>
      <w:proofErr w:type="spellStart"/>
      <w:proofErr w:type="gramStart"/>
      <w:r w:rsidRPr="003E54A7">
        <w:rPr>
          <w:sz w:val="14"/>
          <w:szCs w:val="14"/>
          <w:lang w:val="en-US"/>
        </w:rPr>
        <w:t>uart.write</w:t>
      </w:r>
      <w:proofErr w:type="spellEnd"/>
      <w:proofErr w:type="gramEnd"/>
      <w:r w:rsidRPr="003E54A7">
        <w:rPr>
          <w:sz w:val="14"/>
          <w:szCs w:val="14"/>
          <w:lang w:val="en-US"/>
        </w:rPr>
        <w:t>("{cx},{cy}\</w:t>
      </w:r>
      <w:proofErr w:type="spellStart"/>
      <w:r w:rsidRPr="003E54A7">
        <w:rPr>
          <w:sz w:val="14"/>
          <w:szCs w:val="14"/>
          <w:lang w:val="en-US"/>
        </w:rPr>
        <w:t>n".format</w:t>
      </w:r>
      <w:proofErr w:type="spellEnd"/>
      <w:r w:rsidRPr="003E54A7">
        <w:rPr>
          <w:sz w:val="14"/>
          <w:szCs w:val="14"/>
          <w:lang w:val="en-US"/>
        </w:rPr>
        <w:t>(cx=blob.cx(), cy=blob.cy()))</w:t>
      </w:r>
    </w:p>
    <w:p w14:paraId="7F78264A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</w:t>
      </w:r>
      <w:proofErr w:type="spellStart"/>
      <w:r w:rsidRPr="003E54A7">
        <w:rPr>
          <w:sz w:val="14"/>
          <w:szCs w:val="14"/>
        </w:rPr>
        <w:t>return</w:t>
      </w:r>
      <w:proofErr w:type="spellEnd"/>
      <w:r w:rsidRPr="003E54A7">
        <w:rPr>
          <w:sz w:val="14"/>
          <w:szCs w:val="14"/>
        </w:rPr>
        <w:t xml:space="preserve"> True</w:t>
      </w:r>
    </w:p>
    <w:p w14:paraId="3F61F21F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</w:rPr>
        <w:t xml:space="preserve">    </w:t>
      </w:r>
      <w:proofErr w:type="spellStart"/>
      <w:r w:rsidRPr="003E54A7">
        <w:rPr>
          <w:sz w:val="14"/>
          <w:szCs w:val="14"/>
        </w:rPr>
        <w:t>else</w:t>
      </w:r>
      <w:proofErr w:type="spellEnd"/>
      <w:r w:rsidRPr="003E54A7">
        <w:rPr>
          <w:sz w:val="14"/>
          <w:szCs w:val="14"/>
        </w:rPr>
        <w:t>:</w:t>
      </w:r>
    </w:p>
    <w:p w14:paraId="2B92783D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</w:rPr>
        <w:t>        # Отправка сигнала о отсутствии растений</w:t>
      </w:r>
    </w:p>
    <w:p w14:paraId="2D1B81FF" w14:textId="77777777" w:rsidR="00076532" w:rsidRPr="003E54A7" w:rsidRDefault="00076532" w:rsidP="00076532">
      <w:pPr>
        <w:rPr>
          <w:sz w:val="14"/>
          <w:szCs w:val="14"/>
          <w:lang w:val="en-US"/>
        </w:rPr>
      </w:pPr>
      <w:r w:rsidRPr="003E54A7">
        <w:rPr>
          <w:sz w:val="14"/>
          <w:szCs w:val="14"/>
        </w:rPr>
        <w:t xml:space="preserve">        </w:t>
      </w:r>
      <w:proofErr w:type="spellStart"/>
      <w:proofErr w:type="gramStart"/>
      <w:r w:rsidRPr="003E54A7">
        <w:rPr>
          <w:sz w:val="14"/>
          <w:szCs w:val="14"/>
          <w:lang w:val="en-US"/>
        </w:rPr>
        <w:t>uart.write</w:t>
      </w:r>
      <w:proofErr w:type="spellEnd"/>
      <w:proofErr w:type="gramEnd"/>
      <w:r w:rsidRPr="003E54A7">
        <w:rPr>
          <w:sz w:val="14"/>
          <w:szCs w:val="14"/>
          <w:lang w:val="en-US"/>
        </w:rPr>
        <w:t>("No plants detected\n")</w:t>
      </w:r>
    </w:p>
    <w:p w14:paraId="1356D234" w14:textId="77777777" w:rsidR="00076532" w:rsidRPr="003E54A7" w:rsidRDefault="00076532" w:rsidP="00076532">
      <w:pPr>
        <w:rPr>
          <w:sz w:val="14"/>
          <w:szCs w:val="14"/>
        </w:rPr>
      </w:pPr>
      <w:r w:rsidRPr="003E54A7">
        <w:rPr>
          <w:sz w:val="14"/>
          <w:szCs w:val="14"/>
          <w:lang w:val="en-US"/>
        </w:rPr>
        <w:t xml:space="preserve">        </w:t>
      </w:r>
      <w:proofErr w:type="spellStart"/>
      <w:r w:rsidRPr="003E54A7">
        <w:rPr>
          <w:sz w:val="14"/>
          <w:szCs w:val="14"/>
        </w:rPr>
        <w:t>return</w:t>
      </w:r>
      <w:proofErr w:type="spellEnd"/>
      <w:r w:rsidRPr="003E54A7">
        <w:rPr>
          <w:sz w:val="14"/>
          <w:szCs w:val="14"/>
        </w:rPr>
        <w:t xml:space="preserve"> </w:t>
      </w:r>
      <w:proofErr w:type="spellStart"/>
      <w:r w:rsidRPr="003E54A7">
        <w:rPr>
          <w:sz w:val="14"/>
          <w:szCs w:val="14"/>
        </w:rPr>
        <w:t>False</w:t>
      </w:r>
      <w:proofErr w:type="spellEnd"/>
    </w:p>
    <w:p w14:paraId="74293139" w14:textId="77777777" w:rsidR="00076532" w:rsidRDefault="00076532" w:rsidP="00076532"/>
    <w:p w14:paraId="1954E177" w14:textId="275CEE4A" w:rsidR="00076532" w:rsidRDefault="00076532" w:rsidP="00076532">
      <w:pPr>
        <w:pStyle w:val="3"/>
      </w:pPr>
      <w:r>
        <w:t>Модуль анализа среды</w:t>
      </w:r>
    </w:p>
    <w:p w14:paraId="7F5A369C" w14:textId="7631A2CC" w:rsidR="00076532" w:rsidRDefault="00076532" w:rsidP="00076532">
      <w:pPr>
        <w:rPr>
          <w:color w:val="FF0000"/>
        </w:rPr>
      </w:pPr>
      <w:r w:rsidRPr="00BC686F">
        <w:t>Этот модуль собирает данные с различных сенсоров, таких как датчики температуры, влажности, освещенности и качества воздуха, а затем передает их на основной контроллер робота посредством интерфейса I2C.</w:t>
      </w:r>
      <w:r>
        <w:t xml:space="preserve"> </w:t>
      </w:r>
      <w:r w:rsidRPr="00076532">
        <w:rPr>
          <w:color w:val="FF0000"/>
        </w:rPr>
        <w:t>Картинка</w:t>
      </w:r>
    </w:p>
    <w:p w14:paraId="3CD5BCBF" w14:textId="0F0457B1" w:rsidR="00076532" w:rsidRDefault="00076532" w:rsidP="00076532">
      <w:pPr>
        <w:pStyle w:val="3"/>
      </w:pPr>
      <w:r>
        <w:t>Отладка и тестирование</w:t>
      </w:r>
    </w:p>
    <w:p w14:paraId="35F52161" w14:textId="77777777" w:rsidR="00076532" w:rsidRPr="009118B2" w:rsidRDefault="00076532" w:rsidP="00076532">
      <w:r w:rsidRPr="009118B2">
        <w:t>В процессе отладки робота была проведена серия этапов, начиная с первичной проверки модулей</w:t>
      </w:r>
      <w:r>
        <w:t xml:space="preserve">. </w:t>
      </w:r>
      <w:r w:rsidRPr="009118B2">
        <w:t xml:space="preserve">Первоначально собрал простейший «стенд» из контроллера, драйвера </w:t>
      </w:r>
      <w:r w:rsidRPr="009118B2">
        <w:lastRenderedPageBreak/>
        <w:t xml:space="preserve">моторов и датчиков GPS/IMU. С помощью тестовых скетчей в </w:t>
      </w:r>
      <w:proofErr w:type="spellStart"/>
      <w:r w:rsidRPr="009118B2">
        <w:t>Arduino</w:t>
      </w:r>
      <w:proofErr w:type="spellEnd"/>
      <w:r w:rsidRPr="009118B2">
        <w:t xml:space="preserve"> IDE проверил, корректно ли работают сигналы </w:t>
      </w:r>
      <w:proofErr w:type="spellStart"/>
      <w:r w:rsidRPr="009118B2">
        <w:t>энкодеров</w:t>
      </w:r>
      <w:proofErr w:type="spellEnd"/>
      <w:r w:rsidRPr="009118B2">
        <w:t xml:space="preserve"> и акселерометра при ручном вращении колёс. Затем перенёс эти наработки </w:t>
      </w:r>
      <w:r>
        <w:t>имевшийся у меня корпус робота</w:t>
      </w:r>
      <w:r w:rsidRPr="009118B2">
        <w:t xml:space="preserve">, </w:t>
      </w:r>
      <w:r>
        <w:t>и начал тестировать</w:t>
      </w:r>
      <w:r w:rsidRPr="009118B2">
        <w:t xml:space="preserve"> — наблюдал, как ПИД-регулятор изменяет ШИМ при варьировании нагрузки и как конечный автомат переключается между состояниями</w:t>
      </w:r>
      <w:r>
        <w:t>.</w:t>
      </w:r>
    </w:p>
    <w:p w14:paraId="180E5105" w14:textId="77777777" w:rsidR="00076532" w:rsidRDefault="00076532" w:rsidP="00076532">
      <w:r w:rsidRPr="009118B2">
        <w:t>Следующим этапом было тестирование передвижения робота в помещении. Я вручную задавал</w:t>
      </w:r>
      <w:r>
        <w:t xml:space="preserve"> </w:t>
      </w:r>
      <w:r w:rsidRPr="009118B2">
        <w:t>команды</w:t>
      </w:r>
      <w:r>
        <w:t xml:space="preserve"> и наблюдал за его передвижениями</w:t>
      </w:r>
      <w:r w:rsidRPr="009118B2">
        <w:t xml:space="preserve">. В процессе обнаружилась чувствительность IMU к вибрациям, что приводило к срывам алгоритма ориентации. Путём добавления сглаживающего фильтра и корректировки коэффициентов ПИД эти неточности удалось существенно снизить. </w:t>
      </w:r>
    </w:p>
    <w:p w14:paraId="7846EAEE" w14:textId="77777777" w:rsidR="00076532" w:rsidRPr="003E54A7" w:rsidRDefault="00076532" w:rsidP="00076532">
      <w:pPr>
        <w:rPr>
          <w:sz w:val="8"/>
          <w:szCs w:val="8"/>
        </w:rPr>
      </w:pPr>
      <w:r>
        <w:t xml:space="preserve">Опытным путем было выяснено, что </w:t>
      </w:r>
      <w:r>
        <w:rPr>
          <w:lang w:val="en-US"/>
        </w:rPr>
        <w:t>GPS</w:t>
      </w:r>
      <w:r w:rsidRPr="00E814FA">
        <w:t>-</w:t>
      </w:r>
      <w:r>
        <w:t xml:space="preserve">модулю требуется некоторое время для нахождения спутников. Для этого было добавлено состоянии инициализации робота. </w:t>
      </w:r>
    </w:p>
    <w:p w14:paraId="30A50D80" w14:textId="5733D54C" w:rsidR="00076532" w:rsidRPr="00067C60" w:rsidRDefault="00067C60" w:rsidP="00076532">
      <w:pPr>
        <w:rPr>
          <w:color w:val="FF0000"/>
        </w:rPr>
      </w:pPr>
      <w:r w:rsidRPr="00067C60">
        <w:rPr>
          <w:color w:val="FF0000"/>
        </w:rPr>
        <w:t>фото</w:t>
      </w:r>
    </w:p>
    <w:p w14:paraId="1558A231" w14:textId="3ED870DE" w:rsidR="00076532" w:rsidRDefault="00067C60" w:rsidP="00067C60">
      <w:pPr>
        <w:pStyle w:val="1"/>
      </w:pPr>
      <w:r>
        <w:t>Заключительный этап</w:t>
      </w:r>
    </w:p>
    <w:p w14:paraId="064A9F35" w14:textId="3A2EE1C1" w:rsidR="00067C60" w:rsidRDefault="00067C60" w:rsidP="00067C60">
      <w:pPr>
        <w:pStyle w:val="2"/>
      </w:pPr>
      <w:r>
        <w:t>Эстетический вид и качество робота</w:t>
      </w:r>
    </w:p>
    <w:p w14:paraId="493D3675" w14:textId="77777777" w:rsidR="00067C60" w:rsidRDefault="00067C60" w:rsidP="00067C60">
      <w:r w:rsidRPr="004E3DF9">
        <w:t>Конечный прототип отличается высокой модульностью, что позволяет легко заменять и добавлять различные рабочие модули в зависимости от требований хозяйства. Эстетический вид и качество конструкции были тщательно проработаны: корпус робота, изготовленный на 3D-принтере из прочного PETG-пластика, получил эргономичную прямоугольную форму с удобным доступом к внутренним компонентам.</w:t>
      </w:r>
      <w:r>
        <w:t xml:space="preserve"> Для удобства эксплуатации имеется съемный аккумулятор, к которому осуществляется легкий доступ через внешнюю крышку.</w:t>
      </w:r>
    </w:p>
    <w:p w14:paraId="53A7BD6B" w14:textId="3D80A4FA" w:rsidR="00067C60" w:rsidRDefault="00067C60" w:rsidP="00067C60">
      <w:pPr>
        <w:pStyle w:val="2"/>
      </w:pPr>
      <w:r>
        <w:t>Новизна и креативность проекта</w:t>
      </w:r>
    </w:p>
    <w:p w14:paraId="3AD15667" w14:textId="77777777" w:rsidR="00067C60" w:rsidRDefault="00067C60" w:rsidP="00067C60">
      <w:r w:rsidRPr="004E3DF9">
        <w:t>Новизна</w:t>
      </w:r>
      <w:r>
        <w:t xml:space="preserve"> и отличительная черта проекта от аналогов</w:t>
      </w:r>
      <w:r w:rsidRPr="004E3DF9">
        <w:t xml:space="preserve"> заключаются в его универсальности и адаптивности к различным задачам на поле. </w:t>
      </w:r>
      <w:r>
        <w:t xml:space="preserve">Робот может выполнять спектр различных задач на поле, быстро переключаться с одной задачи на другую благодаря лёгкой замене модулей. </w:t>
      </w:r>
    </w:p>
    <w:p w14:paraId="11407050" w14:textId="6AC08BC9" w:rsidR="00067C60" w:rsidRDefault="00067C60" w:rsidP="00067C60">
      <w:pPr>
        <w:pStyle w:val="2"/>
      </w:pPr>
      <w:r>
        <w:t xml:space="preserve">Практическая значимость </w:t>
      </w:r>
    </w:p>
    <w:p w14:paraId="6A8B92D2" w14:textId="77777777" w:rsidR="00067C60" w:rsidRDefault="00067C60" w:rsidP="00067C60">
      <w:r w:rsidRPr="00051D5D">
        <w:t xml:space="preserve">Практическая значимость проекта заключается в его способности значительно повысить эффективность работы малых и средних фермерских хозяйств. Автоматизация процессов обработки земли позволяет сократить затраты на ручной труд, увеличить </w:t>
      </w:r>
      <w:r w:rsidRPr="00051D5D">
        <w:lastRenderedPageBreak/>
        <w:t>производительность и улучшить качество сельскохозяйственной продукции. Благодаря использованию доступных компонентов и модульной конструкции, разработанный робот может быть адаптирован под различные культуры и условия выращивания, что делает его востребованным инструментом в аграрном секторе.</w:t>
      </w:r>
      <w:r>
        <w:t xml:space="preserve"> Популяризация аграрных роботов среди агрономов поможет повысить конкурентоспособность российского АПК на мировом рынке. </w:t>
      </w:r>
    </w:p>
    <w:p w14:paraId="27ECFAF4" w14:textId="2C90A328" w:rsidR="00067C60" w:rsidRDefault="00067C60" w:rsidP="00067C60">
      <w:pPr>
        <w:pStyle w:val="2"/>
      </w:pPr>
      <w:r>
        <w:t>Результат</w:t>
      </w:r>
    </w:p>
    <w:p w14:paraId="5F11E8F8" w14:textId="77777777" w:rsidR="00067C60" w:rsidRPr="00E40B1E" w:rsidRDefault="00067C60" w:rsidP="00067C60">
      <w:r w:rsidRPr="00051D5D">
        <w:t xml:space="preserve">В результате проделанной работы был создан прототип робота, полностью соответствующий заявленным требованиям. </w:t>
      </w:r>
      <w:r w:rsidRPr="00E40B1E">
        <w:t>В целом, проект достиг поставленных целей и задач, продемонстрировав потенциал использования автоматизированных решений в аграрной промышленности. Созданный робот может стать основой для дальнейших разработок и внедрения более сложных функций, что позволит повысить эффективность сельскохозяйственного производства и снизить зависимость от ручного труда.</w:t>
      </w:r>
    </w:p>
    <w:p w14:paraId="20633BC1" w14:textId="77777777" w:rsidR="00067C60" w:rsidRPr="00067C60" w:rsidRDefault="00067C60" w:rsidP="00067C60"/>
    <w:sectPr w:rsidR="00067C60" w:rsidRPr="00067C60" w:rsidSect="00BC36D7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9DDA8" w14:textId="77777777" w:rsidR="00200113" w:rsidRDefault="00200113" w:rsidP="00AA1EF5">
      <w:pPr>
        <w:spacing w:line="240" w:lineRule="auto"/>
      </w:pPr>
      <w:r>
        <w:separator/>
      </w:r>
    </w:p>
  </w:endnote>
  <w:endnote w:type="continuationSeparator" w:id="0">
    <w:p w14:paraId="39AD9266" w14:textId="77777777" w:rsidR="00200113" w:rsidRDefault="00200113" w:rsidP="00AA1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675852"/>
      <w:docPartObj>
        <w:docPartGallery w:val="Page Numbers (Bottom of Page)"/>
        <w:docPartUnique/>
      </w:docPartObj>
    </w:sdtPr>
    <w:sdtContent>
      <w:p w14:paraId="400FE9C7" w14:textId="33591754" w:rsidR="00AA1EF5" w:rsidRDefault="00AA1EF5">
        <w:pPr>
          <w:pStyle w:val="af0"/>
          <w:jc w:val="center"/>
        </w:pPr>
        <w:r w:rsidRPr="00AA1EF5">
          <w:fldChar w:fldCharType="begin"/>
        </w:r>
        <w:r w:rsidRPr="00AA1EF5">
          <w:instrText>PAGE   \* MERGEFORMAT</w:instrText>
        </w:r>
        <w:r w:rsidRPr="00AA1EF5">
          <w:fldChar w:fldCharType="separate"/>
        </w:r>
        <w:r w:rsidRPr="00AA1EF5">
          <w:t>2</w:t>
        </w:r>
        <w:r w:rsidRPr="00AA1EF5">
          <w:fldChar w:fldCharType="end"/>
        </w:r>
      </w:p>
    </w:sdtContent>
  </w:sdt>
  <w:p w14:paraId="230FC3BD" w14:textId="77777777" w:rsidR="00AA1EF5" w:rsidRDefault="00AA1EF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CF312" w14:textId="77777777" w:rsidR="00200113" w:rsidRDefault="00200113" w:rsidP="00AA1EF5">
      <w:pPr>
        <w:spacing w:line="240" w:lineRule="auto"/>
      </w:pPr>
      <w:r>
        <w:separator/>
      </w:r>
    </w:p>
  </w:footnote>
  <w:footnote w:type="continuationSeparator" w:id="0">
    <w:p w14:paraId="7A379A6B" w14:textId="77777777" w:rsidR="00200113" w:rsidRDefault="00200113" w:rsidP="00AA1E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3C7AAD"/>
    <w:multiLevelType w:val="hybridMultilevel"/>
    <w:tmpl w:val="431857B6"/>
    <w:lvl w:ilvl="0" w:tplc="F802F7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20530"/>
    <w:multiLevelType w:val="hybridMultilevel"/>
    <w:tmpl w:val="BC162A7E"/>
    <w:lvl w:ilvl="0" w:tplc="EF065594">
      <w:start w:val="1"/>
      <w:numFmt w:val="decimal"/>
      <w:lvlText w:val="%1."/>
      <w:lvlJc w:val="left"/>
      <w:pPr>
        <w:ind w:left="3214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934" w:hanging="360"/>
      </w:pPr>
    </w:lvl>
    <w:lvl w:ilvl="2" w:tplc="0419001B" w:tentative="1">
      <w:start w:val="1"/>
      <w:numFmt w:val="lowerRoman"/>
      <w:lvlText w:val="%3."/>
      <w:lvlJc w:val="right"/>
      <w:pPr>
        <w:ind w:left="4654" w:hanging="180"/>
      </w:pPr>
    </w:lvl>
    <w:lvl w:ilvl="3" w:tplc="0419000F" w:tentative="1">
      <w:start w:val="1"/>
      <w:numFmt w:val="decimal"/>
      <w:lvlText w:val="%4."/>
      <w:lvlJc w:val="left"/>
      <w:pPr>
        <w:ind w:left="5374" w:hanging="360"/>
      </w:pPr>
    </w:lvl>
    <w:lvl w:ilvl="4" w:tplc="04190019" w:tentative="1">
      <w:start w:val="1"/>
      <w:numFmt w:val="lowerLetter"/>
      <w:lvlText w:val="%5."/>
      <w:lvlJc w:val="left"/>
      <w:pPr>
        <w:ind w:left="6094" w:hanging="360"/>
      </w:pPr>
    </w:lvl>
    <w:lvl w:ilvl="5" w:tplc="0419001B" w:tentative="1">
      <w:start w:val="1"/>
      <w:numFmt w:val="lowerRoman"/>
      <w:lvlText w:val="%6."/>
      <w:lvlJc w:val="right"/>
      <w:pPr>
        <w:ind w:left="6814" w:hanging="180"/>
      </w:pPr>
    </w:lvl>
    <w:lvl w:ilvl="6" w:tplc="0419000F" w:tentative="1">
      <w:start w:val="1"/>
      <w:numFmt w:val="decimal"/>
      <w:lvlText w:val="%7."/>
      <w:lvlJc w:val="left"/>
      <w:pPr>
        <w:ind w:left="7534" w:hanging="360"/>
      </w:pPr>
    </w:lvl>
    <w:lvl w:ilvl="7" w:tplc="04190019" w:tentative="1">
      <w:start w:val="1"/>
      <w:numFmt w:val="lowerLetter"/>
      <w:lvlText w:val="%8."/>
      <w:lvlJc w:val="left"/>
      <w:pPr>
        <w:ind w:left="8254" w:hanging="360"/>
      </w:pPr>
    </w:lvl>
    <w:lvl w:ilvl="8" w:tplc="0419001B" w:tentative="1">
      <w:start w:val="1"/>
      <w:numFmt w:val="lowerRoman"/>
      <w:lvlText w:val="%9."/>
      <w:lvlJc w:val="right"/>
      <w:pPr>
        <w:ind w:left="8974" w:hanging="180"/>
      </w:pPr>
    </w:lvl>
  </w:abstractNum>
  <w:abstractNum w:abstractNumId="2" w15:restartNumberingAfterBreak="0">
    <w:nsid w:val="3BBB2B53"/>
    <w:multiLevelType w:val="hybridMultilevel"/>
    <w:tmpl w:val="50123DAA"/>
    <w:lvl w:ilvl="0" w:tplc="1C66C228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D701A0"/>
    <w:multiLevelType w:val="multilevel"/>
    <w:tmpl w:val="0F9AD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5D13"/>
    <w:multiLevelType w:val="multilevel"/>
    <w:tmpl w:val="89364F9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B774FB"/>
    <w:multiLevelType w:val="hybridMultilevel"/>
    <w:tmpl w:val="766EBDF8"/>
    <w:lvl w:ilvl="0" w:tplc="EA26321C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06426011">
    <w:abstractNumId w:val="2"/>
  </w:num>
  <w:num w:numId="2" w16cid:durableId="2056545298">
    <w:abstractNumId w:val="5"/>
  </w:num>
  <w:num w:numId="3" w16cid:durableId="177355451">
    <w:abstractNumId w:val="4"/>
  </w:num>
  <w:num w:numId="4" w16cid:durableId="7064174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274361">
    <w:abstractNumId w:val="0"/>
  </w:num>
  <w:num w:numId="6" w16cid:durableId="608661179">
    <w:abstractNumId w:val="3"/>
  </w:num>
  <w:num w:numId="7" w16cid:durableId="1277322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5A"/>
    <w:rsid w:val="00067C60"/>
    <w:rsid w:val="00076532"/>
    <w:rsid w:val="00082CE6"/>
    <w:rsid w:val="00093418"/>
    <w:rsid w:val="000A540B"/>
    <w:rsid w:val="00164320"/>
    <w:rsid w:val="001F4F5A"/>
    <w:rsid w:val="00200113"/>
    <w:rsid w:val="00213F21"/>
    <w:rsid w:val="00270714"/>
    <w:rsid w:val="002F6010"/>
    <w:rsid w:val="00306614"/>
    <w:rsid w:val="00353F0F"/>
    <w:rsid w:val="00511570"/>
    <w:rsid w:val="005A0973"/>
    <w:rsid w:val="008A0B8D"/>
    <w:rsid w:val="0094555A"/>
    <w:rsid w:val="009C49C6"/>
    <w:rsid w:val="00A726CD"/>
    <w:rsid w:val="00AA1EF5"/>
    <w:rsid w:val="00AB14DC"/>
    <w:rsid w:val="00B52620"/>
    <w:rsid w:val="00BC36D7"/>
    <w:rsid w:val="00CF5AA8"/>
    <w:rsid w:val="00E25BE9"/>
    <w:rsid w:val="00E62815"/>
    <w:rsid w:val="00E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28B946"/>
  <w15:chartTrackingRefBased/>
  <w15:docId w15:val="{246A963F-AF19-4AEB-A9B2-B2EA91B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6D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A1EF5"/>
    <w:pPr>
      <w:keepNext/>
      <w:keepLines/>
      <w:numPr>
        <w:numId w:val="3"/>
      </w:numPr>
      <w:spacing w:before="360" w:after="80"/>
      <w:jc w:val="center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5A0973"/>
    <w:pPr>
      <w:numPr>
        <w:ilvl w:val="1"/>
      </w:numPr>
      <w:spacing w:before="160"/>
      <w:outlineLvl w:val="1"/>
    </w:pPr>
    <w:rPr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5AA8"/>
    <w:pPr>
      <w:keepNext/>
      <w:keepLines/>
      <w:numPr>
        <w:ilvl w:val="2"/>
        <w:numId w:val="3"/>
      </w:numPr>
      <w:spacing w:before="160" w:after="80"/>
      <w:jc w:val="center"/>
      <w:outlineLvl w:val="2"/>
    </w:pPr>
    <w:rPr>
      <w:rFonts w:eastAsiaTheme="majorEastAsia" w:cstheme="majorBid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F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F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F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F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F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5A09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CF5AA8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F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F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F5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F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F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F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4F5A"/>
    <w:rPr>
      <w:b/>
      <w:bCs/>
      <w:smallCaps/>
      <w:color w:val="2F5496" w:themeColor="accent1" w:themeShade="BF"/>
      <w:spacing w:val="5"/>
    </w:rPr>
  </w:style>
  <w:style w:type="paragraph" w:styleId="ac">
    <w:name w:val="No Spacing"/>
    <w:link w:val="ad"/>
    <w:uiPriority w:val="1"/>
    <w:qFormat/>
    <w:rsid w:val="00AA1EF5"/>
    <w:pPr>
      <w:spacing w:after="0" w:line="240" w:lineRule="auto"/>
      <w:ind w:left="708"/>
    </w:pPr>
    <w:rPr>
      <w:rFonts w:ascii="Times New Roman" w:hAnsi="Times New Roman"/>
      <w:color w:val="000000" w:themeColor="text1"/>
      <w:sz w:val="24"/>
    </w:rPr>
  </w:style>
  <w:style w:type="paragraph" w:styleId="ae">
    <w:name w:val="header"/>
    <w:basedOn w:val="a"/>
    <w:link w:val="af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A1EF5"/>
    <w:rPr>
      <w:rFonts w:ascii="Times New Roman" w:hAnsi="Times New Roman"/>
      <w:color w:val="000000" w:themeColor="text1"/>
      <w:sz w:val="24"/>
    </w:rPr>
  </w:style>
  <w:style w:type="paragraph" w:styleId="af0">
    <w:name w:val="footer"/>
    <w:basedOn w:val="a"/>
    <w:link w:val="af1"/>
    <w:uiPriority w:val="99"/>
    <w:unhideWhenUsed/>
    <w:rsid w:val="00AA1EF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A1EF5"/>
    <w:rPr>
      <w:rFonts w:ascii="Times New Roman" w:hAnsi="Times New Roman"/>
      <w:color w:val="000000" w:themeColor="text1"/>
      <w:sz w:val="24"/>
    </w:rPr>
  </w:style>
  <w:style w:type="table" w:styleId="af2">
    <w:name w:val="Table Grid"/>
    <w:basedOn w:val="a1"/>
    <w:uiPriority w:val="39"/>
    <w:rsid w:val="000A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next w:val="a"/>
    <w:uiPriority w:val="35"/>
    <w:unhideWhenUsed/>
    <w:qFormat/>
    <w:rsid w:val="000A540B"/>
    <w:pPr>
      <w:spacing w:after="200" w:line="240" w:lineRule="auto"/>
    </w:pPr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af4">
    <w:name w:val="Таблица общий"/>
    <w:link w:val="af5"/>
    <w:autoRedefine/>
    <w:qFormat/>
    <w:rsid w:val="00306614"/>
    <w:pPr>
      <w:spacing w:after="0" w:line="360" w:lineRule="auto"/>
      <w:jc w:val="center"/>
    </w:pPr>
    <w:rPr>
      <w:rFonts w:ascii="Times New Roman" w:hAnsi="Times New Roman"/>
      <w:color w:val="000000" w:themeColor="text1"/>
      <w:sz w:val="20"/>
    </w:rPr>
  </w:style>
  <w:style w:type="character" w:customStyle="1" w:styleId="ad">
    <w:name w:val="Без интервала Знак"/>
    <w:basedOn w:val="a0"/>
    <w:link w:val="ac"/>
    <w:uiPriority w:val="1"/>
    <w:rsid w:val="000A540B"/>
    <w:rPr>
      <w:rFonts w:ascii="Times New Roman" w:hAnsi="Times New Roman"/>
      <w:color w:val="000000" w:themeColor="text1"/>
      <w:sz w:val="24"/>
    </w:rPr>
  </w:style>
  <w:style w:type="character" w:customStyle="1" w:styleId="af5">
    <w:name w:val="Таблица общий Знак"/>
    <w:basedOn w:val="ad"/>
    <w:link w:val="af4"/>
    <w:rsid w:val="00306614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14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Voronkov</dc:creator>
  <cp:keywords/>
  <dc:description/>
  <cp:lastModifiedBy>Maksim Voronkov</cp:lastModifiedBy>
  <cp:revision>7</cp:revision>
  <dcterms:created xsi:type="dcterms:W3CDTF">2025-01-16T20:31:00Z</dcterms:created>
  <dcterms:modified xsi:type="dcterms:W3CDTF">2025-01-17T16:35:00Z</dcterms:modified>
</cp:coreProperties>
</file>