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b579a"/>
        </w:rPr>
      </w:pPr>
      <w:r w:rsidDel="00000000" w:rsidR="00000000" w:rsidRPr="00000000">
        <w:rPr>
          <w:color w:val="2b579a"/>
          <w:rtl w:val="0"/>
        </w:rPr>
        <w:t xml:space="preserve">LEMBAR KERJA | PEMBUATAN TRIGGER (1)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Bagian 1: Database Akademik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Berikut adalah langkah-langkah pembuatan database akademik beserta implementasi trigger untuk mencatat log aktivitas pada tabel mahasiswa.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1. Membuat dan Membuka Database Akademik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CREATE DATABASE akademik;</w:t>
        <w:br w:type="textWrapping"/>
        <w:t xml:space="preserve">USE akademik;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2. Membuat Tabel Mahasiswa dan Prodi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CREATE TABLE mahasiswa(</w:t>
        <w:br w:type="textWrapping"/>
        <w:t xml:space="preserve">    nim CHAR(5),</w:t>
        <w:br w:type="textWrapping"/>
        <w:t xml:space="preserve">    nama VARCHAR(25),</w:t>
        <w:br w:type="textWrapping"/>
        <w:t xml:space="preserve">    alamat VARCHAR(50),</w:t>
        <w:br w:type="textWrapping"/>
        <w:t xml:space="preserve">    kode_prodi CHAR(3),</w:t>
        <w:br w:type="textWrapping"/>
        <w:t xml:space="preserve">    PRIMARY KEY(nim)</w:t>
        <w:br w:type="textWrapping"/>
        <w:t xml:space="preserve">);</w:t>
        <w:br w:type="textWrapping"/>
        <w:br w:type="textWrapping"/>
        <w:t xml:space="preserve">CREATE TABLE prodi(</w:t>
        <w:br w:type="textWrapping"/>
        <w:t xml:space="preserve">    kode_prodi CHAR(3),</w:t>
        <w:br w:type="textWrapping"/>
        <w:t xml:space="preserve">    nama_prodi VARCHAR(25),</w:t>
        <w:br w:type="textWrapping"/>
        <w:t xml:space="preserve">    jurusan VARCHAR(20),</w:t>
        <w:br w:type="textWrapping"/>
        <w:t xml:space="preserve">    PRIMARY KEY(kode_prodi)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3. Membuat Relasi Antara Tabel Prodi dengan Tabel Mahasiswa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ALTER TABLE mahasiswa ADD FOREIGN KEY(kode_prodi) REFERENCES prodi(kode_prodi);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4. Input Data Prodi dan Mahasiswa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INSERT INTO prodi VALUES</w:t>
        <w:br w:type="textWrapping"/>
        <w:t xml:space="preserve">('P01', 'Eks Ilmu Komputer', 'Matematika'),</w:t>
        <w:br w:type="textWrapping"/>
        <w:t xml:space="preserve">('P02', 'Ilmu Komputer', 'Matematika'),</w:t>
        <w:br w:type="textWrapping"/>
        <w:t xml:space="preserve">('P03', 'D3 Komsi', 'Matematika'),</w:t>
        <w:br w:type="textWrapping"/>
        <w:t xml:space="preserve">('P04', 'D3 Rekmed', 'Matematika'),</w:t>
        <w:br w:type="textWrapping"/>
        <w:t xml:space="preserve">('P05', 'D3 Ellins', 'Fisika');</w:t>
        <w:br w:type="textWrapping"/>
        <w:br w:type="textWrapping"/>
        <w:t xml:space="preserve">INSERT INTO mahasiswa VALUES</w:t>
        <w:br w:type="textWrapping"/>
        <w:t xml:space="preserve">('00543', 'Ahmad', 'Karang Malang A-50', 'P01'),</w:t>
        <w:br w:type="textWrapping"/>
        <w:t xml:space="preserve">('10043', 'Ahmad Sholihun', 'Karang Malang D-17', 'P02'),</w:t>
        <w:br w:type="textWrapping"/>
        <w:t xml:space="preserve">('10041', 'Sugiharti', 'Karang Malang A-23', 'P02');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5. Membuat Tabel Log Mahasiswa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CREATE TABLE log_mhs(</w:t>
        <w:br w:type="textWrapping"/>
        <w:t xml:space="preserve">    kejadian VARCHAR(25),</w:t>
        <w:br w:type="textWrapping"/>
        <w:t xml:space="preserve">    waktu DATETIME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6. Membuat Trigger (INSERT, UPDATE, DELETE)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Keterangan:</w:t>
      </w:r>
      <w:r w:rsidDel="00000000" w:rsidR="00000000" w:rsidRPr="00000000">
        <w:rPr>
          <w:rtl w:val="0"/>
        </w:rPr>
        <w:t xml:space="preserve"> Trigger ini berfungsi agar setiap ada aksi penambahan, perubahan, atau penghapusan data pada tabel mahasiswa, tabel log_mhs otomatis mencatat kejadian tersebut beserta waktunya.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CREATE TRIGGER ins_mhs AFTER INSERT ON mahasiswa</w:t>
        <w:br w:type="textWrapping"/>
        <w:t xml:space="preserve">FOR EACH ROW INSERT INTO log_mhs VALUES('Tambah Data', NOW());</w:t>
        <w:br w:type="textWrapping"/>
        <w:br w:type="textWrapping"/>
        <w:t xml:space="preserve">CREATE TRIGGER updt_mhs AFTER UPDATE ON mahasiswa</w:t>
        <w:br w:type="textWrapping"/>
        <w:t xml:space="preserve">FOR EACH ROW INSERT INTO log_mhs VALUES('Ubah Data', NOW());</w:t>
        <w:br w:type="textWrapping"/>
        <w:br w:type="textWrapping"/>
        <w:t xml:space="preserve">CREATE TRIGGER del_mhs AFTER DELETE ON mahasiswa</w:t>
        <w:br w:type="textWrapping"/>
        <w:t xml:space="preserve">FOR EACH ROW INSERT INTO log_mhs VALUES('Hapus Data', NOW());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7. Pengujian Trigger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-- Uji INSERT</w:t>
        <w:br w:type="textWrapping"/>
        <w:t xml:space="preserve">INSERT INTO mahasiswa VALUES ('00631', 'Hanif', 'Kalasan', 'P01');</w:t>
        <w:br w:type="textWrapping"/>
        <w:br w:type="textWrapping"/>
        <w:t xml:space="preserve">-- Uji UPDATE</w:t>
        <w:br w:type="textWrapping"/>
        <w:t xml:space="preserve">UPDATE mahasiswa SET nama='Moh. Riyan' WHERE nim='00543';</w:t>
        <w:br w:type="textWrapping"/>
        <w:br w:type="textWrapping"/>
        <w:t xml:space="preserve">-- Uji DELETE</w:t>
        <w:br w:type="textWrapping"/>
        <w:t xml:space="preserve">DELETE FROM mahasiswa WHERE nim='00631';</w:t>
        <w:br w:type="textWrapping"/>
        <w:br w:type="textWrapping"/>
        <w:t xml:space="preserve">-- Tampilkan hasil pada tabel log_mhs</w:t>
        <w:br w:type="textWrapping"/>
        <w:t xml:space="preserve">SELECT * FROM log_mhs;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b579a"/>
        </w:rPr>
      </w:pPr>
      <w:r w:rsidDel="00000000" w:rsidR="00000000" w:rsidRPr="00000000">
        <w:rPr>
          <w:color w:val="2b579a"/>
          <w:rtl w:val="0"/>
        </w:rPr>
        <w:t xml:space="preserve">LEMBAR KERJA | PEMBUATAN TRIGGER (2)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Bagian 2: Database Toko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1. Membuat dan Membuka Database Toko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CREATE DATABASE toko;</w:t>
        <w:br w:type="textWrapping"/>
        <w:t xml:space="preserve">USE toko;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2. Membuat Tabel Barang dan Penjualan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CREATE TABLE barang(</w:t>
        <w:br w:type="textWrapping"/>
        <w:t xml:space="preserve">    kd_barang VARCHAR(5) PRIMARY KEY,</w:t>
        <w:br w:type="textWrapping"/>
        <w:t xml:space="preserve">    nama VARCHAR(100),</w:t>
        <w:br w:type="textWrapping"/>
        <w:t xml:space="preserve">    stok INT(4)</w:t>
        <w:br w:type="textWrapping"/>
        <w:t xml:space="preserve">);</w:t>
        <w:br w:type="textWrapping"/>
        <w:br w:type="textWrapping"/>
        <w:t xml:space="preserve">CREATE TABLE penjualan(</w:t>
        <w:br w:type="textWrapping"/>
        <w:t xml:space="preserve">    kd_transaksi INT(11) PRIMARY KEY AUTO_INCREMENT,</w:t>
        <w:br w:type="textWrapping"/>
        <w:t xml:space="preserve">    tanggal DATETIME,</w:t>
        <w:br w:type="textWrapping"/>
        <w:t xml:space="preserve">    kd_barang VARCHAR(5),</w:t>
        <w:br w:type="textWrapping"/>
        <w:t xml:space="preserve">    jumlah INT(11)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3. Membuat Relasi Tabel Barang dan Penjualan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ALTER TABLE penjualan ADD FOREIGN KEY(kd_barang) REFERENCES barang(kd_barang);</w:t>
        <w:br w:type="textWrapping"/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4. Input Data Barang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INSERT INTO barang VALUES</w:t>
        <w:br w:type="textWrapping"/>
        <w:t xml:space="preserve">('BRG01', 'Kecap', 5),</w:t>
        <w:br w:type="textWrapping"/>
        <w:t xml:space="preserve">('BRG02', 'Sampo', 6),</w:t>
        <w:br w:type="textWrapping"/>
        <w:t xml:space="preserve">('BRG03', 'Sambal', 10),</w:t>
        <w:br w:type="textWrapping"/>
        <w:t xml:space="preserve">('BRG04', 'Mentega', 15);</w:t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5. Membuat Trigger Kurangi Stok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CREATE TRIGGER kurangi_stok AFTER INSERT ON penjualan</w:t>
        <w:br w:type="textWrapping"/>
        <w:t xml:space="preserve">FOR EACH ROW UPDATE barang SET stok = stok - NEW.jumlah</w:t>
        <w:br w:type="textWrapping"/>
        <w:t xml:space="preserve">WHERE kd_barang = NEW.kd_barang;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6. Menampilkan dan Menguji Trigger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-- Menampilkan Trigger</w:t>
        <w:br w:type="textWrapping"/>
        <w:t xml:space="preserve">SHOW TRIGGERS;</w:t>
        <w:br w:type="textWrapping"/>
        <w:br w:type="textWrapping"/>
        <w:t xml:space="preserve">-- Tampilkan data barang sebelum transaksi</w:t>
        <w:br w:type="textWrapping"/>
        <w:t xml:space="preserve">SELECT * FROM barang;</w:t>
        <w:br w:type="textWrapping"/>
        <w:br w:type="textWrapping"/>
        <w:t xml:space="preserve">-- Lakukan insert pada tabel penjualan</w:t>
        <w:br w:type="textWrapping"/>
        <w:t xml:space="preserve">INSERT INTO penjualan (tanggal, kd_barang, jumlah) VALUES (SYSDATE(), 'BRG01', 2);</w:t>
        <w:br w:type="textWrapping"/>
        <w:t xml:space="preserve">INSERT INTO penjualan (tanggal, kd_barang, jumlah) VALUES (SYSDATE(), 'BRG03', 4);</w:t>
        <w:br w:type="textWrapping"/>
        <w:t xml:space="preserve">INSERT INTO penjualan (tanggal, kd_barang, jumlah) VALUES (SYSDATE(), 'BRG04', 7);</w:t>
        <w:br w:type="textWrapping"/>
        <w:br w:type="textWrapping"/>
        <w:t xml:space="preserve">-- Tampilkan data pada tabel penjualan</w:t>
        <w:br w:type="textWrapping"/>
        <w:t xml:space="preserve">SELECT * FROM penjualan;</w:t>
        <w:br w:type="textWrapping"/>
        <w:br w:type="textWrapping"/>
        <w:t xml:space="preserve">-- Tampilkan data pada tabel barang setelah transaksi</w:t>
        <w:br w:type="textWrapping"/>
        <w:t xml:space="preserve">SELECT * FROM barang;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