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EEAD53" w14:textId="60425D26" w:rsidR="005700A8" w:rsidRPr="00CE51A5" w:rsidRDefault="00CE51A5" w:rsidP="00CE51A5">
      <w:pPr>
        <w:spacing w:after="95" w:line="259" w:lineRule="auto"/>
        <w:ind w:left="140" w:right="0" w:firstLine="0"/>
        <w:jc w:val="center"/>
        <w:rPr>
          <w:sz w:val="32"/>
          <w:szCs w:val="24"/>
        </w:rPr>
      </w:pPr>
      <w:r w:rsidRPr="00CE51A5">
        <w:rPr>
          <w:b/>
          <w:sz w:val="40"/>
          <w:szCs w:val="24"/>
        </w:rPr>
        <w:t>EMPLOYEE ONBOARDING BOT</w:t>
      </w:r>
    </w:p>
    <w:p w14:paraId="177C0D57" w14:textId="77777777" w:rsidR="005700A8" w:rsidRDefault="004A11FD">
      <w:pPr>
        <w:spacing w:after="9" w:line="259" w:lineRule="auto"/>
        <w:ind w:left="0" w:right="0" w:firstLine="0"/>
        <w:jc w:val="left"/>
      </w:pPr>
      <w:r>
        <w:rPr>
          <w:b/>
        </w:rPr>
        <w:t xml:space="preserve"> </w:t>
      </w:r>
    </w:p>
    <w:p w14:paraId="0D188153" w14:textId="77777777" w:rsidR="005700A8" w:rsidRDefault="004A11FD">
      <w:pPr>
        <w:spacing w:after="117" w:line="259" w:lineRule="auto"/>
        <w:ind w:left="584" w:right="684"/>
        <w:jc w:val="center"/>
      </w:pPr>
      <w:r>
        <w:rPr>
          <w:b/>
          <w:sz w:val="32"/>
        </w:rPr>
        <w:t xml:space="preserve">A PROJECT REPORT </w:t>
      </w:r>
    </w:p>
    <w:p w14:paraId="002601E8" w14:textId="77777777" w:rsidR="005700A8" w:rsidRDefault="004A11FD">
      <w:pPr>
        <w:spacing w:after="131" w:line="259" w:lineRule="auto"/>
        <w:ind w:left="0" w:right="31" w:firstLine="0"/>
        <w:jc w:val="center"/>
      </w:pPr>
      <w:r>
        <w:rPr>
          <w:b/>
        </w:rPr>
        <w:t xml:space="preserve"> </w:t>
      </w:r>
    </w:p>
    <w:p w14:paraId="4D23CFF6" w14:textId="77777777" w:rsidR="005700A8" w:rsidRDefault="004A11FD">
      <w:pPr>
        <w:spacing w:after="132" w:line="259" w:lineRule="auto"/>
        <w:ind w:left="10" w:right="101"/>
        <w:jc w:val="center"/>
      </w:pPr>
      <w:r>
        <w:rPr>
          <w:b/>
          <w:i/>
        </w:rPr>
        <w:t xml:space="preserve">Submitted by </w:t>
      </w:r>
    </w:p>
    <w:p w14:paraId="71EDF06D" w14:textId="77777777" w:rsidR="005700A8" w:rsidRDefault="004A11FD">
      <w:pPr>
        <w:spacing w:after="167" w:line="259" w:lineRule="auto"/>
        <w:ind w:left="0" w:right="31" w:firstLine="0"/>
        <w:jc w:val="center"/>
      </w:pPr>
      <w:r>
        <w:rPr>
          <w:b/>
        </w:rPr>
        <w:t xml:space="preserve"> </w:t>
      </w:r>
    </w:p>
    <w:p w14:paraId="502D6894" w14:textId="6785BD58" w:rsidR="005700A8" w:rsidRDefault="004A77BE">
      <w:pPr>
        <w:spacing w:after="117" w:line="259" w:lineRule="auto"/>
        <w:ind w:left="584" w:right="677"/>
        <w:jc w:val="center"/>
      </w:pPr>
      <w:r>
        <w:rPr>
          <w:b/>
        </w:rPr>
        <w:t>REUBEN ABRAHAM GEORGE (220701223)</w:t>
      </w:r>
      <w:r w:rsidR="004A11FD">
        <w:rPr>
          <w:b/>
          <w:sz w:val="32"/>
        </w:rPr>
        <w:t xml:space="preserve"> </w:t>
      </w:r>
    </w:p>
    <w:p w14:paraId="7911CDA7" w14:textId="77777777" w:rsidR="005700A8" w:rsidRDefault="004A11FD">
      <w:pPr>
        <w:spacing w:after="131" w:line="259" w:lineRule="auto"/>
        <w:ind w:left="0" w:right="31" w:firstLine="0"/>
        <w:jc w:val="center"/>
      </w:pPr>
      <w:r>
        <w:rPr>
          <w:b/>
        </w:rPr>
        <w:t xml:space="preserve"> </w:t>
      </w:r>
    </w:p>
    <w:p w14:paraId="3B0B8258" w14:textId="77777777" w:rsidR="005700A8" w:rsidRDefault="004A11FD">
      <w:pPr>
        <w:spacing w:after="132" w:line="259" w:lineRule="auto"/>
        <w:ind w:left="10" w:right="105"/>
        <w:jc w:val="center"/>
      </w:pPr>
      <w:r>
        <w:rPr>
          <w:b/>
          <w:i/>
        </w:rPr>
        <w:t xml:space="preserve">in partial </w:t>
      </w:r>
      <w:proofErr w:type="spellStart"/>
      <w:r>
        <w:rPr>
          <w:b/>
          <w:i/>
        </w:rPr>
        <w:t>fulfillment</w:t>
      </w:r>
      <w:proofErr w:type="spellEnd"/>
      <w:r>
        <w:rPr>
          <w:b/>
          <w:i/>
        </w:rPr>
        <w:t xml:space="preserve"> for the course </w:t>
      </w:r>
    </w:p>
    <w:p w14:paraId="43943B6A" w14:textId="77777777" w:rsidR="005700A8" w:rsidRDefault="004A11FD">
      <w:pPr>
        <w:spacing w:after="131" w:line="259" w:lineRule="auto"/>
        <w:ind w:left="0" w:right="31" w:firstLine="0"/>
        <w:jc w:val="center"/>
      </w:pPr>
      <w:r>
        <w:rPr>
          <w:b/>
        </w:rPr>
        <w:t xml:space="preserve"> </w:t>
      </w:r>
    </w:p>
    <w:p w14:paraId="28B83C5B" w14:textId="77777777" w:rsidR="005700A8" w:rsidRDefault="004A11FD">
      <w:pPr>
        <w:spacing w:after="131" w:line="259" w:lineRule="auto"/>
        <w:ind w:left="88" w:right="186"/>
        <w:jc w:val="center"/>
      </w:pPr>
      <w:r>
        <w:rPr>
          <w:b/>
        </w:rPr>
        <w:t xml:space="preserve">OAI1903 - INTRODUCTION TO ROBOTIC PROCESS AUTOMATION </w:t>
      </w:r>
    </w:p>
    <w:p w14:paraId="3EF049A6" w14:textId="77777777" w:rsidR="005700A8" w:rsidRDefault="004A11FD">
      <w:pPr>
        <w:spacing w:after="131" w:line="259" w:lineRule="auto"/>
        <w:ind w:left="0" w:right="31" w:firstLine="0"/>
        <w:jc w:val="center"/>
      </w:pPr>
      <w:r>
        <w:rPr>
          <w:b/>
        </w:rPr>
        <w:t xml:space="preserve"> </w:t>
      </w:r>
    </w:p>
    <w:p w14:paraId="23462FEF" w14:textId="77777777" w:rsidR="005700A8" w:rsidRDefault="004A11FD">
      <w:pPr>
        <w:spacing w:after="132" w:line="259" w:lineRule="auto"/>
        <w:ind w:left="10" w:right="102"/>
        <w:jc w:val="center"/>
      </w:pPr>
      <w:r>
        <w:rPr>
          <w:b/>
          <w:i/>
        </w:rPr>
        <w:t xml:space="preserve">for the degree of </w:t>
      </w:r>
    </w:p>
    <w:p w14:paraId="56A9BA5E" w14:textId="77777777" w:rsidR="005700A8" w:rsidRDefault="004A11FD">
      <w:pPr>
        <w:spacing w:after="167" w:line="259" w:lineRule="auto"/>
        <w:ind w:left="0" w:right="31" w:firstLine="0"/>
        <w:jc w:val="center"/>
      </w:pPr>
      <w:r>
        <w:rPr>
          <w:b/>
        </w:rPr>
        <w:t xml:space="preserve"> </w:t>
      </w:r>
    </w:p>
    <w:p w14:paraId="485F7A1F" w14:textId="77777777" w:rsidR="005700A8" w:rsidRDefault="004A11FD">
      <w:pPr>
        <w:spacing w:after="117" w:line="259" w:lineRule="auto"/>
        <w:ind w:left="584" w:right="678"/>
        <w:jc w:val="center"/>
      </w:pPr>
      <w:r>
        <w:rPr>
          <w:b/>
          <w:sz w:val="32"/>
        </w:rPr>
        <w:t xml:space="preserve">BACHELOR OF ENGINEERING </w:t>
      </w:r>
    </w:p>
    <w:p w14:paraId="11DCC62A" w14:textId="77777777" w:rsidR="005700A8" w:rsidRDefault="004A11FD">
      <w:pPr>
        <w:spacing w:after="131" w:line="259" w:lineRule="auto"/>
        <w:ind w:left="0" w:right="31" w:firstLine="0"/>
        <w:jc w:val="center"/>
      </w:pPr>
      <w:r>
        <w:rPr>
          <w:b/>
        </w:rPr>
        <w:t xml:space="preserve"> </w:t>
      </w:r>
    </w:p>
    <w:p w14:paraId="5DAAF6FF" w14:textId="77777777" w:rsidR="005700A8" w:rsidRDefault="004A11FD">
      <w:pPr>
        <w:spacing w:after="132" w:line="259" w:lineRule="auto"/>
        <w:ind w:left="10" w:right="101"/>
        <w:jc w:val="center"/>
      </w:pPr>
      <w:r>
        <w:rPr>
          <w:b/>
          <w:i/>
        </w:rPr>
        <w:t xml:space="preserve">in </w:t>
      </w:r>
    </w:p>
    <w:p w14:paraId="02D28841" w14:textId="77777777" w:rsidR="005700A8" w:rsidRDefault="004A11FD">
      <w:pPr>
        <w:spacing w:after="133" w:line="259" w:lineRule="auto"/>
        <w:ind w:left="0" w:right="31" w:firstLine="0"/>
        <w:jc w:val="center"/>
      </w:pPr>
      <w:r>
        <w:rPr>
          <w:b/>
        </w:rPr>
        <w:t xml:space="preserve"> </w:t>
      </w:r>
    </w:p>
    <w:p w14:paraId="61C1E381" w14:textId="3011125F" w:rsidR="005700A8" w:rsidRDefault="004A11FD">
      <w:pPr>
        <w:spacing w:after="131" w:line="259" w:lineRule="auto"/>
        <w:ind w:left="88" w:right="183"/>
        <w:jc w:val="center"/>
      </w:pPr>
      <w:r>
        <w:rPr>
          <w:b/>
        </w:rPr>
        <w:t>COMPUTER SCIENCE AND ENGINEERING</w:t>
      </w:r>
    </w:p>
    <w:p w14:paraId="6641A70D" w14:textId="77777777" w:rsidR="005700A8" w:rsidRDefault="004A11FD">
      <w:pPr>
        <w:spacing w:after="131" w:line="259" w:lineRule="auto"/>
        <w:ind w:left="0" w:right="31" w:firstLine="0"/>
        <w:jc w:val="center"/>
      </w:pPr>
      <w:r>
        <w:rPr>
          <w:b/>
        </w:rPr>
        <w:t xml:space="preserve"> </w:t>
      </w:r>
    </w:p>
    <w:p w14:paraId="7FB290BC" w14:textId="77777777" w:rsidR="005700A8" w:rsidRDefault="004A11FD">
      <w:pPr>
        <w:spacing w:after="168" w:line="259" w:lineRule="auto"/>
        <w:ind w:left="0" w:right="31" w:firstLine="0"/>
        <w:jc w:val="center"/>
      </w:pPr>
      <w:r>
        <w:rPr>
          <w:b/>
        </w:rPr>
        <w:t xml:space="preserve"> </w:t>
      </w:r>
    </w:p>
    <w:p w14:paraId="00677589" w14:textId="77777777" w:rsidR="005700A8" w:rsidRDefault="004A11FD">
      <w:pPr>
        <w:spacing w:after="117" w:line="259" w:lineRule="auto"/>
        <w:ind w:left="584" w:right="684"/>
        <w:jc w:val="center"/>
      </w:pPr>
      <w:r>
        <w:rPr>
          <w:b/>
          <w:sz w:val="32"/>
        </w:rPr>
        <w:t xml:space="preserve">RAJALAKSHMI ENGINEERING COLLEGE RAJALAKSHMI NAGAR THANDALAM CHENNAI – 602 105 </w:t>
      </w:r>
    </w:p>
    <w:p w14:paraId="1C14B85A" w14:textId="77777777" w:rsidR="005700A8" w:rsidRDefault="004A11FD">
      <w:pPr>
        <w:spacing w:after="131" w:line="259" w:lineRule="auto"/>
        <w:ind w:left="0" w:right="31" w:firstLine="0"/>
        <w:jc w:val="center"/>
      </w:pPr>
      <w:r>
        <w:rPr>
          <w:b/>
        </w:rPr>
        <w:t xml:space="preserve"> </w:t>
      </w:r>
    </w:p>
    <w:p w14:paraId="61F11549" w14:textId="77777777" w:rsidR="005700A8" w:rsidRDefault="004A11FD">
      <w:pPr>
        <w:spacing w:after="135" w:line="259" w:lineRule="auto"/>
        <w:ind w:left="0" w:right="31" w:firstLine="0"/>
        <w:jc w:val="center"/>
      </w:pPr>
      <w:r>
        <w:rPr>
          <w:b/>
        </w:rPr>
        <w:t xml:space="preserve"> </w:t>
      </w:r>
    </w:p>
    <w:p w14:paraId="78CA6968" w14:textId="42BF31C0" w:rsidR="005700A8" w:rsidRDefault="004A11FD">
      <w:pPr>
        <w:spacing w:after="131" w:line="259" w:lineRule="auto"/>
        <w:ind w:left="88" w:right="180"/>
        <w:jc w:val="center"/>
      </w:pPr>
      <w:r>
        <w:rPr>
          <w:b/>
        </w:rPr>
        <w:t>NOVEMBER 2024</w:t>
      </w:r>
      <w:r>
        <w:rPr>
          <w:b/>
          <w:sz w:val="22"/>
        </w:rPr>
        <w:t xml:space="preserve"> </w:t>
      </w:r>
    </w:p>
    <w:p w14:paraId="73336054" w14:textId="77777777" w:rsidR="00CF082E" w:rsidRDefault="00CF082E">
      <w:pPr>
        <w:spacing w:after="160" w:line="259" w:lineRule="auto"/>
        <w:ind w:left="0" w:right="0" w:firstLine="0"/>
        <w:jc w:val="left"/>
        <w:rPr>
          <w:b/>
          <w:sz w:val="32"/>
        </w:rPr>
      </w:pPr>
      <w:r>
        <w:rPr>
          <w:b/>
          <w:sz w:val="32"/>
        </w:rPr>
        <w:br w:type="page"/>
      </w:r>
    </w:p>
    <w:p w14:paraId="083ABD76" w14:textId="23F46E2C" w:rsidR="005700A8" w:rsidRDefault="004A11FD">
      <w:pPr>
        <w:spacing w:after="227" w:line="259" w:lineRule="auto"/>
        <w:ind w:left="584" w:right="948"/>
        <w:jc w:val="center"/>
      </w:pPr>
      <w:r>
        <w:rPr>
          <w:b/>
          <w:sz w:val="32"/>
        </w:rPr>
        <w:lastRenderedPageBreak/>
        <w:t xml:space="preserve">RAJALAKSHMI ENGINEERING COLLEGE CHENNAI - 602105 </w:t>
      </w:r>
    </w:p>
    <w:p w14:paraId="508302F3" w14:textId="77777777" w:rsidR="005700A8" w:rsidRDefault="004A11FD">
      <w:pPr>
        <w:spacing w:after="202" w:line="259" w:lineRule="auto"/>
        <w:ind w:left="120" w:right="0" w:firstLine="0"/>
        <w:jc w:val="left"/>
      </w:pPr>
      <w:r>
        <w:rPr>
          <w:b/>
          <w:sz w:val="40"/>
        </w:rPr>
        <w:t xml:space="preserve"> </w:t>
      </w:r>
    </w:p>
    <w:p w14:paraId="4D150F20" w14:textId="77777777" w:rsidR="005700A8" w:rsidRDefault="004A11FD">
      <w:pPr>
        <w:spacing w:after="0" w:line="259" w:lineRule="auto"/>
        <w:ind w:left="0" w:right="102" w:firstLine="0"/>
        <w:jc w:val="center"/>
      </w:pPr>
      <w:r>
        <w:rPr>
          <w:b/>
          <w:sz w:val="36"/>
        </w:rPr>
        <w:t xml:space="preserve">BONAFIDE CERTIFICATE </w:t>
      </w:r>
    </w:p>
    <w:p w14:paraId="3BF21937" w14:textId="77777777" w:rsidR="005700A8" w:rsidRDefault="004A11FD">
      <w:pPr>
        <w:spacing w:after="0" w:line="259" w:lineRule="auto"/>
        <w:ind w:left="120" w:right="0" w:firstLine="0"/>
        <w:jc w:val="left"/>
      </w:pPr>
      <w:r>
        <w:rPr>
          <w:b/>
          <w:sz w:val="31"/>
        </w:rPr>
        <w:t xml:space="preserve"> </w:t>
      </w:r>
    </w:p>
    <w:p w14:paraId="0582C038" w14:textId="19FA9125" w:rsidR="005700A8" w:rsidRDefault="004A11FD" w:rsidP="004A11FD">
      <w:pPr>
        <w:spacing w:line="477" w:lineRule="auto"/>
      </w:pPr>
      <w:r>
        <w:t xml:space="preserve">Certified that this project report </w:t>
      </w:r>
      <w:r>
        <w:rPr>
          <w:b/>
        </w:rPr>
        <w:t>“</w:t>
      </w:r>
      <w:r w:rsidR="004A77BE">
        <w:rPr>
          <w:b/>
        </w:rPr>
        <w:t>Employee Onboarding Bot</w:t>
      </w:r>
      <w:r>
        <w:rPr>
          <w:b/>
        </w:rPr>
        <w:t xml:space="preserve">” </w:t>
      </w:r>
      <w:r>
        <w:t xml:space="preserve">is the </w:t>
      </w:r>
      <w:proofErr w:type="spellStart"/>
      <w:r>
        <w:t>bonafide</w:t>
      </w:r>
      <w:proofErr w:type="spellEnd"/>
      <w:r>
        <w:t xml:space="preserve"> work of </w:t>
      </w:r>
      <w:r>
        <w:rPr>
          <w:b/>
        </w:rPr>
        <w:t>“</w:t>
      </w:r>
      <w:r w:rsidR="004A77BE">
        <w:rPr>
          <w:b/>
        </w:rPr>
        <w:t>REUBEN ABRAHAM GEORGE</w:t>
      </w:r>
      <w:r>
        <w:rPr>
          <w:b/>
        </w:rPr>
        <w:t xml:space="preserve"> (2</w:t>
      </w:r>
      <w:r w:rsidR="004A77BE">
        <w:rPr>
          <w:b/>
        </w:rPr>
        <w:t>20701223</w:t>
      </w:r>
      <w:r>
        <w:rPr>
          <w:b/>
        </w:rPr>
        <w:t xml:space="preserve">)” </w:t>
      </w:r>
      <w:r>
        <w:t xml:space="preserve">who carried out the project work for the subject OAI1903 - Introduction to Robotic Process Automation under my supervision. </w:t>
      </w:r>
    </w:p>
    <w:p w14:paraId="0414CFF5" w14:textId="77777777" w:rsidR="005700A8" w:rsidRDefault="004A11FD">
      <w:pPr>
        <w:spacing w:after="0" w:line="259" w:lineRule="auto"/>
        <w:ind w:left="0" w:right="0" w:firstLine="0"/>
        <w:jc w:val="right"/>
      </w:pPr>
      <w:r>
        <w:t xml:space="preserve"> </w:t>
      </w:r>
    </w:p>
    <w:tbl>
      <w:tblPr>
        <w:tblStyle w:val="TableGrid"/>
        <w:tblW w:w="9509" w:type="dxa"/>
        <w:tblInd w:w="473" w:type="dxa"/>
        <w:tblLook w:val="04A0" w:firstRow="1" w:lastRow="0" w:firstColumn="1" w:lastColumn="0" w:noHBand="0" w:noVBand="1"/>
      </w:tblPr>
      <w:tblGrid>
        <w:gridCol w:w="4722"/>
        <w:gridCol w:w="4787"/>
      </w:tblGrid>
      <w:tr w:rsidR="005700A8" w14:paraId="41D76278" w14:textId="77777777">
        <w:trPr>
          <w:trHeight w:val="5148"/>
        </w:trPr>
        <w:tc>
          <w:tcPr>
            <w:tcW w:w="4722" w:type="dxa"/>
            <w:tcBorders>
              <w:top w:val="nil"/>
              <w:left w:val="nil"/>
              <w:bottom w:val="nil"/>
              <w:right w:val="nil"/>
            </w:tcBorders>
          </w:tcPr>
          <w:p w14:paraId="2D7A928B" w14:textId="77777777" w:rsidR="005700A8" w:rsidRDefault="004A11FD">
            <w:pPr>
              <w:spacing w:after="18" w:line="259" w:lineRule="auto"/>
              <w:ind w:left="0" w:right="460" w:firstLine="0"/>
              <w:jc w:val="center"/>
            </w:pPr>
            <w:r>
              <w:rPr>
                <w:b/>
              </w:rPr>
              <w:t xml:space="preserve"> </w:t>
            </w:r>
          </w:p>
          <w:p w14:paraId="52549C3C" w14:textId="77777777" w:rsidR="005700A8" w:rsidRDefault="004A11FD">
            <w:pPr>
              <w:spacing w:after="21" w:line="259" w:lineRule="auto"/>
              <w:ind w:left="0" w:right="460" w:firstLine="0"/>
              <w:jc w:val="center"/>
            </w:pPr>
            <w:r>
              <w:rPr>
                <w:b/>
              </w:rPr>
              <w:t xml:space="preserve"> </w:t>
            </w:r>
          </w:p>
          <w:p w14:paraId="12FA9D6A" w14:textId="77777777" w:rsidR="005700A8" w:rsidRDefault="004A11FD">
            <w:pPr>
              <w:spacing w:after="18" w:line="259" w:lineRule="auto"/>
              <w:ind w:left="0" w:right="460" w:firstLine="0"/>
              <w:jc w:val="center"/>
            </w:pPr>
            <w:r>
              <w:rPr>
                <w:b/>
              </w:rPr>
              <w:t xml:space="preserve"> </w:t>
            </w:r>
          </w:p>
          <w:p w14:paraId="1384DECA" w14:textId="7F45534B" w:rsidR="005700A8" w:rsidRDefault="004A11FD">
            <w:pPr>
              <w:spacing w:after="0" w:line="259" w:lineRule="auto"/>
              <w:ind w:left="0" w:right="0" w:firstLine="0"/>
              <w:jc w:val="left"/>
            </w:pPr>
            <w:r>
              <w:t xml:space="preserve"> </w:t>
            </w:r>
          </w:p>
        </w:tc>
        <w:tc>
          <w:tcPr>
            <w:tcW w:w="4787" w:type="dxa"/>
            <w:tcBorders>
              <w:top w:val="nil"/>
              <w:left w:val="nil"/>
              <w:bottom w:val="nil"/>
              <w:right w:val="nil"/>
            </w:tcBorders>
          </w:tcPr>
          <w:p w14:paraId="6B63A813" w14:textId="77777777" w:rsidR="005700A8" w:rsidRDefault="004A11FD">
            <w:pPr>
              <w:spacing w:after="25" w:line="259" w:lineRule="auto"/>
              <w:ind w:left="0" w:right="0" w:firstLine="0"/>
            </w:pPr>
            <w:r>
              <w:t xml:space="preserve"> </w:t>
            </w:r>
            <w:r>
              <w:tab/>
              <w:t xml:space="preserve"> </w:t>
            </w:r>
          </w:p>
          <w:p w14:paraId="6933BFAF" w14:textId="77777777" w:rsidR="005700A8" w:rsidRDefault="004A11FD">
            <w:pPr>
              <w:spacing w:after="37" w:line="259" w:lineRule="auto"/>
              <w:ind w:left="0" w:right="0" w:firstLine="0"/>
              <w:jc w:val="left"/>
            </w:pPr>
            <w:r>
              <w:t xml:space="preserve"> </w:t>
            </w:r>
          </w:p>
          <w:p w14:paraId="014D943D" w14:textId="77777777" w:rsidR="005700A8" w:rsidRDefault="004A11FD">
            <w:pPr>
              <w:spacing w:after="111" w:line="259" w:lineRule="auto"/>
              <w:ind w:left="0" w:right="0" w:firstLine="0"/>
            </w:pPr>
            <w:r>
              <w:t xml:space="preserve"> </w:t>
            </w:r>
            <w:r>
              <w:tab/>
              <w:t xml:space="preserve"> </w:t>
            </w:r>
          </w:p>
          <w:p w14:paraId="68A16895" w14:textId="7DE8FB2A" w:rsidR="005700A8" w:rsidRDefault="004A11FD" w:rsidP="001E63A1">
            <w:pPr>
              <w:tabs>
                <w:tab w:val="center" w:pos="1958"/>
              </w:tabs>
              <w:spacing w:after="0" w:line="259" w:lineRule="auto"/>
              <w:ind w:left="0" w:right="0" w:firstLine="0"/>
              <w:jc w:val="center"/>
            </w:pPr>
            <w:r>
              <w:rPr>
                <w:b/>
              </w:rPr>
              <w:t>SIGNATURE</w:t>
            </w:r>
          </w:p>
          <w:p w14:paraId="133617E0" w14:textId="203D5FC1" w:rsidR="005700A8" w:rsidRDefault="005700A8" w:rsidP="001E63A1">
            <w:pPr>
              <w:spacing w:after="32" w:line="259" w:lineRule="auto"/>
              <w:ind w:left="0" w:right="0" w:firstLine="0"/>
              <w:jc w:val="center"/>
            </w:pPr>
          </w:p>
          <w:p w14:paraId="1D3EB236" w14:textId="6D8F3FE2" w:rsidR="005700A8" w:rsidRDefault="000540A4" w:rsidP="001E63A1">
            <w:pPr>
              <w:tabs>
                <w:tab w:val="center" w:pos="4717"/>
              </w:tabs>
              <w:spacing w:after="83" w:line="259" w:lineRule="auto"/>
              <w:ind w:left="0" w:right="0" w:firstLine="0"/>
              <w:jc w:val="center"/>
            </w:pPr>
            <w:r>
              <w:rPr>
                <w:b/>
              </w:rPr>
              <w:t>DR. N. DUARAIMURUGAN</w:t>
            </w:r>
          </w:p>
          <w:p w14:paraId="09478030" w14:textId="2B92B9F6" w:rsidR="005700A8" w:rsidRDefault="004A11FD" w:rsidP="001E63A1">
            <w:pPr>
              <w:spacing w:after="46" w:line="259" w:lineRule="auto"/>
              <w:ind w:left="0" w:right="0" w:firstLine="0"/>
              <w:jc w:val="center"/>
            </w:pPr>
            <w:r>
              <w:rPr>
                <w:b/>
              </w:rPr>
              <w:t>SUPERVISOR,</w:t>
            </w:r>
          </w:p>
          <w:p w14:paraId="170D5841" w14:textId="36F4EBC2" w:rsidR="005700A8" w:rsidRDefault="004A11FD" w:rsidP="001E63A1">
            <w:pPr>
              <w:tabs>
                <w:tab w:val="center" w:pos="4717"/>
              </w:tabs>
              <w:spacing w:after="29" w:line="259" w:lineRule="auto"/>
              <w:ind w:left="0" w:right="0" w:firstLine="0"/>
              <w:jc w:val="center"/>
            </w:pPr>
            <w:r>
              <w:t>Assistant Professor (SG</w:t>
            </w:r>
            <w:proofErr w:type="gramStart"/>
            <w:r>
              <w:t>) ,</w:t>
            </w:r>
            <w:proofErr w:type="gramEnd"/>
          </w:p>
          <w:p w14:paraId="75FF6C88" w14:textId="6D053FB3" w:rsidR="005700A8" w:rsidRDefault="004A11FD" w:rsidP="001E63A1">
            <w:pPr>
              <w:spacing w:after="128" w:line="259" w:lineRule="auto"/>
              <w:ind w:left="0" w:right="0" w:firstLine="0"/>
              <w:jc w:val="center"/>
            </w:pPr>
            <w:r>
              <w:t>Department of</w:t>
            </w:r>
          </w:p>
          <w:p w14:paraId="62F3A314" w14:textId="7D69A824" w:rsidR="005700A8" w:rsidRDefault="004A11FD" w:rsidP="001E63A1">
            <w:pPr>
              <w:tabs>
                <w:tab w:val="center" w:pos="4717"/>
              </w:tabs>
              <w:spacing w:after="0" w:line="259" w:lineRule="auto"/>
              <w:ind w:left="0" w:right="0" w:firstLine="0"/>
              <w:jc w:val="center"/>
            </w:pPr>
            <w:r>
              <w:t>Computer Science and Engineering,</w:t>
            </w:r>
          </w:p>
          <w:p w14:paraId="37C411E7" w14:textId="59645F7E" w:rsidR="005700A8" w:rsidRDefault="004A11FD" w:rsidP="001E63A1">
            <w:pPr>
              <w:tabs>
                <w:tab w:val="center" w:pos="4717"/>
              </w:tabs>
              <w:spacing w:after="130" w:line="259" w:lineRule="auto"/>
              <w:ind w:left="0" w:right="0" w:firstLine="0"/>
              <w:jc w:val="center"/>
            </w:pPr>
            <w:r>
              <w:t>Rajalakshmi Engineering College,</w:t>
            </w:r>
          </w:p>
          <w:p w14:paraId="77EFAA60" w14:textId="7AB04CB2" w:rsidR="005700A8" w:rsidRDefault="004A11FD" w:rsidP="001E63A1">
            <w:pPr>
              <w:spacing w:after="34" w:line="259" w:lineRule="auto"/>
              <w:ind w:left="0" w:right="0" w:firstLine="0"/>
              <w:jc w:val="center"/>
            </w:pPr>
            <w:r>
              <w:t>Rajalakshmi Nagar,</w:t>
            </w:r>
          </w:p>
          <w:p w14:paraId="40680E73" w14:textId="587B4665" w:rsidR="005700A8" w:rsidRDefault="004A11FD" w:rsidP="001E63A1">
            <w:pPr>
              <w:tabs>
                <w:tab w:val="center" w:pos="4717"/>
              </w:tabs>
              <w:spacing w:after="59" w:line="259" w:lineRule="auto"/>
              <w:ind w:left="0" w:right="0" w:firstLine="0"/>
              <w:jc w:val="center"/>
            </w:pPr>
            <w:proofErr w:type="spellStart"/>
            <w:r>
              <w:t>Thandalam</w:t>
            </w:r>
            <w:proofErr w:type="spellEnd"/>
            <w:r>
              <w:t>,</w:t>
            </w:r>
          </w:p>
          <w:p w14:paraId="72FF2911" w14:textId="0C4862BE" w:rsidR="005700A8" w:rsidRDefault="004A11FD" w:rsidP="001E63A1">
            <w:pPr>
              <w:spacing w:after="0" w:line="259" w:lineRule="auto"/>
              <w:ind w:left="0" w:right="0" w:firstLine="0"/>
              <w:jc w:val="center"/>
            </w:pPr>
            <w:r>
              <w:t>Chennai – 602105.</w:t>
            </w:r>
          </w:p>
        </w:tc>
      </w:tr>
    </w:tbl>
    <w:p w14:paraId="7EE961A4" w14:textId="77777777" w:rsidR="005700A8" w:rsidRDefault="004A11FD">
      <w:pPr>
        <w:spacing w:after="292" w:line="259" w:lineRule="auto"/>
        <w:ind w:left="0" w:right="0" w:firstLine="0"/>
        <w:jc w:val="right"/>
      </w:pPr>
      <w:r>
        <w:t xml:space="preserve"> </w:t>
      </w:r>
    </w:p>
    <w:p w14:paraId="5A53DECA" w14:textId="77777777" w:rsidR="005700A8" w:rsidRDefault="004A11FD">
      <w:pPr>
        <w:spacing w:after="294" w:line="259" w:lineRule="auto"/>
        <w:ind w:right="127"/>
      </w:pPr>
      <w:r>
        <w:t xml:space="preserve">Submitted to Project and Viva Voce Examination for the subject OAI1903 - </w:t>
      </w:r>
    </w:p>
    <w:p w14:paraId="5E96E24B" w14:textId="77777777" w:rsidR="005700A8" w:rsidRDefault="004A11FD">
      <w:pPr>
        <w:tabs>
          <w:tab w:val="center" w:pos="3341"/>
          <w:tab w:val="center" w:pos="7907"/>
        </w:tabs>
        <w:spacing w:after="244" w:line="259" w:lineRule="auto"/>
        <w:ind w:left="0" w:right="0" w:firstLine="0"/>
        <w:jc w:val="left"/>
      </w:pPr>
      <w:r>
        <w:rPr>
          <w:rFonts w:ascii="Calibri" w:eastAsia="Calibri" w:hAnsi="Calibri" w:cs="Calibri"/>
          <w:sz w:val="22"/>
        </w:rPr>
        <w:tab/>
      </w:r>
      <w:r>
        <w:t xml:space="preserve">Introduction to Robotic Process Automation held </w:t>
      </w:r>
      <w:proofErr w:type="gramStart"/>
      <w:r>
        <w:t xml:space="preserve">on </w:t>
      </w:r>
      <w:r>
        <w:rPr>
          <w:u w:val="single" w:color="000000"/>
        </w:rPr>
        <w:t xml:space="preserve"> </w:t>
      </w:r>
      <w:r>
        <w:rPr>
          <w:u w:val="single" w:color="000000"/>
        </w:rPr>
        <w:tab/>
      </w:r>
      <w:proofErr w:type="gramEnd"/>
      <w:r>
        <w:rPr>
          <w:u w:val="single" w:color="000000"/>
        </w:rPr>
        <w:t xml:space="preserve">  </w:t>
      </w:r>
      <w:r>
        <w:t xml:space="preserve">. </w:t>
      </w:r>
    </w:p>
    <w:p w14:paraId="5D743B33" w14:textId="77777777" w:rsidR="005700A8" w:rsidRDefault="004A11FD">
      <w:pPr>
        <w:spacing w:after="657" w:line="259" w:lineRule="auto"/>
        <w:ind w:left="120" w:right="0" w:firstLine="0"/>
        <w:jc w:val="left"/>
      </w:pPr>
      <w:r>
        <w:rPr>
          <w:sz w:val="22"/>
        </w:rPr>
        <w:t xml:space="preserve"> </w:t>
      </w:r>
    </w:p>
    <w:p w14:paraId="4F0FF934" w14:textId="3DFC1B04" w:rsidR="005700A8" w:rsidRDefault="004A11FD">
      <w:pPr>
        <w:tabs>
          <w:tab w:val="center" w:pos="1803"/>
          <w:tab w:val="center" w:pos="8225"/>
        </w:tabs>
        <w:spacing w:after="131" w:line="259" w:lineRule="auto"/>
        <w:ind w:left="0" w:right="0" w:firstLine="0"/>
        <w:jc w:val="left"/>
      </w:pPr>
      <w:r>
        <w:rPr>
          <w:rFonts w:ascii="Calibri" w:eastAsia="Calibri" w:hAnsi="Calibri" w:cs="Calibri"/>
          <w:sz w:val="22"/>
        </w:rPr>
        <w:tab/>
      </w:r>
      <w:r>
        <w:rPr>
          <w:b/>
        </w:rPr>
        <w:t xml:space="preserve">Internal Examiner </w:t>
      </w:r>
      <w:r>
        <w:rPr>
          <w:b/>
        </w:rPr>
        <w:tab/>
        <w:t xml:space="preserve">External Examiner </w:t>
      </w:r>
    </w:p>
    <w:p w14:paraId="718746B7" w14:textId="77777777" w:rsidR="001E63A1" w:rsidRDefault="001E63A1">
      <w:pPr>
        <w:spacing w:after="160" w:line="259" w:lineRule="auto"/>
        <w:ind w:left="0" w:right="0" w:firstLine="0"/>
        <w:jc w:val="left"/>
        <w:rPr>
          <w:b/>
          <w:sz w:val="32"/>
        </w:rPr>
      </w:pPr>
      <w:r>
        <w:rPr>
          <w:b/>
          <w:sz w:val="32"/>
        </w:rPr>
        <w:br w:type="page"/>
      </w:r>
    </w:p>
    <w:p w14:paraId="32D82C63" w14:textId="6DF8815A" w:rsidR="005700A8" w:rsidRPr="00CF082E" w:rsidRDefault="004A11FD" w:rsidP="00CF082E">
      <w:pPr>
        <w:spacing w:after="0" w:line="259" w:lineRule="auto"/>
        <w:ind w:left="584" w:right="0"/>
        <w:jc w:val="center"/>
        <w:rPr>
          <w:b/>
          <w:sz w:val="32"/>
        </w:rPr>
      </w:pPr>
      <w:r w:rsidRPr="00CF082E">
        <w:rPr>
          <w:b/>
          <w:sz w:val="32"/>
        </w:rPr>
        <w:lastRenderedPageBreak/>
        <w:t xml:space="preserve">ABSTRACT </w:t>
      </w:r>
    </w:p>
    <w:p w14:paraId="2A2BAC68" w14:textId="77777777" w:rsidR="005700A8" w:rsidRDefault="004A11FD">
      <w:pPr>
        <w:spacing w:after="299" w:line="259" w:lineRule="auto"/>
        <w:ind w:left="120" w:right="0" w:firstLine="0"/>
        <w:jc w:val="left"/>
      </w:pPr>
      <w:r>
        <w:rPr>
          <w:b/>
          <w:sz w:val="32"/>
        </w:rPr>
        <w:t xml:space="preserve"> </w:t>
      </w:r>
    </w:p>
    <w:p w14:paraId="71928226" w14:textId="14ECC2DE" w:rsidR="00862ECF" w:rsidRDefault="00862ECF" w:rsidP="00862ECF">
      <w:pPr>
        <w:spacing w:after="160" w:line="259" w:lineRule="auto"/>
        <w:ind w:left="0" w:right="0" w:firstLine="0"/>
        <w:jc w:val="left"/>
      </w:pPr>
      <w:r w:rsidRPr="00862ECF">
        <w:t>The "Employee Onboarding Bot" is a Robotic Process Automation (RPA) solution developed using UiPath to streamline the onboarding process for new employees. This bot automates form filling, document verification, and email communication, ensuring efficient and error-free onboarding. The automation reduces the manual workload of HR teams, enhances the accuracy of onboarding procedures, and improves the overall experience for new hires.</w:t>
      </w:r>
    </w:p>
    <w:p w14:paraId="737C216D" w14:textId="465F5407" w:rsidR="00862ECF" w:rsidRPr="00862ECF" w:rsidRDefault="00862ECF" w:rsidP="00862ECF">
      <w:pPr>
        <w:spacing w:after="160" w:line="259" w:lineRule="auto"/>
        <w:ind w:left="0" w:right="0" w:firstLine="0"/>
        <w:jc w:val="left"/>
      </w:pPr>
      <w:r>
        <w:t>The bot compiles all onboarding data into a dynamically generated Excel file to ensure transparency and streamlined reporting</w:t>
      </w:r>
      <w:r w:rsidRPr="00862ECF">
        <w:t>. This report includes detailed logs of processed employee records, flagged issues, and the overall status of the onboarding pipeline. By automating these tasks, the bot enhances operational efficiency, reduces human errors, and improves the onboarding experience for new hires.</w:t>
      </w:r>
    </w:p>
    <w:p w14:paraId="1C97DBD3" w14:textId="77777777" w:rsidR="00862ECF" w:rsidRPr="00862ECF" w:rsidRDefault="00862ECF" w:rsidP="00862ECF">
      <w:pPr>
        <w:spacing w:after="160" w:line="259" w:lineRule="auto"/>
        <w:ind w:left="0" w:right="0" w:firstLine="0"/>
        <w:jc w:val="left"/>
      </w:pPr>
      <w:r w:rsidRPr="00862ECF">
        <w:t>Key functionalities include:</w:t>
      </w:r>
    </w:p>
    <w:p w14:paraId="08D8F669" w14:textId="77777777" w:rsidR="00862ECF" w:rsidRPr="00862ECF" w:rsidRDefault="00862ECF" w:rsidP="00862ECF">
      <w:pPr>
        <w:numPr>
          <w:ilvl w:val="0"/>
          <w:numId w:val="6"/>
        </w:numPr>
        <w:spacing w:after="160" w:line="259" w:lineRule="auto"/>
        <w:ind w:right="0"/>
        <w:jc w:val="left"/>
      </w:pPr>
      <w:r w:rsidRPr="00862ECF">
        <w:t>Collecting and verifying employee details.</w:t>
      </w:r>
    </w:p>
    <w:p w14:paraId="0671DBEF" w14:textId="77777777" w:rsidR="00862ECF" w:rsidRPr="00862ECF" w:rsidRDefault="00862ECF" w:rsidP="00862ECF">
      <w:pPr>
        <w:numPr>
          <w:ilvl w:val="0"/>
          <w:numId w:val="6"/>
        </w:numPr>
        <w:spacing w:after="160" w:line="259" w:lineRule="auto"/>
        <w:ind w:right="0"/>
        <w:jc w:val="left"/>
      </w:pPr>
      <w:r w:rsidRPr="00862ECF">
        <w:t>Automating document uploads and notifications.</w:t>
      </w:r>
    </w:p>
    <w:p w14:paraId="590F25BB" w14:textId="77777777" w:rsidR="00862ECF" w:rsidRPr="00862ECF" w:rsidRDefault="00862ECF" w:rsidP="00862ECF">
      <w:pPr>
        <w:numPr>
          <w:ilvl w:val="0"/>
          <w:numId w:val="6"/>
        </w:numPr>
        <w:spacing w:after="160" w:line="259" w:lineRule="auto"/>
        <w:ind w:right="0"/>
        <w:jc w:val="left"/>
      </w:pPr>
      <w:r w:rsidRPr="00862ECF">
        <w:t>Generating personalized welcome emails.</w:t>
      </w:r>
    </w:p>
    <w:p w14:paraId="352762D5" w14:textId="77777777" w:rsidR="00862ECF" w:rsidRPr="00862ECF" w:rsidRDefault="00862ECF" w:rsidP="00862ECF">
      <w:pPr>
        <w:numPr>
          <w:ilvl w:val="0"/>
          <w:numId w:val="6"/>
        </w:numPr>
        <w:spacing w:after="160" w:line="259" w:lineRule="auto"/>
        <w:ind w:right="0"/>
        <w:jc w:val="left"/>
      </w:pPr>
      <w:r w:rsidRPr="00862ECF">
        <w:t>Compiling an onboarding summary in Excel.</w:t>
      </w:r>
    </w:p>
    <w:p w14:paraId="43074E6F" w14:textId="77777777" w:rsidR="00862ECF" w:rsidRPr="00862ECF" w:rsidRDefault="00862ECF" w:rsidP="00862ECF">
      <w:pPr>
        <w:spacing w:after="160" w:line="259" w:lineRule="auto"/>
        <w:ind w:left="0" w:right="0" w:firstLine="0"/>
        <w:jc w:val="left"/>
      </w:pPr>
      <w:r w:rsidRPr="00862ECF">
        <w:t>This project showcases the potential of RPA to simplify repetitive HR tasks, making it a valuable addition to modern business operations.</w:t>
      </w:r>
    </w:p>
    <w:p w14:paraId="5505C443" w14:textId="77777777" w:rsidR="00CF082E" w:rsidRDefault="00CF082E">
      <w:pPr>
        <w:spacing w:after="160" w:line="259" w:lineRule="auto"/>
        <w:ind w:left="0" w:right="0" w:firstLine="0"/>
        <w:jc w:val="left"/>
        <w:rPr>
          <w:b/>
          <w:sz w:val="32"/>
        </w:rPr>
      </w:pPr>
      <w:r>
        <w:rPr>
          <w:b/>
          <w:sz w:val="32"/>
        </w:rPr>
        <w:br w:type="page"/>
      </w:r>
    </w:p>
    <w:p w14:paraId="56DAD6BE" w14:textId="2DDB66DC" w:rsidR="005700A8" w:rsidRDefault="004A11FD">
      <w:pPr>
        <w:spacing w:after="0" w:line="259" w:lineRule="auto"/>
        <w:ind w:left="584" w:right="0"/>
        <w:jc w:val="center"/>
      </w:pPr>
      <w:r>
        <w:rPr>
          <w:b/>
          <w:sz w:val="32"/>
        </w:rPr>
        <w:lastRenderedPageBreak/>
        <w:t xml:space="preserve">ACKNOWLEDGEMENT </w:t>
      </w:r>
    </w:p>
    <w:p w14:paraId="246D083F" w14:textId="77777777" w:rsidR="005700A8" w:rsidRDefault="004A11FD">
      <w:pPr>
        <w:spacing w:after="0" w:line="259" w:lineRule="auto"/>
        <w:ind w:left="120" w:right="0" w:firstLine="0"/>
        <w:jc w:val="left"/>
      </w:pPr>
      <w:r>
        <w:rPr>
          <w:b/>
          <w:sz w:val="30"/>
        </w:rPr>
        <w:t xml:space="preserve"> </w:t>
      </w:r>
    </w:p>
    <w:p w14:paraId="05E22ED5" w14:textId="77777777" w:rsidR="005700A8" w:rsidRDefault="004A11FD">
      <w:pPr>
        <w:spacing w:after="4" w:line="259" w:lineRule="auto"/>
        <w:ind w:left="120" w:right="0" w:firstLine="0"/>
        <w:jc w:val="left"/>
      </w:pPr>
      <w:r>
        <w:rPr>
          <w:b/>
          <w:sz w:val="25"/>
        </w:rPr>
        <w:t xml:space="preserve"> </w:t>
      </w:r>
    </w:p>
    <w:p w14:paraId="512B61F7" w14:textId="77777777" w:rsidR="005700A8" w:rsidRDefault="004A11FD">
      <w:pPr>
        <w:ind w:left="420" w:firstLine="718"/>
      </w:pPr>
      <w:r>
        <w:t xml:space="preserve">Initially we thank the Almighty for being with us through every walk of our life and showering his blessings through the endeavour to put forth this report. Our sincere thanks to our Chairman </w:t>
      </w:r>
      <w:r>
        <w:rPr>
          <w:b/>
        </w:rPr>
        <w:t xml:space="preserve">Mr. S. Meganathan, B.E, F.I.E., </w:t>
      </w:r>
      <w:r>
        <w:t xml:space="preserve">our Vice </w:t>
      </w:r>
    </w:p>
    <w:p w14:paraId="085A309A" w14:textId="77777777" w:rsidR="005700A8" w:rsidRDefault="004A11FD">
      <w:pPr>
        <w:ind w:left="120" w:right="510" w:firstLine="300"/>
      </w:pPr>
      <w:r>
        <w:t xml:space="preserve">Chairman </w:t>
      </w:r>
      <w:r>
        <w:rPr>
          <w:b/>
        </w:rPr>
        <w:t xml:space="preserve">Mr. Abhay Shankar Meganathan, B.E., M.S., </w:t>
      </w:r>
      <w:r>
        <w:t xml:space="preserve">and our respected Chairperson </w:t>
      </w:r>
      <w:proofErr w:type="spellStart"/>
      <w:r>
        <w:rPr>
          <w:b/>
        </w:rPr>
        <w:t>Dr.</w:t>
      </w:r>
      <w:proofErr w:type="spellEnd"/>
      <w:r>
        <w:rPr>
          <w:b/>
        </w:rPr>
        <w:t xml:space="preserve"> (Mrs.) Thangam Meganathan, Ph.D., </w:t>
      </w:r>
      <w:r>
        <w:t xml:space="preserve">for providing us with the requisite infrastructure and sincere endeavouring in educating us in their premier institution. </w:t>
      </w:r>
      <w:r>
        <w:rPr>
          <w:sz w:val="42"/>
        </w:rPr>
        <w:t xml:space="preserve"> </w:t>
      </w:r>
    </w:p>
    <w:p w14:paraId="07073EB1" w14:textId="77777777" w:rsidR="005700A8" w:rsidRDefault="004A11FD">
      <w:pPr>
        <w:ind w:left="420" w:right="127" w:firstLine="718"/>
      </w:pPr>
      <w:r>
        <w:t xml:space="preserve">Our sincere thanks to </w:t>
      </w:r>
      <w:proofErr w:type="spellStart"/>
      <w:r>
        <w:rPr>
          <w:b/>
        </w:rPr>
        <w:t>Dr.</w:t>
      </w:r>
      <w:proofErr w:type="spellEnd"/>
      <w:r>
        <w:rPr>
          <w:b/>
        </w:rPr>
        <w:t xml:space="preserve"> S.N. Murugesan, M.E., Ph.D., </w:t>
      </w:r>
      <w:r>
        <w:t xml:space="preserve">our beloved Principal for his kind support and facilities provided to complete our work in time. </w:t>
      </w:r>
    </w:p>
    <w:p w14:paraId="3BFCCF5D" w14:textId="77777777" w:rsidR="005700A8" w:rsidRDefault="004A11FD">
      <w:pPr>
        <w:ind w:right="506"/>
      </w:pPr>
      <w:r>
        <w:t xml:space="preserve">We express our sincere thanks to </w:t>
      </w:r>
      <w:proofErr w:type="spellStart"/>
      <w:r>
        <w:rPr>
          <w:b/>
        </w:rPr>
        <w:t>Dr.</w:t>
      </w:r>
      <w:proofErr w:type="spellEnd"/>
      <w:r>
        <w:rPr>
          <w:b/>
        </w:rPr>
        <w:t xml:space="preserve"> P. Revathy, M.E., Ph.D., </w:t>
      </w:r>
      <w:r>
        <w:t xml:space="preserve">Professor and Head of the Department of Computer Science and Design for her guidance and encouragement throughout the project work. We convey our sincere and deepest gratitude to our internal guides, </w:t>
      </w:r>
      <w:r>
        <w:rPr>
          <w:b/>
        </w:rPr>
        <w:t xml:space="preserve">Mrs. Roxanna Samuel, M.E., </w:t>
      </w:r>
      <w:r>
        <w:t xml:space="preserve">Assistant Professor (SG), </w:t>
      </w:r>
      <w:r>
        <w:rPr>
          <w:b/>
        </w:rPr>
        <w:t xml:space="preserve">Ms. Farjana, M.E., </w:t>
      </w:r>
      <w:r>
        <w:t xml:space="preserve">Assistant Professor (SG), </w:t>
      </w:r>
      <w:r>
        <w:rPr>
          <w:b/>
        </w:rPr>
        <w:t xml:space="preserve">Ms. Vinothini, </w:t>
      </w:r>
    </w:p>
    <w:p w14:paraId="6CABEC10" w14:textId="77777777" w:rsidR="005700A8" w:rsidRDefault="004A11FD">
      <w:pPr>
        <w:ind w:right="509"/>
      </w:pPr>
      <w:r>
        <w:rPr>
          <w:b/>
        </w:rPr>
        <w:t xml:space="preserve">M.E., </w:t>
      </w:r>
      <w:r>
        <w:t xml:space="preserve">Assistant Professor (SG), Department of Computer Science and Engineering, Rajalakshmi Engineering College for their valuable guidance throughout the course of the project. We are very glad to thank our Project Coordinators, </w:t>
      </w:r>
      <w:proofErr w:type="spellStart"/>
      <w:r>
        <w:rPr>
          <w:b/>
        </w:rPr>
        <w:t>Dr.</w:t>
      </w:r>
      <w:proofErr w:type="spellEnd"/>
      <w:r>
        <w:rPr>
          <w:b/>
        </w:rPr>
        <w:t xml:space="preserve"> N. Durai Murugan, M.E., Ph.D., </w:t>
      </w:r>
      <w:proofErr w:type="gramStart"/>
      <w:r>
        <w:t>Associate  Professor</w:t>
      </w:r>
      <w:proofErr w:type="gramEnd"/>
      <w:r>
        <w:t xml:space="preserve">, and </w:t>
      </w:r>
    </w:p>
    <w:p w14:paraId="1A8C1461" w14:textId="77777777" w:rsidR="005700A8" w:rsidRDefault="004A11FD">
      <w:pPr>
        <w:ind w:left="120" w:right="509" w:firstLine="300"/>
      </w:pPr>
      <w:r>
        <w:rPr>
          <w:b/>
        </w:rPr>
        <w:t xml:space="preserve">Mr. B. Bhuvaneswaran, M.E., </w:t>
      </w:r>
      <w:r>
        <w:t xml:space="preserve">Assistant Professor (SG), Department of Computer Science and Engineering for their useful tips during our review to build our project. </w:t>
      </w:r>
      <w:r>
        <w:rPr>
          <w:sz w:val="42"/>
        </w:rPr>
        <w:t xml:space="preserve"> </w:t>
      </w:r>
    </w:p>
    <w:p w14:paraId="0AF69CBE" w14:textId="6671F178" w:rsidR="005700A8" w:rsidRDefault="00CE51A5">
      <w:pPr>
        <w:spacing w:after="0" w:line="259" w:lineRule="auto"/>
        <w:ind w:left="0" w:right="300" w:firstLine="0"/>
        <w:jc w:val="right"/>
      </w:pPr>
      <w:r>
        <w:rPr>
          <w:b/>
        </w:rPr>
        <w:t>Reuben Abraham George (220701223)</w:t>
      </w:r>
      <w:r w:rsidR="004A11FD">
        <w:rPr>
          <w:sz w:val="42"/>
        </w:rPr>
        <w:t xml:space="preserve"> </w:t>
      </w:r>
    </w:p>
    <w:sdt>
      <w:sdtPr>
        <w:id w:val="-1470129763"/>
        <w:docPartObj>
          <w:docPartGallery w:val="Table of Contents"/>
        </w:docPartObj>
      </w:sdtPr>
      <w:sdtEndPr/>
      <w:sdtContent>
        <w:p w14:paraId="0D4BECCC" w14:textId="77777777" w:rsidR="00D813EE" w:rsidRDefault="00D813EE">
          <w:pPr>
            <w:spacing w:after="0" w:line="259" w:lineRule="auto"/>
            <w:ind w:left="584" w:right="675"/>
            <w:jc w:val="center"/>
          </w:pPr>
        </w:p>
        <w:p w14:paraId="7B6FA0F1" w14:textId="77777777" w:rsidR="00D813EE" w:rsidRDefault="00D813EE">
          <w:pPr>
            <w:spacing w:after="160" w:line="259" w:lineRule="auto"/>
            <w:ind w:left="0" w:right="0" w:firstLine="0"/>
            <w:jc w:val="left"/>
          </w:pPr>
          <w:r>
            <w:br w:type="page"/>
          </w:r>
        </w:p>
        <w:p w14:paraId="31E7CDC9" w14:textId="34C818E4" w:rsidR="005700A8" w:rsidRDefault="004A11FD">
          <w:pPr>
            <w:spacing w:after="0" w:line="259" w:lineRule="auto"/>
            <w:ind w:left="584" w:right="675"/>
            <w:jc w:val="center"/>
          </w:pPr>
          <w:r>
            <w:rPr>
              <w:b/>
              <w:sz w:val="32"/>
            </w:rPr>
            <w:lastRenderedPageBreak/>
            <w:t xml:space="preserve">TABLE OF CONTENTS </w:t>
          </w:r>
        </w:p>
        <w:p w14:paraId="24CE6AAB" w14:textId="77777777" w:rsidR="005700A8" w:rsidRDefault="004A11FD">
          <w:pPr>
            <w:spacing w:after="160" w:line="259" w:lineRule="auto"/>
            <w:ind w:left="0" w:right="0" w:firstLine="0"/>
            <w:jc w:val="left"/>
          </w:pPr>
          <w:r>
            <w:rPr>
              <w:b/>
              <w:sz w:val="24"/>
            </w:rPr>
            <w:t xml:space="preserve"> </w:t>
          </w:r>
        </w:p>
        <w:p w14:paraId="1DDEE303" w14:textId="77777777" w:rsidR="005700A8" w:rsidRDefault="004A11FD">
          <w:pPr>
            <w:spacing w:after="160" w:line="259" w:lineRule="auto"/>
            <w:ind w:left="0" w:right="0" w:firstLine="0"/>
            <w:jc w:val="left"/>
          </w:pPr>
          <w:r>
            <w:rPr>
              <w:b/>
              <w:sz w:val="24"/>
            </w:rPr>
            <w:t xml:space="preserve"> </w:t>
          </w:r>
        </w:p>
        <w:p w14:paraId="0AB7A91C" w14:textId="77777777" w:rsidR="005700A8" w:rsidRDefault="004A11FD">
          <w:pPr>
            <w:spacing w:after="160" w:line="259" w:lineRule="auto"/>
            <w:ind w:left="0" w:right="0" w:firstLine="0"/>
            <w:jc w:val="left"/>
          </w:pPr>
          <w:r>
            <w:rPr>
              <w:b/>
              <w:sz w:val="24"/>
            </w:rPr>
            <w:t xml:space="preserve"> </w:t>
          </w:r>
        </w:p>
        <w:p w14:paraId="42DF416E" w14:textId="1018ED09" w:rsidR="005700A8" w:rsidRDefault="004A11FD">
          <w:pPr>
            <w:tabs>
              <w:tab w:val="center" w:pos="1497"/>
              <w:tab w:val="center" w:pos="5498"/>
              <w:tab w:val="center" w:pos="8996"/>
            </w:tabs>
            <w:spacing w:after="160" w:line="259" w:lineRule="auto"/>
            <w:ind w:left="0" w:right="0" w:firstLine="0"/>
            <w:jc w:val="left"/>
          </w:pPr>
          <w:r>
            <w:rPr>
              <w:b/>
              <w:sz w:val="24"/>
            </w:rPr>
            <w:t xml:space="preserve">CHAPTER NO.  </w:t>
          </w:r>
          <w:r>
            <w:rPr>
              <w:b/>
              <w:sz w:val="24"/>
            </w:rPr>
            <w:tab/>
            <w:t xml:space="preserve">TITLE </w:t>
          </w:r>
          <w:proofErr w:type="gramStart"/>
          <w:r>
            <w:rPr>
              <w:b/>
              <w:sz w:val="24"/>
            </w:rPr>
            <w:tab/>
            <w:t xml:space="preserve">  PAGE</w:t>
          </w:r>
          <w:proofErr w:type="gramEnd"/>
          <w:r>
            <w:rPr>
              <w:b/>
              <w:sz w:val="24"/>
            </w:rPr>
            <w:t xml:space="preserve"> NO. </w:t>
          </w:r>
        </w:p>
        <w:p w14:paraId="678169A0" w14:textId="721BA451" w:rsidR="00E83BC9" w:rsidRDefault="004A11FD">
          <w:pPr>
            <w:pStyle w:val="TOC2"/>
            <w:tabs>
              <w:tab w:val="right" w:pos="9972"/>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83075459" w:history="1">
            <w:r w:rsidR="00E83BC9" w:rsidRPr="003F14D4">
              <w:rPr>
                <w:rStyle w:val="Hyperlink"/>
                <w:noProof/>
              </w:rPr>
              <w:t>LIST OF FIGURES</w:t>
            </w:r>
            <w:r w:rsidR="00E83BC9">
              <w:rPr>
                <w:noProof/>
                <w:webHidden/>
              </w:rPr>
              <w:tab/>
            </w:r>
            <w:r w:rsidR="00E83BC9">
              <w:rPr>
                <w:noProof/>
                <w:webHidden/>
              </w:rPr>
              <w:fldChar w:fldCharType="begin"/>
            </w:r>
            <w:r w:rsidR="00E83BC9">
              <w:rPr>
                <w:noProof/>
                <w:webHidden/>
              </w:rPr>
              <w:instrText xml:space="preserve"> PAGEREF _Toc183075459 \h </w:instrText>
            </w:r>
            <w:r w:rsidR="00E83BC9">
              <w:rPr>
                <w:noProof/>
                <w:webHidden/>
              </w:rPr>
            </w:r>
            <w:r w:rsidR="00E83BC9">
              <w:rPr>
                <w:noProof/>
                <w:webHidden/>
              </w:rPr>
              <w:fldChar w:fldCharType="separate"/>
            </w:r>
            <w:r w:rsidR="00E83BC9">
              <w:rPr>
                <w:noProof/>
                <w:webHidden/>
              </w:rPr>
              <w:t>vi</w:t>
            </w:r>
            <w:r w:rsidR="00E83BC9">
              <w:rPr>
                <w:noProof/>
                <w:webHidden/>
              </w:rPr>
              <w:fldChar w:fldCharType="end"/>
            </w:r>
          </w:hyperlink>
        </w:p>
        <w:p w14:paraId="6ABE1463" w14:textId="7316996F" w:rsidR="00E83BC9" w:rsidRDefault="00E83BC9">
          <w:pPr>
            <w:pStyle w:val="TOC2"/>
            <w:tabs>
              <w:tab w:val="right" w:pos="9972"/>
            </w:tabs>
            <w:rPr>
              <w:rFonts w:asciiTheme="minorHAnsi" w:eastAsiaTheme="minorEastAsia" w:hAnsiTheme="minorHAnsi" w:cstheme="minorBidi"/>
              <w:noProof/>
              <w:color w:val="auto"/>
            </w:rPr>
          </w:pPr>
          <w:hyperlink w:anchor="_Toc183075460" w:history="1">
            <w:r w:rsidRPr="003F14D4">
              <w:rPr>
                <w:rStyle w:val="Hyperlink"/>
                <w:noProof/>
              </w:rPr>
              <w:t>LIST OF ABBREVIATIONS</w:t>
            </w:r>
            <w:r>
              <w:rPr>
                <w:noProof/>
                <w:webHidden/>
              </w:rPr>
              <w:tab/>
            </w:r>
            <w:r>
              <w:rPr>
                <w:noProof/>
                <w:webHidden/>
              </w:rPr>
              <w:fldChar w:fldCharType="begin"/>
            </w:r>
            <w:r>
              <w:rPr>
                <w:noProof/>
                <w:webHidden/>
              </w:rPr>
              <w:instrText xml:space="preserve"> PAGEREF _Toc183075460 \h </w:instrText>
            </w:r>
            <w:r>
              <w:rPr>
                <w:noProof/>
                <w:webHidden/>
              </w:rPr>
            </w:r>
            <w:r>
              <w:rPr>
                <w:noProof/>
                <w:webHidden/>
              </w:rPr>
              <w:fldChar w:fldCharType="separate"/>
            </w:r>
            <w:r>
              <w:rPr>
                <w:noProof/>
                <w:webHidden/>
              </w:rPr>
              <w:t>vi</w:t>
            </w:r>
            <w:r>
              <w:rPr>
                <w:noProof/>
                <w:webHidden/>
              </w:rPr>
              <w:fldChar w:fldCharType="end"/>
            </w:r>
          </w:hyperlink>
        </w:p>
        <w:p w14:paraId="1920FE12" w14:textId="306CB7D2" w:rsidR="00E83BC9" w:rsidRDefault="00E83BC9">
          <w:pPr>
            <w:pStyle w:val="TOC1"/>
            <w:tabs>
              <w:tab w:val="right" w:pos="9972"/>
            </w:tabs>
            <w:rPr>
              <w:rFonts w:asciiTheme="minorHAnsi" w:eastAsiaTheme="minorEastAsia" w:hAnsiTheme="minorHAnsi" w:cstheme="minorBidi"/>
              <w:noProof/>
              <w:color w:val="auto"/>
            </w:rPr>
          </w:pPr>
          <w:hyperlink w:anchor="_Toc183075461" w:history="1">
            <w:r w:rsidRPr="003F14D4">
              <w:rPr>
                <w:rStyle w:val="Hyperlink"/>
                <w:noProof/>
              </w:rPr>
              <w:t>INTRODUCTION</w:t>
            </w:r>
            <w:r>
              <w:rPr>
                <w:noProof/>
                <w:webHidden/>
              </w:rPr>
              <w:tab/>
            </w:r>
            <w:r>
              <w:rPr>
                <w:noProof/>
                <w:webHidden/>
              </w:rPr>
              <w:fldChar w:fldCharType="begin"/>
            </w:r>
            <w:r>
              <w:rPr>
                <w:noProof/>
                <w:webHidden/>
              </w:rPr>
              <w:instrText xml:space="preserve"> PAGEREF _Toc183075461 \h </w:instrText>
            </w:r>
            <w:r>
              <w:rPr>
                <w:noProof/>
                <w:webHidden/>
              </w:rPr>
            </w:r>
            <w:r>
              <w:rPr>
                <w:noProof/>
                <w:webHidden/>
              </w:rPr>
              <w:fldChar w:fldCharType="separate"/>
            </w:r>
            <w:r>
              <w:rPr>
                <w:noProof/>
                <w:webHidden/>
              </w:rPr>
              <w:t>1</w:t>
            </w:r>
            <w:r>
              <w:rPr>
                <w:noProof/>
                <w:webHidden/>
              </w:rPr>
              <w:fldChar w:fldCharType="end"/>
            </w:r>
          </w:hyperlink>
        </w:p>
        <w:p w14:paraId="21BFC5CB" w14:textId="29AB5F38" w:rsidR="00E83BC9" w:rsidRDefault="00E83BC9">
          <w:pPr>
            <w:pStyle w:val="TOC2"/>
            <w:tabs>
              <w:tab w:val="right" w:pos="9972"/>
            </w:tabs>
            <w:rPr>
              <w:rFonts w:asciiTheme="minorHAnsi" w:eastAsiaTheme="minorEastAsia" w:hAnsiTheme="minorHAnsi" w:cstheme="minorBidi"/>
              <w:noProof/>
              <w:color w:val="auto"/>
            </w:rPr>
          </w:pPr>
          <w:hyperlink w:anchor="_Toc183075462" w:history="1">
            <w:r w:rsidRPr="003F14D4">
              <w:rPr>
                <w:rStyle w:val="Hyperlink"/>
                <w:noProof/>
              </w:rPr>
              <w:t>1.1 BACKGROUND</w:t>
            </w:r>
            <w:r>
              <w:rPr>
                <w:noProof/>
                <w:webHidden/>
              </w:rPr>
              <w:tab/>
            </w:r>
            <w:r>
              <w:rPr>
                <w:noProof/>
                <w:webHidden/>
              </w:rPr>
              <w:fldChar w:fldCharType="begin"/>
            </w:r>
            <w:r>
              <w:rPr>
                <w:noProof/>
                <w:webHidden/>
              </w:rPr>
              <w:instrText xml:space="preserve"> PAGEREF _Toc183075462 \h </w:instrText>
            </w:r>
            <w:r>
              <w:rPr>
                <w:noProof/>
                <w:webHidden/>
              </w:rPr>
            </w:r>
            <w:r>
              <w:rPr>
                <w:noProof/>
                <w:webHidden/>
              </w:rPr>
              <w:fldChar w:fldCharType="separate"/>
            </w:r>
            <w:r>
              <w:rPr>
                <w:noProof/>
                <w:webHidden/>
              </w:rPr>
              <w:t>1</w:t>
            </w:r>
            <w:r>
              <w:rPr>
                <w:noProof/>
                <w:webHidden/>
              </w:rPr>
              <w:fldChar w:fldCharType="end"/>
            </w:r>
          </w:hyperlink>
        </w:p>
        <w:p w14:paraId="5513BAA3" w14:textId="12B598E9" w:rsidR="00E83BC9" w:rsidRDefault="00E83BC9">
          <w:pPr>
            <w:pStyle w:val="TOC2"/>
            <w:tabs>
              <w:tab w:val="right" w:pos="9972"/>
            </w:tabs>
            <w:rPr>
              <w:rFonts w:asciiTheme="minorHAnsi" w:eastAsiaTheme="minorEastAsia" w:hAnsiTheme="minorHAnsi" w:cstheme="minorBidi"/>
              <w:noProof/>
              <w:color w:val="auto"/>
            </w:rPr>
          </w:pPr>
          <w:hyperlink w:anchor="_Toc183075463" w:history="1">
            <w:r w:rsidRPr="003F14D4">
              <w:rPr>
                <w:rStyle w:val="Hyperlink"/>
                <w:noProof/>
              </w:rPr>
              <w:t>1.2 PROBLEM STATEMENT</w:t>
            </w:r>
            <w:r>
              <w:rPr>
                <w:noProof/>
                <w:webHidden/>
              </w:rPr>
              <w:tab/>
            </w:r>
            <w:r>
              <w:rPr>
                <w:noProof/>
                <w:webHidden/>
              </w:rPr>
              <w:fldChar w:fldCharType="begin"/>
            </w:r>
            <w:r>
              <w:rPr>
                <w:noProof/>
                <w:webHidden/>
              </w:rPr>
              <w:instrText xml:space="preserve"> PAGEREF _Toc183075463 \h </w:instrText>
            </w:r>
            <w:r>
              <w:rPr>
                <w:noProof/>
                <w:webHidden/>
              </w:rPr>
            </w:r>
            <w:r>
              <w:rPr>
                <w:noProof/>
                <w:webHidden/>
              </w:rPr>
              <w:fldChar w:fldCharType="separate"/>
            </w:r>
            <w:r>
              <w:rPr>
                <w:noProof/>
                <w:webHidden/>
              </w:rPr>
              <w:t>1</w:t>
            </w:r>
            <w:r>
              <w:rPr>
                <w:noProof/>
                <w:webHidden/>
              </w:rPr>
              <w:fldChar w:fldCharType="end"/>
            </w:r>
          </w:hyperlink>
        </w:p>
        <w:p w14:paraId="70EBDA66" w14:textId="358620DE" w:rsidR="00E83BC9" w:rsidRDefault="00E83BC9">
          <w:pPr>
            <w:pStyle w:val="TOC2"/>
            <w:tabs>
              <w:tab w:val="right" w:pos="9972"/>
            </w:tabs>
            <w:rPr>
              <w:rFonts w:asciiTheme="minorHAnsi" w:eastAsiaTheme="minorEastAsia" w:hAnsiTheme="minorHAnsi" w:cstheme="minorBidi"/>
              <w:noProof/>
              <w:color w:val="auto"/>
            </w:rPr>
          </w:pPr>
          <w:hyperlink w:anchor="_Toc183075464" w:history="1">
            <w:r w:rsidRPr="003F14D4">
              <w:rPr>
                <w:rStyle w:val="Hyperlink"/>
                <w:noProof/>
              </w:rPr>
              <w:t>1.4 BENEFITS OF AUTOMATION IN ONBOARDING</w:t>
            </w:r>
            <w:r>
              <w:rPr>
                <w:noProof/>
                <w:webHidden/>
              </w:rPr>
              <w:tab/>
            </w:r>
            <w:r>
              <w:rPr>
                <w:noProof/>
                <w:webHidden/>
              </w:rPr>
              <w:fldChar w:fldCharType="begin"/>
            </w:r>
            <w:r>
              <w:rPr>
                <w:noProof/>
                <w:webHidden/>
              </w:rPr>
              <w:instrText xml:space="preserve"> PAGEREF _Toc183075464 \h </w:instrText>
            </w:r>
            <w:r>
              <w:rPr>
                <w:noProof/>
                <w:webHidden/>
              </w:rPr>
            </w:r>
            <w:r>
              <w:rPr>
                <w:noProof/>
                <w:webHidden/>
              </w:rPr>
              <w:fldChar w:fldCharType="separate"/>
            </w:r>
            <w:r>
              <w:rPr>
                <w:noProof/>
                <w:webHidden/>
              </w:rPr>
              <w:t>2</w:t>
            </w:r>
            <w:r>
              <w:rPr>
                <w:noProof/>
                <w:webHidden/>
              </w:rPr>
              <w:fldChar w:fldCharType="end"/>
            </w:r>
          </w:hyperlink>
        </w:p>
        <w:p w14:paraId="23267D6F" w14:textId="4A56EE51" w:rsidR="00E83BC9" w:rsidRDefault="00E83BC9">
          <w:pPr>
            <w:pStyle w:val="TOC2"/>
            <w:tabs>
              <w:tab w:val="right" w:pos="9972"/>
            </w:tabs>
            <w:rPr>
              <w:rFonts w:asciiTheme="minorHAnsi" w:eastAsiaTheme="minorEastAsia" w:hAnsiTheme="minorHAnsi" w:cstheme="minorBidi"/>
              <w:noProof/>
              <w:color w:val="auto"/>
            </w:rPr>
          </w:pPr>
          <w:hyperlink w:anchor="_Toc183075465" w:history="1">
            <w:r w:rsidRPr="003F14D4">
              <w:rPr>
                <w:rStyle w:val="Hyperlink"/>
                <w:noProof/>
              </w:rPr>
              <w:t>1.7</w:t>
            </w:r>
            <w:r w:rsidRPr="003F14D4">
              <w:rPr>
                <w:rStyle w:val="Hyperlink"/>
                <w:rFonts w:ascii="Arial" w:eastAsia="Arial" w:hAnsi="Arial" w:cs="Arial"/>
                <w:noProof/>
              </w:rPr>
              <w:t xml:space="preserve"> </w:t>
            </w:r>
            <w:r w:rsidRPr="003F14D4">
              <w:rPr>
                <w:rStyle w:val="Hyperlink"/>
                <w:noProof/>
              </w:rPr>
              <w:t>EXISTING SYSTEM</w:t>
            </w:r>
            <w:r>
              <w:rPr>
                <w:noProof/>
                <w:webHidden/>
              </w:rPr>
              <w:tab/>
            </w:r>
            <w:r>
              <w:rPr>
                <w:noProof/>
                <w:webHidden/>
              </w:rPr>
              <w:fldChar w:fldCharType="begin"/>
            </w:r>
            <w:r>
              <w:rPr>
                <w:noProof/>
                <w:webHidden/>
              </w:rPr>
              <w:instrText xml:space="preserve"> PAGEREF _Toc183075465 \h </w:instrText>
            </w:r>
            <w:r>
              <w:rPr>
                <w:noProof/>
                <w:webHidden/>
              </w:rPr>
            </w:r>
            <w:r>
              <w:rPr>
                <w:noProof/>
                <w:webHidden/>
              </w:rPr>
              <w:fldChar w:fldCharType="separate"/>
            </w:r>
            <w:r>
              <w:rPr>
                <w:noProof/>
                <w:webHidden/>
              </w:rPr>
              <w:t>3</w:t>
            </w:r>
            <w:r>
              <w:rPr>
                <w:noProof/>
                <w:webHidden/>
              </w:rPr>
              <w:fldChar w:fldCharType="end"/>
            </w:r>
          </w:hyperlink>
        </w:p>
        <w:p w14:paraId="16A6C0E7" w14:textId="2DC59D37" w:rsidR="00E83BC9" w:rsidRDefault="00E83BC9">
          <w:pPr>
            <w:pStyle w:val="TOC2"/>
            <w:tabs>
              <w:tab w:val="right" w:pos="9972"/>
            </w:tabs>
            <w:rPr>
              <w:rFonts w:asciiTheme="minorHAnsi" w:eastAsiaTheme="minorEastAsia" w:hAnsiTheme="minorHAnsi" w:cstheme="minorBidi"/>
              <w:noProof/>
              <w:color w:val="auto"/>
            </w:rPr>
          </w:pPr>
          <w:hyperlink w:anchor="_Toc183075466" w:history="1">
            <w:r w:rsidRPr="003F14D4">
              <w:rPr>
                <w:rStyle w:val="Hyperlink"/>
                <w:noProof/>
              </w:rPr>
              <w:t>1.8</w:t>
            </w:r>
            <w:r w:rsidRPr="003F14D4">
              <w:rPr>
                <w:rStyle w:val="Hyperlink"/>
                <w:rFonts w:ascii="Arial" w:eastAsia="Arial" w:hAnsi="Arial" w:cs="Arial"/>
                <w:noProof/>
              </w:rPr>
              <w:t xml:space="preserve"> </w:t>
            </w:r>
            <w:r w:rsidRPr="003F14D4">
              <w:rPr>
                <w:rStyle w:val="Hyperlink"/>
                <w:noProof/>
              </w:rPr>
              <w:t>PROPOSED SYSTEM</w:t>
            </w:r>
            <w:r>
              <w:rPr>
                <w:noProof/>
                <w:webHidden/>
              </w:rPr>
              <w:tab/>
            </w:r>
            <w:r>
              <w:rPr>
                <w:noProof/>
                <w:webHidden/>
              </w:rPr>
              <w:fldChar w:fldCharType="begin"/>
            </w:r>
            <w:r>
              <w:rPr>
                <w:noProof/>
                <w:webHidden/>
              </w:rPr>
              <w:instrText xml:space="preserve"> PAGEREF _Toc183075466 \h </w:instrText>
            </w:r>
            <w:r>
              <w:rPr>
                <w:noProof/>
                <w:webHidden/>
              </w:rPr>
            </w:r>
            <w:r>
              <w:rPr>
                <w:noProof/>
                <w:webHidden/>
              </w:rPr>
              <w:fldChar w:fldCharType="separate"/>
            </w:r>
            <w:r>
              <w:rPr>
                <w:noProof/>
                <w:webHidden/>
              </w:rPr>
              <w:t>4</w:t>
            </w:r>
            <w:r>
              <w:rPr>
                <w:noProof/>
                <w:webHidden/>
              </w:rPr>
              <w:fldChar w:fldCharType="end"/>
            </w:r>
          </w:hyperlink>
        </w:p>
        <w:p w14:paraId="16430C87" w14:textId="0337D27A" w:rsidR="00E83BC9" w:rsidRDefault="00E83BC9">
          <w:pPr>
            <w:pStyle w:val="TOC1"/>
            <w:tabs>
              <w:tab w:val="right" w:pos="9972"/>
            </w:tabs>
            <w:rPr>
              <w:rFonts w:asciiTheme="minorHAnsi" w:eastAsiaTheme="minorEastAsia" w:hAnsiTheme="minorHAnsi" w:cstheme="minorBidi"/>
              <w:noProof/>
              <w:color w:val="auto"/>
            </w:rPr>
          </w:pPr>
          <w:hyperlink w:anchor="_Toc183075467" w:history="1">
            <w:r w:rsidRPr="003F14D4">
              <w:rPr>
                <w:rStyle w:val="Hyperlink"/>
                <w:noProof/>
              </w:rPr>
              <w:t>LITERATURE REVIEW</w:t>
            </w:r>
            <w:r>
              <w:rPr>
                <w:noProof/>
                <w:webHidden/>
              </w:rPr>
              <w:tab/>
            </w:r>
            <w:r>
              <w:rPr>
                <w:noProof/>
                <w:webHidden/>
              </w:rPr>
              <w:fldChar w:fldCharType="begin"/>
            </w:r>
            <w:r>
              <w:rPr>
                <w:noProof/>
                <w:webHidden/>
              </w:rPr>
              <w:instrText xml:space="preserve"> PAGEREF _Toc183075467 \h </w:instrText>
            </w:r>
            <w:r>
              <w:rPr>
                <w:noProof/>
                <w:webHidden/>
              </w:rPr>
            </w:r>
            <w:r>
              <w:rPr>
                <w:noProof/>
                <w:webHidden/>
              </w:rPr>
              <w:fldChar w:fldCharType="separate"/>
            </w:r>
            <w:r>
              <w:rPr>
                <w:noProof/>
                <w:webHidden/>
              </w:rPr>
              <w:t>6</w:t>
            </w:r>
            <w:r>
              <w:rPr>
                <w:noProof/>
                <w:webHidden/>
              </w:rPr>
              <w:fldChar w:fldCharType="end"/>
            </w:r>
          </w:hyperlink>
        </w:p>
        <w:p w14:paraId="254449C5" w14:textId="51D40997" w:rsidR="00E83BC9" w:rsidRDefault="00E83BC9">
          <w:pPr>
            <w:pStyle w:val="TOC1"/>
            <w:tabs>
              <w:tab w:val="right" w:pos="9972"/>
            </w:tabs>
            <w:rPr>
              <w:rFonts w:asciiTheme="minorHAnsi" w:eastAsiaTheme="minorEastAsia" w:hAnsiTheme="minorHAnsi" w:cstheme="minorBidi"/>
              <w:noProof/>
              <w:color w:val="auto"/>
            </w:rPr>
          </w:pPr>
          <w:hyperlink w:anchor="_Toc183075468" w:history="1">
            <w:r w:rsidRPr="003F14D4">
              <w:rPr>
                <w:rStyle w:val="Hyperlink"/>
                <w:noProof/>
              </w:rPr>
              <w:t>SYSTEM DESIGN</w:t>
            </w:r>
            <w:r>
              <w:rPr>
                <w:noProof/>
                <w:webHidden/>
              </w:rPr>
              <w:tab/>
            </w:r>
            <w:r>
              <w:rPr>
                <w:noProof/>
                <w:webHidden/>
              </w:rPr>
              <w:fldChar w:fldCharType="begin"/>
            </w:r>
            <w:r>
              <w:rPr>
                <w:noProof/>
                <w:webHidden/>
              </w:rPr>
              <w:instrText xml:space="preserve"> PAGEREF _Toc183075468 \h </w:instrText>
            </w:r>
            <w:r>
              <w:rPr>
                <w:noProof/>
                <w:webHidden/>
              </w:rPr>
            </w:r>
            <w:r>
              <w:rPr>
                <w:noProof/>
                <w:webHidden/>
              </w:rPr>
              <w:fldChar w:fldCharType="separate"/>
            </w:r>
            <w:r>
              <w:rPr>
                <w:noProof/>
                <w:webHidden/>
              </w:rPr>
              <w:t>10</w:t>
            </w:r>
            <w:r>
              <w:rPr>
                <w:noProof/>
                <w:webHidden/>
              </w:rPr>
              <w:fldChar w:fldCharType="end"/>
            </w:r>
          </w:hyperlink>
        </w:p>
        <w:p w14:paraId="47CEE348" w14:textId="355A3873" w:rsidR="00E83BC9" w:rsidRDefault="00E83BC9">
          <w:pPr>
            <w:pStyle w:val="TOC2"/>
            <w:tabs>
              <w:tab w:val="right" w:pos="9972"/>
            </w:tabs>
            <w:rPr>
              <w:rFonts w:asciiTheme="minorHAnsi" w:eastAsiaTheme="minorEastAsia" w:hAnsiTheme="minorHAnsi" w:cstheme="minorBidi"/>
              <w:noProof/>
              <w:color w:val="auto"/>
            </w:rPr>
          </w:pPr>
          <w:hyperlink w:anchor="_Toc183075469" w:history="1">
            <w:r w:rsidRPr="003F14D4">
              <w:rPr>
                <w:rStyle w:val="Hyperlink"/>
                <w:noProof/>
              </w:rPr>
              <w:t>3.1</w:t>
            </w:r>
            <w:r w:rsidRPr="003F14D4">
              <w:rPr>
                <w:rStyle w:val="Hyperlink"/>
                <w:rFonts w:ascii="Arial" w:eastAsia="Arial" w:hAnsi="Arial" w:cs="Arial"/>
                <w:noProof/>
              </w:rPr>
              <w:t xml:space="preserve"> </w:t>
            </w:r>
            <w:r w:rsidRPr="003F14D4">
              <w:rPr>
                <w:rStyle w:val="Hyperlink"/>
                <w:noProof/>
              </w:rPr>
              <w:t>SYSTEM FLOW DIAGRAM</w:t>
            </w:r>
            <w:r>
              <w:rPr>
                <w:noProof/>
                <w:webHidden/>
              </w:rPr>
              <w:tab/>
            </w:r>
            <w:r>
              <w:rPr>
                <w:noProof/>
                <w:webHidden/>
              </w:rPr>
              <w:fldChar w:fldCharType="begin"/>
            </w:r>
            <w:r>
              <w:rPr>
                <w:noProof/>
                <w:webHidden/>
              </w:rPr>
              <w:instrText xml:space="preserve"> PAGEREF _Toc183075469 \h </w:instrText>
            </w:r>
            <w:r>
              <w:rPr>
                <w:noProof/>
                <w:webHidden/>
              </w:rPr>
            </w:r>
            <w:r>
              <w:rPr>
                <w:noProof/>
                <w:webHidden/>
              </w:rPr>
              <w:fldChar w:fldCharType="separate"/>
            </w:r>
            <w:r>
              <w:rPr>
                <w:noProof/>
                <w:webHidden/>
              </w:rPr>
              <w:t>10</w:t>
            </w:r>
            <w:r>
              <w:rPr>
                <w:noProof/>
                <w:webHidden/>
              </w:rPr>
              <w:fldChar w:fldCharType="end"/>
            </w:r>
          </w:hyperlink>
        </w:p>
        <w:p w14:paraId="66F21D64" w14:textId="55DE18EF" w:rsidR="00E83BC9" w:rsidRDefault="00E83BC9">
          <w:pPr>
            <w:pStyle w:val="TOC2"/>
            <w:tabs>
              <w:tab w:val="right" w:pos="9972"/>
            </w:tabs>
            <w:rPr>
              <w:rFonts w:asciiTheme="minorHAnsi" w:eastAsiaTheme="minorEastAsia" w:hAnsiTheme="minorHAnsi" w:cstheme="minorBidi"/>
              <w:noProof/>
              <w:color w:val="auto"/>
            </w:rPr>
          </w:pPr>
          <w:hyperlink w:anchor="_Toc183075470" w:history="1">
            <w:r w:rsidRPr="003F14D4">
              <w:rPr>
                <w:rStyle w:val="Hyperlink"/>
                <w:noProof/>
              </w:rPr>
              <w:t>3.2</w:t>
            </w:r>
            <w:r w:rsidRPr="003F14D4">
              <w:rPr>
                <w:rStyle w:val="Hyperlink"/>
                <w:rFonts w:ascii="Arial" w:eastAsia="Arial" w:hAnsi="Arial" w:cs="Arial"/>
                <w:noProof/>
              </w:rPr>
              <w:t xml:space="preserve"> </w:t>
            </w:r>
            <w:r w:rsidRPr="003F14D4">
              <w:rPr>
                <w:rStyle w:val="Hyperlink"/>
                <w:noProof/>
              </w:rPr>
              <w:t>ARCHITECTURE DIAGRAM</w:t>
            </w:r>
            <w:r>
              <w:rPr>
                <w:noProof/>
                <w:webHidden/>
              </w:rPr>
              <w:tab/>
            </w:r>
            <w:r>
              <w:rPr>
                <w:noProof/>
                <w:webHidden/>
              </w:rPr>
              <w:fldChar w:fldCharType="begin"/>
            </w:r>
            <w:r>
              <w:rPr>
                <w:noProof/>
                <w:webHidden/>
              </w:rPr>
              <w:instrText xml:space="preserve"> PAGEREF _Toc183075470 \h </w:instrText>
            </w:r>
            <w:r>
              <w:rPr>
                <w:noProof/>
                <w:webHidden/>
              </w:rPr>
            </w:r>
            <w:r>
              <w:rPr>
                <w:noProof/>
                <w:webHidden/>
              </w:rPr>
              <w:fldChar w:fldCharType="separate"/>
            </w:r>
            <w:r>
              <w:rPr>
                <w:noProof/>
                <w:webHidden/>
              </w:rPr>
              <w:t>11</w:t>
            </w:r>
            <w:r>
              <w:rPr>
                <w:noProof/>
                <w:webHidden/>
              </w:rPr>
              <w:fldChar w:fldCharType="end"/>
            </w:r>
          </w:hyperlink>
        </w:p>
        <w:p w14:paraId="715E762B" w14:textId="201EEA64" w:rsidR="00E83BC9" w:rsidRDefault="00E83BC9">
          <w:pPr>
            <w:pStyle w:val="TOC2"/>
            <w:tabs>
              <w:tab w:val="right" w:pos="9972"/>
            </w:tabs>
            <w:rPr>
              <w:rFonts w:asciiTheme="minorHAnsi" w:eastAsiaTheme="minorEastAsia" w:hAnsiTheme="minorHAnsi" w:cstheme="minorBidi"/>
              <w:noProof/>
              <w:color w:val="auto"/>
            </w:rPr>
          </w:pPr>
          <w:hyperlink w:anchor="_Toc183075471" w:history="1">
            <w:r w:rsidRPr="003F14D4">
              <w:rPr>
                <w:rStyle w:val="Hyperlink"/>
                <w:noProof/>
              </w:rPr>
              <w:t>3.3</w:t>
            </w:r>
            <w:r w:rsidRPr="003F14D4">
              <w:rPr>
                <w:rStyle w:val="Hyperlink"/>
                <w:rFonts w:ascii="Arial" w:eastAsia="Arial" w:hAnsi="Arial" w:cs="Arial"/>
                <w:noProof/>
              </w:rPr>
              <w:t xml:space="preserve"> </w:t>
            </w:r>
            <w:r w:rsidRPr="003F14D4">
              <w:rPr>
                <w:rStyle w:val="Hyperlink"/>
                <w:noProof/>
              </w:rPr>
              <w:t>SEQUENCE DIAGRAM</w:t>
            </w:r>
            <w:r>
              <w:rPr>
                <w:noProof/>
                <w:webHidden/>
              </w:rPr>
              <w:tab/>
            </w:r>
            <w:r>
              <w:rPr>
                <w:noProof/>
                <w:webHidden/>
              </w:rPr>
              <w:fldChar w:fldCharType="begin"/>
            </w:r>
            <w:r>
              <w:rPr>
                <w:noProof/>
                <w:webHidden/>
              </w:rPr>
              <w:instrText xml:space="preserve"> PAGEREF _Toc183075471 \h </w:instrText>
            </w:r>
            <w:r>
              <w:rPr>
                <w:noProof/>
                <w:webHidden/>
              </w:rPr>
            </w:r>
            <w:r>
              <w:rPr>
                <w:noProof/>
                <w:webHidden/>
              </w:rPr>
              <w:fldChar w:fldCharType="separate"/>
            </w:r>
            <w:r>
              <w:rPr>
                <w:noProof/>
                <w:webHidden/>
              </w:rPr>
              <w:t>11</w:t>
            </w:r>
            <w:r>
              <w:rPr>
                <w:noProof/>
                <w:webHidden/>
              </w:rPr>
              <w:fldChar w:fldCharType="end"/>
            </w:r>
          </w:hyperlink>
        </w:p>
        <w:p w14:paraId="4FE83E97" w14:textId="0C3FC507" w:rsidR="00E83BC9" w:rsidRDefault="00E83BC9">
          <w:pPr>
            <w:pStyle w:val="TOC1"/>
            <w:tabs>
              <w:tab w:val="right" w:pos="9972"/>
            </w:tabs>
            <w:rPr>
              <w:rFonts w:asciiTheme="minorHAnsi" w:eastAsiaTheme="minorEastAsia" w:hAnsiTheme="minorHAnsi" w:cstheme="minorBidi"/>
              <w:noProof/>
              <w:color w:val="auto"/>
            </w:rPr>
          </w:pPr>
          <w:hyperlink w:anchor="_Toc183075472" w:history="1">
            <w:r w:rsidRPr="003F14D4">
              <w:rPr>
                <w:rStyle w:val="Hyperlink"/>
                <w:noProof/>
              </w:rPr>
              <w:t>PROJECT DESCRIPTION</w:t>
            </w:r>
            <w:r>
              <w:rPr>
                <w:noProof/>
                <w:webHidden/>
              </w:rPr>
              <w:tab/>
            </w:r>
            <w:r>
              <w:rPr>
                <w:noProof/>
                <w:webHidden/>
              </w:rPr>
              <w:fldChar w:fldCharType="begin"/>
            </w:r>
            <w:r>
              <w:rPr>
                <w:noProof/>
                <w:webHidden/>
              </w:rPr>
              <w:instrText xml:space="preserve"> PAGEREF _Toc183075472 \h </w:instrText>
            </w:r>
            <w:r>
              <w:rPr>
                <w:noProof/>
                <w:webHidden/>
              </w:rPr>
            </w:r>
            <w:r>
              <w:rPr>
                <w:noProof/>
                <w:webHidden/>
              </w:rPr>
              <w:fldChar w:fldCharType="separate"/>
            </w:r>
            <w:r>
              <w:rPr>
                <w:noProof/>
                <w:webHidden/>
              </w:rPr>
              <w:t>13</w:t>
            </w:r>
            <w:r>
              <w:rPr>
                <w:noProof/>
                <w:webHidden/>
              </w:rPr>
              <w:fldChar w:fldCharType="end"/>
            </w:r>
          </w:hyperlink>
        </w:p>
        <w:p w14:paraId="1BB60126" w14:textId="2E4E961B" w:rsidR="00E83BC9" w:rsidRDefault="00E83BC9">
          <w:pPr>
            <w:pStyle w:val="TOC2"/>
            <w:tabs>
              <w:tab w:val="right" w:pos="9972"/>
            </w:tabs>
            <w:rPr>
              <w:rFonts w:asciiTheme="minorHAnsi" w:eastAsiaTheme="minorEastAsia" w:hAnsiTheme="minorHAnsi" w:cstheme="minorBidi"/>
              <w:noProof/>
              <w:color w:val="auto"/>
            </w:rPr>
          </w:pPr>
          <w:hyperlink w:anchor="_Toc183075473" w:history="1">
            <w:r w:rsidRPr="003F14D4">
              <w:rPr>
                <w:rStyle w:val="Hyperlink"/>
                <w:noProof/>
              </w:rPr>
              <w:t>4.1. MODULES:</w:t>
            </w:r>
            <w:r>
              <w:rPr>
                <w:noProof/>
                <w:webHidden/>
              </w:rPr>
              <w:tab/>
            </w:r>
            <w:r>
              <w:rPr>
                <w:noProof/>
                <w:webHidden/>
              </w:rPr>
              <w:fldChar w:fldCharType="begin"/>
            </w:r>
            <w:r>
              <w:rPr>
                <w:noProof/>
                <w:webHidden/>
              </w:rPr>
              <w:instrText xml:space="preserve"> PAGEREF _Toc183075473 \h </w:instrText>
            </w:r>
            <w:r>
              <w:rPr>
                <w:noProof/>
                <w:webHidden/>
              </w:rPr>
            </w:r>
            <w:r>
              <w:rPr>
                <w:noProof/>
                <w:webHidden/>
              </w:rPr>
              <w:fldChar w:fldCharType="separate"/>
            </w:r>
            <w:r>
              <w:rPr>
                <w:noProof/>
                <w:webHidden/>
              </w:rPr>
              <w:t>13</w:t>
            </w:r>
            <w:r>
              <w:rPr>
                <w:noProof/>
                <w:webHidden/>
              </w:rPr>
              <w:fldChar w:fldCharType="end"/>
            </w:r>
          </w:hyperlink>
        </w:p>
        <w:p w14:paraId="3056BD90" w14:textId="021953A4" w:rsidR="00E83BC9" w:rsidRDefault="00E83BC9">
          <w:pPr>
            <w:pStyle w:val="TOC3"/>
            <w:tabs>
              <w:tab w:val="right" w:pos="9972"/>
            </w:tabs>
            <w:rPr>
              <w:rFonts w:asciiTheme="minorHAnsi" w:eastAsiaTheme="minorEastAsia" w:hAnsiTheme="minorHAnsi" w:cstheme="minorBidi"/>
              <w:noProof/>
              <w:color w:val="auto"/>
            </w:rPr>
          </w:pPr>
          <w:hyperlink w:anchor="_Toc183075474" w:history="1">
            <w:r w:rsidRPr="003F14D4">
              <w:rPr>
                <w:rStyle w:val="Hyperlink"/>
                <w:noProof/>
              </w:rPr>
              <w:t>4.1.1.</w:t>
            </w:r>
            <w:r w:rsidRPr="003F14D4">
              <w:rPr>
                <w:rStyle w:val="Hyperlink"/>
                <w:rFonts w:ascii="Arial" w:eastAsia="Arial" w:hAnsi="Arial" w:cs="Arial"/>
                <w:noProof/>
              </w:rPr>
              <w:t xml:space="preserve"> </w:t>
            </w:r>
            <w:r w:rsidRPr="003F14D4">
              <w:rPr>
                <w:rStyle w:val="Hyperlink"/>
                <w:noProof/>
              </w:rPr>
              <w:t>INPUT HANDLING AND INITIALIZATION:</w:t>
            </w:r>
            <w:r>
              <w:rPr>
                <w:noProof/>
                <w:webHidden/>
              </w:rPr>
              <w:tab/>
            </w:r>
            <w:r>
              <w:rPr>
                <w:noProof/>
                <w:webHidden/>
              </w:rPr>
              <w:fldChar w:fldCharType="begin"/>
            </w:r>
            <w:r>
              <w:rPr>
                <w:noProof/>
                <w:webHidden/>
              </w:rPr>
              <w:instrText xml:space="preserve"> PAGEREF _Toc183075474 \h </w:instrText>
            </w:r>
            <w:r>
              <w:rPr>
                <w:noProof/>
                <w:webHidden/>
              </w:rPr>
            </w:r>
            <w:r>
              <w:rPr>
                <w:noProof/>
                <w:webHidden/>
              </w:rPr>
              <w:fldChar w:fldCharType="separate"/>
            </w:r>
            <w:r>
              <w:rPr>
                <w:noProof/>
                <w:webHidden/>
              </w:rPr>
              <w:t>13</w:t>
            </w:r>
            <w:r>
              <w:rPr>
                <w:noProof/>
                <w:webHidden/>
              </w:rPr>
              <w:fldChar w:fldCharType="end"/>
            </w:r>
          </w:hyperlink>
        </w:p>
        <w:p w14:paraId="0AB2FDFB" w14:textId="3D9A8700" w:rsidR="00E83BC9" w:rsidRDefault="00E83BC9">
          <w:pPr>
            <w:pStyle w:val="TOC3"/>
            <w:tabs>
              <w:tab w:val="right" w:pos="9972"/>
            </w:tabs>
            <w:rPr>
              <w:rFonts w:asciiTheme="minorHAnsi" w:eastAsiaTheme="minorEastAsia" w:hAnsiTheme="minorHAnsi" w:cstheme="minorBidi"/>
              <w:noProof/>
              <w:color w:val="auto"/>
            </w:rPr>
          </w:pPr>
          <w:hyperlink w:anchor="_Toc183075475" w:history="1">
            <w:r w:rsidRPr="003F14D4">
              <w:rPr>
                <w:rStyle w:val="Hyperlink"/>
                <w:noProof/>
              </w:rPr>
              <w:t>4.1.2</w:t>
            </w:r>
            <w:r w:rsidRPr="003F14D4">
              <w:rPr>
                <w:rStyle w:val="Hyperlink"/>
                <w:rFonts w:ascii="Arial" w:eastAsia="Arial" w:hAnsi="Arial" w:cs="Arial"/>
                <w:noProof/>
              </w:rPr>
              <w:t xml:space="preserve"> </w:t>
            </w:r>
            <w:r w:rsidRPr="003F14D4">
              <w:rPr>
                <w:rStyle w:val="Hyperlink"/>
                <w:noProof/>
              </w:rPr>
              <w:t>DOCUMENT VERIFICATION:</w:t>
            </w:r>
            <w:r>
              <w:rPr>
                <w:noProof/>
                <w:webHidden/>
              </w:rPr>
              <w:tab/>
            </w:r>
            <w:r>
              <w:rPr>
                <w:noProof/>
                <w:webHidden/>
              </w:rPr>
              <w:fldChar w:fldCharType="begin"/>
            </w:r>
            <w:r>
              <w:rPr>
                <w:noProof/>
                <w:webHidden/>
              </w:rPr>
              <w:instrText xml:space="preserve"> PAGEREF _Toc183075475 \h </w:instrText>
            </w:r>
            <w:r>
              <w:rPr>
                <w:noProof/>
                <w:webHidden/>
              </w:rPr>
            </w:r>
            <w:r>
              <w:rPr>
                <w:noProof/>
                <w:webHidden/>
              </w:rPr>
              <w:fldChar w:fldCharType="separate"/>
            </w:r>
            <w:r>
              <w:rPr>
                <w:noProof/>
                <w:webHidden/>
              </w:rPr>
              <w:t>13</w:t>
            </w:r>
            <w:r>
              <w:rPr>
                <w:noProof/>
                <w:webHidden/>
              </w:rPr>
              <w:fldChar w:fldCharType="end"/>
            </w:r>
          </w:hyperlink>
        </w:p>
        <w:p w14:paraId="0FC6304C" w14:textId="7C85D7A6" w:rsidR="00E83BC9" w:rsidRDefault="00E83BC9">
          <w:pPr>
            <w:pStyle w:val="TOC3"/>
            <w:tabs>
              <w:tab w:val="right" w:pos="9972"/>
            </w:tabs>
            <w:rPr>
              <w:rFonts w:asciiTheme="minorHAnsi" w:eastAsiaTheme="minorEastAsia" w:hAnsiTheme="minorHAnsi" w:cstheme="minorBidi"/>
              <w:noProof/>
              <w:color w:val="auto"/>
            </w:rPr>
          </w:pPr>
          <w:hyperlink w:anchor="_Toc183075476" w:history="1">
            <w:r w:rsidRPr="003F14D4">
              <w:rPr>
                <w:rStyle w:val="Hyperlink"/>
                <w:noProof/>
              </w:rPr>
              <w:t>4.1.3</w:t>
            </w:r>
            <w:r w:rsidRPr="003F14D4">
              <w:rPr>
                <w:rStyle w:val="Hyperlink"/>
                <w:rFonts w:ascii="Arial" w:eastAsia="Arial" w:hAnsi="Arial" w:cs="Arial"/>
                <w:noProof/>
              </w:rPr>
              <w:t xml:space="preserve"> </w:t>
            </w:r>
            <w:r w:rsidRPr="003F14D4">
              <w:rPr>
                <w:rStyle w:val="Hyperlink"/>
                <w:noProof/>
              </w:rPr>
              <w:t>EMAIL AUTOMATION:</w:t>
            </w:r>
            <w:r>
              <w:rPr>
                <w:noProof/>
                <w:webHidden/>
              </w:rPr>
              <w:tab/>
            </w:r>
            <w:r>
              <w:rPr>
                <w:noProof/>
                <w:webHidden/>
              </w:rPr>
              <w:fldChar w:fldCharType="begin"/>
            </w:r>
            <w:r>
              <w:rPr>
                <w:noProof/>
                <w:webHidden/>
              </w:rPr>
              <w:instrText xml:space="preserve"> PAGEREF _Toc183075476 \h </w:instrText>
            </w:r>
            <w:r>
              <w:rPr>
                <w:noProof/>
                <w:webHidden/>
              </w:rPr>
            </w:r>
            <w:r>
              <w:rPr>
                <w:noProof/>
                <w:webHidden/>
              </w:rPr>
              <w:fldChar w:fldCharType="separate"/>
            </w:r>
            <w:r>
              <w:rPr>
                <w:noProof/>
                <w:webHidden/>
              </w:rPr>
              <w:t>14</w:t>
            </w:r>
            <w:r>
              <w:rPr>
                <w:noProof/>
                <w:webHidden/>
              </w:rPr>
              <w:fldChar w:fldCharType="end"/>
            </w:r>
          </w:hyperlink>
        </w:p>
        <w:p w14:paraId="41378A3B" w14:textId="196DC0EA" w:rsidR="00E83BC9" w:rsidRDefault="00E83BC9">
          <w:pPr>
            <w:pStyle w:val="TOC3"/>
            <w:tabs>
              <w:tab w:val="right" w:pos="9972"/>
            </w:tabs>
            <w:rPr>
              <w:rFonts w:asciiTheme="minorHAnsi" w:eastAsiaTheme="minorEastAsia" w:hAnsiTheme="minorHAnsi" w:cstheme="minorBidi"/>
              <w:noProof/>
              <w:color w:val="auto"/>
            </w:rPr>
          </w:pPr>
          <w:hyperlink w:anchor="_Toc183075477" w:history="1">
            <w:r w:rsidRPr="003F14D4">
              <w:rPr>
                <w:rStyle w:val="Hyperlink"/>
                <w:noProof/>
              </w:rPr>
              <w:t>4.1.4</w:t>
            </w:r>
            <w:r w:rsidRPr="003F14D4">
              <w:rPr>
                <w:rStyle w:val="Hyperlink"/>
                <w:rFonts w:ascii="Arial" w:eastAsia="Arial" w:hAnsi="Arial" w:cs="Arial"/>
                <w:noProof/>
              </w:rPr>
              <w:t xml:space="preserve"> </w:t>
            </w:r>
            <w:r w:rsidRPr="003F14D4">
              <w:rPr>
                <w:rStyle w:val="Hyperlink"/>
                <w:noProof/>
              </w:rPr>
              <w:t>COMPLETION AND REPORTING:</w:t>
            </w:r>
            <w:r>
              <w:rPr>
                <w:noProof/>
                <w:webHidden/>
              </w:rPr>
              <w:tab/>
            </w:r>
            <w:r>
              <w:rPr>
                <w:noProof/>
                <w:webHidden/>
              </w:rPr>
              <w:fldChar w:fldCharType="begin"/>
            </w:r>
            <w:r>
              <w:rPr>
                <w:noProof/>
                <w:webHidden/>
              </w:rPr>
              <w:instrText xml:space="preserve"> PAGEREF _Toc183075477 \h </w:instrText>
            </w:r>
            <w:r>
              <w:rPr>
                <w:noProof/>
                <w:webHidden/>
              </w:rPr>
            </w:r>
            <w:r>
              <w:rPr>
                <w:noProof/>
                <w:webHidden/>
              </w:rPr>
              <w:fldChar w:fldCharType="separate"/>
            </w:r>
            <w:r>
              <w:rPr>
                <w:noProof/>
                <w:webHidden/>
              </w:rPr>
              <w:t>14</w:t>
            </w:r>
            <w:r>
              <w:rPr>
                <w:noProof/>
                <w:webHidden/>
              </w:rPr>
              <w:fldChar w:fldCharType="end"/>
            </w:r>
          </w:hyperlink>
        </w:p>
        <w:p w14:paraId="0ABEE33C" w14:textId="2734DF64" w:rsidR="00E83BC9" w:rsidRDefault="00E83BC9">
          <w:pPr>
            <w:pStyle w:val="TOC1"/>
            <w:tabs>
              <w:tab w:val="right" w:pos="9972"/>
            </w:tabs>
            <w:rPr>
              <w:rFonts w:asciiTheme="minorHAnsi" w:eastAsiaTheme="minorEastAsia" w:hAnsiTheme="minorHAnsi" w:cstheme="minorBidi"/>
              <w:noProof/>
              <w:color w:val="auto"/>
            </w:rPr>
          </w:pPr>
          <w:hyperlink w:anchor="_Toc183075478" w:history="1">
            <w:r w:rsidRPr="003F14D4">
              <w:rPr>
                <w:rStyle w:val="Hyperlink"/>
                <w:noProof/>
              </w:rPr>
              <w:t>OUTPUT SCREENSHOTS</w:t>
            </w:r>
            <w:r>
              <w:rPr>
                <w:noProof/>
                <w:webHidden/>
              </w:rPr>
              <w:tab/>
            </w:r>
            <w:r>
              <w:rPr>
                <w:noProof/>
                <w:webHidden/>
              </w:rPr>
              <w:fldChar w:fldCharType="begin"/>
            </w:r>
            <w:r>
              <w:rPr>
                <w:noProof/>
                <w:webHidden/>
              </w:rPr>
              <w:instrText xml:space="preserve"> PAGEREF _Toc183075478 \h </w:instrText>
            </w:r>
            <w:r>
              <w:rPr>
                <w:noProof/>
                <w:webHidden/>
              </w:rPr>
            </w:r>
            <w:r>
              <w:rPr>
                <w:noProof/>
                <w:webHidden/>
              </w:rPr>
              <w:fldChar w:fldCharType="separate"/>
            </w:r>
            <w:r>
              <w:rPr>
                <w:noProof/>
                <w:webHidden/>
              </w:rPr>
              <w:t>15</w:t>
            </w:r>
            <w:r>
              <w:rPr>
                <w:noProof/>
                <w:webHidden/>
              </w:rPr>
              <w:fldChar w:fldCharType="end"/>
            </w:r>
          </w:hyperlink>
        </w:p>
        <w:p w14:paraId="58203A8E" w14:textId="6742775E" w:rsidR="00E83BC9" w:rsidRDefault="00E83BC9">
          <w:pPr>
            <w:pStyle w:val="TOC1"/>
            <w:tabs>
              <w:tab w:val="right" w:pos="9972"/>
            </w:tabs>
            <w:rPr>
              <w:rFonts w:asciiTheme="minorHAnsi" w:eastAsiaTheme="minorEastAsia" w:hAnsiTheme="minorHAnsi" w:cstheme="minorBidi"/>
              <w:noProof/>
              <w:color w:val="auto"/>
            </w:rPr>
          </w:pPr>
          <w:hyperlink w:anchor="_Toc183075479" w:history="1">
            <w:r w:rsidRPr="003F14D4">
              <w:rPr>
                <w:rStyle w:val="Hyperlink"/>
                <w:noProof/>
              </w:rPr>
              <w:t>CONCLUSION</w:t>
            </w:r>
            <w:r>
              <w:rPr>
                <w:noProof/>
                <w:webHidden/>
              </w:rPr>
              <w:tab/>
            </w:r>
            <w:r>
              <w:rPr>
                <w:noProof/>
                <w:webHidden/>
              </w:rPr>
              <w:fldChar w:fldCharType="begin"/>
            </w:r>
            <w:r>
              <w:rPr>
                <w:noProof/>
                <w:webHidden/>
              </w:rPr>
              <w:instrText xml:space="preserve"> PAGEREF _Toc183075479 \h </w:instrText>
            </w:r>
            <w:r>
              <w:rPr>
                <w:noProof/>
                <w:webHidden/>
              </w:rPr>
            </w:r>
            <w:r>
              <w:rPr>
                <w:noProof/>
                <w:webHidden/>
              </w:rPr>
              <w:fldChar w:fldCharType="separate"/>
            </w:r>
            <w:r>
              <w:rPr>
                <w:noProof/>
                <w:webHidden/>
              </w:rPr>
              <w:t>19</w:t>
            </w:r>
            <w:r>
              <w:rPr>
                <w:noProof/>
                <w:webHidden/>
              </w:rPr>
              <w:fldChar w:fldCharType="end"/>
            </w:r>
          </w:hyperlink>
        </w:p>
        <w:p w14:paraId="6773378B" w14:textId="76000D4D" w:rsidR="00E83BC9" w:rsidRDefault="00E83BC9">
          <w:pPr>
            <w:pStyle w:val="TOC2"/>
            <w:tabs>
              <w:tab w:val="right" w:pos="9972"/>
            </w:tabs>
            <w:rPr>
              <w:rFonts w:asciiTheme="minorHAnsi" w:eastAsiaTheme="minorEastAsia" w:hAnsiTheme="minorHAnsi" w:cstheme="minorBidi"/>
              <w:noProof/>
              <w:color w:val="auto"/>
            </w:rPr>
          </w:pPr>
          <w:hyperlink w:anchor="_Toc183075480" w:history="1">
            <w:r w:rsidRPr="003F14D4">
              <w:rPr>
                <w:rStyle w:val="Hyperlink"/>
                <w:noProof/>
              </w:rPr>
              <w:t>APPENDIX</w:t>
            </w:r>
            <w:r>
              <w:rPr>
                <w:noProof/>
                <w:webHidden/>
              </w:rPr>
              <w:tab/>
            </w:r>
            <w:r>
              <w:rPr>
                <w:noProof/>
                <w:webHidden/>
              </w:rPr>
              <w:fldChar w:fldCharType="begin"/>
            </w:r>
            <w:r>
              <w:rPr>
                <w:noProof/>
                <w:webHidden/>
              </w:rPr>
              <w:instrText xml:space="preserve"> PAGEREF _Toc183075480 \h </w:instrText>
            </w:r>
            <w:r>
              <w:rPr>
                <w:noProof/>
                <w:webHidden/>
              </w:rPr>
            </w:r>
            <w:r>
              <w:rPr>
                <w:noProof/>
                <w:webHidden/>
              </w:rPr>
              <w:fldChar w:fldCharType="separate"/>
            </w:r>
            <w:r>
              <w:rPr>
                <w:noProof/>
                <w:webHidden/>
              </w:rPr>
              <w:t>20</w:t>
            </w:r>
            <w:r>
              <w:rPr>
                <w:noProof/>
                <w:webHidden/>
              </w:rPr>
              <w:fldChar w:fldCharType="end"/>
            </w:r>
          </w:hyperlink>
        </w:p>
        <w:p w14:paraId="2B977A13" w14:textId="4A26C728" w:rsidR="005700A8" w:rsidRDefault="004A11FD">
          <w:r>
            <w:fldChar w:fldCharType="end"/>
          </w:r>
        </w:p>
      </w:sdtContent>
    </w:sdt>
    <w:p w14:paraId="2BBCB3D6" w14:textId="77777777" w:rsidR="00862ECF" w:rsidRDefault="00862ECF">
      <w:pPr>
        <w:spacing w:after="160" w:line="259" w:lineRule="auto"/>
        <w:ind w:left="0" w:right="0" w:firstLine="0"/>
        <w:jc w:val="left"/>
        <w:rPr>
          <w:b/>
          <w:sz w:val="32"/>
        </w:rPr>
      </w:pPr>
      <w:r>
        <w:rPr>
          <w:sz w:val="32"/>
        </w:rPr>
        <w:br w:type="page"/>
      </w:r>
    </w:p>
    <w:p w14:paraId="6D32E665" w14:textId="61F26940" w:rsidR="005700A8" w:rsidRDefault="004A11FD">
      <w:pPr>
        <w:pStyle w:val="Heading2"/>
        <w:spacing w:after="0" w:line="259" w:lineRule="auto"/>
        <w:ind w:right="3675"/>
        <w:jc w:val="right"/>
      </w:pPr>
      <w:bookmarkStart w:id="0" w:name="_Toc183075459"/>
      <w:r>
        <w:rPr>
          <w:sz w:val="32"/>
        </w:rPr>
        <w:lastRenderedPageBreak/>
        <w:t>LIST OF FIGURES</w:t>
      </w:r>
      <w:bookmarkEnd w:id="0"/>
      <w:r>
        <w:rPr>
          <w:sz w:val="32"/>
        </w:rPr>
        <w:t xml:space="preserve"> </w:t>
      </w:r>
    </w:p>
    <w:p w14:paraId="54BD9312" w14:textId="77777777" w:rsidR="005700A8" w:rsidRDefault="004A11FD">
      <w:pPr>
        <w:spacing w:after="0" w:line="259" w:lineRule="auto"/>
        <w:ind w:left="120" w:right="0" w:firstLine="0"/>
        <w:jc w:val="left"/>
      </w:pPr>
      <w:r>
        <w:rPr>
          <w:b/>
          <w:sz w:val="20"/>
        </w:rPr>
        <w:t xml:space="preserve"> </w:t>
      </w:r>
    </w:p>
    <w:p w14:paraId="07C0066A" w14:textId="77777777" w:rsidR="005700A8" w:rsidRDefault="004A11FD">
      <w:pPr>
        <w:spacing w:after="29" w:line="259" w:lineRule="auto"/>
        <w:ind w:left="120" w:right="0" w:firstLine="0"/>
        <w:jc w:val="left"/>
      </w:pPr>
      <w:r>
        <w:rPr>
          <w:b/>
          <w:sz w:val="20"/>
        </w:rPr>
        <w:t xml:space="preserve"> </w:t>
      </w:r>
    </w:p>
    <w:p w14:paraId="6CC2C10F" w14:textId="77777777" w:rsidR="005700A8" w:rsidRDefault="004A11FD">
      <w:pPr>
        <w:spacing w:after="0" w:line="259" w:lineRule="auto"/>
        <w:ind w:left="120" w:right="0" w:firstLine="0"/>
        <w:jc w:val="left"/>
      </w:pPr>
      <w:r>
        <w:rPr>
          <w:b/>
          <w:sz w:val="24"/>
        </w:rPr>
        <w:t xml:space="preserve"> </w:t>
      </w:r>
    </w:p>
    <w:tbl>
      <w:tblPr>
        <w:tblStyle w:val="TableGrid"/>
        <w:tblW w:w="9640" w:type="dxa"/>
        <w:tblInd w:w="461" w:type="dxa"/>
        <w:tblCellMar>
          <w:top w:w="16" w:type="dxa"/>
          <w:left w:w="115" w:type="dxa"/>
          <w:right w:w="115" w:type="dxa"/>
        </w:tblCellMar>
        <w:tblLook w:val="04A0" w:firstRow="1" w:lastRow="0" w:firstColumn="1" w:lastColumn="0" w:noHBand="0" w:noVBand="1"/>
      </w:tblPr>
      <w:tblGrid>
        <w:gridCol w:w="3118"/>
        <w:gridCol w:w="3404"/>
        <w:gridCol w:w="3118"/>
      </w:tblGrid>
      <w:tr w:rsidR="005700A8" w14:paraId="51764DEE" w14:textId="77777777">
        <w:trPr>
          <w:trHeight w:val="746"/>
        </w:trPr>
        <w:tc>
          <w:tcPr>
            <w:tcW w:w="3118" w:type="dxa"/>
            <w:tcBorders>
              <w:top w:val="single" w:sz="4" w:space="0" w:color="000000"/>
              <w:left w:val="single" w:sz="4" w:space="0" w:color="000000"/>
              <w:bottom w:val="single" w:sz="4" w:space="0" w:color="000000"/>
              <w:right w:val="single" w:sz="4" w:space="0" w:color="000000"/>
            </w:tcBorders>
          </w:tcPr>
          <w:p w14:paraId="06755144" w14:textId="77777777" w:rsidR="005700A8" w:rsidRDefault="004A11FD">
            <w:pPr>
              <w:spacing w:after="0" w:line="259" w:lineRule="auto"/>
              <w:ind w:left="846" w:right="761" w:firstLine="0"/>
              <w:jc w:val="center"/>
            </w:pPr>
            <w:r>
              <w:rPr>
                <w:b/>
              </w:rPr>
              <w:t xml:space="preserve">Figure No. </w:t>
            </w:r>
          </w:p>
        </w:tc>
        <w:tc>
          <w:tcPr>
            <w:tcW w:w="3404" w:type="dxa"/>
            <w:tcBorders>
              <w:top w:val="single" w:sz="4" w:space="0" w:color="000000"/>
              <w:left w:val="single" w:sz="4" w:space="0" w:color="000000"/>
              <w:bottom w:val="single" w:sz="4" w:space="0" w:color="000000"/>
              <w:right w:val="single" w:sz="4" w:space="0" w:color="000000"/>
            </w:tcBorders>
          </w:tcPr>
          <w:p w14:paraId="5DBB5812" w14:textId="77777777" w:rsidR="005700A8" w:rsidRDefault="004A11FD">
            <w:pPr>
              <w:spacing w:after="0" w:line="259" w:lineRule="auto"/>
              <w:ind w:left="0" w:right="86" w:firstLine="0"/>
              <w:jc w:val="center"/>
            </w:pPr>
            <w:r>
              <w:rPr>
                <w:b/>
              </w:rPr>
              <w:t xml:space="preserve">Figure Name </w:t>
            </w:r>
          </w:p>
        </w:tc>
        <w:tc>
          <w:tcPr>
            <w:tcW w:w="3118" w:type="dxa"/>
            <w:tcBorders>
              <w:top w:val="single" w:sz="4" w:space="0" w:color="000000"/>
              <w:left w:val="single" w:sz="4" w:space="0" w:color="000000"/>
              <w:bottom w:val="single" w:sz="4" w:space="0" w:color="000000"/>
              <w:right w:val="single" w:sz="4" w:space="0" w:color="000000"/>
            </w:tcBorders>
          </w:tcPr>
          <w:p w14:paraId="772E977B" w14:textId="77777777" w:rsidR="005700A8" w:rsidRDefault="004A11FD">
            <w:pPr>
              <w:spacing w:after="0" w:line="259" w:lineRule="auto"/>
              <w:ind w:left="956" w:right="867" w:firstLine="0"/>
              <w:jc w:val="center"/>
            </w:pPr>
            <w:r>
              <w:rPr>
                <w:b/>
              </w:rPr>
              <w:t xml:space="preserve">Page No. </w:t>
            </w:r>
          </w:p>
        </w:tc>
      </w:tr>
      <w:tr w:rsidR="005700A8" w14:paraId="18BAB43A" w14:textId="77777777">
        <w:trPr>
          <w:trHeight w:val="746"/>
        </w:trPr>
        <w:tc>
          <w:tcPr>
            <w:tcW w:w="3118" w:type="dxa"/>
            <w:tcBorders>
              <w:top w:val="single" w:sz="4" w:space="0" w:color="000000"/>
              <w:left w:val="single" w:sz="4" w:space="0" w:color="000000"/>
              <w:bottom w:val="single" w:sz="4" w:space="0" w:color="000000"/>
              <w:right w:val="single" w:sz="4" w:space="0" w:color="000000"/>
            </w:tcBorders>
          </w:tcPr>
          <w:p w14:paraId="4298943A" w14:textId="77777777" w:rsidR="005700A8" w:rsidRDefault="004A11FD">
            <w:pPr>
              <w:spacing w:after="0" w:line="259" w:lineRule="auto"/>
              <w:ind w:left="18" w:right="0" w:firstLine="0"/>
              <w:jc w:val="center"/>
            </w:pPr>
            <w:r>
              <w:t xml:space="preserve">3.1 </w:t>
            </w:r>
          </w:p>
        </w:tc>
        <w:tc>
          <w:tcPr>
            <w:tcW w:w="3404" w:type="dxa"/>
            <w:tcBorders>
              <w:top w:val="single" w:sz="4" w:space="0" w:color="000000"/>
              <w:left w:val="single" w:sz="4" w:space="0" w:color="000000"/>
              <w:bottom w:val="single" w:sz="4" w:space="0" w:color="000000"/>
              <w:right w:val="single" w:sz="4" w:space="0" w:color="000000"/>
            </w:tcBorders>
          </w:tcPr>
          <w:p w14:paraId="727B5D11" w14:textId="77777777" w:rsidR="005700A8" w:rsidRDefault="004A11FD">
            <w:pPr>
              <w:spacing w:after="0" w:line="259" w:lineRule="auto"/>
              <w:ind w:left="13" w:right="0" w:firstLine="0"/>
              <w:jc w:val="center"/>
            </w:pPr>
            <w:r>
              <w:t xml:space="preserve">System Flow Diagram </w:t>
            </w:r>
          </w:p>
        </w:tc>
        <w:tc>
          <w:tcPr>
            <w:tcW w:w="3118" w:type="dxa"/>
            <w:tcBorders>
              <w:top w:val="single" w:sz="4" w:space="0" w:color="000000"/>
              <w:left w:val="single" w:sz="4" w:space="0" w:color="000000"/>
              <w:bottom w:val="single" w:sz="4" w:space="0" w:color="000000"/>
              <w:right w:val="single" w:sz="4" w:space="0" w:color="000000"/>
            </w:tcBorders>
          </w:tcPr>
          <w:p w14:paraId="01AE59E1" w14:textId="77777777" w:rsidR="005700A8" w:rsidRDefault="004A11FD">
            <w:pPr>
              <w:spacing w:after="0" w:line="259" w:lineRule="auto"/>
              <w:ind w:left="18" w:right="0" w:firstLine="0"/>
              <w:jc w:val="center"/>
            </w:pPr>
            <w:r>
              <w:t xml:space="preserve">9 </w:t>
            </w:r>
          </w:p>
        </w:tc>
      </w:tr>
      <w:tr w:rsidR="005700A8" w14:paraId="586BBDFE" w14:textId="77777777">
        <w:trPr>
          <w:trHeight w:val="749"/>
        </w:trPr>
        <w:tc>
          <w:tcPr>
            <w:tcW w:w="3118" w:type="dxa"/>
            <w:tcBorders>
              <w:top w:val="single" w:sz="4" w:space="0" w:color="000000"/>
              <w:left w:val="single" w:sz="4" w:space="0" w:color="000000"/>
              <w:bottom w:val="single" w:sz="4" w:space="0" w:color="000000"/>
              <w:right w:val="single" w:sz="4" w:space="0" w:color="000000"/>
            </w:tcBorders>
          </w:tcPr>
          <w:p w14:paraId="4DA0E459" w14:textId="77777777" w:rsidR="005700A8" w:rsidRDefault="004A11FD">
            <w:pPr>
              <w:spacing w:after="0" w:line="259" w:lineRule="auto"/>
              <w:ind w:left="18" w:right="0" w:firstLine="0"/>
              <w:jc w:val="center"/>
            </w:pPr>
            <w:r>
              <w:t xml:space="preserve">3.2 </w:t>
            </w:r>
          </w:p>
        </w:tc>
        <w:tc>
          <w:tcPr>
            <w:tcW w:w="3404" w:type="dxa"/>
            <w:tcBorders>
              <w:top w:val="single" w:sz="4" w:space="0" w:color="000000"/>
              <w:left w:val="single" w:sz="4" w:space="0" w:color="000000"/>
              <w:bottom w:val="single" w:sz="4" w:space="0" w:color="000000"/>
              <w:right w:val="single" w:sz="4" w:space="0" w:color="000000"/>
            </w:tcBorders>
          </w:tcPr>
          <w:p w14:paraId="3064FB8E" w14:textId="77777777" w:rsidR="005700A8" w:rsidRDefault="004A11FD">
            <w:pPr>
              <w:spacing w:after="0" w:line="259" w:lineRule="auto"/>
              <w:ind w:left="20" w:right="0" w:firstLine="0"/>
              <w:jc w:val="center"/>
            </w:pPr>
            <w:r>
              <w:t xml:space="preserve">Architecture Diagram </w:t>
            </w:r>
          </w:p>
        </w:tc>
        <w:tc>
          <w:tcPr>
            <w:tcW w:w="3118" w:type="dxa"/>
            <w:tcBorders>
              <w:top w:val="single" w:sz="4" w:space="0" w:color="000000"/>
              <w:left w:val="single" w:sz="4" w:space="0" w:color="000000"/>
              <w:bottom w:val="single" w:sz="4" w:space="0" w:color="000000"/>
              <w:right w:val="single" w:sz="4" w:space="0" w:color="000000"/>
            </w:tcBorders>
          </w:tcPr>
          <w:p w14:paraId="2D134C88" w14:textId="77777777" w:rsidR="005700A8" w:rsidRDefault="004A11FD">
            <w:pPr>
              <w:spacing w:after="0" w:line="259" w:lineRule="auto"/>
              <w:ind w:left="15" w:right="0" w:firstLine="0"/>
              <w:jc w:val="center"/>
            </w:pPr>
            <w:r>
              <w:t xml:space="preserve">10 </w:t>
            </w:r>
          </w:p>
        </w:tc>
      </w:tr>
      <w:tr w:rsidR="005700A8" w14:paraId="699DDEC7" w14:textId="77777777">
        <w:trPr>
          <w:trHeight w:val="747"/>
        </w:trPr>
        <w:tc>
          <w:tcPr>
            <w:tcW w:w="3118" w:type="dxa"/>
            <w:tcBorders>
              <w:top w:val="single" w:sz="4" w:space="0" w:color="000000"/>
              <w:left w:val="single" w:sz="4" w:space="0" w:color="000000"/>
              <w:bottom w:val="single" w:sz="4" w:space="0" w:color="000000"/>
              <w:right w:val="single" w:sz="4" w:space="0" w:color="000000"/>
            </w:tcBorders>
          </w:tcPr>
          <w:p w14:paraId="3864A924" w14:textId="77777777" w:rsidR="005700A8" w:rsidRDefault="004A11FD">
            <w:pPr>
              <w:spacing w:after="0" w:line="259" w:lineRule="auto"/>
              <w:ind w:left="18" w:right="0" w:firstLine="0"/>
              <w:jc w:val="center"/>
            </w:pPr>
            <w:r>
              <w:t xml:space="preserve">3.3 </w:t>
            </w:r>
          </w:p>
        </w:tc>
        <w:tc>
          <w:tcPr>
            <w:tcW w:w="3404" w:type="dxa"/>
            <w:tcBorders>
              <w:top w:val="single" w:sz="4" w:space="0" w:color="000000"/>
              <w:left w:val="single" w:sz="4" w:space="0" w:color="000000"/>
              <w:bottom w:val="single" w:sz="4" w:space="0" w:color="000000"/>
              <w:right w:val="single" w:sz="4" w:space="0" w:color="000000"/>
            </w:tcBorders>
          </w:tcPr>
          <w:p w14:paraId="08B9AB30" w14:textId="77777777" w:rsidR="005700A8" w:rsidRDefault="004A11FD">
            <w:pPr>
              <w:spacing w:after="0" w:line="259" w:lineRule="auto"/>
              <w:ind w:left="25" w:right="0" w:firstLine="0"/>
              <w:jc w:val="center"/>
            </w:pPr>
            <w:r>
              <w:t xml:space="preserve">Sequence Diagram </w:t>
            </w:r>
          </w:p>
        </w:tc>
        <w:tc>
          <w:tcPr>
            <w:tcW w:w="3118" w:type="dxa"/>
            <w:tcBorders>
              <w:top w:val="single" w:sz="4" w:space="0" w:color="000000"/>
              <w:left w:val="single" w:sz="4" w:space="0" w:color="000000"/>
              <w:bottom w:val="single" w:sz="4" w:space="0" w:color="000000"/>
              <w:right w:val="single" w:sz="4" w:space="0" w:color="000000"/>
            </w:tcBorders>
          </w:tcPr>
          <w:p w14:paraId="55E9137F" w14:textId="77777777" w:rsidR="005700A8" w:rsidRDefault="004A11FD">
            <w:pPr>
              <w:spacing w:after="0" w:line="259" w:lineRule="auto"/>
              <w:ind w:left="15" w:right="0" w:firstLine="0"/>
              <w:jc w:val="center"/>
            </w:pPr>
            <w:r>
              <w:t xml:space="preserve">11 </w:t>
            </w:r>
          </w:p>
        </w:tc>
      </w:tr>
      <w:tr w:rsidR="005700A8" w14:paraId="6B16C940" w14:textId="77777777">
        <w:trPr>
          <w:trHeight w:val="746"/>
        </w:trPr>
        <w:tc>
          <w:tcPr>
            <w:tcW w:w="3118" w:type="dxa"/>
            <w:tcBorders>
              <w:top w:val="single" w:sz="4" w:space="0" w:color="000000"/>
              <w:left w:val="single" w:sz="4" w:space="0" w:color="000000"/>
              <w:bottom w:val="single" w:sz="4" w:space="0" w:color="000000"/>
              <w:right w:val="single" w:sz="4" w:space="0" w:color="000000"/>
            </w:tcBorders>
          </w:tcPr>
          <w:p w14:paraId="68786ADB" w14:textId="77777777" w:rsidR="005700A8" w:rsidRDefault="004A11FD">
            <w:pPr>
              <w:spacing w:after="0" w:line="259" w:lineRule="auto"/>
              <w:ind w:left="17" w:right="0" w:firstLine="0"/>
              <w:jc w:val="center"/>
            </w:pPr>
            <w:r>
              <w:t xml:space="preserve">5.1 </w:t>
            </w:r>
          </w:p>
        </w:tc>
        <w:tc>
          <w:tcPr>
            <w:tcW w:w="3404" w:type="dxa"/>
            <w:tcBorders>
              <w:top w:val="single" w:sz="4" w:space="0" w:color="000000"/>
              <w:left w:val="single" w:sz="4" w:space="0" w:color="000000"/>
              <w:bottom w:val="single" w:sz="4" w:space="0" w:color="000000"/>
              <w:right w:val="single" w:sz="4" w:space="0" w:color="000000"/>
            </w:tcBorders>
          </w:tcPr>
          <w:p w14:paraId="6EA84958" w14:textId="77777777" w:rsidR="005700A8" w:rsidRDefault="004A11FD">
            <w:pPr>
              <w:spacing w:after="0" w:line="259" w:lineRule="auto"/>
              <w:ind w:left="16" w:right="0" w:firstLine="0"/>
              <w:jc w:val="center"/>
            </w:pPr>
            <w:r>
              <w:t xml:space="preserve">Input Dialog </w:t>
            </w:r>
          </w:p>
        </w:tc>
        <w:tc>
          <w:tcPr>
            <w:tcW w:w="3118" w:type="dxa"/>
            <w:tcBorders>
              <w:top w:val="single" w:sz="4" w:space="0" w:color="000000"/>
              <w:left w:val="single" w:sz="4" w:space="0" w:color="000000"/>
              <w:bottom w:val="single" w:sz="4" w:space="0" w:color="000000"/>
              <w:right w:val="single" w:sz="4" w:space="0" w:color="000000"/>
            </w:tcBorders>
          </w:tcPr>
          <w:p w14:paraId="4912A37D" w14:textId="77777777" w:rsidR="005700A8" w:rsidRDefault="004A11FD">
            <w:pPr>
              <w:spacing w:after="0" w:line="259" w:lineRule="auto"/>
              <w:ind w:left="15" w:right="0" w:firstLine="0"/>
              <w:jc w:val="center"/>
            </w:pPr>
            <w:r>
              <w:t xml:space="preserve">14 </w:t>
            </w:r>
          </w:p>
        </w:tc>
      </w:tr>
      <w:tr w:rsidR="005700A8" w14:paraId="3589FBF8" w14:textId="77777777">
        <w:trPr>
          <w:trHeight w:val="746"/>
        </w:trPr>
        <w:tc>
          <w:tcPr>
            <w:tcW w:w="3118" w:type="dxa"/>
            <w:tcBorders>
              <w:top w:val="single" w:sz="4" w:space="0" w:color="000000"/>
              <w:left w:val="single" w:sz="4" w:space="0" w:color="000000"/>
              <w:bottom w:val="single" w:sz="4" w:space="0" w:color="000000"/>
              <w:right w:val="single" w:sz="4" w:space="0" w:color="000000"/>
            </w:tcBorders>
          </w:tcPr>
          <w:p w14:paraId="64338A18" w14:textId="77777777" w:rsidR="005700A8" w:rsidRDefault="004A11FD">
            <w:pPr>
              <w:spacing w:after="0" w:line="259" w:lineRule="auto"/>
              <w:ind w:left="18" w:right="0" w:firstLine="0"/>
              <w:jc w:val="center"/>
            </w:pPr>
            <w:r>
              <w:t xml:space="preserve">5.2 </w:t>
            </w:r>
          </w:p>
        </w:tc>
        <w:tc>
          <w:tcPr>
            <w:tcW w:w="3404" w:type="dxa"/>
            <w:tcBorders>
              <w:top w:val="single" w:sz="4" w:space="0" w:color="000000"/>
              <w:left w:val="single" w:sz="4" w:space="0" w:color="000000"/>
              <w:bottom w:val="single" w:sz="4" w:space="0" w:color="000000"/>
              <w:right w:val="single" w:sz="4" w:space="0" w:color="000000"/>
            </w:tcBorders>
          </w:tcPr>
          <w:p w14:paraId="28459FA6" w14:textId="3625833F" w:rsidR="005700A8" w:rsidRDefault="00E87683">
            <w:pPr>
              <w:spacing w:after="0" w:line="259" w:lineRule="auto"/>
              <w:ind w:left="16" w:right="0" w:firstLine="0"/>
              <w:jc w:val="center"/>
            </w:pPr>
            <w:r w:rsidRPr="00E87683">
              <w:t>Excel Report Generation</w:t>
            </w:r>
          </w:p>
        </w:tc>
        <w:tc>
          <w:tcPr>
            <w:tcW w:w="3118" w:type="dxa"/>
            <w:tcBorders>
              <w:top w:val="single" w:sz="4" w:space="0" w:color="000000"/>
              <w:left w:val="single" w:sz="4" w:space="0" w:color="000000"/>
              <w:bottom w:val="single" w:sz="4" w:space="0" w:color="000000"/>
              <w:right w:val="single" w:sz="4" w:space="0" w:color="000000"/>
            </w:tcBorders>
          </w:tcPr>
          <w:p w14:paraId="120A707C" w14:textId="77777777" w:rsidR="005700A8" w:rsidRDefault="004A11FD">
            <w:pPr>
              <w:spacing w:after="0" w:line="259" w:lineRule="auto"/>
              <w:ind w:left="15" w:right="0" w:firstLine="0"/>
              <w:jc w:val="center"/>
            </w:pPr>
            <w:r>
              <w:t xml:space="preserve">14 </w:t>
            </w:r>
          </w:p>
        </w:tc>
      </w:tr>
      <w:tr w:rsidR="005700A8" w14:paraId="6D9CD111" w14:textId="77777777">
        <w:trPr>
          <w:trHeight w:val="749"/>
        </w:trPr>
        <w:tc>
          <w:tcPr>
            <w:tcW w:w="3118" w:type="dxa"/>
            <w:tcBorders>
              <w:top w:val="single" w:sz="4" w:space="0" w:color="000000"/>
              <w:left w:val="single" w:sz="4" w:space="0" w:color="000000"/>
              <w:bottom w:val="single" w:sz="4" w:space="0" w:color="000000"/>
              <w:right w:val="single" w:sz="4" w:space="0" w:color="000000"/>
            </w:tcBorders>
          </w:tcPr>
          <w:p w14:paraId="09943868" w14:textId="77777777" w:rsidR="005700A8" w:rsidRDefault="004A11FD">
            <w:pPr>
              <w:spacing w:after="0" w:line="259" w:lineRule="auto"/>
              <w:ind w:left="18" w:right="0" w:firstLine="0"/>
              <w:jc w:val="center"/>
            </w:pPr>
            <w:r>
              <w:t xml:space="preserve">5.3 </w:t>
            </w:r>
          </w:p>
        </w:tc>
        <w:tc>
          <w:tcPr>
            <w:tcW w:w="3404" w:type="dxa"/>
            <w:tcBorders>
              <w:top w:val="single" w:sz="4" w:space="0" w:color="000000"/>
              <w:left w:val="single" w:sz="4" w:space="0" w:color="000000"/>
              <w:bottom w:val="single" w:sz="4" w:space="0" w:color="000000"/>
              <w:right w:val="single" w:sz="4" w:space="0" w:color="000000"/>
            </w:tcBorders>
          </w:tcPr>
          <w:p w14:paraId="1644A30F" w14:textId="1B5D4AAE" w:rsidR="005700A8" w:rsidRDefault="00E87683">
            <w:pPr>
              <w:spacing w:after="0" w:line="259" w:lineRule="auto"/>
              <w:ind w:left="17" w:right="0" w:firstLine="0"/>
              <w:jc w:val="center"/>
            </w:pPr>
            <w:r w:rsidRPr="00E87683">
              <w:t>Document Verification Status</w:t>
            </w:r>
          </w:p>
        </w:tc>
        <w:tc>
          <w:tcPr>
            <w:tcW w:w="3118" w:type="dxa"/>
            <w:tcBorders>
              <w:top w:val="single" w:sz="4" w:space="0" w:color="000000"/>
              <w:left w:val="single" w:sz="4" w:space="0" w:color="000000"/>
              <w:bottom w:val="single" w:sz="4" w:space="0" w:color="000000"/>
              <w:right w:val="single" w:sz="4" w:space="0" w:color="000000"/>
            </w:tcBorders>
          </w:tcPr>
          <w:p w14:paraId="62302F8B" w14:textId="77777777" w:rsidR="005700A8" w:rsidRDefault="004A11FD">
            <w:pPr>
              <w:spacing w:after="0" w:line="259" w:lineRule="auto"/>
              <w:ind w:left="15" w:right="0" w:firstLine="0"/>
              <w:jc w:val="center"/>
            </w:pPr>
            <w:r>
              <w:t xml:space="preserve">15 </w:t>
            </w:r>
          </w:p>
        </w:tc>
      </w:tr>
      <w:tr w:rsidR="005700A8" w14:paraId="04C86B67" w14:textId="77777777">
        <w:trPr>
          <w:trHeight w:val="747"/>
        </w:trPr>
        <w:tc>
          <w:tcPr>
            <w:tcW w:w="3118" w:type="dxa"/>
            <w:tcBorders>
              <w:top w:val="single" w:sz="4" w:space="0" w:color="000000"/>
              <w:left w:val="single" w:sz="4" w:space="0" w:color="000000"/>
              <w:bottom w:val="single" w:sz="4" w:space="0" w:color="000000"/>
              <w:right w:val="single" w:sz="4" w:space="0" w:color="000000"/>
            </w:tcBorders>
          </w:tcPr>
          <w:p w14:paraId="340D76C2" w14:textId="77777777" w:rsidR="005700A8" w:rsidRDefault="004A11FD">
            <w:pPr>
              <w:spacing w:after="0" w:line="259" w:lineRule="auto"/>
              <w:ind w:left="18" w:right="0" w:firstLine="0"/>
              <w:jc w:val="center"/>
            </w:pPr>
            <w:r>
              <w:t xml:space="preserve">5.4 </w:t>
            </w:r>
          </w:p>
        </w:tc>
        <w:tc>
          <w:tcPr>
            <w:tcW w:w="3404" w:type="dxa"/>
            <w:tcBorders>
              <w:top w:val="single" w:sz="4" w:space="0" w:color="000000"/>
              <w:left w:val="single" w:sz="4" w:space="0" w:color="000000"/>
              <w:bottom w:val="single" w:sz="4" w:space="0" w:color="000000"/>
              <w:right w:val="single" w:sz="4" w:space="0" w:color="000000"/>
            </w:tcBorders>
          </w:tcPr>
          <w:p w14:paraId="0391B471" w14:textId="7DED0465" w:rsidR="005700A8" w:rsidRDefault="00E87683">
            <w:pPr>
              <w:spacing w:after="0" w:line="259" w:lineRule="auto"/>
              <w:ind w:left="18" w:right="0" w:firstLine="0"/>
              <w:jc w:val="center"/>
            </w:pPr>
            <w:r w:rsidRPr="00E87683">
              <w:t>Automated Email Notification Screenshot</w:t>
            </w:r>
          </w:p>
        </w:tc>
        <w:tc>
          <w:tcPr>
            <w:tcW w:w="3118" w:type="dxa"/>
            <w:tcBorders>
              <w:top w:val="single" w:sz="4" w:space="0" w:color="000000"/>
              <w:left w:val="single" w:sz="4" w:space="0" w:color="000000"/>
              <w:bottom w:val="single" w:sz="4" w:space="0" w:color="000000"/>
              <w:right w:val="single" w:sz="4" w:space="0" w:color="000000"/>
            </w:tcBorders>
          </w:tcPr>
          <w:p w14:paraId="07C3FCDD" w14:textId="77777777" w:rsidR="005700A8" w:rsidRDefault="004A11FD">
            <w:pPr>
              <w:spacing w:after="0" w:line="259" w:lineRule="auto"/>
              <w:ind w:left="15" w:right="0" w:firstLine="0"/>
              <w:jc w:val="center"/>
            </w:pPr>
            <w:r>
              <w:t xml:space="preserve">16 </w:t>
            </w:r>
          </w:p>
        </w:tc>
      </w:tr>
      <w:tr w:rsidR="005700A8" w14:paraId="3DDB6D0E" w14:textId="77777777">
        <w:trPr>
          <w:trHeight w:val="746"/>
        </w:trPr>
        <w:tc>
          <w:tcPr>
            <w:tcW w:w="3118" w:type="dxa"/>
            <w:tcBorders>
              <w:top w:val="single" w:sz="4" w:space="0" w:color="000000"/>
              <w:left w:val="single" w:sz="4" w:space="0" w:color="000000"/>
              <w:bottom w:val="single" w:sz="4" w:space="0" w:color="000000"/>
              <w:right w:val="single" w:sz="4" w:space="0" w:color="000000"/>
            </w:tcBorders>
          </w:tcPr>
          <w:p w14:paraId="17CCFBFA" w14:textId="77777777" w:rsidR="005700A8" w:rsidRDefault="004A11FD">
            <w:pPr>
              <w:spacing w:after="0" w:line="259" w:lineRule="auto"/>
              <w:ind w:left="18" w:right="0" w:firstLine="0"/>
              <w:jc w:val="center"/>
            </w:pPr>
            <w:r>
              <w:t xml:space="preserve">5.5 </w:t>
            </w:r>
          </w:p>
        </w:tc>
        <w:tc>
          <w:tcPr>
            <w:tcW w:w="3404" w:type="dxa"/>
            <w:tcBorders>
              <w:top w:val="single" w:sz="4" w:space="0" w:color="000000"/>
              <w:left w:val="single" w:sz="4" w:space="0" w:color="000000"/>
              <w:bottom w:val="single" w:sz="4" w:space="0" w:color="000000"/>
              <w:right w:val="single" w:sz="4" w:space="0" w:color="000000"/>
            </w:tcBorders>
          </w:tcPr>
          <w:p w14:paraId="2DEB6A15" w14:textId="78B0292F" w:rsidR="005700A8" w:rsidRDefault="006565BE">
            <w:pPr>
              <w:spacing w:after="0" w:line="259" w:lineRule="auto"/>
              <w:ind w:left="18" w:right="0" w:firstLine="0"/>
              <w:jc w:val="center"/>
            </w:pPr>
            <w:r w:rsidRPr="006565BE">
              <w:t>Final Onboarding Summary Report</w:t>
            </w:r>
          </w:p>
        </w:tc>
        <w:tc>
          <w:tcPr>
            <w:tcW w:w="3118" w:type="dxa"/>
            <w:tcBorders>
              <w:top w:val="single" w:sz="4" w:space="0" w:color="000000"/>
              <w:left w:val="single" w:sz="4" w:space="0" w:color="000000"/>
              <w:bottom w:val="single" w:sz="4" w:space="0" w:color="000000"/>
              <w:right w:val="single" w:sz="4" w:space="0" w:color="000000"/>
            </w:tcBorders>
          </w:tcPr>
          <w:p w14:paraId="3B516D50" w14:textId="77777777" w:rsidR="005700A8" w:rsidRDefault="004A11FD">
            <w:pPr>
              <w:spacing w:after="0" w:line="259" w:lineRule="auto"/>
              <w:ind w:left="15" w:right="0" w:firstLine="0"/>
              <w:jc w:val="center"/>
            </w:pPr>
            <w:r>
              <w:t xml:space="preserve">17 </w:t>
            </w:r>
          </w:p>
        </w:tc>
      </w:tr>
    </w:tbl>
    <w:p w14:paraId="5DC069AF" w14:textId="77777777" w:rsidR="00C305DE" w:rsidRDefault="00C305DE">
      <w:pPr>
        <w:pStyle w:val="Heading2"/>
        <w:spacing w:after="0" w:line="259" w:lineRule="auto"/>
        <w:ind w:right="2639"/>
        <w:jc w:val="right"/>
        <w:rPr>
          <w:sz w:val="32"/>
        </w:rPr>
      </w:pPr>
    </w:p>
    <w:p w14:paraId="25F38782" w14:textId="4A84A525" w:rsidR="005700A8" w:rsidRDefault="004A11FD">
      <w:pPr>
        <w:pStyle w:val="Heading2"/>
        <w:spacing w:after="0" w:line="259" w:lineRule="auto"/>
        <w:ind w:right="2639"/>
        <w:jc w:val="right"/>
      </w:pPr>
      <w:bookmarkStart w:id="1" w:name="_Toc183075460"/>
      <w:r>
        <w:rPr>
          <w:sz w:val="32"/>
        </w:rPr>
        <w:t>LIST OF ABBREVIATIONS</w:t>
      </w:r>
      <w:bookmarkEnd w:id="1"/>
      <w:r>
        <w:rPr>
          <w:sz w:val="32"/>
        </w:rPr>
        <w:t xml:space="preserve"> </w:t>
      </w:r>
    </w:p>
    <w:p w14:paraId="0CF3FB69" w14:textId="59109686" w:rsidR="005700A8" w:rsidRDefault="004A11FD" w:rsidP="00862ECF">
      <w:pPr>
        <w:spacing w:after="0" w:line="259" w:lineRule="auto"/>
        <w:ind w:left="120" w:right="0" w:firstLine="0"/>
        <w:jc w:val="left"/>
      </w:pPr>
      <w:r>
        <w:rPr>
          <w:b/>
          <w:sz w:val="20"/>
        </w:rPr>
        <w:t xml:space="preserve"> </w:t>
      </w:r>
    </w:p>
    <w:p w14:paraId="0700A345" w14:textId="77777777" w:rsidR="005700A8" w:rsidRDefault="004A11FD">
      <w:pPr>
        <w:spacing w:after="0" w:line="259" w:lineRule="auto"/>
        <w:ind w:left="120" w:right="0" w:firstLine="0"/>
        <w:jc w:val="left"/>
      </w:pPr>
      <w:r>
        <w:rPr>
          <w:b/>
          <w:sz w:val="25"/>
        </w:rPr>
        <w:t xml:space="preserve"> </w:t>
      </w:r>
    </w:p>
    <w:tbl>
      <w:tblPr>
        <w:tblStyle w:val="TableGrid"/>
        <w:tblW w:w="9199" w:type="dxa"/>
        <w:tblInd w:w="435" w:type="dxa"/>
        <w:tblCellMar>
          <w:top w:w="16" w:type="dxa"/>
          <w:left w:w="115" w:type="dxa"/>
          <w:right w:w="115" w:type="dxa"/>
        </w:tblCellMar>
        <w:tblLook w:val="04A0" w:firstRow="1" w:lastRow="0" w:firstColumn="1" w:lastColumn="0" w:noHBand="0" w:noVBand="1"/>
      </w:tblPr>
      <w:tblGrid>
        <w:gridCol w:w="4599"/>
        <w:gridCol w:w="4600"/>
      </w:tblGrid>
      <w:tr w:rsidR="005700A8" w14:paraId="72A4F946" w14:textId="77777777" w:rsidTr="003A388E">
        <w:trPr>
          <w:trHeight w:val="936"/>
        </w:trPr>
        <w:tc>
          <w:tcPr>
            <w:tcW w:w="4599" w:type="dxa"/>
            <w:tcBorders>
              <w:top w:val="single" w:sz="4" w:space="0" w:color="000000"/>
              <w:left w:val="single" w:sz="4" w:space="0" w:color="000000"/>
              <w:bottom w:val="single" w:sz="4" w:space="0" w:color="000000"/>
              <w:right w:val="single" w:sz="4" w:space="0" w:color="000000"/>
            </w:tcBorders>
          </w:tcPr>
          <w:p w14:paraId="3E84436A" w14:textId="77777777" w:rsidR="005700A8" w:rsidRDefault="004A11FD">
            <w:pPr>
              <w:spacing w:after="0" w:line="259" w:lineRule="auto"/>
              <w:ind w:left="13" w:right="0" w:firstLine="0"/>
              <w:jc w:val="center"/>
            </w:pPr>
            <w:r>
              <w:rPr>
                <w:b/>
              </w:rPr>
              <w:t xml:space="preserve">ABBREVIATION </w:t>
            </w:r>
          </w:p>
        </w:tc>
        <w:tc>
          <w:tcPr>
            <w:tcW w:w="4600" w:type="dxa"/>
            <w:tcBorders>
              <w:top w:val="single" w:sz="4" w:space="0" w:color="000000"/>
              <w:left w:val="single" w:sz="4" w:space="0" w:color="000000"/>
              <w:bottom w:val="single" w:sz="4" w:space="0" w:color="000000"/>
              <w:right w:val="single" w:sz="4" w:space="0" w:color="000000"/>
            </w:tcBorders>
          </w:tcPr>
          <w:p w14:paraId="731B1FEF" w14:textId="09A35226" w:rsidR="005700A8" w:rsidRDefault="0090675E">
            <w:pPr>
              <w:spacing w:after="0" w:line="259" w:lineRule="auto"/>
              <w:ind w:left="25" w:right="0" w:firstLine="0"/>
              <w:jc w:val="center"/>
            </w:pPr>
            <w:r>
              <w:rPr>
                <w:b/>
              </w:rPr>
              <w:t>ACRONYM</w:t>
            </w:r>
            <w:r w:rsidR="004A11FD">
              <w:rPr>
                <w:b/>
              </w:rPr>
              <w:t xml:space="preserve"> </w:t>
            </w:r>
          </w:p>
        </w:tc>
      </w:tr>
      <w:tr w:rsidR="005700A8" w14:paraId="23F4F301" w14:textId="77777777" w:rsidTr="003A388E">
        <w:trPr>
          <w:trHeight w:val="758"/>
        </w:trPr>
        <w:tc>
          <w:tcPr>
            <w:tcW w:w="4599" w:type="dxa"/>
            <w:tcBorders>
              <w:top w:val="single" w:sz="4" w:space="0" w:color="000000"/>
              <w:left w:val="single" w:sz="4" w:space="0" w:color="000000"/>
              <w:bottom w:val="single" w:sz="4" w:space="0" w:color="000000"/>
              <w:right w:val="single" w:sz="4" w:space="0" w:color="000000"/>
            </w:tcBorders>
          </w:tcPr>
          <w:p w14:paraId="3DFBF089" w14:textId="77777777" w:rsidR="005700A8" w:rsidRDefault="004A11FD">
            <w:pPr>
              <w:spacing w:after="0" w:line="259" w:lineRule="auto"/>
              <w:ind w:left="18" w:right="0" w:firstLine="0"/>
              <w:jc w:val="center"/>
            </w:pPr>
            <w:r>
              <w:t xml:space="preserve">RPA </w:t>
            </w:r>
          </w:p>
        </w:tc>
        <w:tc>
          <w:tcPr>
            <w:tcW w:w="4600" w:type="dxa"/>
            <w:tcBorders>
              <w:top w:val="single" w:sz="4" w:space="0" w:color="000000"/>
              <w:left w:val="single" w:sz="4" w:space="0" w:color="000000"/>
              <w:bottom w:val="single" w:sz="4" w:space="0" w:color="000000"/>
              <w:right w:val="single" w:sz="4" w:space="0" w:color="000000"/>
            </w:tcBorders>
          </w:tcPr>
          <w:p w14:paraId="05478639" w14:textId="77777777" w:rsidR="005700A8" w:rsidRDefault="004A11FD">
            <w:pPr>
              <w:spacing w:after="0" w:line="259" w:lineRule="auto"/>
              <w:ind w:left="22" w:right="0" w:firstLine="0"/>
              <w:jc w:val="center"/>
            </w:pPr>
            <w:r>
              <w:t xml:space="preserve">Robotic Process Automation </w:t>
            </w:r>
          </w:p>
        </w:tc>
      </w:tr>
      <w:tr w:rsidR="005700A8" w14:paraId="319C66BF" w14:textId="77777777" w:rsidTr="003A388E">
        <w:trPr>
          <w:trHeight w:val="799"/>
        </w:trPr>
        <w:tc>
          <w:tcPr>
            <w:tcW w:w="4599" w:type="dxa"/>
            <w:tcBorders>
              <w:top w:val="single" w:sz="4" w:space="0" w:color="000000"/>
              <w:left w:val="single" w:sz="4" w:space="0" w:color="000000"/>
              <w:bottom w:val="single" w:sz="4" w:space="0" w:color="000000"/>
              <w:right w:val="single" w:sz="4" w:space="0" w:color="000000"/>
            </w:tcBorders>
          </w:tcPr>
          <w:p w14:paraId="6D3DF07C" w14:textId="77777777" w:rsidR="005700A8" w:rsidRDefault="004A11FD">
            <w:pPr>
              <w:spacing w:after="0" w:line="259" w:lineRule="auto"/>
              <w:ind w:left="21" w:right="0" w:firstLine="0"/>
              <w:jc w:val="center"/>
            </w:pPr>
            <w:r>
              <w:t xml:space="preserve">OCR </w:t>
            </w:r>
          </w:p>
        </w:tc>
        <w:tc>
          <w:tcPr>
            <w:tcW w:w="4600" w:type="dxa"/>
            <w:tcBorders>
              <w:top w:val="single" w:sz="4" w:space="0" w:color="000000"/>
              <w:left w:val="single" w:sz="4" w:space="0" w:color="000000"/>
              <w:bottom w:val="single" w:sz="4" w:space="0" w:color="000000"/>
              <w:right w:val="single" w:sz="4" w:space="0" w:color="000000"/>
            </w:tcBorders>
          </w:tcPr>
          <w:p w14:paraId="7C3FAB52" w14:textId="77777777" w:rsidR="005700A8" w:rsidRDefault="004A11FD">
            <w:pPr>
              <w:spacing w:after="0" w:line="259" w:lineRule="auto"/>
              <w:ind w:left="513" w:right="433" w:firstLine="0"/>
              <w:jc w:val="center"/>
            </w:pPr>
            <w:r>
              <w:t xml:space="preserve">Optical Character Recognition </w:t>
            </w:r>
          </w:p>
        </w:tc>
      </w:tr>
    </w:tbl>
    <w:p w14:paraId="226AF975" w14:textId="22D56C44" w:rsidR="005700A8" w:rsidRDefault="005700A8" w:rsidP="00CE51A5">
      <w:pPr>
        <w:spacing w:after="0" w:line="259" w:lineRule="auto"/>
        <w:ind w:left="141" w:right="0" w:firstLine="0"/>
        <w:jc w:val="center"/>
        <w:sectPr w:rsidR="005700A8" w:rsidSect="00674E1A">
          <w:footerReference w:type="even" r:id="rId7"/>
          <w:footerReference w:type="default" r:id="rId8"/>
          <w:footerReference w:type="first" r:id="rId9"/>
          <w:pgSz w:w="11921" w:h="16850"/>
          <w:pgMar w:top="1150" w:right="919" w:bottom="961" w:left="102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titlePg/>
        </w:sectPr>
      </w:pPr>
    </w:p>
    <w:p w14:paraId="7CF0BC5E" w14:textId="70A72AF7" w:rsidR="005700A8" w:rsidRDefault="004A11FD" w:rsidP="00CE51A5">
      <w:pPr>
        <w:spacing w:after="336" w:line="259" w:lineRule="auto"/>
        <w:ind w:left="0" w:right="714" w:firstLine="0"/>
        <w:jc w:val="center"/>
      </w:pPr>
      <w:r>
        <w:rPr>
          <w:b/>
          <w:sz w:val="32"/>
        </w:rPr>
        <w:lastRenderedPageBreak/>
        <w:t>CHAPTER 1</w:t>
      </w:r>
    </w:p>
    <w:p w14:paraId="3A774B33" w14:textId="582843C2" w:rsidR="005700A8" w:rsidRDefault="004A11FD" w:rsidP="00CE51A5">
      <w:pPr>
        <w:pStyle w:val="Heading1"/>
        <w:spacing w:after="299"/>
        <w:ind w:left="584" w:right="709"/>
      </w:pPr>
      <w:bookmarkStart w:id="2" w:name="_Toc183075461"/>
      <w:r>
        <w:t>INTRODUCTION</w:t>
      </w:r>
      <w:bookmarkEnd w:id="2"/>
    </w:p>
    <w:p w14:paraId="0D8CB07B" w14:textId="77777777" w:rsidR="005700A8" w:rsidRDefault="004A11FD">
      <w:pPr>
        <w:spacing w:after="221" w:line="259" w:lineRule="auto"/>
        <w:ind w:left="283" w:right="0" w:firstLine="0"/>
        <w:jc w:val="left"/>
      </w:pPr>
      <w:r>
        <w:t xml:space="preserve"> </w:t>
      </w:r>
    </w:p>
    <w:p w14:paraId="5615F00A" w14:textId="4C53E466" w:rsidR="004A1D9B" w:rsidRPr="004A1D9B" w:rsidRDefault="004A1D9B" w:rsidP="004A1D9B">
      <w:pPr>
        <w:pStyle w:val="Heading2"/>
        <w:spacing w:after="324"/>
        <w:ind w:right="0"/>
      </w:pPr>
      <w:bookmarkStart w:id="3" w:name="_Toc183075462"/>
      <w:r w:rsidRPr="004A1D9B">
        <w:t>1.1 BACKGROUND</w:t>
      </w:r>
      <w:bookmarkEnd w:id="3"/>
    </w:p>
    <w:p w14:paraId="22A68893" w14:textId="06E5C75E" w:rsidR="004A1D9B" w:rsidRPr="004A1D9B" w:rsidRDefault="004A1D9B" w:rsidP="004A1D9B">
      <w:pPr>
        <w:spacing w:after="0" w:line="360" w:lineRule="auto"/>
        <w:ind w:left="0" w:right="0" w:firstLine="0"/>
        <w:jc w:val="left"/>
      </w:pPr>
      <w:r w:rsidRPr="004A1D9B">
        <w:t xml:space="preserve">The onboarding process is a cornerstone of human resources management, ensuring that new </w:t>
      </w:r>
      <w:proofErr w:type="gramStart"/>
      <w:r w:rsidRPr="004A1D9B">
        <w:t>employee</w:t>
      </w:r>
      <w:r>
        <w:t>s</w:t>
      </w:r>
      <w:proofErr w:type="gramEnd"/>
      <w:r w:rsidRPr="004A1D9B">
        <w:t xml:space="preserve"> transition smoothly into an organization. This process typically involves multiple stages, such as data collection, document verification, orientation scheduling, and follow-up communications. While essential, traditional onboarding methods are often manual, repetitive, and prone to delays and errors, particularly in large-scale recruitment scenarios.</w:t>
      </w:r>
    </w:p>
    <w:p w14:paraId="69D23A2E" w14:textId="79412B7A" w:rsidR="004A1D9B" w:rsidRPr="004A1D9B" w:rsidRDefault="004A1D9B" w:rsidP="004A1D9B">
      <w:pPr>
        <w:spacing w:after="0" w:line="360" w:lineRule="auto"/>
        <w:ind w:left="0" w:right="0" w:firstLine="0"/>
        <w:jc w:val="left"/>
      </w:pPr>
      <w:r w:rsidRPr="004A1D9B">
        <w:t>With the rise of automation technologies like Robotic Process Automation (RPA), there is a significant opportunity to address these inefficiencies. UiPath, a leading RPA platform, offers tools to automate such repetitive tasks, enabling businesses to streamline workflows, minimize errors, and enhance overall productivity. The "Employee Onboarding Bot," built using UiPath, is designed to address these challenges by automating key steps of the onboarding lifecycle.</w:t>
      </w:r>
      <w:r>
        <w:t xml:space="preserve"> </w:t>
      </w:r>
      <w:r w:rsidRPr="004A1D9B">
        <w:t>Its scalability and adaptability make it a valuable asset for organizations of all sizes, ensuring seamless and efficient integration of new employees into the workplace.</w:t>
      </w:r>
    </w:p>
    <w:p w14:paraId="227AF1B0" w14:textId="77777777" w:rsidR="00CF0CC1" w:rsidRDefault="00CF0CC1" w:rsidP="00CF0CC1">
      <w:pPr>
        <w:ind w:left="0" w:firstLine="0"/>
      </w:pPr>
    </w:p>
    <w:p w14:paraId="08CAAD23" w14:textId="77777777" w:rsidR="00CF0CC1" w:rsidRPr="004A1D9B" w:rsidRDefault="00CF0CC1" w:rsidP="00CF0CC1">
      <w:pPr>
        <w:ind w:left="0" w:firstLine="0"/>
      </w:pPr>
    </w:p>
    <w:p w14:paraId="410EDB31" w14:textId="320F817F" w:rsidR="004A1D9B" w:rsidRPr="004A1D9B" w:rsidRDefault="004A1D9B" w:rsidP="004A1D9B">
      <w:pPr>
        <w:pStyle w:val="Heading2"/>
        <w:spacing w:after="324"/>
        <w:ind w:right="0"/>
      </w:pPr>
      <w:bookmarkStart w:id="4" w:name="_Toc183075463"/>
      <w:r w:rsidRPr="004A1D9B">
        <w:t>1.2 PROBLEM STATEMENT</w:t>
      </w:r>
      <w:bookmarkEnd w:id="4"/>
    </w:p>
    <w:p w14:paraId="71FBB087" w14:textId="77777777" w:rsidR="004A1D9B" w:rsidRPr="004A1D9B" w:rsidRDefault="004A1D9B" w:rsidP="004A1D9B">
      <w:pPr>
        <w:spacing w:after="0" w:line="360" w:lineRule="auto"/>
        <w:ind w:left="0" w:right="0" w:firstLine="0"/>
        <w:jc w:val="left"/>
      </w:pPr>
      <w:r w:rsidRPr="004A1D9B">
        <w:t>Traditional employee onboarding processes face several challenges:</w:t>
      </w:r>
    </w:p>
    <w:p w14:paraId="5FB0210E" w14:textId="77777777" w:rsidR="004A1D9B" w:rsidRPr="004A1D9B" w:rsidRDefault="004A1D9B" w:rsidP="004A1D9B">
      <w:pPr>
        <w:pStyle w:val="ListParagraph"/>
        <w:numPr>
          <w:ilvl w:val="0"/>
          <w:numId w:val="8"/>
        </w:numPr>
        <w:tabs>
          <w:tab w:val="num" w:pos="720"/>
        </w:tabs>
        <w:spacing w:after="0" w:line="360" w:lineRule="auto"/>
        <w:ind w:right="0"/>
        <w:jc w:val="left"/>
      </w:pPr>
      <w:r w:rsidRPr="004A1D9B">
        <w:t>Time-Consuming Tasks: Manual data entry, document verification, and email communications can take hours for each employee, slowing down the onboarding pipeline.</w:t>
      </w:r>
    </w:p>
    <w:p w14:paraId="02F0F33A" w14:textId="77777777" w:rsidR="004A1D9B" w:rsidRPr="004A1D9B" w:rsidRDefault="004A1D9B" w:rsidP="004A1D9B">
      <w:pPr>
        <w:pStyle w:val="ListParagraph"/>
        <w:numPr>
          <w:ilvl w:val="0"/>
          <w:numId w:val="8"/>
        </w:numPr>
        <w:tabs>
          <w:tab w:val="num" w:pos="720"/>
        </w:tabs>
        <w:spacing w:after="0" w:line="360" w:lineRule="auto"/>
        <w:ind w:right="0"/>
        <w:jc w:val="left"/>
      </w:pPr>
      <w:r w:rsidRPr="004A1D9B">
        <w:lastRenderedPageBreak/>
        <w:t>Human Errors: Repetitive tasks increase the likelihood of mistakes, such as incorrect data entry or missed communications.</w:t>
      </w:r>
    </w:p>
    <w:p w14:paraId="70AFA314" w14:textId="77777777" w:rsidR="004A1D9B" w:rsidRPr="004A1D9B" w:rsidRDefault="004A1D9B" w:rsidP="004A1D9B">
      <w:pPr>
        <w:pStyle w:val="ListParagraph"/>
        <w:numPr>
          <w:ilvl w:val="0"/>
          <w:numId w:val="8"/>
        </w:numPr>
        <w:tabs>
          <w:tab w:val="num" w:pos="720"/>
        </w:tabs>
        <w:spacing w:after="0" w:line="360" w:lineRule="auto"/>
        <w:ind w:right="0"/>
        <w:jc w:val="left"/>
      </w:pPr>
      <w:r w:rsidRPr="004A1D9B">
        <w:t>Lack of Standardization: Variability in procedures can lead to inconsistencies, affecting both the organization's compliance and the new hire's experience.</w:t>
      </w:r>
    </w:p>
    <w:p w14:paraId="1D101A26" w14:textId="77777777" w:rsidR="004A1D9B" w:rsidRPr="004A1D9B" w:rsidRDefault="004A1D9B" w:rsidP="004A1D9B">
      <w:pPr>
        <w:pStyle w:val="ListParagraph"/>
        <w:numPr>
          <w:ilvl w:val="0"/>
          <w:numId w:val="8"/>
        </w:numPr>
        <w:tabs>
          <w:tab w:val="num" w:pos="720"/>
        </w:tabs>
        <w:spacing w:after="0" w:line="360" w:lineRule="auto"/>
        <w:ind w:right="0"/>
        <w:jc w:val="left"/>
      </w:pPr>
      <w:r w:rsidRPr="004A1D9B">
        <w:t>Scalability Issues: Handling a large volume of new hires simultaneously is difficult without significant HR resources, leading to potential delays.</w:t>
      </w:r>
    </w:p>
    <w:p w14:paraId="750FCED7" w14:textId="7A7F047D" w:rsidR="00CF0CC1" w:rsidRDefault="00CF0CC1" w:rsidP="00CF0CC1">
      <w:pPr>
        <w:spacing w:after="0" w:line="259" w:lineRule="auto"/>
        <w:ind w:left="720" w:right="0" w:firstLine="0"/>
        <w:jc w:val="left"/>
        <w:rPr>
          <w:sz w:val="22"/>
        </w:rPr>
      </w:pPr>
    </w:p>
    <w:p w14:paraId="5292A1E7" w14:textId="77777777" w:rsidR="000841E0" w:rsidRDefault="000841E0" w:rsidP="00CF0CC1">
      <w:pPr>
        <w:spacing w:after="0" w:line="259" w:lineRule="auto"/>
        <w:ind w:left="720" w:right="0" w:firstLine="0"/>
        <w:jc w:val="left"/>
        <w:rPr>
          <w:sz w:val="22"/>
        </w:rPr>
      </w:pPr>
    </w:p>
    <w:p w14:paraId="1B0FEC4D" w14:textId="77777777" w:rsidR="00CF0CC1" w:rsidRDefault="00CF0CC1">
      <w:pPr>
        <w:spacing w:after="0" w:line="259" w:lineRule="auto"/>
        <w:ind w:left="0" w:right="0" w:firstLine="0"/>
        <w:jc w:val="left"/>
        <w:rPr>
          <w:sz w:val="22"/>
        </w:rPr>
      </w:pPr>
    </w:p>
    <w:p w14:paraId="64A34F31" w14:textId="0551166F" w:rsidR="00CF0CC1" w:rsidRPr="00CF0CC1" w:rsidRDefault="00CF0CC1" w:rsidP="00CF0CC1">
      <w:pPr>
        <w:pStyle w:val="Heading2"/>
        <w:spacing w:after="324"/>
        <w:ind w:right="0"/>
      </w:pPr>
      <w:bookmarkStart w:id="5" w:name="_Toc183075464"/>
      <w:r w:rsidRPr="00CF0CC1">
        <w:t>1.4 BENEFITS OF AUTOMATION IN ONBOARDING</w:t>
      </w:r>
      <w:bookmarkEnd w:id="5"/>
    </w:p>
    <w:p w14:paraId="6821E95C" w14:textId="77777777" w:rsidR="00CF0CC1" w:rsidRPr="00CF0CC1" w:rsidRDefault="00CF0CC1" w:rsidP="00CF0CC1">
      <w:pPr>
        <w:spacing w:after="0" w:line="360" w:lineRule="auto"/>
        <w:ind w:left="0" w:right="0" w:firstLine="0"/>
        <w:jc w:val="left"/>
      </w:pPr>
      <w:r w:rsidRPr="00CF0CC1">
        <w:t>The "Employee Onboarding Bot" leverages the capabilities of RPA to transform HR workflows:</w:t>
      </w:r>
    </w:p>
    <w:p w14:paraId="78025119" w14:textId="77777777" w:rsidR="00CF0CC1" w:rsidRPr="00CF0CC1" w:rsidRDefault="00CF0CC1" w:rsidP="00CF0CC1">
      <w:pPr>
        <w:pStyle w:val="ListParagraph"/>
        <w:numPr>
          <w:ilvl w:val="0"/>
          <w:numId w:val="11"/>
        </w:numPr>
        <w:tabs>
          <w:tab w:val="num" w:pos="720"/>
        </w:tabs>
        <w:spacing w:after="0" w:line="360" w:lineRule="auto"/>
        <w:ind w:right="0"/>
        <w:jc w:val="left"/>
      </w:pPr>
      <w:r w:rsidRPr="00CF0CC1">
        <w:rPr>
          <w:b/>
          <w:bCs/>
        </w:rPr>
        <w:t>Efficiency</w:t>
      </w:r>
      <w:r w:rsidRPr="00CF0CC1">
        <w:t>: Reduces the time required to complete onboarding tasks, allowing HR teams to onboard more employees in less time.</w:t>
      </w:r>
    </w:p>
    <w:p w14:paraId="0BEE34C1" w14:textId="77777777" w:rsidR="00CF0CC1" w:rsidRPr="00CF0CC1" w:rsidRDefault="00CF0CC1" w:rsidP="00CF0CC1">
      <w:pPr>
        <w:pStyle w:val="ListParagraph"/>
        <w:numPr>
          <w:ilvl w:val="0"/>
          <w:numId w:val="11"/>
        </w:numPr>
        <w:tabs>
          <w:tab w:val="num" w:pos="720"/>
        </w:tabs>
        <w:spacing w:after="0" w:line="360" w:lineRule="auto"/>
        <w:ind w:right="0"/>
        <w:jc w:val="left"/>
      </w:pPr>
      <w:r w:rsidRPr="00CF0CC1">
        <w:rPr>
          <w:b/>
          <w:bCs/>
        </w:rPr>
        <w:t>Accuracy</w:t>
      </w:r>
      <w:r w:rsidRPr="00CF0CC1">
        <w:t>: Minimizes errors in data entry and document handling through automated validation and logging.</w:t>
      </w:r>
    </w:p>
    <w:p w14:paraId="4C6A8F94" w14:textId="77777777" w:rsidR="00CF0CC1" w:rsidRPr="00CF0CC1" w:rsidRDefault="00CF0CC1" w:rsidP="00CF0CC1">
      <w:pPr>
        <w:pStyle w:val="ListParagraph"/>
        <w:numPr>
          <w:ilvl w:val="0"/>
          <w:numId w:val="11"/>
        </w:numPr>
        <w:tabs>
          <w:tab w:val="num" w:pos="720"/>
        </w:tabs>
        <w:spacing w:after="0" w:line="360" w:lineRule="auto"/>
        <w:ind w:right="0"/>
        <w:jc w:val="left"/>
      </w:pPr>
      <w:r w:rsidRPr="00CF0CC1">
        <w:rPr>
          <w:b/>
          <w:bCs/>
        </w:rPr>
        <w:t>Consistency</w:t>
      </w:r>
      <w:r w:rsidRPr="00CF0CC1">
        <w:t>: Standardizes onboarding procedures across the organization, ensuring compliance with internal and external requirements.</w:t>
      </w:r>
    </w:p>
    <w:p w14:paraId="2F12F4D6" w14:textId="77777777" w:rsidR="00CF0CC1" w:rsidRPr="00CF0CC1" w:rsidRDefault="00CF0CC1" w:rsidP="00CF0CC1">
      <w:pPr>
        <w:pStyle w:val="ListParagraph"/>
        <w:numPr>
          <w:ilvl w:val="0"/>
          <w:numId w:val="11"/>
        </w:numPr>
        <w:tabs>
          <w:tab w:val="num" w:pos="720"/>
        </w:tabs>
        <w:spacing w:after="0" w:line="360" w:lineRule="auto"/>
        <w:ind w:right="0"/>
        <w:jc w:val="left"/>
      </w:pPr>
      <w:r w:rsidRPr="00CF0CC1">
        <w:rPr>
          <w:b/>
          <w:bCs/>
        </w:rPr>
        <w:t>Enhanced Employee Experience</w:t>
      </w:r>
      <w:r w:rsidRPr="00CF0CC1">
        <w:t>: Provides new hires with timely and accurate information, fostering a positive impression of the organization.</w:t>
      </w:r>
    </w:p>
    <w:p w14:paraId="3DCEA744" w14:textId="77777777" w:rsidR="00CF0CC1" w:rsidRDefault="00CF0CC1" w:rsidP="00CF0CC1">
      <w:pPr>
        <w:spacing w:after="0" w:line="259" w:lineRule="auto"/>
        <w:ind w:left="0" w:right="0" w:firstLine="0"/>
        <w:jc w:val="left"/>
        <w:rPr>
          <w:b/>
          <w:bCs/>
        </w:rPr>
      </w:pPr>
    </w:p>
    <w:p w14:paraId="10D0186E" w14:textId="77777777" w:rsidR="00CF0CC1" w:rsidRDefault="00CF0CC1" w:rsidP="00CF0CC1">
      <w:pPr>
        <w:spacing w:after="0" w:line="259" w:lineRule="auto"/>
        <w:ind w:left="0" w:right="0" w:firstLine="0"/>
        <w:jc w:val="left"/>
        <w:rPr>
          <w:b/>
          <w:bCs/>
        </w:rPr>
      </w:pPr>
    </w:p>
    <w:p w14:paraId="6C81B217" w14:textId="77777777" w:rsidR="000841E0" w:rsidRDefault="000841E0" w:rsidP="00CF0CC1">
      <w:pPr>
        <w:spacing w:after="0" w:line="259" w:lineRule="auto"/>
        <w:ind w:left="0" w:right="0" w:firstLine="0"/>
        <w:jc w:val="left"/>
        <w:rPr>
          <w:b/>
          <w:bCs/>
        </w:rPr>
      </w:pPr>
    </w:p>
    <w:p w14:paraId="054787F1" w14:textId="3E9EEAAA" w:rsidR="00CF0CC1" w:rsidRPr="00CF0CC1" w:rsidRDefault="000841E0" w:rsidP="00CF0CC1">
      <w:pPr>
        <w:spacing w:after="0" w:line="259" w:lineRule="auto"/>
        <w:ind w:left="0" w:right="0" w:firstLine="0"/>
        <w:jc w:val="left"/>
        <w:rPr>
          <w:b/>
          <w:bCs/>
        </w:rPr>
      </w:pPr>
      <w:r w:rsidRPr="00CF0CC1">
        <w:rPr>
          <w:b/>
          <w:bCs/>
        </w:rPr>
        <w:t>1.5 RELEVANCE OF UIPATH IN HR AUTOMATION</w:t>
      </w:r>
    </w:p>
    <w:p w14:paraId="2436E5FE" w14:textId="77777777" w:rsidR="00CF0CC1" w:rsidRPr="00CF0CC1" w:rsidRDefault="00CF0CC1" w:rsidP="000841E0">
      <w:pPr>
        <w:spacing w:after="0" w:line="360" w:lineRule="auto"/>
        <w:ind w:left="0" w:right="0" w:firstLine="0"/>
        <w:jc w:val="left"/>
      </w:pPr>
      <w:r w:rsidRPr="00CF0CC1">
        <w:t>UiPath is an industry leader in RPA, known for its user-friendly interface, robust capabilities, and scalability. Its drag-and-drop workflow designer and prebuilt automation components make it ideal for automating HR processes. The "Employee Onboarding Bot" utilizes UiPath’s strengths, including:</w:t>
      </w:r>
    </w:p>
    <w:p w14:paraId="69221903" w14:textId="77777777" w:rsidR="00CF0CC1" w:rsidRPr="00CF0CC1" w:rsidRDefault="00CF0CC1" w:rsidP="000841E0">
      <w:pPr>
        <w:pStyle w:val="ListParagraph"/>
        <w:numPr>
          <w:ilvl w:val="0"/>
          <w:numId w:val="12"/>
        </w:numPr>
        <w:tabs>
          <w:tab w:val="num" w:pos="720"/>
        </w:tabs>
        <w:spacing w:after="0" w:line="360" w:lineRule="auto"/>
        <w:ind w:right="0"/>
        <w:jc w:val="left"/>
      </w:pPr>
      <w:r w:rsidRPr="000841E0">
        <w:rPr>
          <w:b/>
          <w:bCs/>
        </w:rPr>
        <w:lastRenderedPageBreak/>
        <w:t>Data Extraction and Validation</w:t>
      </w:r>
      <w:r w:rsidRPr="00CF0CC1">
        <w:t>: Automated handling of forms and documents using UiPath’s data processing activities.</w:t>
      </w:r>
    </w:p>
    <w:p w14:paraId="5C267CD4" w14:textId="77777777" w:rsidR="00CF0CC1" w:rsidRPr="00CF0CC1" w:rsidRDefault="00CF0CC1" w:rsidP="000841E0">
      <w:pPr>
        <w:pStyle w:val="ListParagraph"/>
        <w:numPr>
          <w:ilvl w:val="0"/>
          <w:numId w:val="12"/>
        </w:numPr>
        <w:tabs>
          <w:tab w:val="num" w:pos="720"/>
        </w:tabs>
        <w:spacing w:after="0" w:line="360" w:lineRule="auto"/>
        <w:ind w:right="0"/>
        <w:jc w:val="left"/>
      </w:pPr>
      <w:r w:rsidRPr="000841E0">
        <w:rPr>
          <w:b/>
          <w:bCs/>
        </w:rPr>
        <w:t>Integration</w:t>
      </w:r>
      <w:r w:rsidRPr="00CF0CC1">
        <w:t>: Seamless interaction with email servers, Excel files, and HR management systems.</w:t>
      </w:r>
    </w:p>
    <w:p w14:paraId="4B8FAAB4" w14:textId="77777777" w:rsidR="00CF0CC1" w:rsidRPr="00CF0CC1" w:rsidRDefault="00CF0CC1" w:rsidP="000841E0">
      <w:pPr>
        <w:pStyle w:val="ListParagraph"/>
        <w:numPr>
          <w:ilvl w:val="0"/>
          <w:numId w:val="12"/>
        </w:numPr>
        <w:tabs>
          <w:tab w:val="num" w:pos="720"/>
        </w:tabs>
        <w:spacing w:after="0" w:line="360" w:lineRule="auto"/>
        <w:ind w:right="0"/>
        <w:jc w:val="left"/>
      </w:pPr>
      <w:r w:rsidRPr="000841E0">
        <w:rPr>
          <w:b/>
          <w:bCs/>
        </w:rPr>
        <w:t>Error Handling</w:t>
      </w:r>
      <w:r w:rsidRPr="00CF0CC1">
        <w:t>: Built-in mechanisms to log and report issues for manual intervention.</w:t>
      </w:r>
    </w:p>
    <w:p w14:paraId="6194A57D" w14:textId="77777777" w:rsidR="00CF0CC1" w:rsidRPr="00CF0CC1" w:rsidRDefault="00CF0CC1" w:rsidP="000841E0">
      <w:pPr>
        <w:pStyle w:val="ListParagraph"/>
        <w:spacing w:after="0" w:line="360" w:lineRule="auto"/>
        <w:ind w:right="0" w:firstLine="0"/>
        <w:jc w:val="left"/>
      </w:pPr>
      <w:r w:rsidRPr="00CF0CC1">
        <w:t>By harnessing UiPath’s features, the "Employee Onboarding Bot" addresses the critical challenges of traditional onboarding methods, setting a new benchmark for efficiency and accuracy in HR operations.</w:t>
      </w:r>
    </w:p>
    <w:p w14:paraId="5E572593" w14:textId="77777777" w:rsidR="000841E0" w:rsidRDefault="004A11FD" w:rsidP="000841E0">
      <w:pPr>
        <w:spacing w:after="0" w:line="259" w:lineRule="auto"/>
        <w:ind w:left="0" w:right="0" w:firstLine="0"/>
        <w:jc w:val="left"/>
      </w:pPr>
      <w:r>
        <w:t xml:space="preserve"> </w:t>
      </w:r>
    </w:p>
    <w:p w14:paraId="2B2F204E" w14:textId="77777777" w:rsidR="000841E0" w:rsidRPr="000841E0" w:rsidRDefault="000841E0" w:rsidP="000841E0">
      <w:pPr>
        <w:spacing w:after="0" w:line="259" w:lineRule="auto"/>
        <w:ind w:left="0" w:right="0" w:firstLine="0"/>
        <w:jc w:val="left"/>
        <w:rPr>
          <w:b/>
          <w:bCs/>
        </w:rPr>
      </w:pPr>
    </w:p>
    <w:p w14:paraId="4E6D6356" w14:textId="56DCEBE1" w:rsidR="005700A8" w:rsidRPr="000841E0" w:rsidRDefault="004A11FD" w:rsidP="000841E0">
      <w:pPr>
        <w:spacing w:after="221" w:line="259" w:lineRule="auto"/>
        <w:ind w:left="0" w:right="0" w:firstLine="268"/>
        <w:jc w:val="left"/>
        <w:rPr>
          <w:b/>
          <w:bCs/>
        </w:rPr>
      </w:pPr>
      <w:r w:rsidRPr="000841E0">
        <w:rPr>
          <w:b/>
          <w:bCs/>
        </w:rPr>
        <w:t>1.</w:t>
      </w:r>
      <w:r w:rsidR="000841E0">
        <w:rPr>
          <w:b/>
          <w:bCs/>
        </w:rPr>
        <w:t>6</w:t>
      </w:r>
      <w:r w:rsidRPr="000841E0">
        <w:rPr>
          <w:b/>
          <w:bCs/>
        </w:rPr>
        <w:t xml:space="preserve"> OBJECTIVE </w:t>
      </w:r>
    </w:p>
    <w:p w14:paraId="765F7088" w14:textId="77777777" w:rsidR="000841E0" w:rsidRPr="000841E0" w:rsidRDefault="000841E0" w:rsidP="000841E0">
      <w:pPr>
        <w:spacing w:after="131" w:line="259" w:lineRule="auto"/>
        <w:ind w:left="268" w:right="0" w:firstLine="0"/>
        <w:jc w:val="left"/>
      </w:pPr>
      <w:r w:rsidRPr="000841E0">
        <w:t>The primary goal of the "Employee Onboarding Bot" is to revolutionize the traditional onboarding process by automating key activities. This project aims to:</w:t>
      </w:r>
    </w:p>
    <w:p w14:paraId="466D17D4" w14:textId="77777777" w:rsidR="000841E0" w:rsidRPr="000841E0" w:rsidRDefault="000841E0" w:rsidP="000841E0">
      <w:pPr>
        <w:numPr>
          <w:ilvl w:val="0"/>
          <w:numId w:val="13"/>
        </w:numPr>
        <w:tabs>
          <w:tab w:val="clear" w:pos="720"/>
          <w:tab w:val="num" w:pos="988"/>
        </w:tabs>
        <w:spacing w:after="131" w:line="259" w:lineRule="auto"/>
        <w:ind w:left="988" w:right="0"/>
        <w:jc w:val="left"/>
      </w:pPr>
      <w:r w:rsidRPr="000841E0">
        <w:t>Automate data collection and validation, ensuring completeness and correctness of employee information.</w:t>
      </w:r>
    </w:p>
    <w:p w14:paraId="6237F4C2" w14:textId="77777777" w:rsidR="000841E0" w:rsidRPr="000841E0" w:rsidRDefault="000841E0" w:rsidP="000841E0">
      <w:pPr>
        <w:numPr>
          <w:ilvl w:val="0"/>
          <w:numId w:val="13"/>
        </w:numPr>
        <w:tabs>
          <w:tab w:val="clear" w:pos="720"/>
          <w:tab w:val="num" w:pos="988"/>
        </w:tabs>
        <w:spacing w:after="131" w:line="259" w:lineRule="auto"/>
        <w:ind w:left="988" w:right="0"/>
        <w:jc w:val="left"/>
      </w:pPr>
      <w:r w:rsidRPr="000841E0">
        <w:t>Streamline document verification to reduce manual intervention.</w:t>
      </w:r>
    </w:p>
    <w:p w14:paraId="17B5A107" w14:textId="77777777" w:rsidR="000841E0" w:rsidRPr="000841E0" w:rsidRDefault="000841E0" w:rsidP="000841E0">
      <w:pPr>
        <w:numPr>
          <w:ilvl w:val="0"/>
          <w:numId w:val="13"/>
        </w:numPr>
        <w:tabs>
          <w:tab w:val="clear" w:pos="720"/>
          <w:tab w:val="num" w:pos="988"/>
        </w:tabs>
        <w:spacing w:after="131" w:line="259" w:lineRule="auto"/>
        <w:ind w:left="988" w:right="0"/>
        <w:jc w:val="left"/>
      </w:pPr>
      <w:r w:rsidRPr="000841E0">
        <w:t>Enhance communication through automated, personalized email generation.</w:t>
      </w:r>
    </w:p>
    <w:p w14:paraId="2DEF4842" w14:textId="77777777" w:rsidR="000841E0" w:rsidRPr="000841E0" w:rsidRDefault="000841E0" w:rsidP="000841E0">
      <w:pPr>
        <w:numPr>
          <w:ilvl w:val="0"/>
          <w:numId w:val="13"/>
        </w:numPr>
        <w:tabs>
          <w:tab w:val="clear" w:pos="720"/>
          <w:tab w:val="num" w:pos="988"/>
        </w:tabs>
        <w:spacing w:after="131" w:line="259" w:lineRule="auto"/>
        <w:ind w:left="988" w:right="0"/>
        <w:jc w:val="left"/>
      </w:pPr>
      <w:r w:rsidRPr="000841E0">
        <w:t>Provide real-time reporting and tracking of the onboarding process for HR teams.</w:t>
      </w:r>
    </w:p>
    <w:p w14:paraId="4FB3E717" w14:textId="77777777" w:rsidR="000841E0" w:rsidRPr="000841E0" w:rsidRDefault="000841E0" w:rsidP="000841E0">
      <w:pPr>
        <w:spacing w:after="131" w:line="259" w:lineRule="auto"/>
        <w:ind w:left="268" w:right="0" w:firstLine="0"/>
        <w:jc w:val="left"/>
      </w:pPr>
      <w:r w:rsidRPr="000841E0">
        <w:t>By achieving these objectives, the bot ensures a seamless and efficient onboarding experience, both for HR professionals and new employees.</w:t>
      </w:r>
    </w:p>
    <w:p w14:paraId="76D64DCB" w14:textId="77777777" w:rsidR="005700A8" w:rsidRDefault="004A11FD">
      <w:pPr>
        <w:spacing w:after="131" w:line="259" w:lineRule="auto"/>
        <w:ind w:left="0" w:right="0" w:firstLine="0"/>
        <w:jc w:val="left"/>
      </w:pPr>
      <w:r>
        <w:t xml:space="preserve"> </w:t>
      </w:r>
    </w:p>
    <w:p w14:paraId="16734C00" w14:textId="77777777" w:rsidR="005700A8" w:rsidRDefault="004A11FD">
      <w:pPr>
        <w:spacing w:after="221" w:line="259" w:lineRule="auto"/>
        <w:ind w:left="0" w:right="0" w:firstLine="0"/>
        <w:jc w:val="left"/>
      </w:pPr>
      <w:r>
        <w:t xml:space="preserve"> </w:t>
      </w:r>
    </w:p>
    <w:p w14:paraId="60375B2A" w14:textId="09756DB0" w:rsidR="005700A8" w:rsidRDefault="004A11FD" w:rsidP="002B66DA">
      <w:pPr>
        <w:pStyle w:val="Heading2"/>
        <w:spacing w:after="324"/>
        <w:ind w:right="0"/>
      </w:pPr>
      <w:bookmarkStart w:id="6" w:name="_Toc183075465"/>
      <w:r>
        <w:t>1.</w:t>
      </w:r>
      <w:r w:rsidR="000841E0">
        <w:t>7</w:t>
      </w:r>
      <w:r>
        <w:rPr>
          <w:rFonts w:ascii="Arial" w:eastAsia="Arial" w:hAnsi="Arial" w:cs="Arial"/>
        </w:rPr>
        <w:t xml:space="preserve"> </w:t>
      </w:r>
      <w:r>
        <w:t>EXISTING SYSTEM</w:t>
      </w:r>
      <w:bookmarkEnd w:id="6"/>
      <w:r>
        <w:t xml:space="preserve"> </w:t>
      </w:r>
    </w:p>
    <w:p w14:paraId="1F016FDD" w14:textId="50E9988A" w:rsidR="000841E0" w:rsidRPr="000841E0" w:rsidRDefault="000841E0" w:rsidP="002B66DA">
      <w:pPr>
        <w:spacing w:after="0" w:line="360" w:lineRule="auto"/>
        <w:ind w:left="0" w:right="0" w:firstLine="0"/>
        <w:jc w:val="left"/>
      </w:pPr>
      <w:r w:rsidRPr="000841E0">
        <w:t xml:space="preserve">The existing employee onboarding process in most organizations is predominantly manual, involving multiple repetitive tasks that are both time-consuming and resource-intensive. HR personnel are required to collect </w:t>
      </w:r>
      <w:r w:rsidRPr="000841E0">
        <w:lastRenderedPageBreak/>
        <w:t>information from new hires, verify the authenticity of submitted documents, manage email communications, and compile reports. These activities often lead to the following challenges</w:t>
      </w:r>
      <w:r>
        <w:t xml:space="preserve">. </w:t>
      </w:r>
      <w:r w:rsidRPr="000841E0">
        <w:t xml:space="preserve">Manual processes demand significant time and effort, especially during bulk onboarding, such as </w:t>
      </w:r>
      <w:r w:rsidR="002B66DA">
        <w:t>after-mass</w:t>
      </w:r>
      <w:r w:rsidRPr="000841E0">
        <w:t xml:space="preserve"> recruitment drives. Manually sending emails and responding to queries can delay critical updates, affecting the onboarding timeline.</w:t>
      </w:r>
    </w:p>
    <w:p w14:paraId="4369B39B" w14:textId="77777777" w:rsidR="000841E0" w:rsidRDefault="000841E0">
      <w:pPr>
        <w:pStyle w:val="Heading2"/>
        <w:spacing w:after="324"/>
        <w:ind w:left="293" w:right="0"/>
      </w:pPr>
    </w:p>
    <w:p w14:paraId="6A8A905D" w14:textId="77777777" w:rsidR="002B66DA" w:rsidRPr="002B66DA" w:rsidRDefault="002B66DA" w:rsidP="002B66DA"/>
    <w:p w14:paraId="14B984DE" w14:textId="00B05E05" w:rsidR="005700A8" w:rsidRDefault="004A11FD" w:rsidP="002B66DA">
      <w:pPr>
        <w:pStyle w:val="Heading2"/>
        <w:spacing w:after="324"/>
        <w:ind w:right="0"/>
      </w:pPr>
      <w:bookmarkStart w:id="7" w:name="_Toc183075466"/>
      <w:r>
        <w:t>1.</w:t>
      </w:r>
      <w:r w:rsidR="002B66DA">
        <w:t>8</w:t>
      </w:r>
      <w:r>
        <w:rPr>
          <w:rFonts w:ascii="Arial" w:eastAsia="Arial" w:hAnsi="Arial" w:cs="Arial"/>
        </w:rPr>
        <w:t xml:space="preserve"> </w:t>
      </w:r>
      <w:r>
        <w:t>PROPOSED SYSTEM</w:t>
      </w:r>
      <w:bookmarkEnd w:id="7"/>
      <w:r>
        <w:t xml:space="preserve"> </w:t>
      </w:r>
    </w:p>
    <w:p w14:paraId="176A89AA" w14:textId="77777777" w:rsidR="002B66DA" w:rsidRPr="002B66DA" w:rsidRDefault="002B66DA" w:rsidP="002B66DA">
      <w:pPr>
        <w:ind w:left="-5" w:right="127"/>
      </w:pPr>
      <w:r w:rsidRPr="002B66DA">
        <w:t>The "Employee Onboarding Bot" presents a transformative solution to the limitations of the existing system by leveraging UiPath's Robotic Process Automation (RPA) platform. This proposed system automates key stages of the onboarding workflow, offering the following features:</w:t>
      </w:r>
    </w:p>
    <w:p w14:paraId="6D2FF035" w14:textId="77777777" w:rsidR="002B66DA" w:rsidRPr="002B66DA" w:rsidRDefault="002B66DA" w:rsidP="002B66DA">
      <w:pPr>
        <w:numPr>
          <w:ilvl w:val="0"/>
          <w:numId w:val="15"/>
        </w:numPr>
        <w:tabs>
          <w:tab w:val="num" w:pos="437"/>
        </w:tabs>
        <w:ind w:left="437" w:right="127"/>
      </w:pPr>
      <w:r w:rsidRPr="002B66DA">
        <w:rPr>
          <w:b/>
          <w:bCs/>
        </w:rPr>
        <w:t>Data Collection and Validation</w:t>
      </w:r>
    </w:p>
    <w:p w14:paraId="631F1CF5" w14:textId="77777777" w:rsidR="002B66DA" w:rsidRPr="002B66DA" w:rsidRDefault="002B66DA" w:rsidP="002B66DA">
      <w:pPr>
        <w:numPr>
          <w:ilvl w:val="1"/>
          <w:numId w:val="15"/>
        </w:numPr>
        <w:tabs>
          <w:tab w:val="num" w:pos="1157"/>
        </w:tabs>
        <w:ind w:left="1157" w:right="127"/>
      </w:pPr>
      <w:r w:rsidRPr="002B66DA">
        <w:t>Automates the input of new hire information through structured forms.</w:t>
      </w:r>
    </w:p>
    <w:p w14:paraId="3BA6DF03" w14:textId="77777777" w:rsidR="002B66DA" w:rsidRPr="002B66DA" w:rsidRDefault="002B66DA" w:rsidP="002B66DA">
      <w:pPr>
        <w:numPr>
          <w:ilvl w:val="1"/>
          <w:numId w:val="15"/>
        </w:numPr>
        <w:tabs>
          <w:tab w:val="num" w:pos="1157"/>
        </w:tabs>
        <w:ind w:left="1157" w:right="127"/>
      </w:pPr>
      <w:r w:rsidRPr="002B66DA">
        <w:t>Ensures completeness and accuracy of data through predefined validation rules.</w:t>
      </w:r>
    </w:p>
    <w:p w14:paraId="0BC6412C" w14:textId="77777777" w:rsidR="002B66DA" w:rsidRPr="002B66DA" w:rsidRDefault="002B66DA" w:rsidP="002B66DA">
      <w:pPr>
        <w:numPr>
          <w:ilvl w:val="0"/>
          <w:numId w:val="15"/>
        </w:numPr>
        <w:tabs>
          <w:tab w:val="num" w:pos="437"/>
        </w:tabs>
        <w:ind w:left="437" w:right="127"/>
      </w:pPr>
      <w:r w:rsidRPr="002B66DA">
        <w:rPr>
          <w:b/>
          <w:bCs/>
        </w:rPr>
        <w:t>Document Verification</w:t>
      </w:r>
    </w:p>
    <w:p w14:paraId="4FBEE89C" w14:textId="77777777" w:rsidR="002B66DA" w:rsidRPr="002B66DA" w:rsidRDefault="002B66DA" w:rsidP="002B66DA">
      <w:pPr>
        <w:numPr>
          <w:ilvl w:val="1"/>
          <w:numId w:val="15"/>
        </w:numPr>
        <w:tabs>
          <w:tab w:val="num" w:pos="1157"/>
        </w:tabs>
        <w:ind w:left="1157" w:right="127"/>
      </w:pPr>
      <w:r w:rsidRPr="002B66DA">
        <w:t>Automatically verifies submitted documents against set formats and requirements.</w:t>
      </w:r>
    </w:p>
    <w:p w14:paraId="69EE8847" w14:textId="77777777" w:rsidR="002B66DA" w:rsidRPr="002B66DA" w:rsidRDefault="002B66DA" w:rsidP="002B66DA">
      <w:pPr>
        <w:numPr>
          <w:ilvl w:val="1"/>
          <w:numId w:val="15"/>
        </w:numPr>
        <w:tabs>
          <w:tab w:val="num" w:pos="1157"/>
        </w:tabs>
        <w:ind w:left="1157" w:right="127"/>
      </w:pPr>
      <w:r w:rsidRPr="002B66DA">
        <w:t>Flags discrepancies or missing documents for manual review.</w:t>
      </w:r>
    </w:p>
    <w:p w14:paraId="7EEF034D" w14:textId="77777777" w:rsidR="002B66DA" w:rsidRPr="002B66DA" w:rsidRDefault="002B66DA" w:rsidP="002B66DA">
      <w:pPr>
        <w:numPr>
          <w:ilvl w:val="0"/>
          <w:numId w:val="15"/>
        </w:numPr>
        <w:tabs>
          <w:tab w:val="num" w:pos="437"/>
        </w:tabs>
        <w:ind w:left="437" w:right="127"/>
      </w:pPr>
      <w:r w:rsidRPr="002B66DA">
        <w:rPr>
          <w:b/>
          <w:bCs/>
        </w:rPr>
        <w:t>Email Automation</w:t>
      </w:r>
    </w:p>
    <w:p w14:paraId="325E9650" w14:textId="77777777" w:rsidR="002B66DA" w:rsidRPr="002B66DA" w:rsidRDefault="002B66DA" w:rsidP="002B66DA">
      <w:pPr>
        <w:numPr>
          <w:ilvl w:val="1"/>
          <w:numId w:val="15"/>
        </w:numPr>
        <w:tabs>
          <w:tab w:val="num" w:pos="1157"/>
        </w:tabs>
        <w:ind w:left="1157" w:right="127"/>
      </w:pPr>
      <w:r w:rsidRPr="002B66DA">
        <w:t>Sends personalized emails to new hires with welcome messages, joining instructions, and required information.</w:t>
      </w:r>
    </w:p>
    <w:p w14:paraId="71B93FEB" w14:textId="77777777" w:rsidR="002B66DA" w:rsidRPr="002B66DA" w:rsidRDefault="002B66DA" w:rsidP="002B66DA">
      <w:pPr>
        <w:numPr>
          <w:ilvl w:val="1"/>
          <w:numId w:val="15"/>
        </w:numPr>
        <w:tabs>
          <w:tab w:val="num" w:pos="1157"/>
        </w:tabs>
        <w:ind w:left="1157" w:right="127"/>
      </w:pPr>
      <w:r w:rsidRPr="002B66DA">
        <w:t>Notifies HR teams of incomplete submissions or issues for prompt action.</w:t>
      </w:r>
    </w:p>
    <w:p w14:paraId="6AD617CC" w14:textId="77777777" w:rsidR="002B66DA" w:rsidRPr="002B66DA" w:rsidRDefault="002B66DA" w:rsidP="002B66DA">
      <w:pPr>
        <w:numPr>
          <w:ilvl w:val="0"/>
          <w:numId w:val="15"/>
        </w:numPr>
        <w:tabs>
          <w:tab w:val="num" w:pos="437"/>
        </w:tabs>
        <w:ind w:left="437" w:right="127"/>
      </w:pPr>
      <w:r w:rsidRPr="002B66DA">
        <w:rPr>
          <w:b/>
          <w:bCs/>
        </w:rPr>
        <w:t>Real-Time Reporting</w:t>
      </w:r>
    </w:p>
    <w:p w14:paraId="325BF003" w14:textId="77777777" w:rsidR="002B66DA" w:rsidRPr="002B66DA" w:rsidRDefault="002B66DA" w:rsidP="002B66DA">
      <w:pPr>
        <w:numPr>
          <w:ilvl w:val="1"/>
          <w:numId w:val="15"/>
        </w:numPr>
        <w:tabs>
          <w:tab w:val="num" w:pos="1157"/>
        </w:tabs>
        <w:ind w:left="1157" w:right="127"/>
      </w:pPr>
      <w:r w:rsidRPr="002B66DA">
        <w:lastRenderedPageBreak/>
        <w:t>Dynamically generates and updates an Excel-based report summarizing the onboarding status of all employees.</w:t>
      </w:r>
    </w:p>
    <w:p w14:paraId="0C136328" w14:textId="77777777" w:rsidR="002B66DA" w:rsidRPr="002B66DA" w:rsidRDefault="002B66DA" w:rsidP="002B66DA">
      <w:pPr>
        <w:numPr>
          <w:ilvl w:val="1"/>
          <w:numId w:val="15"/>
        </w:numPr>
        <w:tabs>
          <w:tab w:val="num" w:pos="1157"/>
        </w:tabs>
        <w:ind w:left="1157" w:right="127"/>
      </w:pPr>
      <w:r w:rsidRPr="002B66DA">
        <w:t>Provides a comprehensive overview, including completed tasks and pending actions.</w:t>
      </w:r>
    </w:p>
    <w:p w14:paraId="5ECFB49F" w14:textId="77777777" w:rsidR="002B66DA" w:rsidRPr="002B66DA" w:rsidRDefault="002B66DA" w:rsidP="002B66DA">
      <w:pPr>
        <w:numPr>
          <w:ilvl w:val="0"/>
          <w:numId w:val="15"/>
        </w:numPr>
        <w:tabs>
          <w:tab w:val="num" w:pos="437"/>
        </w:tabs>
        <w:ind w:left="437" w:right="127"/>
      </w:pPr>
      <w:r w:rsidRPr="002B66DA">
        <w:rPr>
          <w:b/>
          <w:bCs/>
        </w:rPr>
        <w:t>Scalability</w:t>
      </w:r>
    </w:p>
    <w:p w14:paraId="61510F5A" w14:textId="77777777" w:rsidR="002B66DA" w:rsidRPr="002B66DA" w:rsidRDefault="002B66DA" w:rsidP="002B66DA">
      <w:pPr>
        <w:numPr>
          <w:ilvl w:val="1"/>
          <w:numId w:val="15"/>
        </w:numPr>
        <w:tabs>
          <w:tab w:val="num" w:pos="1157"/>
        </w:tabs>
        <w:ind w:left="1157" w:right="127"/>
      </w:pPr>
      <w:r w:rsidRPr="002B66DA">
        <w:t>Handles a large volume of onboarding tasks simultaneously, making it ideal for organizations with high recruitment needs.</w:t>
      </w:r>
    </w:p>
    <w:p w14:paraId="7DC6D67E" w14:textId="77777777" w:rsidR="002B66DA" w:rsidRPr="002B66DA" w:rsidRDefault="002B66DA" w:rsidP="002B66DA">
      <w:pPr>
        <w:ind w:left="-5" w:right="127"/>
      </w:pPr>
      <w:r w:rsidRPr="002B66DA">
        <w:t>The proposed system addresses the inefficiencies of manual processes by ensuring swift, consistent, and accurate execution of onboarding tasks. It not only reduces the workload for HR teams but also enhances the onboarding experience for new hires, positioning organizations to better handle their workforce integration needs.</w:t>
      </w:r>
    </w:p>
    <w:p w14:paraId="2C2AE65B" w14:textId="4772BA86" w:rsidR="005700A8" w:rsidRDefault="004A11FD">
      <w:pPr>
        <w:ind w:left="278" w:right="127"/>
      </w:pPr>
      <w:r>
        <w:br w:type="page"/>
      </w:r>
    </w:p>
    <w:p w14:paraId="04D40342" w14:textId="77777777" w:rsidR="005700A8" w:rsidRDefault="004A11FD">
      <w:pPr>
        <w:spacing w:after="114" w:line="259" w:lineRule="auto"/>
        <w:ind w:left="0" w:right="0" w:firstLine="0"/>
        <w:jc w:val="left"/>
      </w:pPr>
      <w:r>
        <w:rPr>
          <w:sz w:val="18"/>
        </w:rPr>
        <w:lastRenderedPageBreak/>
        <w:t xml:space="preserve"> </w:t>
      </w:r>
    </w:p>
    <w:p w14:paraId="548DB86B" w14:textId="77777777" w:rsidR="005700A8" w:rsidRDefault="004A11FD">
      <w:pPr>
        <w:spacing w:after="336" w:line="259" w:lineRule="auto"/>
        <w:ind w:left="584" w:right="710"/>
        <w:jc w:val="center"/>
      </w:pPr>
      <w:r>
        <w:rPr>
          <w:b/>
          <w:sz w:val="32"/>
        </w:rPr>
        <w:t xml:space="preserve">CHAPTER 2  </w:t>
      </w:r>
    </w:p>
    <w:p w14:paraId="5BE8B89C" w14:textId="77777777" w:rsidR="005700A8" w:rsidRDefault="004A11FD">
      <w:pPr>
        <w:pStyle w:val="Heading1"/>
        <w:spacing w:after="299"/>
        <w:ind w:left="584" w:right="713"/>
      </w:pPr>
      <w:bookmarkStart w:id="8" w:name="_Toc183075467"/>
      <w:r>
        <w:t>LITERATURE REVIEW</w:t>
      </w:r>
      <w:bookmarkEnd w:id="8"/>
      <w:r>
        <w:t xml:space="preserve"> </w:t>
      </w:r>
    </w:p>
    <w:p w14:paraId="09FF2D6A" w14:textId="77777777" w:rsidR="005700A8" w:rsidRDefault="004A11FD">
      <w:pPr>
        <w:spacing w:after="217" w:line="259" w:lineRule="auto"/>
        <w:ind w:left="283" w:right="0" w:firstLine="0"/>
        <w:jc w:val="left"/>
      </w:pPr>
      <w:r>
        <w:t xml:space="preserve">  </w:t>
      </w:r>
    </w:p>
    <w:p w14:paraId="1D7DEED6" w14:textId="77777777" w:rsidR="005700A8" w:rsidRDefault="004A11FD">
      <w:pPr>
        <w:spacing w:after="488" w:line="264" w:lineRule="auto"/>
        <w:ind w:left="10" w:right="0"/>
        <w:jc w:val="left"/>
      </w:pPr>
      <w:r>
        <w:rPr>
          <w:b/>
        </w:rPr>
        <w:t xml:space="preserve">2.1 Survey on Robotic Process Automation (RPA) in Education:  </w:t>
      </w:r>
    </w:p>
    <w:p w14:paraId="03404B7B" w14:textId="64EEDDFC" w:rsidR="005700A8" w:rsidRDefault="002B66DA">
      <w:pPr>
        <w:ind w:left="278" w:right="127"/>
      </w:pPr>
      <w:r w:rsidRPr="002B66DA">
        <w:t>Robotic Process Automation (RPA) has been increasingly recognized as a transformative tool in human resource management.</w:t>
      </w:r>
      <w:r w:rsidR="004A11FD">
        <w:t xml:space="preserve"> </w:t>
      </w:r>
      <w:r w:rsidR="004A77BE" w:rsidRPr="004A77BE">
        <w:t>HR departments across industries are adopting RPA to automate routine tasks such as payroll processing, recruitment, and onboarding. Studies highlight several benefits of implementing RPA in HR, including increased efficiency, improved accuracy, and enhanced employee satisfaction. However, challenges such as the initial cost of implementation and integration with existing systems have also been noted.</w:t>
      </w:r>
      <w:r w:rsidR="004A77BE">
        <w:t xml:space="preserve"> </w:t>
      </w:r>
      <w:r w:rsidR="004A11FD">
        <w:t>The</w:t>
      </w:r>
      <w:r w:rsidR="004A77BE">
        <w:t xml:space="preserve"> </w:t>
      </w:r>
      <w:r w:rsidR="004A11FD">
        <w:t xml:space="preserve">literature review of research papers related to RPA in Education is listed below: </w:t>
      </w:r>
    </w:p>
    <w:p w14:paraId="549C68F3" w14:textId="77777777" w:rsidR="005700A8" w:rsidRDefault="004A11FD">
      <w:pPr>
        <w:spacing w:after="131" w:line="259" w:lineRule="auto"/>
        <w:ind w:left="0" w:right="0" w:firstLine="0"/>
        <w:jc w:val="left"/>
      </w:pPr>
      <w:r>
        <w:t xml:space="preserve"> </w:t>
      </w:r>
    </w:p>
    <w:p w14:paraId="0F73261F" w14:textId="1BB9772A" w:rsidR="005700A8" w:rsidRDefault="004A11FD">
      <w:pPr>
        <w:numPr>
          <w:ilvl w:val="0"/>
          <w:numId w:val="1"/>
        </w:numPr>
        <w:ind w:right="127"/>
      </w:pPr>
      <w:r>
        <w:t xml:space="preserve">The research discusses the rise of Artificial Intelligence (AI), robotics, and other digital technologies are creating a demand for new professions with evolved digital skills. </w:t>
      </w:r>
      <w:r w:rsidR="004A77BE" w:rsidRPr="004A77BE">
        <w:t xml:space="preserve">A report published by the </w:t>
      </w:r>
      <w:r w:rsidR="004A77BE" w:rsidRPr="004A77BE">
        <w:rPr>
          <w:i/>
          <w:iCs/>
        </w:rPr>
        <w:t>International Journal of Automation and Computing</w:t>
      </w:r>
      <w:r w:rsidR="004A77BE" w:rsidRPr="004A77BE">
        <w:t xml:space="preserve"> explored the use of RPA in HR processes, emphasizing its potential to reduce operational costs by 30–40%. The study concluded that onboarding automation is one of the most impactful use cases of RPA, as it eliminates repetitive, high-volume tasks.</w:t>
      </w:r>
      <w:r>
        <w:t xml:space="preserve"> </w:t>
      </w:r>
    </w:p>
    <w:p w14:paraId="4F8A36B2" w14:textId="77777777" w:rsidR="005700A8" w:rsidRDefault="004A11FD">
      <w:pPr>
        <w:spacing w:after="126" w:line="259" w:lineRule="auto"/>
        <w:ind w:left="0" w:right="0" w:firstLine="0"/>
        <w:jc w:val="left"/>
      </w:pPr>
      <w:r>
        <w:rPr>
          <w:color w:val="0000FF"/>
          <w:sz w:val="27"/>
        </w:rPr>
        <w:t xml:space="preserve">  </w:t>
      </w:r>
    </w:p>
    <w:p w14:paraId="6F5869D4" w14:textId="527EC148" w:rsidR="004A77BE" w:rsidRDefault="004A77BE" w:rsidP="004A77BE">
      <w:pPr>
        <w:numPr>
          <w:ilvl w:val="0"/>
          <w:numId w:val="1"/>
        </w:numPr>
        <w:spacing w:after="10" w:line="356" w:lineRule="auto"/>
        <w:ind w:right="127"/>
      </w:pPr>
      <w:r w:rsidRPr="004A77BE">
        <w:rPr>
          <w:sz w:val="27"/>
        </w:rPr>
        <w:t xml:space="preserve">Research from </w:t>
      </w:r>
      <w:r w:rsidRPr="004A77BE">
        <w:rPr>
          <w:i/>
          <w:iCs/>
          <w:sz w:val="27"/>
        </w:rPr>
        <w:t>SpringerLink</w:t>
      </w:r>
      <w:r w:rsidRPr="004A77BE">
        <w:rPr>
          <w:sz w:val="27"/>
        </w:rPr>
        <w:t xml:space="preserve"> highlighted the scalability of RPA in HR, particularly in handling large-scale recruitment and onboarding, allowing organizations to process thousands of new hires simultaneously without delays or errors.</w:t>
      </w:r>
    </w:p>
    <w:p w14:paraId="046CF8AF" w14:textId="77777777" w:rsidR="004A77BE" w:rsidRDefault="004A77BE" w:rsidP="004A77BE">
      <w:pPr>
        <w:pStyle w:val="ListParagraph"/>
      </w:pPr>
    </w:p>
    <w:p w14:paraId="7C5FD12C" w14:textId="2DDE9D21" w:rsidR="004A77BE" w:rsidRPr="00CE51A5" w:rsidRDefault="004A77BE" w:rsidP="00CE51A5">
      <w:pPr>
        <w:numPr>
          <w:ilvl w:val="0"/>
          <w:numId w:val="1"/>
        </w:numPr>
        <w:spacing w:after="10" w:line="356" w:lineRule="auto"/>
        <w:ind w:right="127"/>
        <w:rPr>
          <w:sz w:val="27"/>
        </w:rPr>
      </w:pPr>
      <w:r w:rsidRPr="00CE51A5">
        <w:rPr>
          <w:sz w:val="27"/>
        </w:rPr>
        <w:t>According to PwC’s 2020 HR technology survey, 45% of HR leaders plan to invest in hyper-automation or Robotic Process Automation (RPA) technology ahead of the 12-24 months. With RPA, HR professionals will find that they no longer have to spend hours filling positions, updating job descriptions, and conducting interviews with candidates.</w:t>
      </w:r>
    </w:p>
    <w:p w14:paraId="207F9AFB" w14:textId="3E96DB01" w:rsidR="005700A8" w:rsidRDefault="005700A8">
      <w:pPr>
        <w:spacing w:after="217" w:line="259" w:lineRule="auto"/>
        <w:ind w:left="0" w:right="0" w:firstLine="0"/>
        <w:jc w:val="left"/>
      </w:pPr>
    </w:p>
    <w:p w14:paraId="5A69607B" w14:textId="35D70719" w:rsidR="005700A8" w:rsidRDefault="004A11FD">
      <w:pPr>
        <w:spacing w:after="488" w:line="264" w:lineRule="auto"/>
        <w:ind w:left="10" w:right="0"/>
        <w:jc w:val="left"/>
      </w:pPr>
      <w:r>
        <w:rPr>
          <w:b/>
        </w:rPr>
        <w:t xml:space="preserve">2.2 </w:t>
      </w:r>
      <w:r w:rsidR="0003670D" w:rsidRPr="0003670D">
        <w:rPr>
          <w:b/>
        </w:rPr>
        <w:t>Automation in Document Verification</w:t>
      </w:r>
      <w:r w:rsidR="0003670D">
        <w:rPr>
          <w:b/>
        </w:rPr>
        <w:t>:</w:t>
      </w:r>
    </w:p>
    <w:p w14:paraId="49967996" w14:textId="77777777" w:rsidR="00CE51A5" w:rsidRPr="00CE51A5" w:rsidRDefault="00CE51A5" w:rsidP="00CE51A5">
      <w:pPr>
        <w:spacing w:after="99"/>
        <w:ind w:left="278" w:right="127" w:firstLine="0"/>
      </w:pPr>
      <w:r w:rsidRPr="00CE51A5">
        <w:t>Document verification is a critical step in onboarding that traditionally demands significant manual effort. Automating this process with OCR and AI-based validation tools has demonstrated substantial efficiency gains.</w:t>
      </w:r>
    </w:p>
    <w:p w14:paraId="2CC340A4" w14:textId="77777777" w:rsidR="00CE51A5" w:rsidRPr="00CE51A5" w:rsidRDefault="00CE51A5" w:rsidP="00CE51A5">
      <w:pPr>
        <w:numPr>
          <w:ilvl w:val="0"/>
          <w:numId w:val="1"/>
        </w:numPr>
        <w:tabs>
          <w:tab w:val="num" w:pos="720"/>
        </w:tabs>
        <w:spacing w:after="99"/>
        <w:ind w:right="127"/>
      </w:pPr>
      <w:r w:rsidRPr="00CE51A5">
        <w:rPr>
          <w:b/>
          <w:bCs/>
        </w:rPr>
        <w:t>Study 1: Automated Verification with UiPath</w:t>
      </w:r>
      <w:r w:rsidRPr="00CE51A5">
        <w:br/>
        <w:t xml:space="preserve">A whitepaper by </w:t>
      </w:r>
      <w:r w:rsidRPr="00CE51A5">
        <w:rPr>
          <w:i/>
          <w:iCs/>
        </w:rPr>
        <w:t>UiPath Labs</w:t>
      </w:r>
      <w:r w:rsidRPr="00CE51A5">
        <w:t xml:space="preserve"> explored the integration of OCR with RPA workflows for document verification. It detailed a case study of a financial institution where bots processed over 5,000 employee records during onboarding. The OCR technology accurately extracted and validated fields such as employee IDs, addresses, and dates of birth with an accuracy rate exceeding 95%. This eliminated manual cross-checking and reduced processing times from days to minutes.</w:t>
      </w:r>
    </w:p>
    <w:p w14:paraId="5993A28D" w14:textId="77777777" w:rsidR="00CE51A5" w:rsidRPr="00CE51A5" w:rsidRDefault="00CE51A5" w:rsidP="00CE51A5">
      <w:pPr>
        <w:numPr>
          <w:ilvl w:val="0"/>
          <w:numId w:val="1"/>
        </w:numPr>
        <w:tabs>
          <w:tab w:val="num" w:pos="720"/>
        </w:tabs>
        <w:spacing w:after="99"/>
        <w:ind w:right="127"/>
      </w:pPr>
      <w:r w:rsidRPr="00CE51A5">
        <w:rPr>
          <w:b/>
          <w:bCs/>
        </w:rPr>
        <w:t>Study 2: Leveraging AI for Document Validation</w:t>
      </w:r>
      <w:r w:rsidRPr="00CE51A5">
        <w:br/>
        <w:t xml:space="preserve">A study published in </w:t>
      </w:r>
      <w:r w:rsidRPr="00CE51A5">
        <w:rPr>
          <w:i/>
          <w:iCs/>
        </w:rPr>
        <w:t>IEEE Access</w:t>
      </w:r>
      <w:r w:rsidRPr="00CE51A5">
        <w:t xml:space="preserve"> examined AI-enhanced RPA for document validation in government onboarding processes. By combining machine learning models with RPA, the system detected anomalies in submitted documents, such as forged IDs or incomplete information. The hybrid system achieved a 98% detection accuracy rate while processing 1,000 documents per hour.</w:t>
      </w:r>
    </w:p>
    <w:p w14:paraId="0FCFE64C" w14:textId="77777777" w:rsidR="00CE51A5" w:rsidRPr="00CE51A5" w:rsidRDefault="00CE51A5" w:rsidP="00CE51A5">
      <w:pPr>
        <w:numPr>
          <w:ilvl w:val="0"/>
          <w:numId w:val="1"/>
        </w:numPr>
        <w:tabs>
          <w:tab w:val="num" w:pos="720"/>
        </w:tabs>
        <w:spacing w:after="99"/>
        <w:ind w:right="127"/>
      </w:pPr>
      <w:r w:rsidRPr="00CE51A5">
        <w:rPr>
          <w:b/>
          <w:bCs/>
        </w:rPr>
        <w:t>Study 3: Streamlining Compliance through Automation</w:t>
      </w:r>
      <w:r w:rsidRPr="00CE51A5">
        <w:br/>
        <w:t xml:space="preserve">Research by </w:t>
      </w:r>
      <w:r w:rsidRPr="00CE51A5">
        <w:rPr>
          <w:i/>
          <w:iCs/>
        </w:rPr>
        <w:t>Gartner</w:t>
      </w:r>
      <w:r w:rsidRPr="00CE51A5">
        <w:t xml:space="preserve"> on compliance management noted that automated </w:t>
      </w:r>
      <w:r w:rsidRPr="00CE51A5">
        <w:lastRenderedPageBreak/>
        <w:t>document verification tools ensured 100% compliance with regulatory requirements. Bots flagged non-compliant submissions and prompted follow-ups, reducing penalties associated with onboarding errors.</w:t>
      </w:r>
    </w:p>
    <w:p w14:paraId="1674A01A" w14:textId="68C74AE9" w:rsidR="005700A8" w:rsidRDefault="005700A8">
      <w:pPr>
        <w:spacing w:after="217" w:line="259" w:lineRule="auto"/>
        <w:ind w:left="0" w:right="0" w:firstLine="0"/>
        <w:jc w:val="left"/>
      </w:pPr>
    </w:p>
    <w:p w14:paraId="132EBA7F" w14:textId="0EF55FFA" w:rsidR="005700A8" w:rsidRPr="0003670D" w:rsidRDefault="004A11FD" w:rsidP="0003670D">
      <w:pPr>
        <w:spacing w:after="217" w:line="259" w:lineRule="auto"/>
        <w:ind w:left="0" w:right="0" w:firstLine="0"/>
        <w:jc w:val="left"/>
        <w:rPr>
          <w:b/>
          <w:bCs/>
        </w:rPr>
      </w:pPr>
      <w:r w:rsidRPr="0003670D">
        <w:rPr>
          <w:b/>
          <w:bCs/>
        </w:rPr>
        <w:t xml:space="preserve">2.3 </w:t>
      </w:r>
      <w:r w:rsidR="0003670D" w:rsidRPr="0003670D">
        <w:rPr>
          <w:b/>
          <w:bCs/>
        </w:rPr>
        <w:t>Automated Communication in HR</w:t>
      </w:r>
      <w:r w:rsidRPr="0003670D">
        <w:rPr>
          <w:b/>
          <w:bCs/>
        </w:rPr>
        <w:t xml:space="preserve">:  </w:t>
      </w:r>
    </w:p>
    <w:p w14:paraId="54E8F2A2" w14:textId="77777777" w:rsidR="0003670D" w:rsidRPr="0003670D" w:rsidRDefault="0003670D" w:rsidP="0003670D">
      <w:pPr>
        <w:spacing w:after="0" w:line="360" w:lineRule="auto"/>
        <w:ind w:left="0" w:right="0" w:firstLine="0"/>
        <w:jc w:val="left"/>
      </w:pPr>
      <w:r w:rsidRPr="0003670D">
        <w:t>Effective communication during onboarding is essential for ensuring new hires feel informed and valued. Automation enhances communication consistency and responsiveness while reducing manual workload.</w:t>
      </w:r>
    </w:p>
    <w:p w14:paraId="07B12179" w14:textId="77777777" w:rsidR="0003670D" w:rsidRPr="0003670D" w:rsidRDefault="0003670D" w:rsidP="0003670D">
      <w:pPr>
        <w:numPr>
          <w:ilvl w:val="0"/>
          <w:numId w:val="19"/>
        </w:numPr>
        <w:spacing w:after="0" w:line="360" w:lineRule="auto"/>
        <w:ind w:right="0"/>
        <w:jc w:val="left"/>
      </w:pPr>
      <w:r w:rsidRPr="0003670D">
        <w:rPr>
          <w:b/>
          <w:bCs/>
        </w:rPr>
        <w:t>Study 1: Personalized Communication for Enhanced Engagement</w:t>
      </w:r>
      <w:r w:rsidRPr="0003670D">
        <w:br/>
        <w:t>A study from the Journal of Human Resources found that onboarding bots capable of sending personalized welcome emails and follow-ups significantly improved employee engagement. In one case, an IT firm noted a 30% reduction in onboarding-related queries due to timely and clear communication from an automated bot.</w:t>
      </w:r>
    </w:p>
    <w:p w14:paraId="315DD2A9" w14:textId="77777777" w:rsidR="0003670D" w:rsidRPr="0003670D" w:rsidRDefault="0003670D" w:rsidP="0003670D">
      <w:pPr>
        <w:numPr>
          <w:ilvl w:val="0"/>
          <w:numId w:val="19"/>
        </w:numPr>
        <w:spacing w:after="0" w:line="360" w:lineRule="auto"/>
        <w:ind w:right="0"/>
        <w:jc w:val="left"/>
      </w:pPr>
      <w:r w:rsidRPr="0003670D">
        <w:rPr>
          <w:b/>
          <w:bCs/>
        </w:rPr>
        <w:t>Study 2: Chatbots in Onboarding Communication</w:t>
      </w:r>
      <w:r w:rsidRPr="0003670D">
        <w:br/>
        <w:t>Research by Accenture detailed the use of chatbots to address common onboarding questions. Chatbots trained on company policies handled up to 85% of queries without HR intervention, such as inquiries about work schedules, benefits, and documentation requirements. This reduced the response time to under a minute, enhancing the overall onboarding experience.</w:t>
      </w:r>
    </w:p>
    <w:p w14:paraId="77675D9B" w14:textId="77777777" w:rsidR="0003670D" w:rsidRPr="0003670D" w:rsidRDefault="0003670D" w:rsidP="0003670D">
      <w:pPr>
        <w:numPr>
          <w:ilvl w:val="0"/>
          <w:numId w:val="19"/>
        </w:numPr>
        <w:spacing w:after="0" w:line="360" w:lineRule="auto"/>
        <w:ind w:right="0"/>
        <w:jc w:val="left"/>
      </w:pPr>
      <w:r w:rsidRPr="0003670D">
        <w:rPr>
          <w:b/>
          <w:bCs/>
        </w:rPr>
        <w:t>Study 3: Notification Systems for HR Teams</w:t>
      </w:r>
      <w:r w:rsidRPr="0003670D">
        <w:br/>
        <w:t>A report by McKinsey &amp; Company highlighted the benefits of automated notifications for HR teams. Bots provided real-time updates on onboarding progress, alerting HR personnel about pending tasks or missing documents. This proactive approach improved task completion rates by 25%.</w:t>
      </w:r>
    </w:p>
    <w:p w14:paraId="6D9C95A6" w14:textId="77777777" w:rsidR="005700A8" w:rsidRDefault="004A11FD">
      <w:pPr>
        <w:spacing w:after="0" w:line="259" w:lineRule="auto"/>
        <w:ind w:left="0" w:right="0" w:firstLine="0"/>
        <w:jc w:val="left"/>
      </w:pPr>
      <w:r>
        <w:t xml:space="preserve"> </w:t>
      </w:r>
    </w:p>
    <w:p w14:paraId="2B2602B5" w14:textId="77777777" w:rsidR="005700A8" w:rsidRDefault="004A11FD">
      <w:pPr>
        <w:spacing w:after="217" w:line="259" w:lineRule="auto"/>
        <w:ind w:left="283" w:right="0" w:firstLine="0"/>
        <w:jc w:val="left"/>
      </w:pPr>
      <w:r>
        <w:t xml:space="preserve"> </w:t>
      </w:r>
    </w:p>
    <w:p w14:paraId="6C42A7E7" w14:textId="184294C5" w:rsidR="005700A8" w:rsidRDefault="004A11FD">
      <w:pPr>
        <w:spacing w:after="409" w:line="356" w:lineRule="auto"/>
        <w:ind w:left="10" w:right="0"/>
        <w:jc w:val="left"/>
      </w:pPr>
      <w:r>
        <w:rPr>
          <w:b/>
        </w:rPr>
        <w:lastRenderedPageBreak/>
        <w:t xml:space="preserve">2.4 </w:t>
      </w:r>
      <w:r w:rsidR="0003670D" w:rsidRPr="0003670D">
        <w:rPr>
          <w:b/>
        </w:rPr>
        <w:t>Summary of RPA Applications in Onboarding</w:t>
      </w:r>
      <w:r>
        <w:rPr>
          <w:b/>
        </w:rPr>
        <w:t xml:space="preserve">:  </w:t>
      </w:r>
    </w:p>
    <w:p w14:paraId="2FE2821E" w14:textId="77777777" w:rsidR="0003670D" w:rsidRPr="0003670D" w:rsidRDefault="0003670D" w:rsidP="0003670D">
      <w:pPr>
        <w:ind w:left="278" w:right="127"/>
      </w:pPr>
      <w:r w:rsidRPr="0003670D">
        <w:t>The surveyed literature highlights the critical role of RPA in addressing inefficiencies, errors, and scalability issues in onboarding. By automating tasks such as document verification, data handling, and communication, organizations can:</w:t>
      </w:r>
    </w:p>
    <w:p w14:paraId="1FA680FB" w14:textId="77777777" w:rsidR="0003670D" w:rsidRPr="0003670D" w:rsidRDefault="0003670D" w:rsidP="0003670D">
      <w:pPr>
        <w:numPr>
          <w:ilvl w:val="0"/>
          <w:numId w:val="20"/>
        </w:numPr>
        <w:ind w:right="127"/>
      </w:pPr>
      <w:r w:rsidRPr="0003670D">
        <w:rPr>
          <w:b/>
          <w:bCs/>
        </w:rPr>
        <w:t>Increase Efficiency</w:t>
      </w:r>
      <w:r w:rsidRPr="0003670D">
        <w:t>: Automating repetitive tasks accelerates the onboarding timeline.</w:t>
      </w:r>
    </w:p>
    <w:p w14:paraId="51AEECFB" w14:textId="77777777" w:rsidR="0003670D" w:rsidRPr="0003670D" w:rsidRDefault="0003670D" w:rsidP="0003670D">
      <w:pPr>
        <w:numPr>
          <w:ilvl w:val="0"/>
          <w:numId w:val="20"/>
        </w:numPr>
        <w:ind w:right="127"/>
      </w:pPr>
      <w:r w:rsidRPr="0003670D">
        <w:rPr>
          <w:b/>
          <w:bCs/>
        </w:rPr>
        <w:t>Enhance Accuracy</w:t>
      </w:r>
      <w:r w:rsidRPr="0003670D">
        <w:t>: Bots reduce human error in processes like data validation and compliance checks.</w:t>
      </w:r>
    </w:p>
    <w:p w14:paraId="3EC6442E" w14:textId="77777777" w:rsidR="0003670D" w:rsidRPr="0003670D" w:rsidRDefault="0003670D" w:rsidP="0003670D">
      <w:pPr>
        <w:numPr>
          <w:ilvl w:val="0"/>
          <w:numId w:val="20"/>
        </w:numPr>
        <w:ind w:right="127"/>
      </w:pPr>
      <w:r w:rsidRPr="0003670D">
        <w:rPr>
          <w:b/>
          <w:bCs/>
        </w:rPr>
        <w:t>Improve Employee Experience</w:t>
      </w:r>
      <w:r w:rsidRPr="0003670D">
        <w:t>: Automated communications ensure clarity and timely updates for new hires.</w:t>
      </w:r>
    </w:p>
    <w:p w14:paraId="5732813C" w14:textId="77777777" w:rsidR="0003670D" w:rsidRPr="0003670D" w:rsidRDefault="0003670D" w:rsidP="0003670D">
      <w:pPr>
        <w:numPr>
          <w:ilvl w:val="0"/>
          <w:numId w:val="20"/>
        </w:numPr>
        <w:ind w:right="127"/>
      </w:pPr>
      <w:r w:rsidRPr="0003670D">
        <w:rPr>
          <w:b/>
          <w:bCs/>
        </w:rPr>
        <w:t>Enable Scalability</w:t>
      </w:r>
      <w:r w:rsidRPr="0003670D">
        <w:t>: Organizations can handle large volumes of new employees without adding HR resources.</w:t>
      </w:r>
    </w:p>
    <w:p w14:paraId="33965DAE" w14:textId="392DDF76" w:rsidR="005700A8" w:rsidRDefault="004A11FD">
      <w:pPr>
        <w:ind w:left="278" w:right="127"/>
      </w:pPr>
      <w:r>
        <w:t xml:space="preserve">. </w:t>
      </w:r>
    </w:p>
    <w:p w14:paraId="2A94AC03" w14:textId="77777777" w:rsidR="005700A8" w:rsidRDefault="004A11FD">
      <w:pPr>
        <w:spacing w:after="131" w:line="259" w:lineRule="auto"/>
        <w:ind w:left="283" w:right="0" w:firstLine="0"/>
        <w:jc w:val="left"/>
      </w:pPr>
      <w:r>
        <w:t xml:space="preserve"> </w:t>
      </w:r>
    </w:p>
    <w:p w14:paraId="2497B3BA" w14:textId="77777777" w:rsidR="005700A8" w:rsidRDefault="004A11FD">
      <w:pPr>
        <w:spacing w:after="217" w:line="259" w:lineRule="auto"/>
        <w:ind w:left="283" w:right="0" w:firstLine="0"/>
        <w:jc w:val="left"/>
      </w:pPr>
      <w:r>
        <w:t xml:space="preserve">  </w:t>
      </w:r>
    </w:p>
    <w:p w14:paraId="6AD6A8BB" w14:textId="77777777" w:rsidR="005700A8" w:rsidRDefault="004A11FD">
      <w:pPr>
        <w:spacing w:after="492" w:line="259" w:lineRule="auto"/>
        <w:ind w:left="0" w:right="0" w:firstLine="0"/>
        <w:jc w:val="left"/>
      </w:pPr>
      <w:r>
        <w:rPr>
          <w:b/>
        </w:rPr>
        <w:t xml:space="preserve"> </w:t>
      </w:r>
    </w:p>
    <w:p w14:paraId="4813F6AF" w14:textId="77777777" w:rsidR="005700A8" w:rsidRDefault="004A11FD">
      <w:pPr>
        <w:spacing w:after="0" w:line="259" w:lineRule="auto"/>
        <w:ind w:left="0" w:right="0" w:firstLine="0"/>
        <w:jc w:val="left"/>
      </w:pPr>
      <w:r>
        <w:t xml:space="preserve"> </w:t>
      </w:r>
    </w:p>
    <w:p w14:paraId="03E59BBA" w14:textId="77777777" w:rsidR="0003670D" w:rsidRDefault="0003670D">
      <w:pPr>
        <w:spacing w:after="160" w:line="259" w:lineRule="auto"/>
        <w:ind w:left="0" w:right="0" w:firstLine="0"/>
        <w:jc w:val="left"/>
        <w:rPr>
          <w:b/>
          <w:sz w:val="32"/>
        </w:rPr>
      </w:pPr>
      <w:r>
        <w:rPr>
          <w:b/>
          <w:sz w:val="32"/>
        </w:rPr>
        <w:br w:type="page"/>
      </w:r>
    </w:p>
    <w:p w14:paraId="40EB6F04" w14:textId="6A98D30D" w:rsidR="005700A8" w:rsidRDefault="004A11FD">
      <w:pPr>
        <w:spacing w:after="336" w:line="259" w:lineRule="auto"/>
        <w:ind w:left="584" w:right="710"/>
        <w:jc w:val="center"/>
      </w:pPr>
      <w:r>
        <w:rPr>
          <w:b/>
          <w:sz w:val="32"/>
        </w:rPr>
        <w:lastRenderedPageBreak/>
        <w:t xml:space="preserve">CHAPTER 3  </w:t>
      </w:r>
    </w:p>
    <w:p w14:paraId="230EC552" w14:textId="77777777" w:rsidR="005700A8" w:rsidRDefault="004A11FD">
      <w:pPr>
        <w:pStyle w:val="Heading1"/>
        <w:spacing w:after="299"/>
        <w:ind w:left="584" w:right="708"/>
      </w:pPr>
      <w:bookmarkStart w:id="9" w:name="_Toc183075468"/>
      <w:r>
        <w:t>SYSTEM DESIGN</w:t>
      </w:r>
      <w:bookmarkEnd w:id="9"/>
      <w:r>
        <w:t xml:space="preserve"> </w:t>
      </w:r>
    </w:p>
    <w:p w14:paraId="08B49E9A" w14:textId="77777777" w:rsidR="005700A8" w:rsidRDefault="004A11FD">
      <w:pPr>
        <w:spacing w:after="137" w:line="259" w:lineRule="auto"/>
        <w:ind w:left="283" w:right="0" w:firstLine="0"/>
        <w:jc w:val="left"/>
      </w:pPr>
      <w:r>
        <w:t xml:space="preserve"> </w:t>
      </w:r>
    </w:p>
    <w:p w14:paraId="14353C2F" w14:textId="77777777" w:rsidR="005700A8" w:rsidRDefault="004A11FD">
      <w:pPr>
        <w:pStyle w:val="Heading2"/>
        <w:spacing w:after="0"/>
        <w:ind w:left="730" w:right="0"/>
      </w:pPr>
      <w:bookmarkStart w:id="10" w:name="_Toc183075469"/>
      <w:r>
        <w:t>3.1</w:t>
      </w:r>
      <w:r>
        <w:rPr>
          <w:rFonts w:ascii="Arial" w:eastAsia="Arial" w:hAnsi="Arial" w:cs="Arial"/>
        </w:rPr>
        <w:t xml:space="preserve"> </w:t>
      </w:r>
      <w:r>
        <w:t>SYSTEM FLOW DIAGRAM</w:t>
      </w:r>
      <w:bookmarkEnd w:id="10"/>
      <w:r>
        <w:t xml:space="preserve"> </w:t>
      </w:r>
    </w:p>
    <w:p w14:paraId="5952A06E" w14:textId="77777777" w:rsidR="005700A8" w:rsidRDefault="004A11FD">
      <w:pPr>
        <w:spacing w:after="0" w:line="259" w:lineRule="auto"/>
        <w:ind w:left="0" w:right="0" w:firstLine="0"/>
        <w:jc w:val="left"/>
      </w:pPr>
      <w:r>
        <w:rPr>
          <w:b/>
          <w:sz w:val="27"/>
        </w:rPr>
        <w:t xml:space="preserve"> </w:t>
      </w:r>
    </w:p>
    <w:p w14:paraId="51E16F21" w14:textId="77777777" w:rsidR="005700A8" w:rsidRDefault="004A11FD">
      <w:pPr>
        <w:ind w:left="730" w:right="127"/>
      </w:pPr>
      <w:r>
        <w:t xml:space="preserve">A flowchart is a type of diagram that represents an algorithm, workflow or process. The flowchart shows the steps as boxes of various kinds, and their order by connecting the boxes with arrows. This diagrammatic representation illustrates a solution model to a given problem. The system flow diagram for this project is in Fig. 3.1. </w:t>
      </w:r>
    </w:p>
    <w:p w14:paraId="507136A7" w14:textId="77777777" w:rsidR="005700A8" w:rsidRDefault="004A11FD">
      <w:pPr>
        <w:spacing w:after="0" w:line="259" w:lineRule="auto"/>
        <w:ind w:left="0" w:right="0" w:firstLine="0"/>
        <w:jc w:val="left"/>
      </w:pPr>
      <w:r>
        <w:rPr>
          <w:sz w:val="20"/>
        </w:rPr>
        <w:t xml:space="preserve"> </w:t>
      </w:r>
    </w:p>
    <w:p w14:paraId="224A9390" w14:textId="77777777" w:rsidR="005700A8" w:rsidRDefault="004A11FD">
      <w:pPr>
        <w:spacing w:after="0" w:line="259" w:lineRule="auto"/>
        <w:ind w:left="2241" w:right="0" w:firstLine="0"/>
        <w:jc w:val="left"/>
      </w:pPr>
      <w:r>
        <w:rPr>
          <w:noProof/>
        </w:rPr>
        <w:drawing>
          <wp:inline distT="0" distB="0" distL="0" distR="0" wp14:anchorId="194F0AF1" wp14:editId="5D229D63">
            <wp:extent cx="2557145" cy="3910927"/>
            <wp:effectExtent l="0" t="0" r="0" b="0"/>
            <wp:docPr id="1448" name="Picture 1448"/>
            <wp:cNvGraphicFramePr/>
            <a:graphic xmlns:a="http://schemas.openxmlformats.org/drawingml/2006/main">
              <a:graphicData uri="http://schemas.openxmlformats.org/drawingml/2006/picture">
                <pic:pic xmlns:pic="http://schemas.openxmlformats.org/drawingml/2006/picture">
                  <pic:nvPicPr>
                    <pic:cNvPr id="1448" name="Picture 1448"/>
                    <pic:cNvPicPr/>
                  </pic:nvPicPr>
                  <pic:blipFill>
                    <a:blip r:embed="rId10">
                      <a:extLst>
                        <a:ext uri="{28A0092B-C50C-407E-A947-70E740481C1C}">
                          <a14:useLocalDpi xmlns:a14="http://schemas.microsoft.com/office/drawing/2010/main" val="0"/>
                        </a:ext>
                      </a:extLst>
                    </a:blip>
                    <a:stretch>
                      <a:fillRect/>
                    </a:stretch>
                  </pic:blipFill>
                  <pic:spPr>
                    <a:xfrm>
                      <a:off x="0" y="0"/>
                      <a:ext cx="2557145" cy="3910927"/>
                    </a:xfrm>
                    <a:prstGeom prst="rect">
                      <a:avLst/>
                    </a:prstGeom>
                  </pic:spPr>
                </pic:pic>
              </a:graphicData>
            </a:graphic>
          </wp:inline>
        </w:drawing>
      </w:r>
    </w:p>
    <w:p w14:paraId="220BCE8F" w14:textId="77777777" w:rsidR="005700A8" w:rsidRDefault="004A11FD">
      <w:pPr>
        <w:spacing w:after="192" w:line="259" w:lineRule="auto"/>
        <w:ind w:left="0" w:right="2667" w:firstLine="0"/>
        <w:jc w:val="left"/>
      </w:pPr>
      <w:r>
        <w:rPr>
          <w:sz w:val="17"/>
        </w:rPr>
        <w:t xml:space="preserve"> </w:t>
      </w:r>
    </w:p>
    <w:p w14:paraId="3A001639" w14:textId="77777777" w:rsidR="005700A8" w:rsidRDefault="004A11FD">
      <w:pPr>
        <w:spacing w:after="9" w:line="266" w:lineRule="auto"/>
        <w:ind w:left="207" w:right="592"/>
        <w:jc w:val="center"/>
      </w:pPr>
      <w:r>
        <w:rPr>
          <w:sz w:val="24"/>
        </w:rPr>
        <w:t xml:space="preserve">Fig 3.1 System Flow Diagram </w:t>
      </w:r>
    </w:p>
    <w:p w14:paraId="30614D1E" w14:textId="77777777" w:rsidR="005700A8" w:rsidRDefault="004A11FD">
      <w:pPr>
        <w:spacing w:after="0" w:line="259" w:lineRule="auto"/>
        <w:ind w:left="0" w:right="0" w:firstLine="0"/>
        <w:jc w:val="left"/>
      </w:pPr>
      <w:r>
        <w:rPr>
          <w:sz w:val="20"/>
        </w:rPr>
        <w:t xml:space="preserve"> </w:t>
      </w:r>
    </w:p>
    <w:p w14:paraId="1FD84B85" w14:textId="77777777" w:rsidR="005700A8" w:rsidRDefault="004A11FD">
      <w:pPr>
        <w:spacing w:after="0" w:line="259" w:lineRule="auto"/>
        <w:ind w:left="0" w:right="0" w:firstLine="0"/>
        <w:jc w:val="left"/>
      </w:pPr>
      <w:r>
        <w:rPr>
          <w:sz w:val="20"/>
        </w:rPr>
        <w:t xml:space="preserve"> </w:t>
      </w:r>
    </w:p>
    <w:p w14:paraId="47D5FC11" w14:textId="77777777" w:rsidR="005700A8" w:rsidRDefault="004A11FD">
      <w:pPr>
        <w:spacing w:after="148" w:line="259" w:lineRule="auto"/>
        <w:ind w:left="0" w:right="0" w:firstLine="0"/>
        <w:jc w:val="left"/>
      </w:pPr>
      <w:r>
        <w:rPr>
          <w:sz w:val="20"/>
        </w:rPr>
        <w:t xml:space="preserve"> </w:t>
      </w:r>
    </w:p>
    <w:p w14:paraId="7733EE57" w14:textId="77777777" w:rsidR="005700A8" w:rsidRDefault="004A11FD">
      <w:pPr>
        <w:pStyle w:val="Heading2"/>
        <w:spacing w:after="0"/>
        <w:ind w:left="730" w:right="0"/>
      </w:pPr>
      <w:bookmarkStart w:id="11" w:name="_Toc183075470"/>
      <w:r>
        <w:lastRenderedPageBreak/>
        <w:t>3.2</w:t>
      </w:r>
      <w:r>
        <w:rPr>
          <w:rFonts w:ascii="Arial" w:eastAsia="Arial" w:hAnsi="Arial" w:cs="Arial"/>
        </w:rPr>
        <w:t xml:space="preserve"> </w:t>
      </w:r>
      <w:r>
        <w:t>ARCHITECTURE DIAGRAM</w:t>
      </w:r>
      <w:bookmarkEnd w:id="11"/>
      <w:r>
        <w:t xml:space="preserve"> </w:t>
      </w:r>
    </w:p>
    <w:p w14:paraId="1E4B7B77" w14:textId="77777777" w:rsidR="005700A8" w:rsidRDefault="004A11FD">
      <w:pPr>
        <w:spacing w:after="0" w:line="259" w:lineRule="auto"/>
        <w:ind w:left="0" w:right="0" w:firstLine="0"/>
        <w:jc w:val="left"/>
      </w:pPr>
      <w:r>
        <w:rPr>
          <w:b/>
          <w:sz w:val="27"/>
        </w:rPr>
        <w:t xml:space="preserve"> </w:t>
      </w:r>
    </w:p>
    <w:p w14:paraId="50CC4172" w14:textId="77777777" w:rsidR="005700A8" w:rsidRDefault="004A11FD">
      <w:pPr>
        <w:ind w:left="730" w:right="127"/>
      </w:pPr>
      <w:r>
        <w:t xml:space="preserve">An architecture diagram is a graphical representation of a set of concepts, that are part of an architecture, including their principles, elements and components. The architecture diagram for this project is in Fig. 3.2. </w:t>
      </w:r>
    </w:p>
    <w:p w14:paraId="46F79B9D" w14:textId="77777777" w:rsidR="005700A8" w:rsidRDefault="004A11FD">
      <w:pPr>
        <w:spacing w:after="0" w:line="259" w:lineRule="auto"/>
        <w:ind w:left="0" w:right="0" w:firstLine="0"/>
        <w:jc w:val="left"/>
      </w:pPr>
      <w:r>
        <w:rPr>
          <w:sz w:val="20"/>
        </w:rPr>
        <w:t xml:space="preserve"> </w:t>
      </w:r>
    </w:p>
    <w:p w14:paraId="2419B0C6" w14:textId="77777777" w:rsidR="005700A8" w:rsidRDefault="004A11FD">
      <w:pPr>
        <w:spacing w:after="0" w:line="259" w:lineRule="auto"/>
        <w:ind w:left="0" w:right="0" w:firstLine="0"/>
        <w:jc w:val="left"/>
      </w:pPr>
      <w:r>
        <w:rPr>
          <w:sz w:val="20"/>
        </w:rPr>
        <w:t xml:space="preserve"> </w:t>
      </w:r>
    </w:p>
    <w:p w14:paraId="089F7480" w14:textId="77777777" w:rsidR="005700A8" w:rsidRDefault="004A11FD">
      <w:pPr>
        <w:spacing w:after="44" w:line="259" w:lineRule="auto"/>
        <w:ind w:left="0" w:right="71" w:firstLine="0"/>
        <w:jc w:val="left"/>
      </w:pPr>
      <w:r>
        <w:rPr>
          <w:sz w:val="20"/>
        </w:rPr>
        <w:t xml:space="preserve"> </w:t>
      </w:r>
    </w:p>
    <w:p w14:paraId="6844FA6F" w14:textId="77777777" w:rsidR="005700A8" w:rsidRDefault="004A11FD">
      <w:pPr>
        <w:spacing w:after="90" w:line="259" w:lineRule="auto"/>
        <w:ind w:left="0" w:right="0" w:firstLine="0"/>
        <w:jc w:val="right"/>
      </w:pPr>
      <w:r>
        <w:rPr>
          <w:noProof/>
        </w:rPr>
        <w:drawing>
          <wp:inline distT="0" distB="0" distL="0" distR="0" wp14:anchorId="6C0F7064" wp14:editId="2416ED23">
            <wp:extent cx="5447734" cy="3243943"/>
            <wp:effectExtent l="0" t="0" r="635"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11">
                      <a:extLst>
                        <a:ext uri="{28A0092B-C50C-407E-A947-70E740481C1C}">
                          <a14:useLocalDpi xmlns:a14="http://schemas.microsoft.com/office/drawing/2010/main" val="0"/>
                        </a:ext>
                      </a:extLst>
                    </a:blip>
                    <a:stretch>
                      <a:fillRect/>
                    </a:stretch>
                  </pic:blipFill>
                  <pic:spPr>
                    <a:xfrm>
                      <a:off x="0" y="0"/>
                      <a:ext cx="5461488" cy="3252133"/>
                    </a:xfrm>
                    <a:prstGeom prst="rect">
                      <a:avLst/>
                    </a:prstGeom>
                  </pic:spPr>
                </pic:pic>
              </a:graphicData>
            </a:graphic>
          </wp:inline>
        </w:drawing>
      </w:r>
      <w:r>
        <w:t xml:space="preserve"> </w:t>
      </w:r>
    </w:p>
    <w:p w14:paraId="39486D69" w14:textId="77777777" w:rsidR="005700A8" w:rsidRDefault="004A11FD">
      <w:pPr>
        <w:spacing w:after="0" w:line="259" w:lineRule="auto"/>
        <w:ind w:left="0" w:right="0" w:firstLine="0"/>
        <w:jc w:val="left"/>
      </w:pPr>
      <w:r>
        <w:rPr>
          <w:sz w:val="30"/>
        </w:rPr>
        <w:t xml:space="preserve"> </w:t>
      </w:r>
    </w:p>
    <w:p w14:paraId="2A9A1D01" w14:textId="77777777" w:rsidR="005700A8" w:rsidRDefault="004A11FD">
      <w:pPr>
        <w:spacing w:after="16" w:line="259" w:lineRule="auto"/>
        <w:ind w:left="0" w:right="0" w:firstLine="0"/>
        <w:jc w:val="left"/>
      </w:pPr>
      <w:r>
        <w:rPr>
          <w:sz w:val="30"/>
        </w:rPr>
        <w:t xml:space="preserve"> </w:t>
      </w:r>
    </w:p>
    <w:p w14:paraId="75576A41" w14:textId="77777777" w:rsidR="005700A8" w:rsidRDefault="004A11FD">
      <w:pPr>
        <w:spacing w:after="0" w:line="259" w:lineRule="auto"/>
        <w:ind w:left="0" w:right="0" w:firstLine="0"/>
        <w:jc w:val="left"/>
      </w:pPr>
      <w:r>
        <w:rPr>
          <w:sz w:val="34"/>
        </w:rPr>
        <w:t xml:space="preserve"> </w:t>
      </w:r>
    </w:p>
    <w:p w14:paraId="359436FA" w14:textId="77777777" w:rsidR="005700A8" w:rsidRDefault="004A11FD">
      <w:pPr>
        <w:spacing w:after="9" w:line="266" w:lineRule="auto"/>
        <w:ind w:left="207" w:right="597"/>
        <w:jc w:val="center"/>
      </w:pPr>
      <w:r>
        <w:rPr>
          <w:sz w:val="24"/>
        </w:rPr>
        <w:t xml:space="preserve">Fig 3.2 Architecture Diagram </w:t>
      </w:r>
    </w:p>
    <w:p w14:paraId="120DD5F0" w14:textId="77777777" w:rsidR="005700A8" w:rsidRDefault="004A11FD">
      <w:pPr>
        <w:spacing w:after="63" w:line="259" w:lineRule="auto"/>
        <w:ind w:left="0" w:right="0" w:firstLine="0"/>
        <w:jc w:val="left"/>
      </w:pPr>
      <w:r>
        <w:rPr>
          <w:sz w:val="20"/>
        </w:rPr>
        <w:t xml:space="preserve"> </w:t>
      </w:r>
    </w:p>
    <w:p w14:paraId="37D505BF" w14:textId="77777777" w:rsidR="005700A8" w:rsidRDefault="004A11FD">
      <w:pPr>
        <w:spacing w:after="63" w:line="259" w:lineRule="auto"/>
        <w:ind w:left="0" w:right="0" w:firstLine="0"/>
        <w:jc w:val="left"/>
      </w:pPr>
      <w:r>
        <w:t xml:space="preserve"> </w:t>
      </w:r>
    </w:p>
    <w:p w14:paraId="024A34A7" w14:textId="77777777" w:rsidR="005700A8" w:rsidRDefault="004A11FD">
      <w:pPr>
        <w:pStyle w:val="Heading2"/>
        <w:spacing w:after="0"/>
        <w:ind w:left="730" w:right="0"/>
      </w:pPr>
      <w:bookmarkStart w:id="12" w:name="_Toc183075471"/>
      <w:r>
        <w:t>3.3</w:t>
      </w:r>
      <w:r>
        <w:rPr>
          <w:rFonts w:ascii="Arial" w:eastAsia="Arial" w:hAnsi="Arial" w:cs="Arial"/>
        </w:rPr>
        <w:t xml:space="preserve"> </w:t>
      </w:r>
      <w:r>
        <w:t>SEQUENCE DIAGRAM</w:t>
      </w:r>
      <w:bookmarkEnd w:id="12"/>
      <w:r>
        <w:t xml:space="preserve"> </w:t>
      </w:r>
    </w:p>
    <w:p w14:paraId="73D289FC" w14:textId="77777777" w:rsidR="005700A8" w:rsidRDefault="004A11FD">
      <w:pPr>
        <w:spacing w:after="0" w:line="259" w:lineRule="auto"/>
        <w:ind w:left="0" w:right="0" w:firstLine="0"/>
        <w:jc w:val="left"/>
      </w:pPr>
      <w:r>
        <w:rPr>
          <w:b/>
        </w:rPr>
        <w:t xml:space="preserve"> </w:t>
      </w:r>
    </w:p>
    <w:p w14:paraId="6F0485E7" w14:textId="55D87568" w:rsidR="005700A8" w:rsidRDefault="004A11FD">
      <w:pPr>
        <w:ind w:left="730" w:right="127"/>
      </w:pPr>
      <w:r>
        <w:t xml:space="preserve">A sequence diagram is a type of interaction diagram because it </w:t>
      </w:r>
      <w:r w:rsidR="00963940">
        <w:t>describes</w:t>
      </w:r>
      <w:r>
        <w:t xml:space="preserve"> and </w:t>
      </w:r>
      <w:r w:rsidR="00963940">
        <w:t>shows</w:t>
      </w:r>
      <w:r>
        <w:t xml:space="preserve"> in what order a group of objects works together. The sequence diagram for this project is in Fig. 3.3. </w:t>
      </w:r>
    </w:p>
    <w:p w14:paraId="1B91DB57" w14:textId="77777777" w:rsidR="005700A8" w:rsidRDefault="004A11FD">
      <w:pPr>
        <w:spacing w:after="0" w:line="259" w:lineRule="auto"/>
        <w:ind w:left="0" w:right="0" w:firstLine="0"/>
        <w:jc w:val="left"/>
      </w:pPr>
      <w:r>
        <w:rPr>
          <w:sz w:val="20"/>
        </w:rPr>
        <w:t xml:space="preserve"> </w:t>
      </w:r>
    </w:p>
    <w:p w14:paraId="45986C27" w14:textId="77777777" w:rsidR="005700A8" w:rsidRDefault="004A11FD">
      <w:pPr>
        <w:spacing w:after="0" w:line="259" w:lineRule="auto"/>
        <w:ind w:left="0" w:right="0" w:firstLine="0"/>
        <w:jc w:val="left"/>
      </w:pPr>
      <w:r>
        <w:rPr>
          <w:sz w:val="20"/>
        </w:rPr>
        <w:t xml:space="preserve"> </w:t>
      </w:r>
    </w:p>
    <w:p w14:paraId="0379DBF4" w14:textId="77777777" w:rsidR="005700A8" w:rsidRDefault="004A11FD">
      <w:pPr>
        <w:spacing w:after="0" w:line="259" w:lineRule="auto"/>
        <w:ind w:left="0" w:right="0" w:firstLine="0"/>
        <w:jc w:val="left"/>
      </w:pPr>
      <w:r>
        <w:rPr>
          <w:sz w:val="20"/>
        </w:rPr>
        <w:t xml:space="preserve"> </w:t>
      </w:r>
    </w:p>
    <w:p w14:paraId="74F7D390" w14:textId="77777777" w:rsidR="005700A8" w:rsidRDefault="004A11FD">
      <w:pPr>
        <w:spacing w:after="0" w:line="259" w:lineRule="auto"/>
        <w:ind w:left="0" w:right="0" w:firstLine="0"/>
        <w:jc w:val="left"/>
      </w:pPr>
      <w:r>
        <w:rPr>
          <w:sz w:val="20"/>
        </w:rPr>
        <w:lastRenderedPageBreak/>
        <w:t xml:space="preserve"> </w:t>
      </w:r>
    </w:p>
    <w:p w14:paraId="627C36CB" w14:textId="77777777" w:rsidR="005700A8" w:rsidRDefault="004A11FD">
      <w:pPr>
        <w:spacing w:after="0" w:line="259" w:lineRule="auto"/>
        <w:ind w:left="0" w:right="0" w:firstLine="0"/>
        <w:jc w:val="left"/>
      </w:pPr>
      <w:r>
        <w:rPr>
          <w:sz w:val="20"/>
        </w:rPr>
        <w:t xml:space="preserve"> </w:t>
      </w:r>
    </w:p>
    <w:p w14:paraId="524EF0C6" w14:textId="77777777" w:rsidR="005700A8" w:rsidRDefault="004A11FD">
      <w:pPr>
        <w:spacing w:after="42" w:line="259" w:lineRule="auto"/>
        <w:ind w:left="0" w:right="581" w:firstLine="0"/>
        <w:jc w:val="left"/>
      </w:pPr>
      <w:r>
        <w:rPr>
          <w:sz w:val="20"/>
        </w:rPr>
        <w:t xml:space="preserve"> </w:t>
      </w:r>
    </w:p>
    <w:p w14:paraId="3977AC67" w14:textId="77777777" w:rsidR="005700A8" w:rsidRDefault="004A11FD">
      <w:pPr>
        <w:spacing w:after="113" w:line="303" w:lineRule="auto"/>
        <w:ind w:left="0" w:right="512" w:firstLine="730"/>
        <w:jc w:val="left"/>
      </w:pPr>
      <w:r>
        <w:rPr>
          <w:noProof/>
        </w:rPr>
        <w:drawing>
          <wp:inline distT="0" distB="0" distL="0" distR="0" wp14:anchorId="67BF6388" wp14:editId="1188CA52">
            <wp:extent cx="5116195" cy="5268686"/>
            <wp:effectExtent l="0" t="0" r="8255" b="8255"/>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12">
                      <a:extLst>
                        <a:ext uri="{28A0092B-C50C-407E-A947-70E740481C1C}">
                          <a14:useLocalDpi xmlns:a14="http://schemas.microsoft.com/office/drawing/2010/main" val="0"/>
                        </a:ext>
                      </a:extLst>
                    </a:blip>
                    <a:stretch>
                      <a:fillRect/>
                    </a:stretch>
                  </pic:blipFill>
                  <pic:spPr>
                    <a:xfrm>
                      <a:off x="0" y="0"/>
                      <a:ext cx="5146831" cy="5300236"/>
                    </a:xfrm>
                    <a:prstGeom prst="rect">
                      <a:avLst/>
                    </a:prstGeom>
                  </pic:spPr>
                </pic:pic>
              </a:graphicData>
            </a:graphic>
          </wp:inline>
        </w:drawing>
      </w:r>
      <w:r>
        <w:t xml:space="preserve"> </w:t>
      </w:r>
      <w:r>
        <w:rPr>
          <w:sz w:val="30"/>
        </w:rPr>
        <w:t xml:space="preserve"> </w:t>
      </w:r>
    </w:p>
    <w:p w14:paraId="3F1DC868" w14:textId="77777777" w:rsidR="005700A8" w:rsidRDefault="004A11FD">
      <w:pPr>
        <w:spacing w:after="9" w:line="266" w:lineRule="auto"/>
        <w:ind w:left="207" w:right="592"/>
        <w:jc w:val="center"/>
      </w:pPr>
      <w:r>
        <w:rPr>
          <w:sz w:val="24"/>
        </w:rPr>
        <w:t xml:space="preserve">Fig 3.3 Sequence Diagram </w:t>
      </w:r>
    </w:p>
    <w:p w14:paraId="749E0137" w14:textId="77777777" w:rsidR="005700A8" w:rsidRDefault="004A11FD">
      <w:pPr>
        <w:spacing w:after="186" w:line="259" w:lineRule="auto"/>
        <w:ind w:left="0" w:right="0" w:firstLine="0"/>
        <w:jc w:val="left"/>
      </w:pPr>
      <w:r>
        <w:rPr>
          <w:sz w:val="11"/>
        </w:rPr>
        <w:t xml:space="preserve"> </w:t>
      </w:r>
    </w:p>
    <w:p w14:paraId="73A06C2F" w14:textId="77777777" w:rsidR="00B1021A" w:rsidRDefault="00B1021A">
      <w:pPr>
        <w:spacing w:after="160" w:line="259" w:lineRule="auto"/>
        <w:ind w:left="0" w:right="0" w:firstLine="0"/>
        <w:jc w:val="left"/>
        <w:rPr>
          <w:b/>
          <w:sz w:val="32"/>
        </w:rPr>
      </w:pPr>
      <w:r>
        <w:rPr>
          <w:b/>
          <w:sz w:val="32"/>
        </w:rPr>
        <w:br w:type="page"/>
      </w:r>
    </w:p>
    <w:p w14:paraId="6CA18719" w14:textId="3F607CCC" w:rsidR="005700A8" w:rsidRDefault="004A11FD">
      <w:pPr>
        <w:spacing w:after="336" w:line="259" w:lineRule="auto"/>
        <w:ind w:left="584" w:right="710"/>
        <w:jc w:val="center"/>
      </w:pPr>
      <w:r>
        <w:rPr>
          <w:b/>
          <w:sz w:val="32"/>
        </w:rPr>
        <w:lastRenderedPageBreak/>
        <w:t xml:space="preserve">CHAPTER 4  </w:t>
      </w:r>
    </w:p>
    <w:p w14:paraId="0BC8CE7C" w14:textId="77777777" w:rsidR="005700A8" w:rsidRDefault="004A11FD">
      <w:pPr>
        <w:pStyle w:val="Heading1"/>
        <w:spacing w:after="299"/>
        <w:ind w:left="584" w:right="711"/>
      </w:pPr>
      <w:bookmarkStart w:id="13" w:name="_Toc183075472"/>
      <w:r>
        <w:t>PROJECT DESCRIPTION</w:t>
      </w:r>
      <w:bookmarkEnd w:id="13"/>
      <w:r>
        <w:rPr>
          <w:vertAlign w:val="subscript"/>
        </w:rPr>
        <w:t xml:space="preserve"> </w:t>
      </w:r>
    </w:p>
    <w:p w14:paraId="31A61D06" w14:textId="516FF51B" w:rsidR="005700A8" w:rsidRDefault="003D1A6A">
      <w:pPr>
        <w:ind w:left="278" w:right="127"/>
      </w:pPr>
      <w:r w:rsidRPr="003D1A6A">
        <w:t>The "Employee Onboarding Bot" is a comprehensive RPA solution developed using UiPath to address inefficiencies in traditional onboarding processes. This chapter provides a detailed breakdown of the project's modules, describing their functionality, workflow, and technical implementation</w:t>
      </w:r>
      <w:r w:rsidR="004A11FD">
        <w:t xml:space="preserve">. Developed using UiPath, </w:t>
      </w:r>
      <w:r>
        <w:t>t</w:t>
      </w:r>
      <w:r w:rsidRPr="003D1A6A">
        <w:t>he</w:t>
      </w:r>
      <w:r>
        <w:t xml:space="preserve"> </w:t>
      </w:r>
      <w:r w:rsidRPr="003D1A6A">
        <w:t>system is modular and scalable, enabling seamless integration with existing HR tools and databases.</w:t>
      </w:r>
    </w:p>
    <w:p w14:paraId="4CB44EF0" w14:textId="77777777" w:rsidR="005700A8" w:rsidRDefault="004A11FD">
      <w:pPr>
        <w:spacing w:after="220" w:line="259" w:lineRule="auto"/>
        <w:ind w:left="283" w:right="0" w:firstLine="0"/>
        <w:jc w:val="left"/>
      </w:pPr>
      <w:r>
        <w:t xml:space="preserve"> </w:t>
      </w:r>
    </w:p>
    <w:p w14:paraId="3C452C46" w14:textId="77777777" w:rsidR="005700A8" w:rsidRDefault="004A11FD">
      <w:pPr>
        <w:pStyle w:val="Heading2"/>
        <w:ind w:left="293" w:right="0"/>
      </w:pPr>
      <w:bookmarkStart w:id="14" w:name="_Toc183075473"/>
      <w:r>
        <w:t>4.1. MODULES:</w:t>
      </w:r>
      <w:bookmarkEnd w:id="14"/>
      <w:r>
        <w:t xml:space="preserve"> </w:t>
      </w:r>
    </w:p>
    <w:p w14:paraId="44C04029" w14:textId="77777777" w:rsidR="005700A8" w:rsidRDefault="004A11FD" w:rsidP="003D1A6A">
      <w:pPr>
        <w:pStyle w:val="Heading3"/>
        <w:ind w:right="0" w:firstLine="410"/>
      </w:pPr>
      <w:bookmarkStart w:id="15" w:name="_Toc183075474"/>
      <w:r>
        <w:t>4.1.1.</w:t>
      </w:r>
      <w:r>
        <w:rPr>
          <w:rFonts w:ascii="Arial" w:eastAsia="Arial" w:hAnsi="Arial" w:cs="Arial"/>
        </w:rPr>
        <w:t xml:space="preserve"> </w:t>
      </w:r>
      <w:r>
        <w:t>INPUT HANDLING AND INITIALIZATION:</w:t>
      </w:r>
      <w:bookmarkEnd w:id="15"/>
      <w:r>
        <w:t xml:space="preserve"> </w:t>
      </w:r>
    </w:p>
    <w:p w14:paraId="77ECE470" w14:textId="77777777" w:rsidR="003D1A6A" w:rsidRPr="003D1A6A" w:rsidRDefault="003D1A6A" w:rsidP="003D1A6A">
      <w:pPr>
        <w:numPr>
          <w:ilvl w:val="0"/>
          <w:numId w:val="21"/>
        </w:numPr>
        <w:spacing w:after="221" w:line="259" w:lineRule="auto"/>
        <w:ind w:right="0"/>
        <w:jc w:val="left"/>
        <w:rPr>
          <w:b/>
        </w:rPr>
      </w:pPr>
      <w:r w:rsidRPr="003D1A6A">
        <w:rPr>
          <w:b/>
          <w:bCs/>
        </w:rPr>
        <w:t>Functionality</w:t>
      </w:r>
      <w:r w:rsidRPr="003D1A6A">
        <w:rPr>
          <w:b/>
        </w:rPr>
        <w:t>:</w:t>
      </w:r>
    </w:p>
    <w:p w14:paraId="56049399" w14:textId="77777777" w:rsidR="003D1A6A" w:rsidRPr="003D1A6A" w:rsidRDefault="003D1A6A" w:rsidP="003D1A6A">
      <w:pPr>
        <w:numPr>
          <w:ilvl w:val="1"/>
          <w:numId w:val="21"/>
        </w:numPr>
        <w:spacing w:after="221" w:line="259" w:lineRule="auto"/>
        <w:ind w:right="0"/>
        <w:jc w:val="left"/>
      </w:pPr>
      <w:r w:rsidRPr="003D1A6A">
        <w:t>Prompts HR personnel to input employee details or upload a structured input file (e.g., Excel or CSV).</w:t>
      </w:r>
    </w:p>
    <w:p w14:paraId="089F389D" w14:textId="77777777" w:rsidR="003D1A6A" w:rsidRPr="003D1A6A" w:rsidRDefault="003D1A6A" w:rsidP="003D1A6A">
      <w:pPr>
        <w:numPr>
          <w:ilvl w:val="1"/>
          <w:numId w:val="21"/>
        </w:numPr>
        <w:spacing w:after="221" w:line="259" w:lineRule="auto"/>
        <w:ind w:right="0"/>
        <w:jc w:val="left"/>
      </w:pPr>
      <w:r w:rsidRPr="003D1A6A">
        <w:t>Reads and parses the input data using UiPath's Excel and File Handling activities.</w:t>
      </w:r>
    </w:p>
    <w:p w14:paraId="5F4BA551" w14:textId="77777777" w:rsidR="003D1A6A" w:rsidRPr="003D1A6A" w:rsidRDefault="003D1A6A" w:rsidP="003D1A6A">
      <w:pPr>
        <w:numPr>
          <w:ilvl w:val="0"/>
          <w:numId w:val="21"/>
        </w:numPr>
        <w:spacing w:after="221" w:line="259" w:lineRule="auto"/>
        <w:ind w:right="0"/>
        <w:jc w:val="left"/>
        <w:rPr>
          <w:b/>
        </w:rPr>
      </w:pPr>
      <w:r w:rsidRPr="003D1A6A">
        <w:rPr>
          <w:b/>
          <w:bCs/>
        </w:rPr>
        <w:t>Key Features</w:t>
      </w:r>
      <w:r w:rsidRPr="003D1A6A">
        <w:rPr>
          <w:b/>
        </w:rPr>
        <w:t>:</w:t>
      </w:r>
    </w:p>
    <w:p w14:paraId="7411FCCC" w14:textId="77777777" w:rsidR="003D1A6A" w:rsidRPr="003D1A6A" w:rsidRDefault="003D1A6A" w:rsidP="003D1A6A">
      <w:pPr>
        <w:numPr>
          <w:ilvl w:val="1"/>
          <w:numId w:val="21"/>
        </w:numPr>
        <w:spacing w:after="221" w:line="259" w:lineRule="auto"/>
        <w:ind w:right="0"/>
        <w:jc w:val="left"/>
      </w:pPr>
      <w:r w:rsidRPr="003D1A6A">
        <w:t>Validates mandatory fields (e.g., Name, Employee ID, Contact Information).</w:t>
      </w:r>
    </w:p>
    <w:p w14:paraId="711C1F48" w14:textId="77777777" w:rsidR="003D1A6A" w:rsidRPr="003D1A6A" w:rsidRDefault="003D1A6A" w:rsidP="003D1A6A">
      <w:pPr>
        <w:numPr>
          <w:ilvl w:val="1"/>
          <w:numId w:val="21"/>
        </w:numPr>
        <w:spacing w:after="221" w:line="259" w:lineRule="auto"/>
        <w:ind w:right="0"/>
        <w:jc w:val="left"/>
      </w:pPr>
      <w:r w:rsidRPr="003D1A6A">
        <w:t>Checks for formatting errors, such as invalid email addresses or phone numbers.</w:t>
      </w:r>
    </w:p>
    <w:p w14:paraId="01564BBF" w14:textId="3890BD5F" w:rsidR="005700A8" w:rsidRDefault="005700A8">
      <w:pPr>
        <w:spacing w:after="221" w:line="259" w:lineRule="auto"/>
        <w:ind w:left="2161" w:right="0" w:firstLine="0"/>
        <w:jc w:val="left"/>
      </w:pPr>
    </w:p>
    <w:p w14:paraId="66A48B0B" w14:textId="0DA6C3CA" w:rsidR="005700A8" w:rsidRDefault="004A11FD">
      <w:pPr>
        <w:pStyle w:val="Heading3"/>
        <w:ind w:left="579" w:right="0"/>
      </w:pPr>
      <w:bookmarkStart w:id="16" w:name="_Toc183075475"/>
      <w:r>
        <w:t>4.1.2</w:t>
      </w:r>
      <w:r>
        <w:rPr>
          <w:rFonts w:ascii="Arial" w:eastAsia="Arial" w:hAnsi="Arial" w:cs="Arial"/>
        </w:rPr>
        <w:t xml:space="preserve"> </w:t>
      </w:r>
      <w:r w:rsidR="00DF22CA" w:rsidRPr="00DF22CA">
        <w:t>DOCUMENT VERIFICATION</w:t>
      </w:r>
      <w:r>
        <w:t>:</w:t>
      </w:r>
      <w:bookmarkEnd w:id="16"/>
      <w:r>
        <w:t xml:space="preserve"> </w:t>
      </w:r>
    </w:p>
    <w:p w14:paraId="5219E804" w14:textId="3840BAA4" w:rsidR="00DF22CA" w:rsidRPr="00DF22CA" w:rsidRDefault="00DF22CA" w:rsidP="00DF22CA">
      <w:pPr>
        <w:numPr>
          <w:ilvl w:val="0"/>
          <w:numId w:val="21"/>
        </w:numPr>
        <w:spacing w:after="221" w:line="259" w:lineRule="auto"/>
        <w:ind w:right="0"/>
        <w:jc w:val="left"/>
        <w:rPr>
          <w:b/>
          <w:bCs/>
        </w:rPr>
      </w:pPr>
      <w:r w:rsidRPr="00DF22CA">
        <w:rPr>
          <w:b/>
          <w:bCs/>
        </w:rPr>
        <w:t>Functionality:</w:t>
      </w:r>
    </w:p>
    <w:p w14:paraId="46E6C123" w14:textId="77777777" w:rsidR="00DF22CA" w:rsidRPr="00DF22CA" w:rsidRDefault="00DF22CA" w:rsidP="00DF22CA">
      <w:pPr>
        <w:numPr>
          <w:ilvl w:val="1"/>
          <w:numId w:val="21"/>
        </w:numPr>
        <w:tabs>
          <w:tab w:val="num" w:pos="720"/>
        </w:tabs>
        <w:spacing w:after="221" w:line="259" w:lineRule="auto"/>
        <w:ind w:right="0"/>
        <w:jc w:val="left"/>
      </w:pPr>
      <w:r w:rsidRPr="00DF22CA">
        <w:lastRenderedPageBreak/>
        <w:t>Extracts text from documents using UiPath's OCR engines (e.g., Google OCR or ABBYY).</w:t>
      </w:r>
    </w:p>
    <w:p w14:paraId="1D8C33D5" w14:textId="77777777" w:rsidR="00DF22CA" w:rsidRPr="00DF22CA" w:rsidRDefault="00DF22CA" w:rsidP="00DF22CA">
      <w:pPr>
        <w:numPr>
          <w:ilvl w:val="1"/>
          <w:numId w:val="21"/>
        </w:numPr>
        <w:tabs>
          <w:tab w:val="num" w:pos="720"/>
        </w:tabs>
        <w:spacing w:after="221" w:line="259" w:lineRule="auto"/>
        <w:ind w:right="0"/>
        <w:jc w:val="left"/>
      </w:pPr>
      <w:r w:rsidRPr="00DF22CA">
        <w:t>Compares extracted data against predefined templates or formats for validation.</w:t>
      </w:r>
    </w:p>
    <w:p w14:paraId="26AD3D3C" w14:textId="599629F1" w:rsidR="00DF22CA" w:rsidRPr="00DF22CA" w:rsidRDefault="00DF22CA" w:rsidP="00DF22CA">
      <w:pPr>
        <w:numPr>
          <w:ilvl w:val="0"/>
          <w:numId w:val="21"/>
        </w:numPr>
        <w:spacing w:after="221" w:line="259" w:lineRule="auto"/>
        <w:ind w:right="0"/>
        <w:jc w:val="left"/>
        <w:rPr>
          <w:b/>
          <w:bCs/>
        </w:rPr>
      </w:pPr>
      <w:r w:rsidRPr="00DF22CA">
        <w:rPr>
          <w:b/>
          <w:bCs/>
        </w:rPr>
        <w:t>Key Features:</w:t>
      </w:r>
    </w:p>
    <w:p w14:paraId="5F12EBE1" w14:textId="77777777" w:rsidR="00DF22CA" w:rsidRPr="00DF22CA" w:rsidRDefault="00DF22CA" w:rsidP="00DF22CA">
      <w:pPr>
        <w:numPr>
          <w:ilvl w:val="1"/>
          <w:numId w:val="21"/>
        </w:numPr>
        <w:tabs>
          <w:tab w:val="num" w:pos="720"/>
        </w:tabs>
        <w:spacing w:after="221" w:line="259" w:lineRule="auto"/>
        <w:ind w:right="0"/>
        <w:jc w:val="left"/>
      </w:pPr>
      <w:r w:rsidRPr="00DF22CA">
        <w:t>Flags discrepancies such as missing fields, incorrect formats, or mismatched data.</w:t>
      </w:r>
    </w:p>
    <w:p w14:paraId="73F002B5" w14:textId="77777777" w:rsidR="00DF22CA" w:rsidRPr="00DF22CA" w:rsidRDefault="00DF22CA" w:rsidP="00DF22CA">
      <w:pPr>
        <w:numPr>
          <w:ilvl w:val="1"/>
          <w:numId w:val="21"/>
        </w:numPr>
        <w:tabs>
          <w:tab w:val="num" w:pos="720"/>
        </w:tabs>
        <w:spacing w:after="221" w:line="259" w:lineRule="auto"/>
        <w:ind w:right="0"/>
        <w:jc w:val="left"/>
      </w:pPr>
      <w:r w:rsidRPr="00DF22CA">
        <w:t>Logs issues in a report for manual follow-up.</w:t>
      </w:r>
    </w:p>
    <w:p w14:paraId="787EDC37" w14:textId="77777777" w:rsidR="005700A8" w:rsidRDefault="004A11FD">
      <w:pPr>
        <w:spacing w:after="221" w:line="259" w:lineRule="auto"/>
        <w:ind w:left="2057" w:right="0" w:firstLine="0"/>
        <w:jc w:val="left"/>
      </w:pPr>
      <w:r>
        <w:t xml:space="preserve"> </w:t>
      </w:r>
    </w:p>
    <w:p w14:paraId="35D32072" w14:textId="7BBED4F7" w:rsidR="005700A8" w:rsidRDefault="004A11FD">
      <w:pPr>
        <w:pStyle w:val="Heading3"/>
        <w:ind w:left="579" w:right="0"/>
      </w:pPr>
      <w:bookmarkStart w:id="17" w:name="_Toc183075476"/>
      <w:r>
        <w:t>4.1.3</w:t>
      </w:r>
      <w:r>
        <w:rPr>
          <w:rFonts w:ascii="Arial" w:eastAsia="Arial" w:hAnsi="Arial" w:cs="Arial"/>
        </w:rPr>
        <w:t xml:space="preserve"> </w:t>
      </w:r>
      <w:r w:rsidR="00DF22CA" w:rsidRPr="00DF22CA">
        <w:t>EMAIL AUTOMATION</w:t>
      </w:r>
      <w:r>
        <w:t>:</w:t>
      </w:r>
      <w:bookmarkEnd w:id="17"/>
      <w:r>
        <w:t xml:space="preserve"> </w:t>
      </w:r>
    </w:p>
    <w:p w14:paraId="4B696CCC" w14:textId="3D9878A0" w:rsidR="00DF22CA" w:rsidRPr="00DF22CA" w:rsidRDefault="00DF22CA" w:rsidP="00DF22CA">
      <w:pPr>
        <w:numPr>
          <w:ilvl w:val="0"/>
          <w:numId w:val="21"/>
        </w:numPr>
        <w:spacing w:after="221" w:line="259" w:lineRule="auto"/>
        <w:ind w:right="0"/>
        <w:jc w:val="left"/>
        <w:rPr>
          <w:b/>
          <w:bCs/>
        </w:rPr>
      </w:pPr>
      <w:r w:rsidRPr="00DF22CA">
        <w:rPr>
          <w:b/>
          <w:bCs/>
        </w:rPr>
        <w:t>Functionality:</w:t>
      </w:r>
    </w:p>
    <w:p w14:paraId="267FB955" w14:textId="77777777" w:rsidR="00DF22CA" w:rsidRPr="00DF22CA" w:rsidRDefault="00DF22CA" w:rsidP="00DF22CA">
      <w:pPr>
        <w:numPr>
          <w:ilvl w:val="1"/>
          <w:numId w:val="21"/>
        </w:numPr>
        <w:tabs>
          <w:tab w:val="num" w:pos="720"/>
        </w:tabs>
        <w:spacing w:after="221" w:line="259" w:lineRule="auto"/>
        <w:ind w:right="0"/>
        <w:jc w:val="left"/>
      </w:pPr>
      <w:r w:rsidRPr="00DF22CA">
        <w:t>Generates personalized emails for new hires with joining instructions, contact information, and other onboarding details.</w:t>
      </w:r>
    </w:p>
    <w:p w14:paraId="0CF5C8F3" w14:textId="77777777" w:rsidR="00DF22CA" w:rsidRPr="00DF22CA" w:rsidRDefault="00DF22CA" w:rsidP="00DF22CA">
      <w:pPr>
        <w:numPr>
          <w:ilvl w:val="1"/>
          <w:numId w:val="21"/>
        </w:numPr>
        <w:tabs>
          <w:tab w:val="num" w:pos="720"/>
        </w:tabs>
        <w:spacing w:after="221" w:line="259" w:lineRule="auto"/>
        <w:ind w:right="0"/>
        <w:jc w:val="left"/>
        <w:rPr>
          <w:b/>
        </w:rPr>
      </w:pPr>
      <w:r w:rsidRPr="00DF22CA">
        <w:t>Sends reminders to HR personnel about pending tasks or incomplete submissions</w:t>
      </w:r>
      <w:r w:rsidRPr="00DF22CA">
        <w:rPr>
          <w:b/>
        </w:rPr>
        <w:t>.</w:t>
      </w:r>
    </w:p>
    <w:p w14:paraId="4C2AC84D" w14:textId="5559D175" w:rsidR="00DF22CA" w:rsidRPr="00DF22CA" w:rsidRDefault="00DF22CA" w:rsidP="00DF22CA">
      <w:pPr>
        <w:numPr>
          <w:ilvl w:val="0"/>
          <w:numId w:val="21"/>
        </w:numPr>
        <w:spacing w:after="221" w:line="259" w:lineRule="auto"/>
        <w:ind w:right="0"/>
        <w:jc w:val="left"/>
        <w:rPr>
          <w:b/>
          <w:bCs/>
        </w:rPr>
      </w:pPr>
      <w:r w:rsidRPr="00DF22CA">
        <w:rPr>
          <w:b/>
          <w:bCs/>
        </w:rPr>
        <w:t>Key Features:</w:t>
      </w:r>
    </w:p>
    <w:p w14:paraId="20530A64" w14:textId="77777777" w:rsidR="00DF22CA" w:rsidRPr="00DF22CA" w:rsidRDefault="00DF22CA" w:rsidP="00DF22CA">
      <w:pPr>
        <w:numPr>
          <w:ilvl w:val="1"/>
          <w:numId w:val="21"/>
        </w:numPr>
        <w:tabs>
          <w:tab w:val="num" w:pos="720"/>
        </w:tabs>
        <w:spacing w:after="221" w:line="259" w:lineRule="auto"/>
        <w:ind w:right="0"/>
        <w:jc w:val="left"/>
      </w:pPr>
      <w:r w:rsidRPr="00DF22CA">
        <w:t>Templates for various email types (e.g., welcome emails, reminders, follow-ups).</w:t>
      </w:r>
    </w:p>
    <w:p w14:paraId="2CC25EB1" w14:textId="77777777" w:rsidR="00DF22CA" w:rsidRPr="00DF22CA" w:rsidRDefault="00DF22CA" w:rsidP="00DF22CA">
      <w:pPr>
        <w:numPr>
          <w:ilvl w:val="1"/>
          <w:numId w:val="21"/>
        </w:numPr>
        <w:tabs>
          <w:tab w:val="num" w:pos="720"/>
        </w:tabs>
        <w:spacing w:after="221" w:line="259" w:lineRule="auto"/>
        <w:ind w:right="0"/>
        <w:jc w:val="left"/>
      </w:pPr>
      <w:r w:rsidRPr="00DF22CA">
        <w:t>Tracks sent emails and confirms delivery using UiPath's SMTP/Outlook activities.</w:t>
      </w:r>
    </w:p>
    <w:p w14:paraId="6B47A6BD" w14:textId="77777777" w:rsidR="005700A8" w:rsidRDefault="004A11FD">
      <w:pPr>
        <w:spacing w:after="221" w:line="259" w:lineRule="auto"/>
        <w:ind w:left="2057" w:right="0" w:firstLine="0"/>
        <w:jc w:val="left"/>
      </w:pPr>
      <w:r>
        <w:t xml:space="preserve"> </w:t>
      </w:r>
    </w:p>
    <w:p w14:paraId="36D49F71" w14:textId="77777777" w:rsidR="005700A8" w:rsidRDefault="004A11FD">
      <w:pPr>
        <w:pStyle w:val="Heading3"/>
        <w:ind w:left="579" w:right="0"/>
      </w:pPr>
      <w:bookmarkStart w:id="18" w:name="_Toc183075477"/>
      <w:r>
        <w:t>4.1.4</w:t>
      </w:r>
      <w:r>
        <w:rPr>
          <w:rFonts w:ascii="Arial" w:eastAsia="Arial" w:hAnsi="Arial" w:cs="Arial"/>
        </w:rPr>
        <w:t xml:space="preserve"> </w:t>
      </w:r>
      <w:r>
        <w:t>COMPLETION AND REPORTING:</w:t>
      </w:r>
      <w:bookmarkEnd w:id="18"/>
      <w:r>
        <w:t xml:space="preserve"> </w:t>
      </w:r>
    </w:p>
    <w:p w14:paraId="15F5726B" w14:textId="4DE81E2D" w:rsidR="005700A8" w:rsidRPr="00DF22CA" w:rsidRDefault="004A11FD" w:rsidP="00DF22CA">
      <w:pPr>
        <w:numPr>
          <w:ilvl w:val="0"/>
          <w:numId w:val="21"/>
        </w:numPr>
        <w:spacing w:after="221" w:line="259" w:lineRule="auto"/>
        <w:ind w:right="0"/>
        <w:jc w:val="left"/>
        <w:rPr>
          <w:b/>
          <w:bCs/>
        </w:rPr>
      </w:pPr>
      <w:r w:rsidRPr="00DF22CA">
        <w:rPr>
          <w:b/>
          <w:bCs/>
        </w:rPr>
        <w:t xml:space="preserve">Completion Message: </w:t>
      </w:r>
    </w:p>
    <w:p w14:paraId="54CABD51" w14:textId="63617BC1" w:rsidR="00DF22CA" w:rsidRPr="00DF22CA" w:rsidRDefault="00DF22CA" w:rsidP="00DF22CA">
      <w:pPr>
        <w:numPr>
          <w:ilvl w:val="1"/>
          <w:numId w:val="21"/>
        </w:numPr>
        <w:spacing w:after="221" w:line="259" w:lineRule="auto"/>
        <w:ind w:right="0"/>
        <w:jc w:val="left"/>
      </w:pPr>
      <w:r w:rsidRPr="00DF22CA">
        <w:t xml:space="preserve"> Provides real-time updates through a user-friendly dashboard.</w:t>
      </w:r>
    </w:p>
    <w:p w14:paraId="6971DD2A" w14:textId="4F908ED3" w:rsidR="00DF22CA" w:rsidRDefault="00DF22CA" w:rsidP="00DF22CA">
      <w:pPr>
        <w:numPr>
          <w:ilvl w:val="1"/>
          <w:numId w:val="21"/>
        </w:numPr>
        <w:spacing w:after="221" w:line="259" w:lineRule="auto"/>
        <w:ind w:right="0"/>
        <w:jc w:val="left"/>
        <w:rPr>
          <w:rFonts w:ascii="Segoe UI Symbol" w:eastAsia="Segoe UI Symbol" w:hAnsi="Segoe UI Symbol" w:cs="Segoe UI Symbol"/>
        </w:rPr>
      </w:pPr>
      <w:r w:rsidRPr="00DF22CA">
        <w:t>Generates a final onboarding summary report</w:t>
      </w:r>
      <w:r w:rsidRPr="00DF22CA">
        <w:rPr>
          <w:rFonts w:ascii="Segoe UI Symbol" w:eastAsia="Segoe UI Symbol" w:hAnsi="Segoe UI Symbol" w:cs="Segoe UI Symbol"/>
        </w:rPr>
        <w:t>.</w:t>
      </w:r>
    </w:p>
    <w:p w14:paraId="0768975E" w14:textId="77777777" w:rsidR="00DF22CA" w:rsidRDefault="00DF22CA">
      <w:pPr>
        <w:spacing w:after="160" w:line="259" w:lineRule="auto"/>
        <w:ind w:left="0" w:right="0" w:firstLine="0"/>
        <w:jc w:val="left"/>
        <w:rPr>
          <w:rFonts w:ascii="Segoe UI Symbol" w:eastAsia="Segoe UI Symbol" w:hAnsi="Segoe UI Symbol" w:cs="Segoe UI Symbol"/>
        </w:rPr>
      </w:pPr>
      <w:r>
        <w:rPr>
          <w:rFonts w:ascii="Segoe UI Symbol" w:eastAsia="Segoe UI Symbol" w:hAnsi="Segoe UI Symbol" w:cs="Segoe UI Symbol"/>
        </w:rPr>
        <w:br w:type="page"/>
      </w:r>
    </w:p>
    <w:p w14:paraId="397E1411" w14:textId="503E7703" w:rsidR="005700A8" w:rsidRDefault="004A11FD" w:rsidP="00DF22CA">
      <w:pPr>
        <w:spacing w:after="336" w:line="259" w:lineRule="auto"/>
        <w:ind w:left="584" w:right="710"/>
        <w:jc w:val="center"/>
      </w:pPr>
      <w:r>
        <w:rPr>
          <w:b/>
          <w:sz w:val="32"/>
        </w:rPr>
        <w:lastRenderedPageBreak/>
        <w:t xml:space="preserve">CHAPTER 5  </w:t>
      </w:r>
    </w:p>
    <w:p w14:paraId="34D4921D" w14:textId="77777777" w:rsidR="005700A8" w:rsidRDefault="004A11FD">
      <w:pPr>
        <w:pStyle w:val="Heading1"/>
        <w:spacing w:after="0"/>
        <w:ind w:left="584" w:right="715"/>
      </w:pPr>
      <w:bookmarkStart w:id="19" w:name="_Toc183075478"/>
      <w:r>
        <w:t>OUTPUT SCREENSHOTS</w:t>
      </w:r>
      <w:bookmarkEnd w:id="19"/>
      <w:r>
        <w:t xml:space="preserve"> </w:t>
      </w:r>
    </w:p>
    <w:p w14:paraId="59F63661" w14:textId="16ED2F22" w:rsidR="005700A8" w:rsidRDefault="00BA6AD6">
      <w:pPr>
        <w:spacing w:after="12" w:line="259" w:lineRule="auto"/>
        <w:ind w:left="398" w:right="0" w:firstLine="0"/>
        <w:jc w:val="left"/>
      </w:pPr>
      <w:r>
        <w:rPr>
          <w:noProof/>
        </w:rPr>
        <w:drawing>
          <wp:inline distT="0" distB="0" distL="0" distR="0" wp14:anchorId="2435DB02" wp14:editId="2F6B9E09">
            <wp:extent cx="5674360" cy="2515870"/>
            <wp:effectExtent l="0" t="0" r="2540" b="0"/>
            <wp:docPr id="181646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64203" name="Picture 1816464203"/>
                    <pic:cNvPicPr/>
                  </pic:nvPicPr>
                  <pic:blipFill>
                    <a:blip r:embed="rId13">
                      <a:extLst>
                        <a:ext uri="{28A0092B-C50C-407E-A947-70E740481C1C}">
                          <a14:useLocalDpi xmlns:a14="http://schemas.microsoft.com/office/drawing/2010/main" val="0"/>
                        </a:ext>
                      </a:extLst>
                    </a:blip>
                    <a:stretch>
                      <a:fillRect/>
                    </a:stretch>
                  </pic:blipFill>
                  <pic:spPr>
                    <a:xfrm>
                      <a:off x="0" y="0"/>
                      <a:ext cx="5674360" cy="2515870"/>
                    </a:xfrm>
                    <a:prstGeom prst="rect">
                      <a:avLst/>
                    </a:prstGeom>
                  </pic:spPr>
                </pic:pic>
              </a:graphicData>
            </a:graphic>
          </wp:inline>
        </w:drawing>
      </w:r>
    </w:p>
    <w:p w14:paraId="55910AE4" w14:textId="77777777" w:rsidR="005700A8" w:rsidRDefault="004A11FD">
      <w:pPr>
        <w:spacing w:after="121" w:line="259" w:lineRule="auto"/>
        <w:ind w:left="283" w:right="0" w:firstLine="0"/>
        <w:jc w:val="left"/>
      </w:pPr>
      <w:r>
        <w:rPr>
          <w:sz w:val="12"/>
        </w:rPr>
        <w:t xml:space="preserve"> </w:t>
      </w:r>
    </w:p>
    <w:p w14:paraId="385BBCFF" w14:textId="65297BB3" w:rsidR="005700A8" w:rsidRDefault="004A11FD">
      <w:pPr>
        <w:spacing w:after="9" w:line="266" w:lineRule="auto"/>
        <w:ind w:left="207" w:right="52"/>
        <w:jc w:val="center"/>
      </w:pPr>
      <w:r>
        <w:rPr>
          <w:sz w:val="24"/>
        </w:rPr>
        <w:t xml:space="preserve">Fig 5.1 – </w:t>
      </w:r>
      <w:r w:rsidR="00BA6AD6">
        <w:rPr>
          <w:sz w:val="24"/>
        </w:rPr>
        <w:t>Excel Sheet</w:t>
      </w:r>
    </w:p>
    <w:p w14:paraId="326E5941" w14:textId="7A4D0B3B" w:rsidR="005700A8" w:rsidRDefault="004A11FD">
      <w:pPr>
        <w:spacing w:after="9" w:line="266" w:lineRule="auto"/>
        <w:ind w:left="207" w:right="110"/>
        <w:jc w:val="center"/>
      </w:pPr>
      <w:r>
        <w:rPr>
          <w:sz w:val="24"/>
        </w:rPr>
        <w:t xml:space="preserve">The bot </w:t>
      </w:r>
      <w:proofErr w:type="gramStart"/>
      <w:r>
        <w:rPr>
          <w:sz w:val="24"/>
        </w:rPr>
        <w:t>get</w:t>
      </w:r>
      <w:proofErr w:type="gramEnd"/>
      <w:r>
        <w:rPr>
          <w:sz w:val="24"/>
        </w:rPr>
        <w:t xml:space="preserve"> the </w:t>
      </w:r>
      <w:r w:rsidR="009E7920">
        <w:rPr>
          <w:sz w:val="24"/>
        </w:rPr>
        <w:t xml:space="preserve">employee details from the mentioned </w:t>
      </w:r>
      <w:r w:rsidR="00B53FE4">
        <w:rPr>
          <w:sz w:val="24"/>
        </w:rPr>
        <w:t>excel sheet</w:t>
      </w:r>
      <w:r w:rsidR="00361513">
        <w:rPr>
          <w:sz w:val="24"/>
        </w:rPr>
        <w:t xml:space="preserve"> “</w:t>
      </w:r>
      <w:proofErr w:type="spellStart"/>
      <w:r w:rsidR="00361513">
        <w:rPr>
          <w:sz w:val="24"/>
        </w:rPr>
        <w:t>EmployeeDetails</w:t>
      </w:r>
      <w:proofErr w:type="spellEnd"/>
      <w:r w:rsidR="00361513">
        <w:rPr>
          <w:sz w:val="24"/>
        </w:rPr>
        <w:t>”</w:t>
      </w:r>
      <w:r>
        <w:rPr>
          <w:sz w:val="24"/>
        </w:rPr>
        <w:t xml:space="preserve"> as shown in Fig 5.1. </w:t>
      </w:r>
    </w:p>
    <w:p w14:paraId="4E62EB8D" w14:textId="77777777" w:rsidR="005700A8" w:rsidRDefault="004A11FD">
      <w:pPr>
        <w:spacing w:after="22" w:line="259" w:lineRule="auto"/>
        <w:ind w:left="425" w:right="0" w:firstLine="0"/>
        <w:jc w:val="left"/>
      </w:pPr>
      <w:r>
        <w:rPr>
          <w:noProof/>
        </w:rPr>
        <w:drawing>
          <wp:inline distT="0" distB="0" distL="0" distR="0" wp14:anchorId="1F353557" wp14:editId="75C97C29">
            <wp:extent cx="5039360" cy="2443005"/>
            <wp:effectExtent l="0" t="0" r="889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360" cy="2443005"/>
                    </a:xfrm>
                    <a:prstGeom prst="rect">
                      <a:avLst/>
                    </a:prstGeom>
                  </pic:spPr>
                </pic:pic>
              </a:graphicData>
            </a:graphic>
          </wp:inline>
        </w:drawing>
      </w:r>
    </w:p>
    <w:p w14:paraId="43F3715D" w14:textId="77777777" w:rsidR="005700A8" w:rsidRDefault="004A11FD">
      <w:pPr>
        <w:spacing w:after="121" w:line="259" w:lineRule="auto"/>
        <w:ind w:left="178" w:right="0" w:firstLine="0"/>
        <w:jc w:val="center"/>
      </w:pPr>
      <w:r>
        <w:rPr>
          <w:sz w:val="12"/>
        </w:rPr>
        <w:t xml:space="preserve"> </w:t>
      </w:r>
    </w:p>
    <w:p w14:paraId="6D50E143" w14:textId="4957B114" w:rsidR="005700A8" w:rsidRDefault="004A11FD">
      <w:pPr>
        <w:spacing w:after="9" w:line="266" w:lineRule="auto"/>
        <w:ind w:left="207" w:right="48"/>
        <w:jc w:val="center"/>
      </w:pPr>
      <w:r>
        <w:rPr>
          <w:sz w:val="24"/>
        </w:rPr>
        <w:t xml:space="preserve">Fig 5.2 – </w:t>
      </w:r>
      <w:r w:rsidR="00803C55">
        <w:rPr>
          <w:sz w:val="24"/>
        </w:rPr>
        <w:t>Open HR System</w:t>
      </w:r>
    </w:p>
    <w:p w14:paraId="52DEB76F" w14:textId="3E55876D" w:rsidR="005700A8" w:rsidRDefault="004A11FD">
      <w:pPr>
        <w:spacing w:after="9" w:line="266" w:lineRule="auto"/>
        <w:ind w:left="207" w:right="0"/>
        <w:jc w:val="center"/>
      </w:pPr>
      <w:r>
        <w:rPr>
          <w:sz w:val="24"/>
        </w:rPr>
        <w:t xml:space="preserve">The bot </w:t>
      </w:r>
      <w:r w:rsidR="00803C55">
        <w:rPr>
          <w:sz w:val="24"/>
        </w:rPr>
        <w:t xml:space="preserve">opens the HR System Interface and “Types Into” the </w:t>
      </w:r>
      <w:r w:rsidR="006778DF">
        <w:rPr>
          <w:sz w:val="24"/>
        </w:rPr>
        <w:t xml:space="preserve">form details as shown </w:t>
      </w:r>
      <w:r>
        <w:rPr>
          <w:sz w:val="24"/>
        </w:rPr>
        <w:t>in Fig 5.2.</w:t>
      </w:r>
      <w:r>
        <w:t xml:space="preserve"> </w:t>
      </w:r>
    </w:p>
    <w:p w14:paraId="452FECF9" w14:textId="40375916" w:rsidR="005700A8" w:rsidRDefault="005700A8">
      <w:pPr>
        <w:spacing w:after="27" w:line="259" w:lineRule="auto"/>
        <w:ind w:left="38" w:right="0" w:firstLine="0"/>
        <w:jc w:val="left"/>
      </w:pPr>
    </w:p>
    <w:p w14:paraId="5AA2E984" w14:textId="5991A0DC" w:rsidR="00C07F5E" w:rsidRDefault="004A11FD">
      <w:pPr>
        <w:spacing w:after="215" w:line="259" w:lineRule="auto"/>
        <w:ind w:left="0" w:right="0" w:firstLine="0"/>
        <w:jc w:val="left"/>
      </w:pPr>
      <w:r>
        <w:t xml:space="preserve"> </w:t>
      </w:r>
    </w:p>
    <w:p w14:paraId="42D50684" w14:textId="77777777" w:rsidR="00C07F5E" w:rsidRDefault="00C07F5E">
      <w:pPr>
        <w:spacing w:after="160" w:line="259" w:lineRule="auto"/>
        <w:ind w:left="0" w:right="0" w:firstLine="0"/>
        <w:jc w:val="left"/>
      </w:pPr>
      <w:r>
        <w:br w:type="page"/>
      </w:r>
    </w:p>
    <w:p w14:paraId="04841120" w14:textId="4BF49BCD" w:rsidR="005700A8" w:rsidRDefault="00C07F5E">
      <w:pPr>
        <w:spacing w:after="215" w:line="259" w:lineRule="auto"/>
        <w:ind w:left="0" w:right="0" w:firstLine="0"/>
        <w:jc w:val="left"/>
      </w:pPr>
      <w:r>
        <w:rPr>
          <w:noProof/>
        </w:rPr>
        <w:lastRenderedPageBreak/>
        <w:drawing>
          <wp:inline distT="0" distB="0" distL="0" distR="0" wp14:anchorId="0209ED4E" wp14:editId="00061F61">
            <wp:extent cx="5674360" cy="2771140"/>
            <wp:effectExtent l="0" t="0" r="2540" b="0"/>
            <wp:docPr id="1266245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45374" name="Picture 12662453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4360" cy="2771140"/>
                    </a:xfrm>
                    <a:prstGeom prst="rect">
                      <a:avLst/>
                    </a:prstGeom>
                  </pic:spPr>
                </pic:pic>
              </a:graphicData>
            </a:graphic>
          </wp:inline>
        </w:drawing>
      </w:r>
    </w:p>
    <w:p w14:paraId="41D35C50" w14:textId="7F00FECC" w:rsidR="00C07F5E" w:rsidRDefault="00C07F5E">
      <w:pPr>
        <w:spacing w:after="228" w:line="266" w:lineRule="auto"/>
        <w:ind w:left="207" w:right="50"/>
        <w:jc w:val="center"/>
        <w:rPr>
          <w:sz w:val="24"/>
        </w:rPr>
      </w:pPr>
      <w:r>
        <w:rPr>
          <w:noProof/>
          <w:sz w:val="24"/>
        </w:rPr>
        <w:drawing>
          <wp:inline distT="0" distB="0" distL="0" distR="0" wp14:anchorId="643BC92D" wp14:editId="3323D098">
            <wp:extent cx="5674360" cy="2784475"/>
            <wp:effectExtent l="0" t="0" r="2540" b="0"/>
            <wp:docPr id="1391251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51638" name="Picture 13912516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4360" cy="2784475"/>
                    </a:xfrm>
                    <a:prstGeom prst="rect">
                      <a:avLst/>
                    </a:prstGeom>
                  </pic:spPr>
                </pic:pic>
              </a:graphicData>
            </a:graphic>
          </wp:inline>
        </w:drawing>
      </w:r>
    </w:p>
    <w:p w14:paraId="36E55DB9" w14:textId="49789C42" w:rsidR="005700A8" w:rsidRDefault="004A11FD">
      <w:pPr>
        <w:spacing w:after="228" w:line="266" w:lineRule="auto"/>
        <w:ind w:left="207" w:right="50"/>
        <w:jc w:val="center"/>
      </w:pPr>
      <w:r>
        <w:rPr>
          <w:sz w:val="24"/>
        </w:rPr>
        <w:t xml:space="preserve">Fig 5.3 – </w:t>
      </w:r>
      <w:r w:rsidR="00637A00">
        <w:rPr>
          <w:sz w:val="24"/>
        </w:rPr>
        <w:t>Data F</w:t>
      </w:r>
      <w:r w:rsidR="0029089C">
        <w:rPr>
          <w:sz w:val="24"/>
        </w:rPr>
        <w:t>i</w:t>
      </w:r>
      <w:r w:rsidR="00637A00">
        <w:rPr>
          <w:sz w:val="24"/>
        </w:rPr>
        <w:t>lling</w:t>
      </w:r>
      <w:r w:rsidR="0029089C">
        <w:rPr>
          <w:sz w:val="24"/>
        </w:rPr>
        <w:tab/>
      </w:r>
      <w:r>
        <w:rPr>
          <w:sz w:val="24"/>
        </w:rPr>
        <w:t xml:space="preserve"> </w:t>
      </w:r>
    </w:p>
    <w:p w14:paraId="184943D9" w14:textId="74CF3FD6" w:rsidR="005700A8" w:rsidRDefault="004A11FD">
      <w:pPr>
        <w:spacing w:after="5" w:line="342" w:lineRule="auto"/>
        <w:ind w:left="278" w:right="123"/>
      </w:pPr>
      <w:r>
        <w:rPr>
          <w:sz w:val="24"/>
        </w:rPr>
        <w:t xml:space="preserve">The content from each </w:t>
      </w:r>
      <w:r w:rsidR="00130ED3">
        <w:rPr>
          <w:sz w:val="24"/>
        </w:rPr>
        <w:t>Excel</w:t>
      </w:r>
      <w:r>
        <w:rPr>
          <w:sz w:val="24"/>
        </w:rPr>
        <w:t xml:space="preserve"> document is </w:t>
      </w:r>
      <w:r w:rsidR="00130ED3">
        <w:rPr>
          <w:sz w:val="24"/>
        </w:rPr>
        <w:t>Typed Into the fields of the HR System</w:t>
      </w:r>
      <w:r>
        <w:rPr>
          <w:sz w:val="24"/>
        </w:rPr>
        <w:t xml:space="preserve"> content as it is shown in Fig 5.3. The </w:t>
      </w:r>
      <w:r w:rsidR="00963940">
        <w:rPr>
          <w:sz w:val="24"/>
        </w:rPr>
        <w:t>Excel</w:t>
      </w:r>
      <w:r>
        <w:rPr>
          <w:sz w:val="24"/>
        </w:rPr>
        <w:t xml:space="preserve"> content detection results </w:t>
      </w:r>
      <w:r w:rsidR="001B6723">
        <w:rPr>
          <w:sz w:val="24"/>
        </w:rPr>
        <w:t>are</w:t>
      </w:r>
      <w:r>
        <w:rPr>
          <w:sz w:val="24"/>
        </w:rPr>
        <w:t xml:space="preserve"> </w:t>
      </w:r>
      <w:r w:rsidR="00521784">
        <w:rPr>
          <w:sz w:val="24"/>
        </w:rPr>
        <w:t>read</w:t>
      </w:r>
      <w:r>
        <w:rPr>
          <w:sz w:val="24"/>
        </w:rPr>
        <w:t xml:space="preserve"> and is stored to a variable for later </w:t>
      </w:r>
      <w:r w:rsidR="00542B4A">
        <w:rPr>
          <w:sz w:val="24"/>
        </w:rPr>
        <w:t>use</w:t>
      </w:r>
      <w:r>
        <w:rPr>
          <w:sz w:val="24"/>
        </w:rPr>
        <w:t xml:space="preserve">. The result shows if the </w:t>
      </w:r>
      <w:r w:rsidR="00130ED3">
        <w:rPr>
          <w:sz w:val="24"/>
        </w:rPr>
        <w:t xml:space="preserve">Automated </w:t>
      </w:r>
      <w:r>
        <w:rPr>
          <w:sz w:val="24"/>
        </w:rPr>
        <w:t>and</w:t>
      </w:r>
      <w:r w:rsidR="00130ED3">
        <w:rPr>
          <w:sz w:val="24"/>
        </w:rPr>
        <w:t xml:space="preserve"> perfectly</w:t>
      </w:r>
      <w:r w:rsidR="00C04129">
        <w:rPr>
          <w:sz w:val="24"/>
        </w:rPr>
        <w:t xml:space="preserve"> checked,</w:t>
      </w:r>
      <w:r>
        <w:rPr>
          <w:sz w:val="24"/>
        </w:rPr>
        <w:t xml:space="preserve"> also the </w:t>
      </w:r>
      <w:r w:rsidR="00C04129">
        <w:rPr>
          <w:sz w:val="24"/>
        </w:rPr>
        <w:t>probability</w:t>
      </w:r>
      <w:r>
        <w:rPr>
          <w:sz w:val="24"/>
        </w:rPr>
        <w:t xml:space="preserve"> of the content </w:t>
      </w:r>
      <w:r w:rsidR="00C04129">
        <w:rPr>
          <w:sz w:val="24"/>
        </w:rPr>
        <w:t>being</w:t>
      </w:r>
      <w:r>
        <w:rPr>
          <w:sz w:val="24"/>
        </w:rPr>
        <w:t xml:space="preserve"> entirely written by </w:t>
      </w:r>
      <w:r w:rsidR="00C04129">
        <w:rPr>
          <w:sz w:val="24"/>
        </w:rPr>
        <w:t>the “Employee Onboarding Bot” using automation</w:t>
      </w:r>
      <w:r>
        <w:rPr>
          <w:sz w:val="24"/>
        </w:rPr>
        <w:t>.</w:t>
      </w:r>
      <w:r>
        <w:t xml:space="preserve"> </w:t>
      </w:r>
    </w:p>
    <w:p w14:paraId="4DBC93CE" w14:textId="77777777" w:rsidR="005700A8" w:rsidRDefault="004A11FD">
      <w:pPr>
        <w:spacing w:after="0" w:line="259" w:lineRule="auto"/>
        <w:ind w:left="218" w:right="0" w:firstLine="0"/>
        <w:jc w:val="center"/>
      </w:pPr>
      <w:r>
        <w:t xml:space="preserve"> </w:t>
      </w:r>
    </w:p>
    <w:p w14:paraId="567F139C" w14:textId="77777777" w:rsidR="005700A8" w:rsidRDefault="004A11FD">
      <w:pPr>
        <w:spacing w:after="0" w:line="259" w:lineRule="auto"/>
        <w:ind w:left="0" w:right="0" w:firstLine="0"/>
        <w:jc w:val="left"/>
      </w:pPr>
      <w:r>
        <w:t xml:space="preserve"> </w:t>
      </w:r>
    </w:p>
    <w:p w14:paraId="64203657" w14:textId="77777777" w:rsidR="005700A8" w:rsidRDefault="004A11FD">
      <w:pPr>
        <w:spacing w:after="505" w:line="259" w:lineRule="auto"/>
        <w:ind w:left="-42" w:right="0" w:firstLine="0"/>
        <w:jc w:val="left"/>
      </w:pPr>
      <w:r>
        <w:rPr>
          <w:noProof/>
        </w:rPr>
        <w:lastRenderedPageBreak/>
        <w:drawing>
          <wp:inline distT="0" distB="0" distL="0" distR="0" wp14:anchorId="3D23B80A" wp14:editId="79BEC2BD">
            <wp:extent cx="5277555" cy="2968625"/>
            <wp:effectExtent l="0" t="0" r="0" b="3175"/>
            <wp:docPr id="1958" name="Picture 1958"/>
            <wp:cNvGraphicFramePr/>
            <a:graphic xmlns:a="http://schemas.openxmlformats.org/drawingml/2006/main">
              <a:graphicData uri="http://schemas.openxmlformats.org/drawingml/2006/picture">
                <pic:pic xmlns:pic="http://schemas.openxmlformats.org/drawingml/2006/picture">
                  <pic:nvPicPr>
                    <pic:cNvPr id="1958" name="Picture 19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7555" cy="2968625"/>
                    </a:xfrm>
                    <a:prstGeom prst="rect">
                      <a:avLst/>
                    </a:prstGeom>
                  </pic:spPr>
                </pic:pic>
              </a:graphicData>
            </a:graphic>
          </wp:inline>
        </w:drawing>
      </w:r>
    </w:p>
    <w:p w14:paraId="42D18C4F" w14:textId="77777777" w:rsidR="005700A8" w:rsidRDefault="004A11FD">
      <w:pPr>
        <w:spacing w:after="147" w:line="259" w:lineRule="auto"/>
        <w:ind w:left="-42" w:right="0" w:firstLine="0"/>
        <w:jc w:val="left"/>
      </w:pPr>
      <w:r>
        <w:rPr>
          <w:noProof/>
        </w:rPr>
        <w:drawing>
          <wp:inline distT="0" distB="0" distL="0" distR="0" wp14:anchorId="3740EE35" wp14:editId="1E889B69">
            <wp:extent cx="5277555" cy="2968625"/>
            <wp:effectExtent l="0" t="0" r="0" b="3175"/>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7555" cy="2968625"/>
                    </a:xfrm>
                    <a:prstGeom prst="rect">
                      <a:avLst/>
                    </a:prstGeom>
                  </pic:spPr>
                </pic:pic>
              </a:graphicData>
            </a:graphic>
          </wp:inline>
        </w:drawing>
      </w:r>
    </w:p>
    <w:p w14:paraId="7C009155" w14:textId="77777777" w:rsidR="005700A8" w:rsidRDefault="004A11FD">
      <w:pPr>
        <w:spacing w:after="234" w:line="259" w:lineRule="auto"/>
        <w:ind w:left="0" w:right="75" w:firstLine="0"/>
        <w:jc w:val="center"/>
      </w:pPr>
      <w:r>
        <w:rPr>
          <w:sz w:val="24"/>
        </w:rPr>
        <w:t xml:space="preserve"> </w:t>
      </w:r>
    </w:p>
    <w:p w14:paraId="3CD45387" w14:textId="5C176091" w:rsidR="005700A8" w:rsidRDefault="004A11FD">
      <w:pPr>
        <w:spacing w:after="228" w:line="266" w:lineRule="auto"/>
        <w:ind w:left="207" w:right="331"/>
        <w:jc w:val="center"/>
      </w:pPr>
      <w:r>
        <w:rPr>
          <w:sz w:val="24"/>
        </w:rPr>
        <w:t xml:space="preserve">Fig 5.4 – </w:t>
      </w:r>
      <w:r w:rsidR="00A922A2">
        <w:rPr>
          <w:sz w:val="24"/>
        </w:rPr>
        <w:t>Exception Handling</w:t>
      </w:r>
      <w:r>
        <w:rPr>
          <w:sz w:val="24"/>
        </w:rPr>
        <w:t xml:space="preserve"> </w:t>
      </w:r>
    </w:p>
    <w:p w14:paraId="38954061" w14:textId="5D8C044D" w:rsidR="005700A8" w:rsidRDefault="004A11FD">
      <w:pPr>
        <w:spacing w:after="5" w:line="342" w:lineRule="auto"/>
        <w:ind w:left="278" w:right="123"/>
      </w:pPr>
      <w:r>
        <w:rPr>
          <w:sz w:val="24"/>
        </w:rPr>
        <w:t xml:space="preserve">The content from each </w:t>
      </w:r>
      <w:r w:rsidR="00542B4A">
        <w:rPr>
          <w:sz w:val="24"/>
        </w:rPr>
        <w:t>Excel</w:t>
      </w:r>
      <w:r>
        <w:rPr>
          <w:sz w:val="24"/>
        </w:rPr>
        <w:t xml:space="preserve"> document </w:t>
      </w:r>
      <w:r w:rsidR="00542B4A">
        <w:rPr>
          <w:sz w:val="24"/>
        </w:rPr>
        <w:t>is run</w:t>
      </w:r>
      <w:r>
        <w:rPr>
          <w:sz w:val="24"/>
        </w:rPr>
        <w:t xml:space="preserve"> through an external source for detecting Plagiarism as shown in Fig 5.4. The results get collected by the Get Text Activity and is stored </w:t>
      </w:r>
      <w:r w:rsidR="00542B4A">
        <w:rPr>
          <w:sz w:val="24"/>
        </w:rPr>
        <w:t>in</w:t>
      </w:r>
      <w:r>
        <w:rPr>
          <w:sz w:val="24"/>
        </w:rPr>
        <w:t xml:space="preserve"> another variable for later </w:t>
      </w:r>
      <w:r w:rsidR="00542B4A">
        <w:rPr>
          <w:sz w:val="24"/>
        </w:rPr>
        <w:t>use</w:t>
      </w:r>
      <w:r>
        <w:rPr>
          <w:sz w:val="24"/>
        </w:rPr>
        <w:t>. The result shows how unique the assignment content is (in percentage).</w:t>
      </w:r>
      <w:r>
        <w:t xml:space="preserve"> </w:t>
      </w:r>
    </w:p>
    <w:p w14:paraId="50D39703" w14:textId="77777777" w:rsidR="005700A8" w:rsidRDefault="004A11FD">
      <w:pPr>
        <w:spacing w:after="132" w:line="259" w:lineRule="auto"/>
        <w:ind w:left="0" w:right="0" w:firstLine="0"/>
        <w:jc w:val="left"/>
      </w:pPr>
      <w:r>
        <w:t xml:space="preserve"> </w:t>
      </w:r>
    </w:p>
    <w:p w14:paraId="60553CC2" w14:textId="77777777" w:rsidR="005700A8" w:rsidRDefault="004A11FD">
      <w:pPr>
        <w:spacing w:after="0" w:line="259" w:lineRule="auto"/>
        <w:ind w:left="218" w:right="0" w:firstLine="0"/>
        <w:jc w:val="center"/>
      </w:pPr>
      <w:r>
        <w:t xml:space="preserve"> </w:t>
      </w:r>
    </w:p>
    <w:p w14:paraId="4108C32E" w14:textId="77777777" w:rsidR="005700A8" w:rsidRDefault="004A11FD">
      <w:pPr>
        <w:spacing w:after="14" w:line="259" w:lineRule="auto"/>
        <w:ind w:left="234" w:right="-99" w:firstLine="0"/>
        <w:jc w:val="left"/>
      </w:pPr>
      <w:r>
        <w:rPr>
          <w:noProof/>
        </w:rPr>
        <w:lastRenderedPageBreak/>
        <w:drawing>
          <wp:inline distT="0" distB="0" distL="0" distR="0" wp14:anchorId="6CFAD5AC" wp14:editId="061E715F">
            <wp:extent cx="5588000" cy="2496953"/>
            <wp:effectExtent l="0" t="0" r="0" b="0"/>
            <wp:docPr id="1981" name="Picture 1981"/>
            <wp:cNvGraphicFramePr/>
            <a:graphic xmlns:a="http://schemas.openxmlformats.org/drawingml/2006/main">
              <a:graphicData uri="http://schemas.openxmlformats.org/drawingml/2006/picture">
                <pic:pic xmlns:pic="http://schemas.openxmlformats.org/drawingml/2006/picture">
                  <pic:nvPicPr>
                    <pic:cNvPr id="1981" name="Picture 19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8000" cy="2496953"/>
                    </a:xfrm>
                    <a:prstGeom prst="rect">
                      <a:avLst/>
                    </a:prstGeom>
                  </pic:spPr>
                </pic:pic>
              </a:graphicData>
            </a:graphic>
          </wp:inline>
        </w:drawing>
      </w:r>
    </w:p>
    <w:p w14:paraId="08349A59" w14:textId="77777777" w:rsidR="005700A8" w:rsidRDefault="004A11FD">
      <w:pPr>
        <w:spacing w:after="117" w:line="259" w:lineRule="auto"/>
        <w:ind w:left="208" w:right="0" w:firstLine="0"/>
        <w:jc w:val="center"/>
      </w:pPr>
      <w:r>
        <w:rPr>
          <w:sz w:val="24"/>
        </w:rPr>
        <w:t xml:space="preserve"> </w:t>
      </w:r>
    </w:p>
    <w:p w14:paraId="65120B9E" w14:textId="38F753B6" w:rsidR="005700A8" w:rsidRDefault="004A11FD">
      <w:pPr>
        <w:spacing w:after="105" w:line="266" w:lineRule="auto"/>
        <w:ind w:left="207" w:right="52"/>
        <w:jc w:val="center"/>
      </w:pPr>
      <w:r>
        <w:rPr>
          <w:sz w:val="24"/>
        </w:rPr>
        <w:t xml:space="preserve">Fig 5.5 – </w:t>
      </w:r>
      <w:r w:rsidR="00FD319F" w:rsidRPr="00FD319F">
        <w:rPr>
          <w:sz w:val="24"/>
        </w:rPr>
        <w:t>Automated Email Notification Screenshot</w:t>
      </w:r>
    </w:p>
    <w:p w14:paraId="00548A96" w14:textId="07A84A5A" w:rsidR="005700A8" w:rsidRDefault="004A11FD">
      <w:pPr>
        <w:spacing w:after="5" w:line="342" w:lineRule="auto"/>
        <w:ind w:left="278" w:right="123"/>
      </w:pPr>
      <w:r>
        <w:rPr>
          <w:sz w:val="24"/>
        </w:rPr>
        <w:t xml:space="preserve">The results are then </w:t>
      </w:r>
      <w:r w:rsidR="00385797">
        <w:rPr>
          <w:sz w:val="24"/>
        </w:rPr>
        <w:t>sent to the employee mail addresses</w:t>
      </w:r>
      <w:r>
        <w:rPr>
          <w:sz w:val="24"/>
        </w:rPr>
        <w:t xml:space="preserve"> and saved as it is shown in Fig 5.5.</w:t>
      </w:r>
      <w:r>
        <w:t xml:space="preserve"> </w:t>
      </w:r>
    </w:p>
    <w:p w14:paraId="46555C55" w14:textId="77777777" w:rsidR="005700A8" w:rsidRDefault="004A11FD">
      <w:pPr>
        <w:spacing w:after="134" w:line="259" w:lineRule="auto"/>
        <w:ind w:left="218" w:right="0" w:firstLine="0"/>
        <w:jc w:val="center"/>
      </w:pPr>
      <w:r>
        <w:t xml:space="preserve"> </w:t>
      </w:r>
    </w:p>
    <w:p w14:paraId="53C3F96D" w14:textId="77777777" w:rsidR="005700A8" w:rsidRDefault="004A11FD">
      <w:pPr>
        <w:spacing w:after="131" w:line="259" w:lineRule="auto"/>
        <w:ind w:left="218" w:right="0" w:firstLine="0"/>
        <w:jc w:val="center"/>
      </w:pPr>
      <w:r>
        <w:t xml:space="preserve"> </w:t>
      </w:r>
    </w:p>
    <w:p w14:paraId="2044BCF1" w14:textId="77777777" w:rsidR="005700A8" w:rsidRDefault="004A11FD">
      <w:pPr>
        <w:spacing w:after="0" w:line="259" w:lineRule="auto"/>
        <w:ind w:left="218" w:right="0" w:firstLine="0"/>
        <w:jc w:val="center"/>
      </w:pPr>
      <w:r>
        <w:t xml:space="preserve"> </w:t>
      </w:r>
    </w:p>
    <w:p w14:paraId="083048AB" w14:textId="77777777" w:rsidR="00B1021A" w:rsidRDefault="00B1021A">
      <w:pPr>
        <w:spacing w:after="160" w:line="259" w:lineRule="auto"/>
        <w:ind w:left="0" w:right="0" w:firstLine="0"/>
        <w:jc w:val="left"/>
        <w:rPr>
          <w:b/>
          <w:sz w:val="32"/>
        </w:rPr>
      </w:pPr>
      <w:r>
        <w:rPr>
          <w:b/>
          <w:sz w:val="32"/>
        </w:rPr>
        <w:br w:type="page"/>
      </w:r>
    </w:p>
    <w:p w14:paraId="08112413" w14:textId="5A36ED09" w:rsidR="005700A8" w:rsidRDefault="004A11FD">
      <w:pPr>
        <w:spacing w:after="336" w:line="259" w:lineRule="auto"/>
        <w:ind w:left="584" w:right="714"/>
        <w:jc w:val="center"/>
      </w:pPr>
      <w:r>
        <w:rPr>
          <w:b/>
          <w:sz w:val="32"/>
        </w:rPr>
        <w:lastRenderedPageBreak/>
        <w:t xml:space="preserve">CHAPTER 6 </w:t>
      </w:r>
    </w:p>
    <w:p w14:paraId="16C66418" w14:textId="4A8582F4" w:rsidR="005700A8" w:rsidRDefault="004A11FD" w:rsidP="00B1021A">
      <w:pPr>
        <w:pStyle w:val="Heading1"/>
        <w:ind w:left="584" w:right="713"/>
      </w:pPr>
      <w:bookmarkStart w:id="20" w:name="_Toc183075479"/>
      <w:r>
        <w:t>CONCLUSION</w:t>
      </w:r>
      <w:bookmarkEnd w:id="20"/>
      <w:r>
        <w:t xml:space="preserve"> </w:t>
      </w:r>
    </w:p>
    <w:p w14:paraId="3910761B" w14:textId="77777777" w:rsidR="00B1021A" w:rsidRPr="00B1021A" w:rsidRDefault="00B1021A" w:rsidP="00B1021A">
      <w:pPr>
        <w:ind w:left="278" w:right="127"/>
      </w:pPr>
      <w:r w:rsidRPr="00B1021A">
        <w:t>The "Employee Onboarding Bot" demonstrates the immense potential of Robotic Process Automation (RPA) in transforming HR workflows. By automating repetitive tasks like data collection, document verification, and email communication, the bot enhances efficiency and accuracy while reducing the manual burden on HR teams. This automation not only streamlines the onboarding process but also ensures a consistent and professional experience for new hires, fostering smoother integration into the organization.</w:t>
      </w:r>
    </w:p>
    <w:p w14:paraId="478FBFC0" w14:textId="77777777" w:rsidR="00B1021A" w:rsidRPr="00B1021A" w:rsidRDefault="00B1021A" w:rsidP="00B1021A">
      <w:pPr>
        <w:ind w:left="278" w:right="127"/>
      </w:pPr>
      <w:r w:rsidRPr="00B1021A">
        <w:t>The bot’s dynamic reporting capabilities provide real-time insights, allowing HR teams to track progress and maintain transparency throughout the onboarding process. Despite minor challenges such as processing unstructured data or integrating with legacy systems, the bot’s robust design and scalability make it a reliable solution for organizations of all sizes.</w:t>
      </w:r>
    </w:p>
    <w:p w14:paraId="70BC0FB3" w14:textId="77777777" w:rsidR="00B1021A" w:rsidRPr="00B1021A" w:rsidRDefault="00B1021A" w:rsidP="00B1021A">
      <w:pPr>
        <w:ind w:left="278" w:right="127"/>
      </w:pPr>
      <w:r w:rsidRPr="00B1021A">
        <w:t>Future enhancements, including AI integration, multilingual support, and advanced analytics, could further elevate the bot’s functionality, addressing complex scenarios and delivering predictive insights. These developments would make the bot an even more versatile and intelligent tool for HR automation.</w:t>
      </w:r>
    </w:p>
    <w:p w14:paraId="7D8E36D3" w14:textId="417AA0D7" w:rsidR="005700A8" w:rsidRDefault="00B1021A" w:rsidP="00B1021A">
      <w:pPr>
        <w:ind w:left="278" w:right="127"/>
      </w:pPr>
      <w:r w:rsidRPr="00B1021A">
        <w:t>In summary, the "Employee Onboarding Bot" effectively addresses traditional onboarding inefficiencies, enabling organizations to modernize their processes and focus on strategic HR initiatives. As organizations embrace digital transformation, such automation tools will play a pivotal role in creating efficient, scalable, and employee-friendly systems.</w:t>
      </w:r>
    </w:p>
    <w:p w14:paraId="337F30E9" w14:textId="77777777" w:rsidR="00B1021A" w:rsidRDefault="00B1021A">
      <w:pPr>
        <w:spacing w:after="160" w:line="259" w:lineRule="auto"/>
        <w:ind w:left="0" w:right="0" w:firstLine="0"/>
        <w:jc w:val="left"/>
        <w:rPr>
          <w:b/>
          <w:sz w:val="32"/>
        </w:rPr>
      </w:pPr>
      <w:r>
        <w:rPr>
          <w:sz w:val="32"/>
        </w:rPr>
        <w:br w:type="page"/>
      </w:r>
    </w:p>
    <w:p w14:paraId="53DA2EB1" w14:textId="6C632B40" w:rsidR="005700A8" w:rsidRDefault="004A11FD">
      <w:pPr>
        <w:pStyle w:val="Heading2"/>
        <w:spacing w:after="22" w:line="477" w:lineRule="auto"/>
        <w:ind w:left="2662" w:right="2092" w:firstLine="912"/>
      </w:pPr>
      <w:bookmarkStart w:id="21" w:name="_Toc183075480"/>
      <w:r>
        <w:rPr>
          <w:sz w:val="32"/>
        </w:rPr>
        <w:lastRenderedPageBreak/>
        <w:t>APPENDIX</w:t>
      </w:r>
      <w:bookmarkEnd w:id="21"/>
      <w:r>
        <w:rPr>
          <w:sz w:val="32"/>
        </w:rPr>
        <w:t xml:space="preserve">  </w:t>
      </w:r>
    </w:p>
    <w:p w14:paraId="743E27D2" w14:textId="497B8A11" w:rsidR="005700A8" w:rsidRDefault="004A11FD" w:rsidP="00521784">
      <w:pPr>
        <w:spacing w:after="22" w:line="477" w:lineRule="auto"/>
        <w:ind w:left="2662" w:right="2092" w:firstLine="0"/>
      </w:pPr>
      <w:r>
        <w:rPr>
          <w:b/>
          <w:sz w:val="32"/>
        </w:rPr>
        <w:t>PROCESS WORK FLOW</w:t>
      </w:r>
    </w:p>
    <w:p w14:paraId="0F8A963B" w14:textId="27520F72" w:rsidR="005700A8" w:rsidRDefault="005700A8">
      <w:pPr>
        <w:spacing w:after="0" w:line="259" w:lineRule="auto"/>
        <w:ind w:left="2103" w:right="0" w:firstLine="0"/>
        <w:jc w:val="left"/>
      </w:pPr>
    </w:p>
    <w:p w14:paraId="431EE2F0" w14:textId="12275944" w:rsidR="0094665E" w:rsidRDefault="006B698E">
      <w:pPr>
        <w:spacing w:after="0" w:line="259" w:lineRule="auto"/>
        <w:ind w:left="2103" w:right="0" w:firstLine="0"/>
        <w:jc w:val="left"/>
      </w:pPr>
      <w:r>
        <w:rPr>
          <w:noProof/>
        </w:rPr>
        <w:drawing>
          <wp:anchor distT="0" distB="0" distL="114300" distR="114300" simplePos="0" relativeHeight="251658240" behindDoc="0" locked="0" layoutInCell="1" allowOverlap="1" wp14:anchorId="60A32CFF" wp14:editId="5A18CCB6">
            <wp:simplePos x="0" y="0"/>
            <wp:positionH relativeFrom="margin">
              <wp:align>center</wp:align>
            </wp:positionH>
            <wp:positionV relativeFrom="paragraph">
              <wp:posOffset>239395</wp:posOffset>
            </wp:positionV>
            <wp:extent cx="3619500" cy="5334000"/>
            <wp:effectExtent l="0" t="0" r="0" b="0"/>
            <wp:wrapSquare wrapText="bothSides"/>
            <wp:docPr id="2031" name="Picture 2031"/>
            <wp:cNvGraphicFramePr/>
            <a:graphic xmlns:a="http://schemas.openxmlformats.org/drawingml/2006/main">
              <a:graphicData uri="http://schemas.openxmlformats.org/drawingml/2006/picture">
                <pic:pic xmlns:pic="http://schemas.openxmlformats.org/drawingml/2006/picture">
                  <pic:nvPicPr>
                    <pic:cNvPr id="2031" name="Picture 2031"/>
                    <pic:cNvPicPr/>
                  </pic:nvPicPr>
                  <pic:blipFill>
                    <a:blip r:embed="rId20">
                      <a:extLst>
                        <a:ext uri="{28A0092B-C50C-407E-A947-70E740481C1C}">
                          <a14:useLocalDpi xmlns:a14="http://schemas.microsoft.com/office/drawing/2010/main" val="0"/>
                        </a:ext>
                      </a:extLst>
                    </a:blip>
                    <a:stretch>
                      <a:fillRect/>
                    </a:stretch>
                  </pic:blipFill>
                  <pic:spPr>
                    <a:xfrm>
                      <a:off x="0" y="0"/>
                      <a:ext cx="3619500" cy="5334000"/>
                    </a:xfrm>
                    <a:prstGeom prst="rect">
                      <a:avLst/>
                    </a:prstGeom>
                  </pic:spPr>
                </pic:pic>
              </a:graphicData>
            </a:graphic>
            <wp14:sizeRelH relativeFrom="margin">
              <wp14:pctWidth>0</wp14:pctWidth>
            </wp14:sizeRelH>
            <wp14:sizeRelV relativeFrom="margin">
              <wp14:pctHeight>0</wp14:pctHeight>
            </wp14:sizeRelV>
          </wp:anchor>
        </w:drawing>
      </w:r>
    </w:p>
    <w:p w14:paraId="3278006B" w14:textId="7E51F9E1" w:rsidR="008A78C0" w:rsidRDefault="006B698E">
      <w:pPr>
        <w:spacing w:after="0" w:line="259" w:lineRule="auto"/>
        <w:ind w:left="2103" w:right="0" w:firstLine="0"/>
        <w:jc w:val="left"/>
      </w:pPr>
      <w:r>
        <w:rPr>
          <w:noProof/>
        </w:rPr>
        <w:lastRenderedPageBreak/>
        <w:drawing>
          <wp:anchor distT="0" distB="0" distL="114300" distR="114300" simplePos="0" relativeHeight="251659264" behindDoc="1" locked="0" layoutInCell="1" allowOverlap="1" wp14:anchorId="02C8C68C" wp14:editId="41C899BE">
            <wp:simplePos x="0" y="0"/>
            <wp:positionH relativeFrom="column">
              <wp:posOffset>1332230</wp:posOffset>
            </wp:positionH>
            <wp:positionV relativeFrom="paragraph">
              <wp:posOffset>3509645</wp:posOffset>
            </wp:positionV>
            <wp:extent cx="3724795" cy="4525006"/>
            <wp:effectExtent l="0" t="0" r="9525" b="0"/>
            <wp:wrapNone/>
            <wp:docPr id="16432347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34710" name="Picture 1643234710"/>
                    <pic:cNvPicPr/>
                  </pic:nvPicPr>
                  <pic:blipFill>
                    <a:blip r:embed="rId21">
                      <a:extLst>
                        <a:ext uri="{28A0092B-C50C-407E-A947-70E740481C1C}">
                          <a14:useLocalDpi xmlns:a14="http://schemas.microsoft.com/office/drawing/2010/main" val="0"/>
                        </a:ext>
                      </a:extLst>
                    </a:blip>
                    <a:stretch>
                      <a:fillRect/>
                    </a:stretch>
                  </pic:blipFill>
                  <pic:spPr>
                    <a:xfrm>
                      <a:off x="0" y="0"/>
                      <a:ext cx="3724795" cy="4525006"/>
                    </a:xfrm>
                    <a:prstGeom prst="rect">
                      <a:avLst/>
                    </a:prstGeom>
                  </pic:spPr>
                </pic:pic>
              </a:graphicData>
            </a:graphic>
          </wp:anchor>
        </w:drawing>
      </w:r>
      <w:r w:rsidR="000C7F81">
        <w:rPr>
          <w:noProof/>
        </w:rPr>
        <w:drawing>
          <wp:inline distT="0" distB="0" distL="0" distR="0" wp14:anchorId="584FA12D" wp14:editId="4C28520B">
            <wp:extent cx="3496163" cy="4544059"/>
            <wp:effectExtent l="0" t="0" r="9525" b="9525"/>
            <wp:docPr id="19119650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65017" name="Picture 1911965017"/>
                    <pic:cNvPicPr/>
                  </pic:nvPicPr>
                  <pic:blipFill>
                    <a:blip r:embed="rId22">
                      <a:extLst>
                        <a:ext uri="{28A0092B-C50C-407E-A947-70E740481C1C}">
                          <a14:useLocalDpi xmlns:a14="http://schemas.microsoft.com/office/drawing/2010/main" val="0"/>
                        </a:ext>
                      </a:extLst>
                    </a:blip>
                    <a:stretch>
                      <a:fillRect/>
                    </a:stretch>
                  </pic:blipFill>
                  <pic:spPr>
                    <a:xfrm>
                      <a:off x="0" y="0"/>
                      <a:ext cx="3496163" cy="4544059"/>
                    </a:xfrm>
                    <a:prstGeom prst="rect">
                      <a:avLst/>
                    </a:prstGeom>
                  </pic:spPr>
                </pic:pic>
              </a:graphicData>
            </a:graphic>
          </wp:inline>
        </w:drawing>
      </w:r>
    </w:p>
    <w:p w14:paraId="538BEF35" w14:textId="3BAC3E78" w:rsidR="008A78C0" w:rsidRDefault="000C7F81">
      <w:pPr>
        <w:spacing w:after="0" w:line="259" w:lineRule="auto"/>
        <w:ind w:left="2103" w:right="0" w:firstLine="0"/>
        <w:jc w:val="left"/>
      </w:pPr>
      <w:r>
        <w:rPr>
          <w:noProof/>
        </w:rPr>
        <w:lastRenderedPageBreak/>
        <w:drawing>
          <wp:inline distT="0" distB="0" distL="0" distR="0" wp14:anchorId="59E54840" wp14:editId="5BD16604">
            <wp:extent cx="3791479" cy="4515480"/>
            <wp:effectExtent l="0" t="0" r="0" b="0"/>
            <wp:docPr id="1844979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79852" name="Picture 1844979852"/>
                    <pic:cNvPicPr/>
                  </pic:nvPicPr>
                  <pic:blipFill>
                    <a:blip r:embed="rId23">
                      <a:extLst>
                        <a:ext uri="{28A0092B-C50C-407E-A947-70E740481C1C}">
                          <a14:useLocalDpi xmlns:a14="http://schemas.microsoft.com/office/drawing/2010/main" val="0"/>
                        </a:ext>
                      </a:extLst>
                    </a:blip>
                    <a:stretch>
                      <a:fillRect/>
                    </a:stretch>
                  </pic:blipFill>
                  <pic:spPr>
                    <a:xfrm>
                      <a:off x="0" y="0"/>
                      <a:ext cx="3791479" cy="4515480"/>
                    </a:xfrm>
                    <a:prstGeom prst="rect">
                      <a:avLst/>
                    </a:prstGeom>
                  </pic:spPr>
                </pic:pic>
              </a:graphicData>
            </a:graphic>
          </wp:inline>
        </w:drawing>
      </w:r>
    </w:p>
    <w:p w14:paraId="41951182" w14:textId="11621E1A" w:rsidR="000C7F81" w:rsidRDefault="000C7F81">
      <w:pPr>
        <w:spacing w:after="0" w:line="259" w:lineRule="auto"/>
        <w:ind w:left="2103" w:right="0" w:firstLine="0"/>
        <w:jc w:val="left"/>
      </w:pPr>
      <w:r>
        <w:rPr>
          <w:noProof/>
        </w:rPr>
        <w:drawing>
          <wp:inline distT="0" distB="0" distL="0" distR="0" wp14:anchorId="44D9C282" wp14:editId="51A5A79C">
            <wp:extent cx="3715268" cy="4115374"/>
            <wp:effectExtent l="0" t="0" r="0" b="0"/>
            <wp:docPr id="1682145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45127" name="Picture 1682145127"/>
                    <pic:cNvPicPr/>
                  </pic:nvPicPr>
                  <pic:blipFill>
                    <a:blip r:embed="rId24">
                      <a:extLst>
                        <a:ext uri="{28A0092B-C50C-407E-A947-70E740481C1C}">
                          <a14:useLocalDpi xmlns:a14="http://schemas.microsoft.com/office/drawing/2010/main" val="0"/>
                        </a:ext>
                      </a:extLst>
                    </a:blip>
                    <a:stretch>
                      <a:fillRect/>
                    </a:stretch>
                  </pic:blipFill>
                  <pic:spPr>
                    <a:xfrm>
                      <a:off x="0" y="0"/>
                      <a:ext cx="3715268" cy="4115374"/>
                    </a:xfrm>
                    <a:prstGeom prst="rect">
                      <a:avLst/>
                    </a:prstGeom>
                  </pic:spPr>
                </pic:pic>
              </a:graphicData>
            </a:graphic>
          </wp:inline>
        </w:drawing>
      </w:r>
    </w:p>
    <w:p w14:paraId="251D0A07" w14:textId="08B30D62" w:rsidR="005700A8" w:rsidRPr="006B698E" w:rsidRDefault="004A11FD" w:rsidP="006B698E">
      <w:pPr>
        <w:spacing w:after="160" w:line="259" w:lineRule="auto"/>
        <w:ind w:left="0" w:right="0" w:firstLine="0"/>
        <w:jc w:val="center"/>
        <w:rPr>
          <w:b/>
          <w:bCs/>
          <w:sz w:val="32"/>
        </w:rPr>
      </w:pPr>
      <w:r w:rsidRPr="006B698E">
        <w:rPr>
          <w:b/>
          <w:bCs/>
          <w:sz w:val="32"/>
        </w:rPr>
        <w:lastRenderedPageBreak/>
        <w:t>REFERENCES</w:t>
      </w:r>
    </w:p>
    <w:p w14:paraId="02067CD4" w14:textId="690C9D73" w:rsidR="002C4D34" w:rsidRPr="002C4D34" w:rsidRDefault="002C4D34" w:rsidP="002C4D34">
      <w:pPr>
        <w:numPr>
          <w:ilvl w:val="0"/>
          <w:numId w:val="5"/>
        </w:numPr>
        <w:ind w:right="127" w:hanging="360"/>
      </w:pPr>
      <w:r w:rsidRPr="002C4D34">
        <w:t xml:space="preserve"> </w:t>
      </w:r>
      <w:r w:rsidRPr="002C4D34">
        <w:rPr>
          <w:b/>
          <w:bCs/>
        </w:rPr>
        <w:t>UiPath Documentation</w:t>
      </w:r>
    </w:p>
    <w:p w14:paraId="7592EBC9" w14:textId="77777777" w:rsidR="002C4D34" w:rsidRPr="002C4D34" w:rsidRDefault="002C4D34" w:rsidP="002E2FF2">
      <w:pPr>
        <w:numPr>
          <w:ilvl w:val="0"/>
          <w:numId w:val="37"/>
        </w:numPr>
        <w:ind w:right="127"/>
      </w:pPr>
      <w:r w:rsidRPr="002C4D34">
        <w:t>Source: https://docs.uipath.com/</w:t>
      </w:r>
    </w:p>
    <w:p w14:paraId="206C7588" w14:textId="4408ABD6" w:rsidR="002C4D34" w:rsidRPr="002C4D34" w:rsidRDefault="004474CB" w:rsidP="002C4D34">
      <w:pPr>
        <w:numPr>
          <w:ilvl w:val="0"/>
          <w:numId w:val="5"/>
        </w:numPr>
        <w:ind w:right="127" w:hanging="360"/>
      </w:pPr>
      <w:r>
        <w:t xml:space="preserve"> </w:t>
      </w:r>
      <w:r w:rsidR="002C4D34" w:rsidRPr="002C4D34">
        <w:rPr>
          <w:b/>
          <w:bCs/>
        </w:rPr>
        <w:t>Excel Activities in UiPath</w:t>
      </w:r>
    </w:p>
    <w:p w14:paraId="35D5A12F" w14:textId="77777777" w:rsidR="002C4D34" w:rsidRPr="002C4D34" w:rsidRDefault="002C4D34" w:rsidP="002E2FF2">
      <w:pPr>
        <w:numPr>
          <w:ilvl w:val="0"/>
          <w:numId w:val="38"/>
        </w:numPr>
        <w:ind w:right="127"/>
      </w:pPr>
      <w:r w:rsidRPr="002C4D34">
        <w:t>Source: https://docs.uipath.com/activities/docs/excel</w:t>
      </w:r>
    </w:p>
    <w:p w14:paraId="5F954D3B" w14:textId="26B7FDCB" w:rsidR="002C4D34" w:rsidRPr="002C4D34" w:rsidRDefault="002C4D34" w:rsidP="002C4D34">
      <w:pPr>
        <w:numPr>
          <w:ilvl w:val="0"/>
          <w:numId w:val="5"/>
        </w:numPr>
        <w:ind w:right="127" w:hanging="360"/>
      </w:pPr>
      <w:r w:rsidRPr="002C4D34">
        <w:t xml:space="preserve"> </w:t>
      </w:r>
      <w:r w:rsidRPr="002C4D34">
        <w:rPr>
          <w:b/>
          <w:bCs/>
        </w:rPr>
        <w:t>SMTP Email Automation with UiPath</w:t>
      </w:r>
    </w:p>
    <w:p w14:paraId="671405C6" w14:textId="77777777" w:rsidR="002C4D34" w:rsidRPr="002C4D34" w:rsidRDefault="002C4D34" w:rsidP="002E2FF2">
      <w:pPr>
        <w:pStyle w:val="ListParagraph"/>
        <w:numPr>
          <w:ilvl w:val="0"/>
          <w:numId w:val="39"/>
        </w:numPr>
        <w:ind w:right="127"/>
      </w:pPr>
      <w:r w:rsidRPr="002C4D34">
        <w:t>Source: https://docs.uipath.com/activities/docs/send-smtp-mail-message</w:t>
      </w:r>
    </w:p>
    <w:p w14:paraId="062E7D49" w14:textId="5BB1DC2B" w:rsidR="002C4D34" w:rsidRPr="002C4D34" w:rsidRDefault="002C4D34" w:rsidP="002C4D34">
      <w:pPr>
        <w:numPr>
          <w:ilvl w:val="0"/>
          <w:numId w:val="5"/>
        </w:numPr>
        <w:ind w:right="127" w:hanging="360"/>
      </w:pPr>
      <w:r w:rsidRPr="002C4D34">
        <w:t xml:space="preserve"> </w:t>
      </w:r>
      <w:r w:rsidRPr="002C4D34">
        <w:rPr>
          <w:b/>
          <w:bCs/>
        </w:rPr>
        <w:t>Exception Handling in UiPath</w:t>
      </w:r>
    </w:p>
    <w:p w14:paraId="65A1BA59" w14:textId="77777777" w:rsidR="002C4D34" w:rsidRPr="002C4D34" w:rsidRDefault="002C4D34" w:rsidP="004474CB">
      <w:pPr>
        <w:numPr>
          <w:ilvl w:val="0"/>
          <w:numId w:val="40"/>
        </w:numPr>
        <w:ind w:right="127"/>
      </w:pPr>
      <w:r w:rsidRPr="002C4D34">
        <w:t>Source: https://docs.uipath.com/studio/docs/exception-handling</w:t>
      </w:r>
    </w:p>
    <w:p w14:paraId="5322D431" w14:textId="229D5C4F" w:rsidR="002C4D34" w:rsidRPr="002C4D34" w:rsidRDefault="002C4D34" w:rsidP="004474CB">
      <w:pPr>
        <w:numPr>
          <w:ilvl w:val="0"/>
          <w:numId w:val="5"/>
        </w:numPr>
        <w:ind w:right="127" w:hanging="360"/>
      </w:pPr>
      <w:r w:rsidRPr="002C4D34">
        <w:t xml:space="preserve"> </w:t>
      </w:r>
      <w:r w:rsidRPr="002C4D34">
        <w:rPr>
          <w:b/>
          <w:bCs/>
        </w:rPr>
        <w:t>OCR and Data Extraction with UiPath</w:t>
      </w:r>
    </w:p>
    <w:p w14:paraId="7A334B4A" w14:textId="77777777" w:rsidR="002C4D34" w:rsidRPr="002C4D34" w:rsidRDefault="002C4D34" w:rsidP="004474CB">
      <w:pPr>
        <w:numPr>
          <w:ilvl w:val="0"/>
          <w:numId w:val="41"/>
        </w:numPr>
        <w:ind w:right="127"/>
      </w:pPr>
      <w:r w:rsidRPr="002C4D34">
        <w:t>Source: https://docs.uipath.com/activities/docs/ocr-text-extraction</w:t>
      </w:r>
    </w:p>
    <w:p w14:paraId="1CDC60E1" w14:textId="19E84AEB" w:rsidR="002C4D34" w:rsidRPr="002C4D34" w:rsidRDefault="002C4D34" w:rsidP="002C4D34">
      <w:pPr>
        <w:numPr>
          <w:ilvl w:val="0"/>
          <w:numId w:val="5"/>
        </w:numPr>
        <w:ind w:right="127" w:hanging="360"/>
      </w:pPr>
      <w:r w:rsidRPr="002C4D34">
        <w:t xml:space="preserve">  </w:t>
      </w:r>
      <w:r w:rsidRPr="002C4D34">
        <w:rPr>
          <w:b/>
          <w:bCs/>
        </w:rPr>
        <w:t>Research on RPA in Human Resources</w:t>
      </w:r>
    </w:p>
    <w:p w14:paraId="4D7D491E" w14:textId="77777777" w:rsidR="002C4D34" w:rsidRPr="002C4D34" w:rsidRDefault="002C4D34" w:rsidP="004474CB">
      <w:pPr>
        <w:numPr>
          <w:ilvl w:val="0"/>
          <w:numId w:val="42"/>
        </w:numPr>
        <w:ind w:right="127"/>
      </w:pPr>
      <w:r w:rsidRPr="002C4D34">
        <w:t xml:space="preserve">Article: </w:t>
      </w:r>
      <w:r w:rsidRPr="002C4D34">
        <w:rPr>
          <w:i/>
          <w:iCs/>
        </w:rPr>
        <w:t>Automating Human Resource Functions: A Robotic Process Automation Perspective</w:t>
      </w:r>
    </w:p>
    <w:p w14:paraId="4F11A11E" w14:textId="77777777" w:rsidR="002C4D34" w:rsidRPr="002C4D34" w:rsidRDefault="002C4D34" w:rsidP="004474CB">
      <w:pPr>
        <w:numPr>
          <w:ilvl w:val="0"/>
          <w:numId w:val="42"/>
        </w:numPr>
        <w:ind w:right="127"/>
      </w:pPr>
      <w:r w:rsidRPr="002C4D34">
        <w:t>Source: International Journal of Advanced Research in Computer Science</w:t>
      </w:r>
    </w:p>
    <w:p w14:paraId="725EE5FF" w14:textId="5A748E29" w:rsidR="002C4D34" w:rsidRPr="002C4D34" w:rsidRDefault="002C4D34" w:rsidP="002C4D34">
      <w:pPr>
        <w:numPr>
          <w:ilvl w:val="0"/>
          <w:numId w:val="5"/>
        </w:numPr>
        <w:ind w:right="127" w:hanging="360"/>
      </w:pPr>
      <w:r w:rsidRPr="002C4D34">
        <w:t xml:space="preserve"> </w:t>
      </w:r>
      <w:r w:rsidRPr="002C4D34">
        <w:rPr>
          <w:b/>
          <w:bCs/>
        </w:rPr>
        <w:t>Case Study: Automating Onboarding with UiPath</w:t>
      </w:r>
    </w:p>
    <w:p w14:paraId="48C9A99E" w14:textId="77777777" w:rsidR="002C4D34" w:rsidRPr="002C4D34" w:rsidRDefault="002C4D34" w:rsidP="004474CB">
      <w:pPr>
        <w:numPr>
          <w:ilvl w:val="0"/>
          <w:numId w:val="43"/>
        </w:numPr>
        <w:ind w:right="127"/>
      </w:pPr>
      <w:r w:rsidRPr="002C4D34">
        <w:t>Source: UiPath Blog - https://www.uipath.com/blog</w:t>
      </w:r>
    </w:p>
    <w:p w14:paraId="7B7CEC29" w14:textId="3B438EE2" w:rsidR="002C4D34" w:rsidRPr="002C4D34" w:rsidRDefault="002C4D34" w:rsidP="002C4D34">
      <w:pPr>
        <w:numPr>
          <w:ilvl w:val="0"/>
          <w:numId w:val="5"/>
        </w:numPr>
        <w:ind w:right="127" w:hanging="360"/>
      </w:pPr>
      <w:r w:rsidRPr="002C4D34">
        <w:t xml:space="preserve">  </w:t>
      </w:r>
      <w:r w:rsidRPr="002C4D34">
        <w:rPr>
          <w:b/>
          <w:bCs/>
        </w:rPr>
        <w:t>Introduction to Robotic Process Automation in HR</w:t>
      </w:r>
    </w:p>
    <w:p w14:paraId="027CD1F7" w14:textId="77777777" w:rsidR="002C4D34" w:rsidRPr="002C4D34" w:rsidRDefault="002C4D34" w:rsidP="0093521C">
      <w:pPr>
        <w:numPr>
          <w:ilvl w:val="0"/>
          <w:numId w:val="44"/>
        </w:numPr>
        <w:ind w:right="127"/>
      </w:pPr>
      <w:r w:rsidRPr="002C4D34">
        <w:t xml:space="preserve">Book: </w:t>
      </w:r>
      <w:r w:rsidRPr="002C4D34">
        <w:rPr>
          <w:i/>
          <w:iCs/>
        </w:rPr>
        <w:t>Robotic Process Automation: A Guide for HR Professionals</w:t>
      </w:r>
    </w:p>
    <w:p w14:paraId="098FA7F5" w14:textId="77777777" w:rsidR="002C4D34" w:rsidRPr="002C4D34" w:rsidRDefault="002C4D34" w:rsidP="0093521C">
      <w:pPr>
        <w:numPr>
          <w:ilvl w:val="0"/>
          <w:numId w:val="44"/>
        </w:numPr>
        <w:ind w:right="127"/>
      </w:pPr>
      <w:r w:rsidRPr="002C4D34">
        <w:t>Authors: James Manos and Sarah Riggs</w:t>
      </w:r>
    </w:p>
    <w:p w14:paraId="7A236103" w14:textId="78C667C4" w:rsidR="002C4D34" w:rsidRPr="002C4D34" w:rsidRDefault="002C4D34" w:rsidP="002C4D34">
      <w:pPr>
        <w:numPr>
          <w:ilvl w:val="0"/>
          <w:numId w:val="5"/>
        </w:numPr>
        <w:ind w:right="127" w:hanging="360"/>
      </w:pPr>
      <w:r w:rsidRPr="002C4D34">
        <w:t xml:space="preserve"> </w:t>
      </w:r>
      <w:r w:rsidRPr="002C4D34">
        <w:rPr>
          <w:b/>
          <w:bCs/>
        </w:rPr>
        <w:t>Impact of Automation on Employee Satisfaction</w:t>
      </w:r>
    </w:p>
    <w:p w14:paraId="3A4D9F0F" w14:textId="77777777" w:rsidR="002C4D34" w:rsidRPr="002C4D34" w:rsidRDefault="002C4D34" w:rsidP="003502F3">
      <w:pPr>
        <w:numPr>
          <w:ilvl w:val="0"/>
          <w:numId w:val="45"/>
        </w:numPr>
        <w:ind w:right="127"/>
      </w:pPr>
      <w:r w:rsidRPr="002C4D34">
        <w:t xml:space="preserve">Study: </w:t>
      </w:r>
      <w:r w:rsidRPr="002C4D34">
        <w:rPr>
          <w:i/>
          <w:iCs/>
        </w:rPr>
        <w:t>The Role of RPA in Enhancing Employee Experience During Onboarding</w:t>
      </w:r>
    </w:p>
    <w:p w14:paraId="51F0ADF9" w14:textId="7A00A42D" w:rsidR="005700A8" w:rsidRDefault="002C4D34" w:rsidP="003502F3">
      <w:pPr>
        <w:numPr>
          <w:ilvl w:val="0"/>
          <w:numId w:val="45"/>
        </w:numPr>
        <w:ind w:right="127"/>
      </w:pPr>
      <w:r w:rsidRPr="002C4D34">
        <w:t xml:space="preserve">Published in: </w:t>
      </w:r>
      <w:r w:rsidRPr="002C4D34">
        <w:rPr>
          <w:i/>
          <w:iCs/>
        </w:rPr>
        <w:t>Journal of Business Process Management</w:t>
      </w:r>
    </w:p>
    <w:sectPr w:rsidR="005700A8" w:rsidSect="00674E1A">
      <w:footerReference w:type="even" r:id="rId25"/>
      <w:footerReference w:type="default" r:id="rId26"/>
      <w:footerReference w:type="first" r:id="rId27"/>
      <w:pgSz w:w="11921" w:h="16850"/>
      <w:pgMar w:top="1418" w:right="1283" w:bottom="1418" w:left="1702" w:header="720" w:footer="884"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E31067" w14:textId="77777777" w:rsidR="004A11FD" w:rsidRDefault="004A11FD">
      <w:pPr>
        <w:spacing w:after="0" w:line="240" w:lineRule="auto"/>
      </w:pPr>
      <w:r>
        <w:separator/>
      </w:r>
    </w:p>
  </w:endnote>
  <w:endnote w:type="continuationSeparator" w:id="0">
    <w:p w14:paraId="53FAFC4F" w14:textId="77777777" w:rsidR="004A11FD" w:rsidRDefault="004A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9BBC4" w14:textId="77777777" w:rsidR="005700A8" w:rsidRDefault="004A11FD">
    <w:pPr>
      <w:tabs>
        <w:tab w:val="center" w:pos="4888"/>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i</w:t>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51370" w14:textId="77777777" w:rsidR="005700A8" w:rsidRDefault="004A11FD">
    <w:pPr>
      <w:tabs>
        <w:tab w:val="center" w:pos="4888"/>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i</w:t>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3C129" w14:textId="77777777" w:rsidR="005700A8" w:rsidRDefault="005700A8">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19432" w14:textId="77777777" w:rsidR="005700A8" w:rsidRDefault="004A11FD">
    <w:pPr>
      <w:spacing w:after="0" w:line="259" w:lineRule="auto"/>
      <w:ind w:left="0" w:right="13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F1F0E72" w14:textId="77777777" w:rsidR="005700A8" w:rsidRDefault="004A11FD">
    <w:pPr>
      <w:spacing w:after="0" w:line="259" w:lineRule="auto"/>
      <w:ind w:left="0" w:right="0" w:firstLine="0"/>
      <w:jc w:val="left"/>
    </w:pPr>
    <w:r>
      <w:rPr>
        <w:sz w:val="1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E46874" w14:textId="77777777" w:rsidR="005700A8" w:rsidRDefault="004A11FD">
    <w:pPr>
      <w:spacing w:after="0" w:line="259" w:lineRule="auto"/>
      <w:ind w:left="0" w:right="13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B87DAEB" w14:textId="77777777" w:rsidR="005700A8" w:rsidRDefault="004A11FD">
    <w:pPr>
      <w:spacing w:after="0" w:line="259" w:lineRule="auto"/>
      <w:ind w:left="0" w:right="0" w:firstLine="0"/>
      <w:jc w:val="left"/>
    </w:pPr>
    <w:r>
      <w:rPr>
        <w:sz w:val="1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A4FDD" w14:textId="77777777" w:rsidR="005700A8" w:rsidRDefault="004A11FD">
    <w:pPr>
      <w:spacing w:after="0" w:line="259" w:lineRule="auto"/>
      <w:ind w:left="0" w:right="13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F76B863" w14:textId="77777777" w:rsidR="005700A8" w:rsidRDefault="004A11FD">
    <w:pPr>
      <w:spacing w:after="0" w:line="259" w:lineRule="auto"/>
      <w:ind w:left="0" w:right="0" w:firstLine="0"/>
      <w:jc w:val="left"/>
    </w:pPr>
    <w:r>
      <w:rPr>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D43D66" w14:textId="77777777" w:rsidR="004A11FD" w:rsidRDefault="004A11FD">
      <w:pPr>
        <w:spacing w:after="0" w:line="240" w:lineRule="auto"/>
      </w:pPr>
      <w:r>
        <w:separator/>
      </w:r>
    </w:p>
  </w:footnote>
  <w:footnote w:type="continuationSeparator" w:id="0">
    <w:p w14:paraId="62C5140A" w14:textId="77777777" w:rsidR="004A11FD" w:rsidRDefault="004A11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670B8"/>
    <w:multiLevelType w:val="hybridMultilevel"/>
    <w:tmpl w:val="1BAA9A5C"/>
    <w:lvl w:ilvl="0" w:tplc="40090001">
      <w:start w:val="1"/>
      <w:numFmt w:val="bullet"/>
      <w:lvlText w:val=""/>
      <w:lvlJc w:val="left"/>
      <w:pPr>
        <w:ind w:left="1003"/>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4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3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6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3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60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7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2E23E0A"/>
    <w:multiLevelType w:val="multilevel"/>
    <w:tmpl w:val="6F8A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D6AE7"/>
    <w:multiLevelType w:val="multilevel"/>
    <w:tmpl w:val="F826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9161B"/>
    <w:multiLevelType w:val="multilevel"/>
    <w:tmpl w:val="7834D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6039F"/>
    <w:multiLevelType w:val="multilevel"/>
    <w:tmpl w:val="5570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7C20B3"/>
    <w:multiLevelType w:val="multilevel"/>
    <w:tmpl w:val="32CC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82E8A"/>
    <w:multiLevelType w:val="hybridMultilevel"/>
    <w:tmpl w:val="5E683C44"/>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 w15:restartNumberingAfterBreak="0">
    <w:nsid w:val="14CA38DD"/>
    <w:multiLevelType w:val="multilevel"/>
    <w:tmpl w:val="55646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F60BB"/>
    <w:multiLevelType w:val="multilevel"/>
    <w:tmpl w:val="5708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846FA5"/>
    <w:multiLevelType w:val="multilevel"/>
    <w:tmpl w:val="C46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5E1D8C"/>
    <w:multiLevelType w:val="hybridMultilevel"/>
    <w:tmpl w:val="C4F6CCEC"/>
    <w:lvl w:ilvl="0" w:tplc="40090001">
      <w:start w:val="1"/>
      <w:numFmt w:val="bullet"/>
      <w:lvlText w:val=""/>
      <w:lvlJc w:val="left"/>
      <w:pPr>
        <w:ind w:left="1003"/>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4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3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6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3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60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7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46335C0"/>
    <w:multiLevelType w:val="hybridMultilevel"/>
    <w:tmpl w:val="C3088834"/>
    <w:lvl w:ilvl="0" w:tplc="40090001">
      <w:start w:val="1"/>
      <w:numFmt w:val="bullet"/>
      <w:lvlText w:val=""/>
      <w:lvlJc w:val="left"/>
      <w:pPr>
        <w:ind w:left="1003"/>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4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3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6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3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60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7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4B203A5"/>
    <w:multiLevelType w:val="multilevel"/>
    <w:tmpl w:val="FB4C2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E43F85"/>
    <w:multiLevelType w:val="hybridMultilevel"/>
    <w:tmpl w:val="42169F46"/>
    <w:lvl w:ilvl="0" w:tplc="D84EC868">
      <w:start w:val="1"/>
      <w:numFmt w:val="decimal"/>
      <w:lvlText w:val="[%1]"/>
      <w:lvlJc w:val="left"/>
      <w:pPr>
        <w:ind w:left="10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246FCF8">
      <w:start w:val="1"/>
      <w:numFmt w:val="lowerLetter"/>
      <w:lvlText w:val="%2"/>
      <w:lvlJc w:val="left"/>
      <w:pPr>
        <w:ind w:left="1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0F8CD38">
      <w:start w:val="1"/>
      <w:numFmt w:val="lowerRoman"/>
      <w:lvlText w:val="%3"/>
      <w:lvlJc w:val="left"/>
      <w:pPr>
        <w:ind w:left="24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F60F62C">
      <w:start w:val="1"/>
      <w:numFmt w:val="decimal"/>
      <w:lvlText w:val="%4"/>
      <w:lvlJc w:val="left"/>
      <w:pPr>
        <w:ind w:left="3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01292BE">
      <w:start w:val="1"/>
      <w:numFmt w:val="lowerLetter"/>
      <w:lvlText w:val="%5"/>
      <w:lvlJc w:val="left"/>
      <w:pPr>
        <w:ind w:left="3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CBEBB7E">
      <w:start w:val="1"/>
      <w:numFmt w:val="lowerRoman"/>
      <w:lvlText w:val="%6"/>
      <w:lvlJc w:val="left"/>
      <w:pPr>
        <w:ind w:left="46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8FADBE6">
      <w:start w:val="1"/>
      <w:numFmt w:val="decimal"/>
      <w:lvlText w:val="%7"/>
      <w:lvlJc w:val="left"/>
      <w:pPr>
        <w:ind w:left="53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0D687F6">
      <w:start w:val="1"/>
      <w:numFmt w:val="lowerLetter"/>
      <w:lvlText w:val="%8"/>
      <w:lvlJc w:val="left"/>
      <w:pPr>
        <w:ind w:left="60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41A931C">
      <w:start w:val="1"/>
      <w:numFmt w:val="lowerRoman"/>
      <w:lvlText w:val="%9"/>
      <w:lvlJc w:val="left"/>
      <w:pPr>
        <w:ind w:left="67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C7D78A1"/>
    <w:multiLevelType w:val="multilevel"/>
    <w:tmpl w:val="3402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884659"/>
    <w:multiLevelType w:val="hybridMultilevel"/>
    <w:tmpl w:val="AD04FC8A"/>
    <w:lvl w:ilvl="0" w:tplc="40090001">
      <w:start w:val="1"/>
      <w:numFmt w:val="bullet"/>
      <w:lvlText w:val=""/>
      <w:lvlJc w:val="left"/>
      <w:pPr>
        <w:ind w:left="1003"/>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4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3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6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3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60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7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2E900D8E"/>
    <w:multiLevelType w:val="multilevel"/>
    <w:tmpl w:val="6FEC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4D08D0"/>
    <w:multiLevelType w:val="multilevel"/>
    <w:tmpl w:val="9D6E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D10D4"/>
    <w:multiLevelType w:val="multilevel"/>
    <w:tmpl w:val="FCB41F9C"/>
    <w:lvl w:ilvl="0">
      <w:start w:val="7"/>
      <w:numFmt w:val="decimal"/>
      <w:lvlText w:val="[%1]"/>
      <w:lvlJc w:val="left"/>
      <w:pPr>
        <w:tabs>
          <w:tab w:val="num" w:pos="785"/>
        </w:tabs>
        <w:ind w:left="785"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tabs>
          <w:tab w:val="num" w:pos="1505"/>
        </w:tabs>
        <w:ind w:left="1505" w:hanging="360"/>
      </w:pPr>
      <w:rPr>
        <w:rFonts w:ascii="Courier New" w:hAnsi="Courier New" w:hint="default"/>
        <w:sz w:val="20"/>
      </w:rPr>
    </w:lvl>
    <w:lvl w:ilvl="2">
      <w:start w:val="1"/>
      <w:numFmt w:val="bullet"/>
      <w:lvlText w:val=""/>
      <w:lvlJc w:val="left"/>
      <w:pPr>
        <w:tabs>
          <w:tab w:val="num" w:pos="2225"/>
        </w:tabs>
        <w:ind w:left="2225" w:hanging="360"/>
      </w:pPr>
      <w:rPr>
        <w:rFonts w:ascii="Wingdings" w:hAnsi="Wingdings" w:hint="default"/>
        <w:sz w:val="20"/>
      </w:rPr>
    </w:lvl>
    <w:lvl w:ilvl="3">
      <w:start w:val="1"/>
      <w:numFmt w:val="bullet"/>
      <w:lvlText w:val=""/>
      <w:lvlJc w:val="left"/>
      <w:pPr>
        <w:tabs>
          <w:tab w:val="num" w:pos="2945"/>
        </w:tabs>
        <w:ind w:left="2945" w:hanging="360"/>
      </w:pPr>
      <w:rPr>
        <w:rFonts w:ascii="Wingdings" w:hAnsi="Wingdings" w:hint="default"/>
        <w:sz w:val="20"/>
      </w:rPr>
    </w:lvl>
    <w:lvl w:ilvl="4">
      <w:start w:val="1"/>
      <w:numFmt w:val="bullet"/>
      <w:lvlText w:val=""/>
      <w:lvlJc w:val="left"/>
      <w:pPr>
        <w:tabs>
          <w:tab w:val="num" w:pos="3665"/>
        </w:tabs>
        <w:ind w:left="3665" w:hanging="360"/>
      </w:pPr>
      <w:rPr>
        <w:rFonts w:ascii="Wingdings" w:hAnsi="Wingdings" w:hint="default"/>
        <w:sz w:val="20"/>
      </w:rPr>
    </w:lvl>
    <w:lvl w:ilvl="5">
      <w:start w:val="1"/>
      <w:numFmt w:val="bullet"/>
      <w:lvlText w:val=""/>
      <w:lvlJc w:val="left"/>
      <w:pPr>
        <w:tabs>
          <w:tab w:val="num" w:pos="4385"/>
        </w:tabs>
        <w:ind w:left="4385" w:hanging="360"/>
      </w:pPr>
      <w:rPr>
        <w:rFonts w:ascii="Wingdings" w:hAnsi="Wingdings" w:hint="default"/>
        <w:sz w:val="20"/>
      </w:rPr>
    </w:lvl>
    <w:lvl w:ilvl="6">
      <w:start w:val="1"/>
      <w:numFmt w:val="bullet"/>
      <w:lvlText w:val=""/>
      <w:lvlJc w:val="left"/>
      <w:pPr>
        <w:tabs>
          <w:tab w:val="num" w:pos="5105"/>
        </w:tabs>
        <w:ind w:left="5105" w:hanging="360"/>
      </w:pPr>
      <w:rPr>
        <w:rFonts w:ascii="Wingdings" w:hAnsi="Wingdings" w:hint="default"/>
        <w:sz w:val="20"/>
      </w:rPr>
    </w:lvl>
    <w:lvl w:ilvl="7">
      <w:start w:val="1"/>
      <w:numFmt w:val="bullet"/>
      <w:lvlText w:val=""/>
      <w:lvlJc w:val="left"/>
      <w:pPr>
        <w:tabs>
          <w:tab w:val="num" w:pos="5825"/>
        </w:tabs>
        <w:ind w:left="5825" w:hanging="360"/>
      </w:pPr>
      <w:rPr>
        <w:rFonts w:ascii="Wingdings" w:hAnsi="Wingdings" w:hint="default"/>
        <w:sz w:val="20"/>
      </w:rPr>
    </w:lvl>
    <w:lvl w:ilvl="8">
      <w:start w:val="1"/>
      <w:numFmt w:val="bullet"/>
      <w:lvlText w:val=""/>
      <w:lvlJc w:val="left"/>
      <w:pPr>
        <w:tabs>
          <w:tab w:val="num" w:pos="6545"/>
        </w:tabs>
        <w:ind w:left="6545" w:hanging="360"/>
      </w:pPr>
      <w:rPr>
        <w:rFonts w:ascii="Wingdings" w:hAnsi="Wingdings" w:hint="default"/>
        <w:sz w:val="20"/>
      </w:rPr>
    </w:lvl>
  </w:abstractNum>
  <w:abstractNum w:abstractNumId="19" w15:restartNumberingAfterBreak="0">
    <w:nsid w:val="44E66AA5"/>
    <w:multiLevelType w:val="hybridMultilevel"/>
    <w:tmpl w:val="57FCDCB0"/>
    <w:lvl w:ilvl="0" w:tplc="40090001">
      <w:start w:val="1"/>
      <w:numFmt w:val="bullet"/>
      <w:lvlText w:val=""/>
      <w:lvlJc w:val="left"/>
      <w:pPr>
        <w:ind w:left="1003"/>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4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3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6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3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60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7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462127B8"/>
    <w:multiLevelType w:val="multilevel"/>
    <w:tmpl w:val="CC46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B54ECB"/>
    <w:multiLevelType w:val="hybridMultilevel"/>
    <w:tmpl w:val="2D64B4C2"/>
    <w:lvl w:ilvl="0" w:tplc="40090001">
      <w:start w:val="1"/>
      <w:numFmt w:val="bullet"/>
      <w:lvlText w:val=""/>
      <w:lvlJc w:val="left"/>
      <w:pPr>
        <w:ind w:left="1003"/>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4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3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6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3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60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7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4DBC598E"/>
    <w:multiLevelType w:val="hybridMultilevel"/>
    <w:tmpl w:val="B6209EE8"/>
    <w:lvl w:ilvl="0" w:tplc="40090001">
      <w:start w:val="1"/>
      <w:numFmt w:val="bullet"/>
      <w:lvlText w:val=""/>
      <w:lvlJc w:val="left"/>
      <w:pPr>
        <w:ind w:left="1003"/>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4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3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6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3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60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7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DC96A56"/>
    <w:multiLevelType w:val="hybridMultilevel"/>
    <w:tmpl w:val="56E85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F01A5A"/>
    <w:multiLevelType w:val="hybridMultilevel"/>
    <w:tmpl w:val="358CC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48783A"/>
    <w:multiLevelType w:val="multilevel"/>
    <w:tmpl w:val="2C10D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3F132C"/>
    <w:multiLevelType w:val="multilevel"/>
    <w:tmpl w:val="47C4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CD65E0"/>
    <w:multiLevelType w:val="hybridMultilevel"/>
    <w:tmpl w:val="383600A8"/>
    <w:lvl w:ilvl="0" w:tplc="76065870">
      <w:start w:val="1"/>
      <w:numFmt w:val="bullet"/>
      <w:lvlText w:val="•"/>
      <w:lvlJc w:val="left"/>
      <w:pPr>
        <w:ind w:left="20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33E5376">
      <w:start w:val="1"/>
      <w:numFmt w:val="bullet"/>
      <w:lvlText w:val="o"/>
      <w:lvlJc w:val="left"/>
      <w:pPr>
        <w:ind w:left="235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E3A899C">
      <w:start w:val="1"/>
      <w:numFmt w:val="bullet"/>
      <w:lvlText w:val="▪"/>
      <w:lvlJc w:val="left"/>
      <w:pPr>
        <w:ind w:left="30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072D0C8">
      <w:start w:val="1"/>
      <w:numFmt w:val="bullet"/>
      <w:lvlText w:val="•"/>
      <w:lvlJc w:val="left"/>
      <w:pPr>
        <w:ind w:left="37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EE2C8FA">
      <w:start w:val="1"/>
      <w:numFmt w:val="bullet"/>
      <w:lvlText w:val="o"/>
      <w:lvlJc w:val="left"/>
      <w:pPr>
        <w:ind w:left="451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A10046E">
      <w:start w:val="1"/>
      <w:numFmt w:val="bullet"/>
      <w:lvlText w:val="▪"/>
      <w:lvlJc w:val="left"/>
      <w:pPr>
        <w:ind w:left="523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3D822B8">
      <w:start w:val="1"/>
      <w:numFmt w:val="bullet"/>
      <w:lvlText w:val="•"/>
      <w:lvlJc w:val="left"/>
      <w:pPr>
        <w:ind w:left="59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97CFFD0">
      <w:start w:val="1"/>
      <w:numFmt w:val="bullet"/>
      <w:lvlText w:val="o"/>
      <w:lvlJc w:val="left"/>
      <w:pPr>
        <w:ind w:left="66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AAE7CB2">
      <w:start w:val="1"/>
      <w:numFmt w:val="bullet"/>
      <w:lvlText w:val="▪"/>
      <w:lvlJc w:val="left"/>
      <w:pPr>
        <w:ind w:left="739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5D932055"/>
    <w:multiLevelType w:val="hybridMultilevel"/>
    <w:tmpl w:val="49C4570A"/>
    <w:lvl w:ilvl="0" w:tplc="A6745CEA">
      <w:start w:val="1"/>
      <w:numFmt w:val="bullet"/>
      <w:lvlText w:val="•"/>
      <w:lvlJc w:val="left"/>
      <w:pPr>
        <w:ind w:left="20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8A0C804">
      <w:start w:val="1"/>
      <w:numFmt w:val="bullet"/>
      <w:lvlText w:val="o"/>
      <w:lvlJc w:val="left"/>
      <w:pPr>
        <w:ind w:left="22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AAE15D8">
      <w:start w:val="1"/>
      <w:numFmt w:val="bullet"/>
      <w:lvlText w:val="▪"/>
      <w:lvlJc w:val="left"/>
      <w:pPr>
        <w:ind w:left="29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C28E964">
      <w:start w:val="1"/>
      <w:numFmt w:val="bullet"/>
      <w:lvlText w:val="•"/>
      <w:lvlJc w:val="left"/>
      <w:pPr>
        <w:ind w:left="365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A1A2366">
      <w:start w:val="1"/>
      <w:numFmt w:val="bullet"/>
      <w:lvlText w:val="o"/>
      <w:lvlJc w:val="left"/>
      <w:pPr>
        <w:ind w:left="43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DD253DA">
      <w:start w:val="1"/>
      <w:numFmt w:val="bullet"/>
      <w:lvlText w:val="▪"/>
      <w:lvlJc w:val="left"/>
      <w:pPr>
        <w:ind w:left="50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A969EBA">
      <w:start w:val="1"/>
      <w:numFmt w:val="bullet"/>
      <w:lvlText w:val="•"/>
      <w:lvlJc w:val="left"/>
      <w:pPr>
        <w:ind w:left="58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CEE0286">
      <w:start w:val="1"/>
      <w:numFmt w:val="bullet"/>
      <w:lvlText w:val="o"/>
      <w:lvlJc w:val="left"/>
      <w:pPr>
        <w:ind w:left="65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68AF66A">
      <w:start w:val="1"/>
      <w:numFmt w:val="bullet"/>
      <w:lvlText w:val="▪"/>
      <w:lvlJc w:val="left"/>
      <w:pPr>
        <w:ind w:left="725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5E203E98"/>
    <w:multiLevelType w:val="multilevel"/>
    <w:tmpl w:val="20CA6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E42CBB"/>
    <w:multiLevelType w:val="multilevel"/>
    <w:tmpl w:val="A044E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1B487D"/>
    <w:multiLevelType w:val="multilevel"/>
    <w:tmpl w:val="4F969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4B7B21"/>
    <w:multiLevelType w:val="multilevel"/>
    <w:tmpl w:val="DC5E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524654"/>
    <w:multiLevelType w:val="multilevel"/>
    <w:tmpl w:val="A14E9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FC5006"/>
    <w:multiLevelType w:val="hybridMultilevel"/>
    <w:tmpl w:val="C7EE9EBA"/>
    <w:lvl w:ilvl="0" w:tplc="40090001">
      <w:start w:val="1"/>
      <w:numFmt w:val="bullet"/>
      <w:lvlText w:val=""/>
      <w:lvlJc w:val="left"/>
      <w:pPr>
        <w:ind w:left="1003"/>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4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3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6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3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60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7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635E6C1A"/>
    <w:multiLevelType w:val="hybridMultilevel"/>
    <w:tmpl w:val="D4045702"/>
    <w:lvl w:ilvl="0" w:tplc="84346532">
      <w:start w:val="1"/>
      <w:numFmt w:val="decimal"/>
      <w:lvlText w:val="[%1]"/>
      <w:lvlJc w:val="left"/>
      <w:pPr>
        <w:ind w:left="2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3987F86">
      <w:start w:val="1"/>
      <w:numFmt w:val="lowerLetter"/>
      <w:lvlText w:val="%2"/>
      <w:lvlJc w:val="left"/>
      <w:pPr>
        <w:ind w:left="13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506F678">
      <w:start w:val="1"/>
      <w:numFmt w:val="lowerRoman"/>
      <w:lvlText w:val="%3"/>
      <w:lvlJc w:val="left"/>
      <w:pPr>
        <w:ind w:left="20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E6812DA">
      <w:start w:val="1"/>
      <w:numFmt w:val="decimal"/>
      <w:lvlText w:val="%4"/>
      <w:lvlJc w:val="left"/>
      <w:pPr>
        <w:ind w:left="28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C149D2A">
      <w:start w:val="1"/>
      <w:numFmt w:val="lowerLetter"/>
      <w:lvlText w:val="%5"/>
      <w:lvlJc w:val="left"/>
      <w:pPr>
        <w:ind w:left="3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91689D2">
      <w:start w:val="1"/>
      <w:numFmt w:val="lowerRoman"/>
      <w:lvlText w:val="%6"/>
      <w:lvlJc w:val="left"/>
      <w:pPr>
        <w:ind w:left="4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F669FC4">
      <w:start w:val="1"/>
      <w:numFmt w:val="decimal"/>
      <w:lvlText w:val="%7"/>
      <w:lvlJc w:val="left"/>
      <w:pPr>
        <w:ind w:left="4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97C3518">
      <w:start w:val="1"/>
      <w:numFmt w:val="lowerLetter"/>
      <w:lvlText w:val="%8"/>
      <w:lvlJc w:val="left"/>
      <w:pPr>
        <w:ind w:left="5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40A570C">
      <w:start w:val="1"/>
      <w:numFmt w:val="lowerRoman"/>
      <w:lvlText w:val="%9"/>
      <w:lvlJc w:val="left"/>
      <w:pPr>
        <w:ind w:left="6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69EA02A2"/>
    <w:multiLevelType w:val="multilevel"/>
    <w:tmpl w:val="45FC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792AB0"/>
    <w:multiLevelType w:val="multilevel"/>
    <w:tmpl w:val="ADBC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E43344"/>
    <w:multiLevelType w:val="hybridMultilevel"/>
    <w:tmpl w:val="D766FAD2"/>
    <w:lvl w:ilvl="0" w:tplc="DEEA565C">
      <w:start w:val="1"/>
      <w:numFmt w:val="bullet"/>
      <w:lvlText w:val="•"/>
      <w:lvlJc w:val="left"/>
      <w:pPr>
        <w:ind w:left="20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4B8288C">
      <w:start w:val="1"/>
      <w:numFmt w:val="bullet"/>
      <w:lvlText w:val="o"/>
      <w:lvlJc w:val="left"/>
      <w:pPr>
        <w:ind w:left="27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E6C46DE">
      <w:start w:val="1"/>
      <w:numFmt w:val="bullet"/>
      <w:lvlText w:val="▪"/>
      <w:lvlJc w:val="left"/>
      <w:pPr>
        <w:ind w:left="35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BE21AB8">
      <w:start w:val="1"/>
      <w:numFmt w:val="bullet"/>
      <w:lvlText w:val="•"/>
      <w:lvlJc w:val="left"/>
      <w:pPr>
        <w:ind w:left="42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C428D64">
      <w:start w:val="1"/>
      <w:numFmt w:val="bullet"/>
      <w:lvlText w:val="o"/>
      <w:lvlJc w:val="left"/>
      <w:pPr>
        <w:ind w:left="49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C3AD3DC">
      <w:start w:val="1"/>
      <w:numFmt w:val="bullet"/>
      <w:lvlText w:val="▪"/>
      <w:lvlJc w:val="left"/>
      <w:pPr>
        <w:ind w:left="56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8B63352">
      <w:start w:val="1"/>
      <w:numFmt w:val="bullet"/>
      <w:lvlText w:val="•"/>
      <w:lvlJc w:val="left"/>
      <w:pPr>
        <w:ind w:left="63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F1C5B84">
      <w:start w:val="1"/>
      <w:numFmt w:val="bullet"/>
      <w:lvlText w:val="o"/>
      <w:lvlJc w:val="left"/>
      <w:pPr>
        <w:ind w:left="71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EE84994">
      <w:start w:val="1"/>
      <w:numFmt w:val="bullet"/>
      <w:lvlText w:val="▪"/>
      <w:lvlJc w:val="left"/>
      <w:pPr>
        <w:ind w:left="78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78B1791F"/>
    <w:multiLevelType w:val="multilevel"/>
    <w:tmpl w:val="C502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4B0171"/>
    <w:multiLevelType w:val="hybridMultilevel"/>
    <w:tmpl w:val="09A2F8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B775B6E"/>
    <w:multiLevelType w:val="multilevel"/>
    <w:tmpl w:val="AF7C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EE36F5"/>
    <w:multiLevelType w:val="multilevel"/>
    <w:tmpl w:val="2E50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7F639D"/>
    <w:multiLevelType w:val="multilevel"/>
    <w:tmpl w:val="838E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4546107">
    <w:abstractNumId w:val="35"/>
  </w:num>
  <w:num w:numId="2" w16cid:durableId="2032107493">
    <w:abstractNumId w:val="38"/>
  </w:num>
  <w:num w:numId="3" w16cid:durableId="1238662843">
    <w:abstractNumId w:val="27"/>
  </w:num>
  <w:num w:numId="4" w16cid:durableId="484781345">
    <w:abstractNumId w:val="28"/>
  </w:num>
  <w:num w:numId="5" w16cid:durableId="1372418485">
    <w:abstractNumId w:val="13"/>
  </w:num>
  <w:num w:numId="6" w16cid:durableId="1190534074">
    <w:abstractNumId w:val="29"/>
  </w:num>
  <w:num w:numId="7" w16cid:durableId="1757243311">
    <w:abstractNumId w:val="30"/>
  </w:num>
  <w:num w:numId="8" w16cid:durableId="975791920">
    <w:abstractNumId w:val="40"/>
  </w:num>
  <w:num w:numId="9" w16cid:durableId="1220895055">
    <w:abstractNumId w:val="16"/>
  </w:num>
  <w:num w:numId="10" w16cid:durableId="1422987248">
    <w:abstractNumId w:val="32"/>
  </w:num>
  <w:num w:numId="11" w16cid:durableId="1834947997">
    <w:abstractNumId w:val="23"/>
  </w:num>
  <w:num w:numId="12" w16cid:durableId="569586105">
    <w:abstractNumId w:val="24"/>
  </w:num>
  <w:num w:numId="13" w16cid:durableId="32728156">
    <w:abstractNumId w:val="4"/>
  </w:num>
  <w:num w:numId="14" w16cid:durableId="1638297605">
    <w:abstractNumId w:val="26"/>
  </w:num>
  <w:num w:numId="15" w16cid:durableId="2107529270">
    <w:abstractNumId w:val="7"/>
  </w:num>
  <w:num w:numId="16" w16cid:durableId="1378312440">
    <w:abstractNumId w:val="17"/>
  </w:num>
  <w:num w:numId="17" w16cid:durableId="217132966">
    <w:abstractNumId w:val="12"/>
  </w:num>
  <w:num w:numId="18" w16cid:durableId="1464084186">
    <w:abstractNumId w:val="39"/>
  </w:num>
  <w:num w:numId="19" w16cid:durableId="1311983477">
    <w:abstractNumId w:val="18"/>
  </w:num>
  <w:num w:numId="20" w16cid:durableId="773136111">
    <w:abstractNumId w:val="3"/>
  </w:num>
  <w:num w:numId="21" w16cid:durableId="991788279">
    <w:abstractNumId w:val="33"/>
  </w:num>
  <w:num w:numId="22" w16cid:durableId="599073473">
    <w:abstractNumId w:val="33"/>
    <w:lvlOverride w:ilvl="1">
      <w:lvl w:ilvl="1">
        <w:numFmt w:val="decimal"/>
        <w:lvlText w:val="%2."/>
        <w:lvlJc w:val="left"/>
      </w:lvl>
    </w:lvlOverride>
  </w:num>
  <w:num w:numId="23" w16cid:durableId="1341807852">
    <w:abstractNumId w:val="25"/>
  </w:num>
  <w:num w:numId="24" w16cid:durableId="731926478">
    <w:abstractNumId w:val="2"/>
  </w:num>
  <w:num w:numId="25" w16cid:durableId="1546991442">
    <w:abstractNumId w:val="9"/>
  </w:num>
  <w:num w:numId="26" w16cid:durableId="241723967">
    <w:abstractNumId w:val="37"/>
  </w:num>
  <w:num w:numId="27" w16cid:durableId="1283421141">
    <w:abstractNumId w:val="20"/>
  </w:num>
  <w:num w:numId="28" w16cid:durableId="1954631915">
    <w:abstractNumId w:val="5"/>
  </w:num>
  <w:num w:numId="29" w16cid:durableId="164781668">
    <w:abstractNumId w:val="1"/>
  </w:num>
  <w:num w:numId="30" w16cid:durableId="1278218646">
    <w:abstractNumId w:val="36"/>
  </w:num>
  <w:num w:numId="31" w16cid:durableId="408889907">
    <w:abstractNumId w:val="31"/>
  </w:num>
  <w:num w:numId="32" w16cid:durableId="538275210">
    <w:abstractNumId w:val="14"/>
  </w:num>
  <w:num w:numId="33" w16cid:durableId="375159689">
    <w:abstractNumId w:val="8"/>
  </w:num>
  <w:num w:numId="34" w16cid:durableId="335495471">
    <w:abstractNumId w:val="42"/>
  </w:num>
  <w:num w:numId="35" w16cid:durableId="237716283">
    <w:abstractNumId w:val="43"/>
  </w:num>
  <w:num w:numId="36" w16cid:durableId="1986470649">
    <w:abstractNumId w:val="41"/>
  </w:num>
  <w:num w:numId="37" w16cid:durableId="997925391">
    <w:abstractNumId w:val="10"/>
  </w:num>
  <w:num w:numId="38" w16cid:durableId="2143844667">
    <w:abstractNumId w:val="21"/>
  </w:num>
  <w:num w:numId="39" w16cid:durableId="1702583799">
    <w:abstractNumId w:val="6"/>
  </w:num>
  <w:num w:numId="40" w16cid:durableId="1739522540">
    <w:abstractNumId w:val="22"/>
  </w:num>
  <w:num w:numId="41" w16cid:durableId="181821212">
    <w:abstractNumId w:val="0"/>
  </w:num>
  <w:num w:numId="42" w16cid:durableId="318658329">
    <w:abstractNumId w:val="19"/>
  </w:num>
  <w:num w:numId="43" w16cid:durableId="1391727308">
    <w:abstractNumId w:val="11"/>
  </w:num>
  <w:num w:numId="44" w16cid:durableId="49308677">
    <w:abstractNumId w:val="15"/>
  </w:num>
  <w:num w:numId="45" w16cid:durableId="130882013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0A8"/>
    <w:rsid w:val="0003670D"/>
    <w:rsid w:val="000540A4"/>
    <w:rsid w:val="0006466F"/>
    <w:rsid w:val="000841E0"/>
    <w:rsid w:val="000C7F81"/>
    <w:rsid w:val="000F140C"/>
    <w:rsid w:val="00130ED3"/>
    <w:rsid w:val="001B3056"/>
    <w:rsid w:val="001B6723"/>
    <w:rsid w:val="001E63A1"/>
    <w:rsid w:val="0029089C"/>
    <w:rsid w:val="002B66DA"/>
    <w:rsid w:val="002C4D34"/>
    <w:rsid w:val="002D3002"/>
    <w:rsid w:val="002E2FF2"/>
    <w:rsid w:val="003030B7"/>
    <w:rsid w:val="003502F3"/>
    <w:rsid w:val="00361513"/>
    <w:rsid w:val="00385797"/>
    <w:rsid w:val="003A388E"/>
    <w:rsid w:val="003A7835"/>
    <w:rsid w:val="003D1A6A"/>
    <w:rsid w:val="004425F6"/>
    <w:rsid w:val="004474CB"/>
    <w:rsid w:val="00447F3B"/>
    <w:rsid w:val="004A11FD"/>
    <w:rsid w:val="004A1D9B"/>
    <w:rsid w:val="004A77BE"/>
    <w:rsid w:val="004B4016"/>
    <w:rsid w:val="00521784"/>
    <w:rsid w:val="00542B4A"/>
    <w:rsid w:val="005700A8"/>
    <w:rsid w:val="00637A00"/>
    <w:rsid w:val="006565BE"/>
    <w:rsid w:val="00674E1A"/>
    <w:rsid w:val="006778DF"/>
    <w:rsid w:val="006B698E"/>
    <w:rsid w:val="007F5955"/>
    <w:rsid w:val="00803C55"/>
    <w:rsid w:val="00862ECF"/>
    <w:rsid w:val="008A78C0"/>
    <w:rsid w:val="0090675E"/>
    <w:rsid w:val="0093521C"/>
    <w:rsid w:val="0094665E"/>
    <w:rsid w:val="00963940"/>
    <w:rsid w:val="009E7920"/>
    <w:rsid w:val="00A922A2"/>
    <w:rsid w:val="00B047D4"/>
    <w:rsid w:val="00B1021A"/>
    <w:rsid w:val="00B53FE4"/>
    <w:rsid w:val="00B66ABD"/>
    <w:rsid w:val="00BA6AD6"/>
    <w:rsid w:val="00BC048D"/>
    <w:rsid w:val="00C04129"/>
    <w:rsid w:val="00C07F5E"/>
    <w:rsid w:val="00C305DE"/>
    <w:rsid w:val="00CE51A5"/>
    <w:rsid w:val="00CF082E"/>
    <w:rsid w:val="00CF0CC1"/>
    <w:rsid w:val="00D7247C"/>
    <w:rsid w:val="00D813EE"/>
    <w:rsid w:val="00DF22CA"/>
    <w:rsid w:val="00E83BC9"/>
    <w:rsid w:val="00E87683"/>
    <w:rsid w:val="00F431E9"/>
    <w:rsid w:val="00FD319F"/>
    <w:rsid w:val="00FF1A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44CC23"/>
  <w15:docId w15:val="{4AC59933-0F15-4AD2-9DE7-5A2B7BA40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348" w:lineRule="auto"/>
      <w:ind w:left="430" w:right="507"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336"/>
      <w:ind w:left="10" w:right="10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488" w:line="264" w:lineRule="auto"/>
      <w:ind w:left="10" w:right="108"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88" w:line="264" w:lineRule="auto"/>
      <w:ind w:left="10" w:right="108"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4A1D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F0CC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0CC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4A1D9B"/>
    <w:rPr>
      <w:rFonts w:asciiTheme="majorHAnsi" w:eastAsiaTheme="majorEastAsia" w:hAnsiTheme="majorHAnsi" w:cstheme="majorBidi"/>
      <w:i/>
      <w:iCs/>
      <w:color w:val="2F5496" w:themeColor="accent1" w:themeShade="BF"/>
      <w:sz w:val="28"/>
    </w:rPr>
  </w:style>
  <w:style w:type="paragraph" w:styleId="ListParagraph">
    <w:name w:val="List Paragraph"/>
    <w:basedOn w:val="Normal"/>
    <w:uiPriority w:val="34"/>
    <w:qFormat/>
    <w:rsid w:val="004A1D9B"/>
    <w:pPr>
      <w:ind w:left="720"/>
      <w:contextualSpacing/>
    </w:pPr>
  </w:style>
  <w:style w:type="character" w:customStyle="1" w:styleId="Heading5Char">
    <w:name w:val="Heading 5 Char"/>
    <w:basedOn w:val="DefaultParagraphFont"/>
    <w:link w:val="Heading5"/>
    <w:uiPriority w:val="9"/>
    <w:semiHidden/>
    <w:rsid w:val="00CF0CC1"/>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CF0CC1"/>
    <w:rPr>
      <w:rFonts w:asciiTheme="majorHAnsi" w:eastAsiaTheme="majorEastAsia" w:hAnsiTheme="majorHAnsi" w:cstheme="majorBidi"/>
      <w:color w:val="1F3763" w:themeColor="accent1" w:themeShade="7F"/>
      <w:sz w:val="28"/>
    </w:rPr>
  </w:style>
  <w:style w:type="paragraph" w:customStyle="1" w:styleId="va-top">
    <w:name w:val="va-top"/>
    <w:basedOn w:val="Normal"/>
    <w:rsid w:val="004A77BE"/>
    <w:pPr>
      <w:spacing w:before="100" w:beforeAutospacing="1" w:after="100" w:afterAutospacing="1" w:line="240" w:lineRule="auto"/>
      <w:ind w:left="0" w:right="0" w:firstLine="0"/>
      <w:jc w:val="left"/>
    </w:pPr>
    <w:rPr>
      <w:color w:val="auto"/>
      <w:kern w:val="0"/>
      <w:sz w:val="24"/>
      <w:szCs w:val="24"/>
      <w14:ligatures w14:val="none"/>
    </w:rPr>
  </w:style>
  <w:style w:type="character" w:styleId="Hyperlink">
    <w:name w:val="Hyperlink"/>
    <w:basedOn w:val="DefaultParagraphFont"/>
    <w:uiPriority w:val="99"/>
    <w:unhideWhenUsed/>
    <w:rsid w:val="00E83B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45446">
      <w:bodyDiv w:val="1"/>
      <w:marLeft w:val="0"/>
      <w:marRight w:val="0"/>
      <w:marTop w:val="0"/>
      <w:marBottom w:val="0"/>
      <w:divBdr>
        <w:top w:val="none" w:sz="0" w:space="0" w:color="auto"/>
        <w:left w:val="none" w:sz="0" w:space="0" w:color="auto"/>
        <w:bottom w:val="none" w:sz="0" w:space="0" w:color="auto"/>
        <w:right w:val="none" w:sz="0" w:space="0" w:color="auto"/>
      </w:divBdr>
    </w:div>
    <w:div w:id="165902433">
      <w:bodyDiv w:val="1"/>
      <w:marLeft w:val="0"/>
      <w:marRight w:val="0"/>
      <w:marTop w:val="0"/>
      <w:marBottom w:val="0"/>
      <w:divBdr>
        <w:top w:val="none" w:sz="0" w:space="0" w:color="auto"/>
        <w:left w:val="none" w:sz="0" w:space="0" w:color="auto"/>
        <w:bottom w:val="none" w:sz="0" w:space="0" w:color="auto"/>
        <w:right w:val="none" w:sz="0" w:space="0" w:color="auto"/>
      </w:divBdr>
    </w:div>
    <w:div w:id="187302511">
      <w:bodyDiv w:val="1"/>
      <w:marLeft w:val="0"/>
      <w:marRight w:val="0"/>
      <w:marTop w:val="0"/>
      <w:marBottom w:val="0"/>
      <w:divBdr>
        <w:top w:val="none" w:sz="0" w:space="0" w:color="auto"/>
        <w:left w:val="none" w:sz="0" w:space="0" w:color="auto"/>
        <w:bottom w:val="none" w:sz="0" w:space="0" w:color="auto"/>
        <w:right w:val="none" w:sz="0" w:space="0" w:color="auto"/>
      </w:divBdr>
      <w:divsChild>
        <w:div w:id="1182354648">
          <w:marLeft w:val="0"/>
          <w:marRight w:val="0"/>
          <w:marTop w:val="0"/>
          <w:marBottom w:val="0"/>
          <w:divBdr>
            <w:top w:val="none" w:sz="0" w:space="0" w:color="auto"/>
            <w:left w:val="none" w:sz="0" w:space="0" w:color="auto"/>
            <w:bottom w:val="none" w:sz="0" w:space="0" w:color="auto"/>
            <w:right w:val="none" w:sz="0" w:space="0" w:color="auto"/>
          </w:divBdr>
          <w:divsChild>
            <w:div w:id="1422336274">
              <w:marLeft w:val="0"/>
              <w:marRight w:val="0"/>
              <w:marTop w:val="0"/>
              <w:marBottom w:val="0"/>
              <w:divBdr>
                <w:top w:val="none" w:sz="0" w:space="0" w:color="auto"/>
                <w:left w:val="none" w:sz="0" w:space="0" w:color="auto"/>
                <w:bottom w:val="none" w:sz="0" w:space="0" w:color="auto"/>
                <w:right w:val="none" w:sz="0" w:space="0" w:color="auto"/>
              </w:divBdr>
              <w:divsChild>
                <w:div w:id="1097748277">
                  <w:marLeft w:val="0"/>
                  <w:marRight w:val="0"/>
                  <w:marTop w:val="0"/>
                  <w:marBottom w:val="0"/>
                  <w:divBdr>
                    <w:top w:val="none" w:sz="0" w:space="0" w:color="auto"/>
                    <w:left w:val="none" w:sz="0" w:space="0" w:color="auto"/>
                    <w:bottom w:val="none" w:sz="0" w:space="0" w:color="auto"/>
                    <w:right w:val="none" w:sz="0" w:space="0" w:color="auto"/>
                  </w:divBdr>
                </w:div>
                <w:div w:id="1257636196">
                  <w:marLeft w:val="0"/>
                  <w:marRight w:val="0"/>
                  <w:marTop w:val="0"/>
                  <w:marBottom w:val="0"/>
                  <w:divBdr>
                    <w:top w:val="none" w:sz="0" w:space="0" w:color="auto"/>
                    <w:left w:val="none" w:sz="0" w:space="0" w:color="auto"/>
                    <w:bottom w:val="none" w:sz="0" w:space="0" w:color="auto"/>
                    <w:right w:val="none" w:sz="0" w:space="0" w:color="auto"/>
                  </w:divBdr>
                  <w:divsChild>
                    <w:div w:id="13468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893069">
          <w:marLeft w:val="0"/>
          <w:marRight w:val="0"/>
          <w:marTop w:val="0"/>
          <w:marBottom w:val="0"/>
          <w:divBdr>
            <w:top w:val="none" w:sz="0" w:space="0" w:color="auto"/>
            <w:left w:val="none" w:sz="0" w:space="0" w:color="auto"/>
            <w:bottom w:val="none" w:sz="0" w:space="0" w:color="auto"/>
            <w:right w:val="none" w:sz="0" w:space="0" w:color="auto"/>
          </w:divBdr>
          <w:divsChild>
            <w:div w:id="443303137">
              <w:marLeft w:val="0"/>
              <w:marRight w:val="0"/>
              <w:marTop w:val="0"/>
              <w:marBottom w:val="0"/>
              <w:divBdr>
                <w:top w:val="none" w:sz="0" w:space="0" w:color="auto"/>
                <w:left w:val="none" w:sz="0" w:space="0" w:color="auto"/>
                <w:bottom w:val="none" w:sz="0" w:space="0" w:color="auto"/>
                <w:right w:val="none" w:sz="0" w:space="0" w:color="auto"/>
              </w:divBdr>
              <w:divsChild>
                <w:div w:id="137692805">
                  <w:marLeft w:val="0"/>
                  <w:marRight w:val="0"/>
                  <w:marTop w:val="0"/>
                  <w:marBottom w:val="0"/>
                  <w:divBdr>
                    <w:top w:val="none" w:sz="0" w:space="0" w:color="auto"/>
                    <w:left w:val="none" w:sz="0" w:space="0" w:color="auto"/>
                    <w:bottom w:val="none" w:sz="0" w:space="0" w:color="auto"/>
                    <w:right w:val="none" w:sz="0" w:space="0" w:color="auto"/>
                  </w:divBdr>
                  <w:divsChild>
                    <w:div w:id="589629724">
                      <w:marLeft w:val="0"/>
                      <w:marRight w:val="0"/>
                      <w:marTop w:val="0"/>
                      <w:marBottom w:val="0"/>
                      <w:divBdr>
                        <w:top w:val="none" w:sz="0" w:space="0" w:color="auto"/>
                        <w:left w:val="none" w:sz="0" w:space="0" w:color="auto"/>
                        <w:bottom w:val="none" w:sz="0" w:space="0" w:color="auto"/>
                        <w:right w:val="none" w:sz="0" w:space="0" w:color="auto"/>
                      </w:divBdr>
                      <w:divsChild>
                        <w:div w:id="82184373">
                          <w:marLeft w:val="0"/>
                          <w:marRight w:val="0"/>
                          <w:marTop w:val="0"/>
                          <w:marBottom w:val="0"/>
                          <w:divBdr>
                            <w:top w:val="none" w:sz="0" w:space="0" w:color="auto"/>
                            <w:left w:val="none" w:sz="0" w:space="0" w:color="auto"/>
                            <w:bottom w:val="none" w:sz="0" w:space="0" w:color="auto"/>
                            <w:right w:val="none" w:sz="0" w:space="0" w:color="auto"/>
                          </w:divBdr>
                          <w:divsChild>
                            <w:div w:id="2032144362">
                              <w:marLeft w:val="0"/>
                              <w:marRight w:val="0"/>
                              <w:marTop w:val="0"/>
                              <w:marBottom w:val="0"/>
                              <w:divBdr>
                                <w:top w:val="none" w:sz="0" w:space="0" w:color="auto"/>
                                <w:left w:val="none" w:sz="0" w:space="0" w:color="auto"/>
                                <w:bottom w:val="none" w:sz="0" w:space="0" w:color="auto"/>
                                <w:right w:val="none" w:sz="0" w:space="0" w:color="auto"/>
                              </w:divBdr>
                              <w:divsChild>
                                <w:div w:id="624655725">
                                  <w:marLeft w:val="0"/>
                                  <w:marRight w:val="0"/>
                                  <w:marTop w:val="0"/>
                                  <w:marBottom w:val="0"/>
                                  <w:divBdr>
                                    <w:top w:val="none" w:sz="0" w:space="0" w:color="auto"/>
                                    <w:left w:val="none" w:sz="0" w:space="0" w:color="auto"/>
                                    <w:bottom w:val="none" w:sz="0" w:space="0" w:color="auto"/>
                                    <w:right w:val="none" w:sz="0" w:space="0" w:color="auto"/>
                                  </w:divBdr>
                                  <w:divsChild>
                                    <w:div w:id="1027100928">
                                      <w:marLeft w:val="0"/>
                                      <w:marRight w:val="0"/>
                                      <w:marTop w:val="0"/>
                                      <w:marBottom w:val="0"/>
                                      <w:divBdr>
                                        <w:top w:val="none" w:sz="0" w:space="0" w:color="auto"/>
                                        <w:left w:val="none" w:sz="0" w:space="0" w:color="auto"/>
                                        <w:bottom w:val="none" w:sz="0" w:space="0" w:color="auto"/>
                                        <w:right w:val="none" w:sz="0" w:space="0" w:color="auto"/>
                                      </w:divBdr>
                                      <w:divsChild>
                                        <w:div w:id="1023554201">
                                          <w:marLeft w:val="0"/>
                                          <w:marRight w:val="0"/>
                                          <w:marTop w:val="0"/>
                                          <w:marBottom w:val="0"/>
                                          <w:divBdr>
                                            <w:top w:val="none" w:sz="0" w:space="0" w:color="auto"/>
                                            <w:left w:val="none" w:sz="0" w:space="0" w:color="auto"/>
                                            <w:bottom w:val="none" w:sz="0" w:space="0" w:color="auto"/>
                                            <w:right w:val="none" w:sz="0" w:space="0" w:color="auto"/>
                                          </w:divBdr>
                                          <w:divsChild>
                                            <w:div w:id="1587108428">
                                              <w:marLeft w:val="0"/>
                                              <w:marRight w:val="0"/>
                                              <w:marTop w:val="0"/>
                                              <w:marBottom w:val="0"/>
                                              <w:divBdr>
                                                <w:top w:val="none" w:sz="0" w:space="0" w:color="auto"/>
                                                <w:left w:val="none" w:sz="0" w:space="0" w:color="auto"/>
                                                <w:bottom w:val="none" w:sz="0" w:space="0" w:color="auto"/>
                                                <w:right w:val="none" w:sz="0" w:space="0" w:color="auto"/>
                                              </w:divBdr>
                                              <w:divsChild>
                                                <w:div w:id="11303080">
                                                  <w:marLeft w:val="0"/>
                                                  <w:marRight w:val="0"/>
                                                  <w:marTop w:val="0"/>
                                                  <w:marBottom w:val="0"/>
                                                  <w:divBdr>
                                                    <w:top w:val="none" w:sz="0" w:space="0" w:color="auto"/>
                                                    <w:left w:val="none" w:sz="0" w:space="0" w:color="auto"/>
                                                    <w:bottom w:val="none" w:sz="0" w:space="0" w:color="auto"/>
                                                    <w:right w:val="none" w:sz="0" w:space="0" w:color="auto"/>
                                                  </w:divBdr>
                                                  <w:divsChild>
                                                    <w:div w:id="2098406756">
                                                      <w:marLeft w:val="0"/>
                                                      <w:marRight w:val="0"/>
                                                      <w:marTop w:val="0"/>
                                                      <w:marBottom w:val="0"/>
                                                      <w:divBdr>
                                                        <w:top w:val="none" w:sz="0" w:space="0" w:color="auto"/>
                                                        <w:left w:val="none" w:sz="0" w:space="0" w:color="auto"/>
                                                        <w:bottom w:val="none" w:sz="0" w:space="0" w:color="auto"/>
                                                        <w:right w:val="none" w:sz="0" w:space="0" w:color="auto"/>
                                                      </w:divBdr>
                                                      <w:divsChild>
                                                        <w:div w:id="193470870">
                                                          <w:marLeft w:val="0"/>
                                                          <w:marRight w:val="0"/>
                                                          <w:marTop w:val="0"/>
                                                          <w:marBottom w:val="0"/>
                                                          <w:divBdr>
                                                            <w:top w:val="none" w:sz="0" w:space="0" w:color="auto"/>
                                                            <w:left w:val="none" w:sz="0" w:space="0" w:color="auto"/>
                                                            <w:bottom w:val="none" w:sz="0" w:space="0" w:color="auto"/>
                                                            <w:right w:val="none" w:sz="0" w:space="0" w:color="auto"/>
                                                          </w:divBdr>
                                                          <w:divsChild>
                                                            <w:div w:id="386532106">
                                                              <w:marLeft w:val="0"/>
                                                              <w:marRight w:val="0"/>
                                                              <w:marTop w:val="0"/>
                                                              <w:marBottom w:val="0"/>
                                                              <w:divBdr>
                                                                <w:top w:val="none" w:sz="0" w:space="0" w:color="auto"/>
                                                                <w:left w:val="none" w:sz="0" w:space="0" w:color="auto"/>
                                                                <w:bottom w:val="none" w:sz="0" w:space="0" w:color="auto"/>
                                                                <w:right w:val="none" w:sz="0" w:space="0" w:color="auto"/>
                                                              </w:divBdr>
                                                            </w:div>
                                                            <w:div w:id="2542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742835">
                                          <w:marLeft w:val="0"/>
                                          <w:marRight w:val="0"/>
                                          <w:marTop w:val="0"/>
                                          <w:marBottom w:val="0"/>
                                          <w:divBdr>
                                            <w:top w:val="none" w:sz="0" w:space="0" w:color="auto"/>
                                            <w:left w:val="none" w:sz="0" w:space="0" w:color="auto"/>
                                            <w:bottom w:val="none" w:sz="0" w:space="0" w:color="auto"/>
                                            <w:right w:val="none" w:sz="0" w:space="0" w:color="auto"/>
                                          </w:divBdr>
                                          <w:divsChild>
                                            <w:div w:id="732390489">
                                              <w:marLeft w:val="0"/>
                                              <w:marRight w:val="0"/>
                                              <w:marTop w:val="0"/>
                                              <w:marBottom w:val="0"/>
                                              <w:divBdr>
                                                <w:top w:val="none" w:sz="0" w:space="0" w:color="auto"/>
                                                <w:left w:val="none" w:sz="0" w:space="0" w:color="auto"/>
                                                <w:bottom w:val="none" w:sz="0" w:space="0" w:color="auto"/>
                                                <w:right w:val="none" w:sz="0" w:space="0" w:color="auto"/>
                                              </w:divBdr>
                                              <w:divsChild>
                                                <w:div w:id="1137990894">
                                                  <w:marLeft w:val="0"/>
                                                  <w:marRight w:val="0"/>
                                                  <w:marTop w:val="0"/>
                                                  <w:marBottom w:val="0"/>
                                                  <w:divBdr>
                                                    <w:top w:val="none" w:sz="0" w:space="0" w:color="auto"/>
                                                    <w:left w:val="none" w:sz="0" w:space="0" w:color="auto"/>
                                                    <w:bottom w:val="none" w:sz="0" w:space="0" w:color="auto"/>
                                                    <w:right w:val="none" w:sz="0" w:space="0" w:color="auto"/>
                                                  </w:divBdr>
                                                  <w:divsChild>
                                                    <w:div w:id="1816531284">
                                                      <w:marLeft w:val="0"/>
                                                      <w:marRight w:val="0"/>
                                                      <w:marTop w:val="0"/>
                                                      <w:marBottom w:val="0"/>
                                                      <w:divBdr>
                                                        <w:top w:val="none" w:sz="0" w:space="0" w:color="auto"/>
                                                        <w:left w:val="none" w:sz="0" w:space="0" w:color="auto"/>
                                                        <w:bottom w:val="none" w:sz="0" w:space="0" w:color="auto"/>
                                                        <w:right w:val="none" w:sz="0" w:space="0" w:color="auto"/>
                                                      </w:divBdr>
                                                      <w:divsChild>
                                                        <w:div w:id="2051374015">
                                                          <w:marLeft w:val="0"/>
                                                          <w:marRight w:val="0"/>
                                                          <w:marTop w:val="0"/>
                                                          <w:marBottom w:val="0"/>
                                                          <w:divBdr>
                                                            <w:top w:val="none" w:sz="0" w:space="0" w:color="auto"/>
                                                            <w:left w:val="none" w:sz="0" w:space="0" w:color="auto"/>
                                                            <w:bottom w:val="none" w:sz="0" w:space="0" w:color="auto"/>
                                                            <w:right w:val="none" w:sz="0" w:space="0" w:color="auto"/>
                                                          </w:divBdr>
                                                          <w:divsChild>
                                                            <w:div w:id="749738989">
                                                              <w:marLeft w:val="0"/>
                                                              <w:marRight w:val="0"/>
                                                              <w:marTop w:val="0"/>
                                                              <w:marBottom w:val="0"/>
                                                              <w:divBdr>
                                                                <w:top w:val="none" w:sz="0" w:space="0" w:color="auto"/>
                                                                <w:left w:val="none" w:sz="0" w:space="0" w:color="auto"/>
                                                                <w:bottom w:val="none" w:sz="0" w:space="0" w:color="auto"/>
                                                                <w:right w:val="none" w:sz="0" w:space="0" w:color="auto"/>
                                                              </w:divBdr>
                                                            </w:div>
                                                            <w:div w:id="139161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921553">
                                      <w:marLeft w:val="0"/>
                                      <w:marRight w:val="0"/>
                                      <w:marTop w:val="0"/>
                                      <w:marBottom w:val="0"/>
                                      <w:divBdr>
                                        <w:top w:val="none" w:sz="0" w:space="0" w:color="auto"/>
                                        <w:left w:val="none" w:sz="0" w:space="0" w:color="auto"/>
                                        <w:bottom w:val="none" w:sz="0" w:space="0" w:color="auto"/>
                                        <w:right w:val="none" w:sz="0" w:space="0" w:color="auto"/>
                                      </w:divBdr>
                                      <w:divsChild>
                                        <w:div w:id="37770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7171410">
          <w:marLeft w:val="0"/>
          <w:marRight w:val="0"/>
          <w:marTop w:val="0"/>
          <w:marBottom w:val="0"/>
          <w:divBdr>
            <w:top w:val="none" w:sz="0" w:space="0" w:color="auto"/>
            <w:left w:val="none" w:sz="0" w:space="0" w:color="auto"/>
            <w:bottom w:val="none" w:sz="0" w:space="0" w:color="auto"/>
            <w:right w:val="none" w:sz="0" w:space="0" w:color="auto"/>
          </w:divBdr>
          <w:divsChild>
            <w:div w:id="1643078127">
              <w:marLeft w:val="0"/>
              <w:marRight w:val="0"/>
              <w:marTop w:val="0"/>
              <w:marBottom w:val="0"/>
              <w:divBdr>
                <w:top w:val="none" w:sz="0" w:space="0" w:color="auto"/>
                <w:left w:val="none" w:sz="0" w:space="0" w:color="auto"/>
                <w:bottom w:val="none" w:sz="0" w:space="0" w:color="auto"/>
                <w:right w:val="none" w:sz="0" w:space="0" w:color="auto"/>
              </w:divBdr>
              <w:divsChild>
                <w:div w:id="745611880">
                  <w:marLeft w:val="0"/>
                  <w:marRight w:val="0"/>
                  <w:marTop w:val="0"/>
                  <w:marBottom w:val="0"/>
                  <w:divBdr>
                    <w:top w:val="none" w:sz="0" w:space="0" w:color="auto"/>
                    <w:left w:val="none" w:sz="0" w:space="0" w:color="auto"/>
                    <w:bottom w:val="none" w:sz="0" w:space="0" w:color="auto"/>
                    <w:right w:val="none" w:sz="0" w:space="0" w:color="auto"/>
                  </w:divBdr>
                  <w:divsChild>
                    <w:div w:id="1440947330">
                      <w:marLeft w:val="0"/>
                      <w:marRight w:val="0"/>
                      <w:marTop w:val="0"/>
                      <w:marBottom w:val="0"/>
                      <w:divBdr>
                        <w:top w:val="none" w:sz="0" w:space="0" w:color="auto"/>
                        <w:left w:val="none" w:sz="0" w:space="0" w:color="auto"/>
                        <w:bottom w:val="none" w:sz="0" w:space="0" w:color="auto"/>
                        <w:right w:val="none" w:sz="0" w:space="0" w:color="auto"/>
                      </w:divBdr>
                      <w:divsChild>
                        <w:div w:id="2146508280">
                          <w:marLeft w:val="0"/>
                          <w:marRight w:val="0"/>
                          <w:marTop w:val="0"/>
                          <w:marBottom w:val="0"/>
                          <w:divBdr>
                            <w:top w:val="none" w:sz="0" w:space="0" w:color="auto"/>
                            <w:left w:val="none" w:sz="0" w:space="0" w:color="auto"/>
                            <w:bottom w:val="none" w:sz="0" w:space="0" w:color="auto"/>
                            <w:right w:val="none" w:sz="0" w:space="0" w:color="auto"/>
                          </w:divBdr>
                          <w:divsChild>
                            <w:div w:id="1839729701">
                              <w:marLeft w:val="0"/>
                              <w:marRight w:val="0"/>
                              <w:marTop w:val="0"/>
                              <w:marBottom w:val="0"/>
                              <w:divBdr>
                                <w:top w:val="none" w:sz="0" w:space="0" w:color="auto"/>
                                <w:left w:val="none" w:sz="0" w:space="0" w:color="auto"/>
                                <w:bottom w:val="none" w:sz="0" w:space="0" w:color="auto"/>
                                <w:right w:val="none" w:sz="0" w:space="0" w:color="auto"/>
                              </w:divBdr>
                              <w:divsChild>
                                <w:div w:id="17595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00014">
                  <w:marLeft w:val="0"/>
                  <w:marRight w:val="0"/>
                  <w:marTop w:val="0"/>
                  <w:marBottom w:val="0"/>
                  <w:divBdr>
                    <w:top w:val="none" w:sz="0" w:space="0" w:color="auto"/>
                    <w:left w:val="none" w:sz="0" w:space="0" w:color="auto"/>
                    <w:bottom w:val="none" w:sz="0" w:space="0" w:color="auto"/>
                    <w:right w:val="none" w:sz="0" w:space="0" w:color="auto"/>
                  </w:divBdr>
                  <w:divsChild>
                    <w:div w:id="763578110">
                      <w:marLeft w:val="0"/>
                      <w:marRight w:val="0"/>
                      <w:marTop w:val="0"/>
                      <w:marBottom w:val="0"/>
                      <w:divBdr>
                        <w:top w:val="none" w:sz="0" w:space="0" w:color="auto"/>
                        <w:left w:val="none" w:sz="0" w:space="0" w:color="auto"/>
                        <w:bottom w:val="none" w:sz="0" w:space="0" w:color="auto"/>
                        <w:right w:val="none" w:sz="0" w:space="0" w:color="auto"/>
                      </w:divBdr>
                      <w:divsChild>
                        <w:div w:id="1614052864">
                          <w:marLeft w:val="0"/>
                          <w:marRight w:val="0"/>
                          <w:marTop w:val="0"/>
                          <w:marBottom w:val="0"/>
                          <w:divBdr>
                            <w:top w:val="none" w:sz="0" w:space="0" w:color="auto"/>
                            <w:left w:val="none" w:sz="0" w:space="0" w:color="auto"/>
                            <w:bottom w:val="none" w:sz="0" w:space="0" w:color="auto"/>
                            <w:right w:val="none" w:sz="0" w:space="0" w:color="auto"/>
                          </w:divBdr>
                          <w:divsChild>
                            <w:div w:id="998773664">
                              <w:marLeft w:val="0"/>
                              <w:marRight w:val="0"/>
                              <w:marTop w:val="0"/>
                              <w:marBottom w:val="0"/>
                              <w:divBdr>
                                <w:top w:val="none" w:sz="0" w:space="0" w:color="auto"/>
                                <w:left w:val="none" w:sz="0" w:space="0" w:color="auto"/>
                                <w:bottom w:val="none" w:sz="0" w:space="0" w:color="auto"/>
                                <w:right w:val="none" w:sz="0" w:space="0" w:color="auto"/>
                              </w:divBdr>
                              <w:divsChild>
                                <w:div w:id="1179808200">
                                  <w:marLeft w:val="0"/>
                                  <w:marRight w:val="0"/>
                                  <w:marTop w:val="0"/>
                                  <w:marBottom w:val="0"/>
                                  <w:divBdr>
                                    <w:top w:val="none" w:sz="0" w:space="0" w:color="auto"/>
                                    <w:left w:val="none" w:sz="0" w:space="0" w:color="auto"/>
                                    <w:bottom w:val="none" w:sz="0" w:space="0" w:color="auto"/>
                                    <w:right w:val="none" w:sz="0" w:space="0" w:color="auto"/>
                                  </w:divBdr>
                                  <w:divsChild>
                                    <w:div w:id="130739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558645">
                          <w:marLeft w:val="0"/>
                          <w:marRight w:val="0"/>
                          <w:marTop w:val="0"/>
                          <w:marBottom w:val="0"/>
                          <w:divBdr>
                            <w:top w:val="none" w:sz="0" w:space="0" w:color="auto"/>
                            <w:left w:val="none" w:sz="0" w:space="0" w:color="auto"/>
                            <w:bottom w:val="none" w:sz="0" w:space="0" w:color="auto"/>
                            <w:right w:val="none" w:sz="0" w:space="0" w:color="auto"/>
                          </w:divBdr>
                          <w:divsChild>
                            <w:div w:id="658003807">
                              <w:marLeft w:val="0"/>
                              <w:marRight w:val="0"/>
                              <w:marTop w:val="0"/>
                              <w:marBottom w:val="0"/>
                              <w:divBdr>
                                <w:top w:val="none" w:sz="0" w:space="0" w:color="auto"/>
                                <w:left w:val="none" w:sz="0" w:space="0" w:color="auto"/>
                                <w:bottom w:val="none" w:sz="0" w:space="0" w:color="auto"/>
                                <w:right w:val="none" w:sz="0" w:space="0" w:color="auto"/>
                              </w:divBdr>
                              <w:divsChild>
                                <w:div w:id="1294093435">
                                  <w:marLeft w:val="0"/>
                                  <w:marRight w:val="0"/>
                                  <w:marTop w:val="0"/>
                                  <w:marBottom w:val="0"/>
                                  <w:divBdr>
                                    <w:top w:val="none" w:sz="0" w:space="0" w:color="auto"/>
                                    <w:left w:val="none" w:sz="0" w:space="0" w:color="auto"/>
                                    <w:bottom w:val="none" w:sz="0" w:space="0" w:color="auto"/>
                                    <w:right w:val="none" w:sz="0" w:space="0" w:color="auto"/>
                                  </w:divBdr>
                                  <w:divsChild>
                                    <w:div w:id="199383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8872939">
          <w:marLeft w:val="0"/>
          <w:marRight w:val="0"/>
          <w:marTop w:val="0"/>
          <w:marBottom w:val="0"/>
          <w:divBdr>
            <w:top w:val="none" w:sz="0" w:space="0" w:color="auto"/>
            <w:left w:val="none" w:sz="0" w:space="0" w:color="auto"/>
            <w:bottom w:val="none" w:sz="0" w:space="0" w:color="auto"/>
            <w:right w:val="none" w:sz="0" w:space="0" w:color="auto"/>
          </w:divBdr>
          <w:divsChild>
            <w:div w:id="526526456">
              <w:marLeft w:val="0"/>
              <w:marRight w:val="0"/>
              <w:marTop w:val="0"/>
              <w:marBottom w:val="0"/>
              <w:divBdr>
                <w:top w:val="none" w:sz="0" w:space="0" w:color="auto"/>
                <w:left w:val="none" w:sz="0" w:space="0" w:color="auto"/>
                <w:bottom w:val="none" w:sz="0" w:space="0" w:color="auto"/>
                <w:right w:val="none" w:sz="0" w:space="0" w:color="auto"/>
              </w:divBdr>
              <w:divsChild>
                <w:div w:id="1016805921">
                  <w:marLeft w:val="0"/>
                  <w:marRight w:val="0"/>
                  <w:marTop w:val="0"/>
                  <w:marBottom w:val="0"/>
                  <w:divBdr>
                    <w:top w:val="none" w:sz="0" w:space="0" w:color="auto"/>
                    <w:left w:val="none" w:sz="0" w:space="0" w:color="auto"/>
                    <w:bottom w:val="none" w:sz="0" w:space="0" w:color="auto"/>
                    <w:right w:val="none" w:sz="0" w:space="0" w:color="auto"/>
                  </w:divBdr>
                  <w:divsChild>
                    <w:div w:id="885994878">
                      <w:marLeft w:val="0"/>
                      <w:marRight w:val="0"/>
                      <w:marTop w:val="0"/>
                      <w:marBottom w:val="0"/>
                      <w:divBdr>
                        <w:top w:val="none" w:sz="0" w:space="0" w:color="auto"/>
                        <w:left w:val="none" w:sz="0" w:space="0" w:color="auto"/>
                        <w:bottom w:val="none" w:sz="0" w:space="0" w:color="auto"/>
                        <w:right w:val="none" w:sz="0" w:space="0" w:color="auto"/>
                      </w:divBdr>
                      <w:divsChild>
                        <w:div w:id="1577786248">
                          <w:marLeft w:val="0"/>
                          <w:marRight w:val="0"/>
                          <w:marTop w:val="0"/>
                          <w:marBottom w:val="0"/>
                          <w:divBdr>
                            <w:top w:val="none" w:sz="0" w:space="0" w:color="auto"/>
                            <w:left w:val="none" w:sz="0" w:space="0" w:color="auto"/>
                            <w:bottom w:val="none" w:sz="0" w:space="0" w:color="auto"/>
                            <w:right w:val="none" w:sz="0" w:space="0" w:color="auto"/>
                          </w:divBdr>
                          <w:divsChild>
                            <w:div w:id="1192501313">
                              <w:marLeft w:val="0"/>
                              <w:marRight w:val="0"/>
                              <w:marTop w:val="0"/>
                              <w:marBottom w:val="0"/>
                              <w:divBdr>
                                <w:top w:val="none" w:sz="0" w:space="0" w:color="auto"/>
                                <w:left w:val="none" w:sz="0" w:space="0" w:color="auto"/>
                                <w:bottom w:val="none" w:sz="0" w:space="0" w:color="auto"/>
                                <w:right w:val="none" w:sz="0" w:space="0" w:color="auto"/>
                              </w:divBdr>
                              <w:divsChild>
                                <w:div w:id="1563373256">
                                  <w:marLeft w:val="0"/>
                                  <w:marRight w:val="0"/>
                                  <w:marTop w:val="0"/>
                                  <w:marBottom w:val="0"/>
                                  <w:divBdr>
                                    <w:top w:val="none" w:sz="0" w:space="0" w:color="auto"/>
                                    <w:left w:val="none" w:sz="0" w:space="0" w:color="auto"/>
                                    <w:bottom w:val="none" w:sz="0" w:space="0" w:color="auto"/>
                                    <w:right w:val="none" w:sz="0" w:space="0" w:color="auto"/>
                                  </w:divBdr>
                                  <w:divsChild>
                                    <w:div w:id="2140758102">
                                      <w:marLeft w:val="0"/>
                                      <w:marRight w:val="0"/>
                                      <w:marTop w:val="0"/>
                                      <w:marBottom w:val="0"/>
                                      <w:divBdr>
                                        <w:top w:val="none" w:sz="0" w:space="0" w:color="auto"/>
                                        <w:left w:val="none" w:sz="0" w:space="0" w:color="auto"/>
                                        <w:bottom w:val="none" w:sz="0" w:space="0" w:color="auto"/>
                                        <w:right w:val="none" w:sz="0" w:space="0" w:color="auto"/>
                                      </w:divBdr>
                                      <w:divsChild>
                                        <w:div w:id="19761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1488129">
          <w:marLeft w:val="0"/>
          <w:marRight w:val="0"/>
          <w:marTop w:val="0"/>
          <w:marBottom w:val="0"/>
          <w:divBdr>
            <w:top w:val="none" w:sz="0" w:space="0" w:color="auto"/>
            <w:left w:val="none" w:sz="0" w:space="0" w:color="auto"/>
            <w:bottom w:val="none" w:sz="0" w:space="0" w:color="auto"/>
            <w:right w:val="none" w:sz="0" w:space="0" w:color="auto"/>
          </w:divBdr>
          <w:divsChild>
            <w:div w:id="13895127">
              <w:marLeft w:val="0"/>
              <w:marRight w:val="0"/>
              <w:marTop w:val="0"/>
              <w:marBottom w:val="0"/>
              <w:divBdr>
                <w:top w:val="none" w:sz="0" w:space="0" w:color="auto"/>
                <w:left w:val="none" w:sz="0" w:space="0" w:color="auto"/>
                <w:bottom w:val="none" w:sz="0" w:space="0" w:color="auto"/>
                <w:right w:val="none" w:sz="0" w:space="0" w:color="auto"/>
              </w:divBdr>
              <w:divsChild>
                <w:div w:id="823623239">
                  <w:marLeft w:val="0"/>
                  <w:marRight w:val="0"/>
                  <w:marTop w:val="0"/>
                  <w:marBottom w:val="0"/>
                  <w:divBdr>
                    <w:top w:val="none" w:sz="0" w:space="0" w:color="auto"/>
                    <w:left w:val="none" w:sz="0" w:space="0" w:color="auto"/>
                    <w:bottom w:val="none" w:sz="0" w:space="0" w:color="auto"/>
                    <w:right w:val="none" w:sz="0" w:space="0" w:color="auto"/>
                  </w:divBdr>
                  <w:divsChild>
                    <w:div w:id="2089764633">
                      <w:marLeft w:val="0"/>
                      <w:marRight w:val="0"/>
                      <w:marTop w:val="0"/>
                      <w:marBottom w:val="0"/>
                      <w:divBdr>
                        <w:top w:val="none" w:sz="0" w:space="0" w:color="auto"/>
                        <w:left w:val="none" w:sz="0" w:space="0" w:color="auto"/>
                        <w:bottom w:val="none" w:sz="0" w:space="0" w:color="auto"/>
                        <w:right w:val="none" w:sz="0" w:space="0" w:color="auto"/>
                      </w:divBdr>
                      <w:divsChild>
                        <w:div w:id="1139761896">
                          <w:marLeft w:val="0"/>
                          <w:marRight w:val="0"/>
                          <w:marTop w:val="0"/>
                          <w:marBottom w:val="0"/>
                          <w:divBdr>
                            <w:top w:val="none" w:sz="0" w:space="0" w:color="auto"/>
                            <w:left w:val="none" w:sz="0" w:space="0" w:color="auto"/>
                            <w:bottom w:val="none" w:sz="0" w:space="0" w:color="auto"/>
                            <w:right w:val="none" w:sz="0" w:space="0" w:color="auto"/>
                          </w:divBdr>
                          <w:divsChild>
                            <w:div w:id="704411191">
                              <w:marLeft w:val="0"/>
                              <w:marRight w:val="0"/>
                              <w:marTop w:val="0"/>
                              <w:marBottom w:val="0"/>
                              <w:divBdr>
                                <w:top w:val="none" w:sz="0" w:space="0" w:color="auto"/>
                                <w:left w:val="none" w:sz="0" w:space="0" w:color="auto"/>
                                <w:bottom w:val="none" w:sz="0" w:space="0" w:color="auto"/>
                                <w:right w:val="none" w:sz="0" w:space="0" w:color="auto"/>
                              </w:divBdr>
                              <w:divsChild>
                                <w:div w:id="10413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758555">
                  <w:marLeft w:val="0"/>
                  <w:marRight w:val="0"/>
                  <w:marTop w:val="0"/>
                  <w:marBottom w:val="0"/>
                  <w:divBdr>
                    <w:top w:val="none" w:sz="0" w:space="0" w:color="auto"/>
                    <w:left w:val="none" w:sz="0" w:space="0" w:color="auto"/>
                    <w:bottom w:val="none" w:sz="0" w:space="0" w:color="auto"/>
                    <w:right w:val="none" w:sz="0" w:space="0" w:color="auto"/>
                  </w:divBdr>
                  <w:divsChild>
                    <w:div w:id="1475566904">
                      <w:marLeft w:val="0"/>
                      <w:marRight w:val="0"/>
                      <w:marTop w:val="0"/>
                      <w:marBottom w:val="0"/>
                      <w:divBdr>
                        <w:top w:val="none" w:sz="0" w:space="0" w:color="auto"/>
                        <w:left w:val="none" w:sz="0" w:space="0" w:color="auto"/>
                        <w:bottom w:val="none" w:sz="0" w:space="0" w:color="auto"/>
                        <w:right w:val="none" w:sz="0" w:space="0" w:color="auto"/>
                      </w:divBdr>
                      <w:divsChild>
                        <w:div w:id="152842279">
                          <w:marLeft w:val="0"/>
                          <w:marRight w:val="0"/>
                          <w:marTop w:val="0"/>
                          <w:marBottom w:val="0"/>
                          <w:divBdr>
                            <w:top w:val="none" w:sz="0" w:space="0" w:color="auto"/>
                            <w:left w:val="none" w:sz="0" w:space="0" w:color="auto"/>
                            <w:bottom w:val="none" w:sz="0" w:space="0" w:color="auto"/>
                            <w:right w:val="none" w:sz="0" w:space="0" w:color="auto"/>
                          </w:divBdr>
                          <w:divsChild>
                            <w:div w:id="121971421">
                              <w:marLeft w:val="0"/>
                              <w:marRight w:val="0"/>
                              <w:marTop w:val="0"/>
                              <w:marBottom w:val="0"/>
                              <w:divBdr>
                                <w:top w:val="none" w:sz="0" w:space="0" w:color="auto"/>
                                <w:left w:val="none" w:sz="0" w:space="0" w:color="auto"/>
                                <w:bottom w:val="none" w:sz="0" w:space="0" w:color="auto"/>
                                <w:right w:val="none" w:sz="0" w:space="0" w:color="auto"/>
                              </w:divBdr>
                              <w:divsChild>
                                <w:div w:id="695155770">
                                  <w:marLeft w:val="0"/>
                                  <w:marRight w:val="0"/>
                                  <w:marTop w:val="0"/>
                                  <w:marBottom w:val="0"/>
                                  <w:divBdr>
                                    <w:top w:val="none" w:sz="0" w:space="0" w:color="auto"/>
                                    <w:left w:val="none" w:sz="0" w:space="0" w:color="auto"/>
                                    <w:bottom w:val="none" w:sz="0" w:space="0" w:color="auto"/>
                                    <w:right w:val="none" w:sz="0" w:space="0" w:color="auto"/>
                                  </w:divBdr>
                                  <w:divsChild>
                                    <w:div w:id="71015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906951">
                          <w:marLeft w:val="0"/>
                          <w:marRight w:val="0"/>
                          <w:marTop w:val="0"/>
                          <w:marBottom w:val="0"/>
                          <w:divBdr>
                            <w:top w:val="none" w:sz="0" w:space="0" w:color="auto"/>
                            <w:left w:val="none" w:sz="0" w:space="0" w:color="auto"/>
                            <w:bottom w:val="none" w:sz="0" w:space="0" w:color="auto"/>
                            <w:right w:val="none" w:sz="0" w:space="0" w:color="auto"/>
                          </w:divBdr>
                          <w:divsChild>
                            <w:div w:id="261374500">
                              <w:marLeft w:val="0"/>
                              <w:marRight w:val="0"/>
                              <w:marTop w:val="0"/>
                              <w:marBottom w:val="0"/>
                              <w:divBdr>
                                <w:top w:val="none" w:sz="0" w:space="0" w:color="auto"/>
                                <w:left w:val="none" w:sz="0" w:space="0" w:color="auto"/>
                                <w:bottom w:val="none" w:sz="0" w:space="0" w:color="auto"/>
                                <w:right w:val="none" w:sz="0" w:space="0" w:color="auto"/>
                              </w:divBdr>
                              <w:divsChild>
                                <w:div w:id="539830158">
                                  <w:marLeft w:val="0"/>
                                  <w:marRight w:val="0"/>
                                  <w:marTop w:val="0"/>
                                  <w:marBottom w:val="0"/>
                                  <w:divBdr>
                                    <w:top w:val="none" w:sz="0" w:space="0" w:color="auto"/>
                                    <w:left w:val="none" w:sz="0" w:space="0" w:color="auto"/>
                                    <w:bottom w:val="none" w:sz="0" w:space="0" w:color="auto"/>
                                    <w:right w:val="none" w:sz="0" w:space="0" w:color="auto"/>
                                  </w:divBdr>
                                  <w:divsChild>
                                    <w:div w:id="13730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4626356">
          <w:marLeft w:val="0"/>
          <w:marRight w:val="0"/>
          <w:marTop w:val="0"/>
          <w:marBottom w:val="0"/>
          <w:divBdr>
            <w:top w:val="none" w:sz="0" w:space="0" w:color="auto"/>
            <w:left w:val="none" w:sz="0" w:space="0" w:color="auto"/>
            <w:bottom w:val="none" w:sz="0" w:space="0" w:color="auto"/>
            <w:right w:val="none" w:sz="0" w:space="0" w:color="auto"/>
          </w:divBdr>
          <w:divsChild>
            <w:div w:id="2045210837">
              <w:marLeft w:val="0"/>
              <w:marRight w:val="0"/>
              <w:marTop w:val="0"/>
              <w:marBottom w:val="0"/>
              <w:divBdr>
                <w:top w:val="none" w:sz="0" w:space="0" w:color="auto"/>
                <w:left w:val="none" w:sz="0" w:space="0" w:color="auto"/>
                <w:bottom w:val="none" w:sz="0" w:space="0" w:color="auto"/>
                <w:right w:val="none" w:sz="0" w:space="0" w:color="auto"/>
              </w:divBdr>
              <w:divsChild>
                <w:div w:id="975178419">
                  <w:marLeft w:val="0"/>
                  <w:marRight w:val="0"/>
                  <w:marTop w:val="0"/>
                  <w:marBottom w:val="0"/>
                  <w:divBdr>
                    <w:top w:val="none" w:sz="0" w:space="0" w:color="auto"/>
                    <w:left w:val="none" w:sz="0" w:space="0" w:color="auto"/>
                    <w:bottom w:val="none" w:sz="0" w:space="0" w:color="auto"/>
                    <w:right w:val="none" w:sz="0" w:space="0" w:color="auto"/>
                  </w:divBdr>
                  <w:divsChild>
                    <w:div w:id="177889048">
                      <w:marLeft w:val="0"/>
                      <w:marRight w:val="0"/>
                      <w:marTop w:val="0"/>
                      <w:marBottom w:val="0"/>
                      <w:divBdr>
                        <w:top w:val="none" w:sz="0" w:space="0" w:color="auto"/>
                        <w:left w:val="none" w:sz="0" w:space="0" w:color="auto"/>
                        <w:bottom w:val="none" w:sz="0" w:space="0" w:color="auto"/>
                        <w:right w:val="none" w:sz="0" w:space="0" w:color="auto"/>
                      </w:divBdr>
                      <w:divsChild>
                        <w:div w:id="1591353093">
                          <w:marLeft w:val="0"/>
                          <w:marRight w:val="0"/>
                          <w:marTop w:val="0"/>
                          <w:marBottom w:val="0"/>
                          <w:divBdr>
                            <w:top w:val="none" w:sz="0" w:space="0" w:color="auto"/>
                            <w:left w:val="none" w:sz="0" w:space="0" w:color="auto"/>
                            <w:bottom w:val="none" w:sz="0" w:space="0" w:color="auto"/>
                            <w:right w:val="none" w:sz="0" w:space="0" w:color="auto"/>
                          </w:divBdr>
                          <w:divsChild>
                            <w:div w:id="1248074222">
                              <w:marLeft w:val="0"/>
                              <w:marRight w:val="0"/>
                              <w:marTop w:val="0"/>
                              <w:marBottom w:val="0"/>
                              <w:divBdr>
                                <w:top w:val="none" w:sz="0" w:space="0" w:color="auto"/>
                                <w:left w:val="none" w:sz="0" w:space="0" w:color="auto"/>
                                <w:bottom w:val="none" w:sz="0" w:space="0" w:color="auto"/>
                                <w:right w:val="none" w:sz="0" w:space="0" w:color="auto"/>
                              </w:divBdr>
                              <w:divsChild>
                                <w:div w:id="113059137">
                                  <w:marLeft w:val="0"/>
                                  <w:marRight w:val="0"/>
                                  <w:marTop w:val="0"/>
                                  <w:marBottom w:val="0"/>
                                  <w:divBdr>
                                    <w:top w:val="none" w:sz="0" w:space="0" w:color="auto"/>
                                    <w:left w:val="none" w:sz="0" w:space="0" w:color="auto"/>
                                    <w:bottom w:val="none" w:sz="0" w:space="0" w:color="auto"/>
                                    <w:right w:val="none" w:sz="0" w:space="0" w:color="auto"/>
                                  </w:divBdr>
                                  <w:divsChild>
                                    <w:div w:id="1746296335">
                                      <w:marLeft w:val="0"/>
                                      <w:marRight w:val="0"/>
                                      <w:marTop w:val="0"/>
                                      <w:marBottom w:val="0"/>
                                      <w:divBdr>
                                        <w:top w:val="none" w:sz="0" w:space="0" w:color="auto"/>
                                        <w:left w:val="none" w:sz="0" w:space="0" w:color="auto"/>
                                        <w:bottom w:val="none" w:sz="0" w:space="0" w:color="auto"/>
                                        <w:right w:val="none" w:sz="0" w:space="0" w:color="auto"/>
                                      </w:divBdr>
                                      <w:divsChild>
                                        <w:div w:id="25139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0750655">
          <w:marLeft w:val="0"/>
          <w:marRight w:val="0"/>
          <w:marTop w:val="0"/>
          <w:marBottom w:val="0"/>
          <w:divBdr>
            <w:top w:val="none" w:sz="0" w:space="0" w:color="auto"/>
            <w:left w:val="none" w:sz="0" w:space="0" w:color="auto"/>
            <w:bottom w:val="none" w:sz="0" w:space="0" w:color="auto"/>
            <w:right w:val="none" w:sz="0" w:space="0" w:color="auto"/>
          </w:divBdr>
          <w:divsChild>
            <w:div w:id="1019894842">
              <w:marLeft w:val="0"/>
              <w:marRight w:val="0"/>
              <w:marTop w:val="0"/>
              <w:marBottom w:val="0"/>
              <w:divBdr>
                <w:top w:val="none" w:sz="0" w:space="0" w:color="auto"/>
                <w:left w:val="none" w:sz="0" w:space="0" w:color="auto"/>
                <w:bottom w:val="none" w:sz="0" w:space="0" w:color="auto"/>
                <w:right w:val="none" w:sz="0" w:space="0" w:color="auto"/>
              </w:divBdr>
              <w:divsChild>
                <w:div w:id="1775008560">
                  <w:marLeft w:val="0"/>
                  <w:marRight w:val="0"/>
                  <w:marTop w:val="0"/>
                  <w:marBottom w:val="0"/>
                  <w:divBdr>
                    <w:top w:val="none" w:sz="0" w:space="0" w:color="auto"/>
                    <w:left w:val="none" w:sz="0" w:space="0" w:color="auto"/>
                    <w:bottom w:val="none" w:sz="0" w:space="0" w:color="auto"/>
                    <w:right w:val="none" w:sz="0" w:space="0" w:color="auto"/>
                  </w:divBdr>
                  <w:divsChild>
                    <w:div w:id="1448618833">
                      <w:marLeft w:val="0"/>
                      <w:marRight w:val="0"/>
                      <w:marTop w:val="0"/>
                      <w:marBottom w:val="0"/>
                      <w:divBdr>
                        <w:top w:val="none" w:sz="0" w:space="0" w:color="auto"/>
                        <w:left w:val="none" w:sz="0" w:space="0" w:color="auto"/>
                        <w:bottom w:val="none" w:sz="0" w:space="0" w:color="auto"/>
                        <w:right w:val="none" w:sz="0" w:space="0" w:color="auto"/>
                      </w:divBdr>
                      <w:divsChild>
                        <w:div w:id="649748399">
                          <w:marLeft w:val="0"/>
                          <w:marRight w:val="0"/>
                          <w:marTop w:val="0"/>
                          <w:marBottom w:val="0"/>
                          <w:divBdr>
                            <w:top w:val="none" w:sz="0" w:space="0" w:color="auto"/>
                            <w:left w:val="none" w:sz="0" w:space="0" w:color="auto"/>
                            <w:bottom w:val="none" w:sz="0" w:space="0" w:color="auto"/>
                            <w:right w:val="none" w:sz="0" w:space="0" w:color="auto"/>
                          </w:divBdr>
                          <w:divsChild>
                            <w:div w:id="1246306427">
                              <w:marLeft w:val="0"/>
                              <w:marRight w:val="0"/>
                              <w:marTop w:val="0"/>
                              <w:marBottom w:val="0"/>
                              <w:divBdr>
                                <w:top w:val="none" w:sz="0" w:space="0" w:color="auto"/>
                                <w:left w:val="none" w:sz="0" w:space="0" w:color="auto"/>
                                <w:bottom w:val="none" w:sz="0" w:space="0" w:color="auto"/>
                                <w:right w:val="none" w:sz="0" w:space="0" w:color="auto"/>
                              </w:divBdr>
                              <w:divsChild>
                                <w:div w:id="20758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837324">
                  <w:marLeft w:val="0"/>
                  <w:marRight w:val="0"/>
                  <w:marTop w:val="0"/>
                  <w:marBottom w:val="0"/>
                  <w:divBdr>
                    <w:top w:val="none" w:sz="0" w:space="0" w:color="auto"/>
                    <w:left w:val="none" w:sz="0" w:space="0" w:color="auto"/>
                    <w:bottom w:val="none" w:sz="0" w:space="0" w:color="auto"/>
                    <w:right w:val="none" w:sz="0" w:space="0" w:color="auto"/>
                  </w:divBdr>
                  <w:divsChild>
                    <w:div w:id="726148554">
                      <w:marLeft w:val="0"/>
                      <w:marRight w:val="0"/>
                      <w:marTop w:val="0"/>
                      <w:marBottom w:val="0"/>
                      <w:divBdr>
                        <w:top w:val="none" w:sz="0" w:space="0" w:color="auto"/>
                        <w:left w:val="none" w:sz="0" w:space="0" w:color="auto"/>
                        <w:bottom w:val="none" w:sz="0" w:space="0" w:color="auto"/>
                        <w:right w:val="none" w:sz="0" w:space="0" w:color="auto"/>
                      </w:divBdr>
                      <w:divsChild>
                        <w:div w:id="194392118">
                          <w:marLeft w:val="0"/>
                          <w:marRight w:val="0"/>
                          <w:marTop w:val="0"/>
                          <w:marBottom w:val="0"/>
                          <w:divBdr>
                            <w:top w:val="none" w:sz="0" w:space="0" w:color="auto"/>
                            <w:left w:val="none" w:sz="0" w:space="0" w:color="auto"/>
                            <w:bottom w:val="none" w:sz="0" w:space="0" w:color="auto"/>
                            <w:right w:val="none" w:sz="0" w:space="0" w:color="auto"/>
                          </w:divBdr>
                          <w:divsChild>
                            <w:div w:id="1433936965">
                              <w:marLeft w:val="0"/>
                              <w:marRight w:val="0"/>
                              <w:marTop w:val="0"/>
                              <w:marBottom w:val="0"/>
                              <w:divBdr>
                                <w:top w:val="none" w:sz="0" w:space="0" w:color="auto"/>
                                <w:left w:val="none" w:sz="0" w:space="0" w:color="auto"/>
                                <w:bottom w:val="none" w:sz="0" w:space="0" w:color="auto"/>
                                <w:right w:val="none" w:sz="0" w:space="0" w:color="auto"/>
                              </w:divBdr>
                              <w:divsChild>
                                <w:div w:id="1058743481">
                                  <w:marLeft w:val="0"/>
                                  <w:marRight w:val="0"/>
                                  <w:marTop w:val="0"/>
                                  <w:marBottom w:val="0"/>
                                  <w:divBdr>
                                    <w:top w:val="none" w:sz="0" w:space="0" w:color="auto"/>
                                    <w:left w:val="none" w:sz="0" w:space="0" w:color="auto"/>
                                    <w:bottom w:val="none" w:sz="0" w:space="0" w:color="auto"/>
                                    <w:right w:val="none" w:sz="0" w:space="0" w:color="auto"/>
                                  </w:divBdr>
                                  <w:divsChild>
                                    <w:div w:id="187395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0451993">
      <w:bodyDiv w:val="1"/>
      <w:marLeft w:val="0"/>
      <w:marRight w:val="0"/>
      <w:marTop w:val="0"/>
      <w:marBottom w:val="0"/>
      <w:divBdr>
        <w:top w:val="none" w:sz="0" w:space="0" w:color="auto"/>
        <w:left w:val="none" w:sz="0" w:space="0" w:color="auto"/>
        <w:bottom w:val="none" w:sz="0" w:space="0" w:color="auto"/>
        <w:right w:val="none" w:sz="0" w:space="0" w:color="auto"/>
      </w:divBdr>
    </w:div>
    <w:div w:id="254359791">
      <w:bodyDiv w:val="1"/>
      <w:marLeft w:val="0"/>
      <w:marRight w:val="0"/>
      <w:marTop w:val="0"/>
      <w:marBottom w:val="0"/>
      <w:divBdr>
        <w:top w:val="none" w:sz="0" w:space="0" w:color="auto"/>
        <w:left w:val="none" w:sz="0" w:space="0" w:color="auto"/>
        <w:bottom w:val="none" w:sz="0" w:space="0" w:color="auto"/>
        <w:right w:val="none" w:sz="0" w:space="0" w:color="auto"/>
      </w:divBdr>
    </w:div>
    <w:div w:id="303001847">
      <w:bodyDiv w:val="1"/>
      <w:marLeft w:val="0"/>
      <w:marRight w:val="0"/>
      <w:marTop w:val="0"/>
      <w:marBottom w:val="0"/>
      <w:divBdr>
        <w:top w:val="none" w:sz="0" w:space="0" w:color="auto"/>
        <w:left w:val="none" w:sz="0" w:space="0" w:color="auto"/>
        <w:bottom w:val="none" w:sz="0" w:space="0" w:color="auto"/>
        <w:right w:val="none" w:sz="0" w:space="0" w:color="auto"/>
      </w:divBdr>
    </w:div>
    <w:div w:id="329338480">
      <w:bodyDiv w:val="1"/>
      <w:marLeft w:val="0"/>
      <w:marRight w:val="0"/>
      <w:marTop w:val="0"/>
      <w:marBottom w:val="0"/>
      <w:divBdr>
        <w:top w:val="none" w:sz="0" w:space="0" w:color="auto"/>
        <w:left w:val="none" w:sz="0" w:space="0" w:color="auto"/>
        <w:bottom w:val="none" w:sz="0" w:space="0" w:color="auto"/>
        <w:right w:val="none" w:sz="0" w:space="0" w:color="auto"/>
      </w:divBdr>
    </w:div>
    <w:div w:id="363020456">
      <w:bodyDiv w:val="1"/>
      <w:marLeft w:val="0"/>
      <w:marRight w:val="0"/>
      <w:marTop w:val="0"/>
      <w:marBottom w:val="0"/>
      <w:divBdr>
        <w:top w:val="none" w:sz="0" w:space="0" w:color="auto"/>
        <w:left w:val="none" w:sz="0" w:space="0" w:color="auto"/>
        <w:bottom w:val="none" w:sz="0" w:space="0" w:color="auto"/>
        <w:right w:val="none" w:sz="0" w:space="0" w:color="auto"/>
      </w:divBdr>
    </w:div>
    <w:div w:id="427431797">
      <w:bodyDiv w:val="1"/>
      <w:marLeft w:val="0"/>
      <w:marRight w:val="0"/>
      <w:marTop w:val="0"/>
      <w:marBottom w:val="0"/>
      <w:divBdr>
        <w:top w:val="none" w:sz="0" w:space="0" w:color="auto"/>
        <w:left w:val="none" w:sz="0" w:space="0" w:color="auto"/>
        <w:bottom w:val="none" w:sz="0" w:space="0" w:color="auto"/>
        <w:right w:val="none" w:sz="0" w:space="0" w:color="auto"/>
      </w:divBdr>
    </w:div>
    <w:div w:id="461270827">
      <w:bodyDiv w:val="1"/>
      <w:marLeft w:val="0"/>
      <w:marRight w:val="0"/>
      <w:marTop w:val="0"/>
      <w:marBottom w:val="0"/>
      <w:divBdr>
        <w:top w:val="none" w:sz="0" w:space="0" w:color="auto"/>
        <w:left w:val="none" w:sz="0" w:space="0" w:color="auto"/>
        <w:bottom w:val="none" w:sz="0" w:space="0" w:color="auto"/>
        <w:right w:val="none" w:sz="0" w:space="0" w:color="auto"/>
      </w:divBdr>
    </w:div>
    <w:div w:id="576549434">
      <w:bodyDiv w:val="1"/>
      <w:marLeft w:val="0"/>
      <w:marRight w:val="0"/>
      <w:marTop w:val="0"/>
      <w:marBottom w:val="0"/>
      <w:divBdr>
        <w:top w:val="none" w:sz="0" w:space="0" w:color="auto"/>
        <w:left w:val="none" w:sz="0" w:space="0" w:color="auto"/>
        <w:bottom w:val="none" w:sz="0" w:space="0" w:color="auto"/>
        <w:right w:val="none" w:sz="0" w:space="0" w:color="auto"/>
      </w:divBdr>
    </w:div>
    <w:div w:id="595096327">
      <w:bodyDiv w:val="1"/>
      <w:marLeft w:val="0"/>
      <w:marRight w:val="0"/>
      <w:marTop w:val="0"/>
      <w:marBottom w:val="0"/>
      <w:divBdr>
        <w:top w:val="none" w:sz="0" w:space="0" w:color="auto"/>
        <w:left w:val="none" w:sz="0" w:space="0" w:color="auto"/>
        <w:bottom w:val="none" w:sz="0" w:space="0" w:color="auto"/>
        <w:right w:val="none" w:sz="0" w:space="0" w:color="auto"/>
      </w:divBdr>
    </w:div>
    <w:div w:id="627400294">
      <w:bodyDiv w:val="1"/>
      <w:marLeft w:val="0"/>
      <w:marRight w:val="0"/>
      <w:marTop w:val="0"/>
      <w:marBottom w:val="0"/>
      <w:divBdr>
        <w:top w:val="none" w:sz="0" w:space="0" w:color="auto"/>
        <w:left w:val="none" w:sz="0" w:space="0" w:color="auto"/>
        <w:bottom w:val="none" w:sz="0" w:space="0" w:color="auto"/>
        <w:right w:val="none" w:sz="0" w:space="0" w:color="auto"/>
      </w:divBdr>
    </w:div>
    <w:div w:id="659890904">
      <w:bodyDiv w:val="1"/>
      <w:marLeft w:val="0"/>
      <w:marRight w:val="0"/>
      <w:marTop w:val="0"/>
      <w:marBottom w:val="0"/>
      <w:divBdr>
        <w:top w:val="none" w:sz="0" w:space="0" w:color="auto"/>
        <w:left w:val="none" w:sz="0" w:space="0" w:color="auto"/>
        <w:bottom w:val="none" w:sz="0" w:space="0" w:color="auto"/>
        <w:right w:val="none" w:sz="0" w:space="0" w:color="auto"/>
      </w:divBdr>
    </w:div>
    <w:div w:id="760176637">
      <w:bodyDiv w:val="1"/>
      <w:marLeft w:val="0"/>
      <w:marRight w:val="0"/>
      <w:marTop w:val="0"/>
      <w:marBottom w:val="0"/>
      <w:divBdr>
        <w:top w:val="none" w:sz="0" w:space="0" w:color="auto"/>
        <w:left w:val="none" w:sz="0" w:space="0" w:color="auto"/>
        <w:bottom w:val="none" w:sz="0" w:space="0" w:color="auto"/>
        <w:right w:val="none" w:sz="0" w:space="0" w:color="auto"/>
      </w:divBdr>
    </w:div>
    <w:div w:id="770857631">
      <w:bodyDiv w:val="1"/>
      <w:marLeft w:val="0"/>
      <w:marRight w:val="0"/>
      <w:marTop w:val="0"/>
      <w:marBottom w:val="0"/>
      <w:divBdr>
        <w:top w:val="none" w:sz="0" w:space="0" w:color="auto"/>
        <w:left w:val="none" w:sz="0" w:space="0" w:color="auto"/>
        <w:bottom w:val="none" w:sz="0" w:space="0" w:color="auto"/>
        <w:right w:val="none" w:sz="0" w:space="0" w:color="auto"/>
      </w:divBdr>
    </w:div>
    <w:div w:id="774256162">
      <w:bodyDiv w:val="1"/>
      <w:marLeft w:val="0"/>
      <w:marRight w:val="0"/>
      <w:marTop w:val="0"/>
      <w:marBottom w:val="0"/>
      <w:divBdr>
        <w:top w:val="none" w:sz="0" w:space="0" w:color="auto"/>
        <w:left w:val="none" w:sz="0" w:space="0" w:color="auto"/>
        <w:bottom w:val="none" w:sz="0" w:space="0" w:color="auto"/>
        <w:right w:val="none" w:sz="0" w:space="0" w:color="auto"/>
      </w:divBdr>
    </w:div>
    <w:div w:id="798651778">
      <w:bodyDiv w:val="1"/>
      <w:marLeft w:val="0"/>
      <w:marRight w:val="0"/>
      <w:marTop w:val="0"/>
      <w:marBottom w:val="0"/>
      <w:divBdr>
        <w:top w:val="none" w:sz="0" w:space="0" w:color="auto"/>
        <w:left w:val="none" w:sz="0" w:space="0" w:color="auto"/>
        <w:bottom w:val="none" w:sz="0" w:space="0" w:color="auto"/>
        <w:right w:val="none" w:sz="0" w:space="0" w:color="auto"/>
      </w:divBdr>
    </w:div>
    <w:div w:id="854341858">
      <w:bodyDiv w:val="1"/>
      <w:marLeft w:val="0"/>
      <w:marRight w:val="0"/>
      <w:marTop w:val="0"/>
      <w:marBottom w:val="0"/>
      <w:divBdr>
        <w:top w:val="none" w:sz="0" w:space="0" w:color="auto"/>
        <w:left w:val="none" w:sz="0" w:space="0" w:color="auto"/>
        <w:bottom w:val="none" w:sz="0" w:space="0" w:color="auto"/>
        <w:right w:val="none" w:sz="0" w:space="0" w:color="auto"/>
      </w:divBdr>
    </w:div>
    <w:div w:id="875584601">
      <w:bodyDiv w:val="1"/>
      <w:marLeft w:val="0"/>
      <w:marRight w:val="0"/>
      <w:marTop w:val="0"/>
      <w:marBottom w:val="0"/>
      <w:divBdr>
        <w:top w:val="none" w:sz="0" w:space="0" w:color="auto"/>
        <w:left w:val="none" w:sz="0" w:space="0" w:color="auto"/>
        <w:bottom w:val="none" w:sz="0" w:space="0" w:color="auto"/>
        <w:right w:val="none" w:sz="0" w:space="0" w:color="auto"/>
      </w:divBdr>
    </w:div>
    <w:div w:id="890767621">
      <w:bodyDiv w:val="1"/>
      <w:marLeft w:val="0"/>
      <w:marRight w:val="0"/>
      <w:marTop w:val="0"/>
      <w:marBottom w:val="0"/>
      <w:divBdr>
        <w:top w:val="none" w:sz="0" w:space="0" w:color="auto"/>
        <w:left w:val="none" w:sz="0" w:space="0" w:color="auto"/>
        <w:bottom w:val="none" w:sz="0" w:space="0" w:color="auto"/>
        <w:right w:val="none" w:sz="0" w:space="0" w:color="auto"/>
      </w:divBdr>
    </w:div>
    <w:div w:id="936868211">
      <w:bodyDiv w:val="1"/>
      <w:marLeft w:val="0"/>
      <w:marRight w:val="0"/>
      <w:marTop w:val="0"/>
      <w:marBottom w:val="0"/>
      <w:divBdr>
        <w:top w:val="none" w:sz="0" w:space="0" w:color="auto"/>
        <w:left w:val="none" w:sz="0" w:space="0" w:color="auto"/>
        <w:bottom w:val="none" w:sz="0" w:space="0" w:color="auto"/>
        <w:right w:val="none" w:sz="0" w:space="0" w:color="auto"/>
      </w:divBdr>
    </w:div>
    <w:div w:id="1016229882">
      <w:bodyDiv w:val="1"/>
      <w:marLeft w:val="0"/>
      <w:marRight w:val="0"/>
      <w:marTop w:val="0"/>
      <w:marBottom w:val="0"/>
      <w:divBdr>
        <w:top w:val="none" w:sz="0" w:space="0" w:color="auto"/>
        <w:left w:val="none" w:sz="0" w:space="0" w:color="auto"/>
        <w:bottom w:val="none" w:sz="0" w:space="0" w:color="auto"/>
        <w:right w:val="none" w:sz="0" w:space="0" w:color="auto"/>
      </w:divBdr>
    </w:div>
    <w:div w:id="1114326856">
      <w:bodyDiv w:val="1"/>
      <w:marLeft w:val="0"/>
      <w:marRight w:val="0"/>
      <w:marTop w:val="0"/>
      <w:marBottom w:val="0"/>
      <w:divBdr>
        <w:top w:val="none" w:sz="0" w:space="0" w:color="auto"/>
        <w:left w:val="none" w:sz="0" w:space="0" w:color="auto"/>
        <w:bottom w:val="none" w:sz="0" w:space="0" w:color="auto"/>
        <w:right w:val="none" w:sz="0" w:space="0" w:color="auto"/>
      </w:divBdr>
    </w:div>
    <w:div w:id="1149589665">
      <w:bodyDiv w:val="1"/>
      <w:marLeft w:val="0"/>
      <w:marRight w:val="0"/>
      <w:marTop w:val="0"/>
      <w:marBottom w:val="0"/>
      <w:divBdr>
        <w:top w:val="none" w:sz="0" w:space="0" w:color="auto"/>
        <w:left w:val="none" w:sz="0" w:space="0" w:color="auto"/>
        <w:bottom w:val="none" w:sz="0" w:space="0" w:color="auto"/>
        <w:right w:val="none" w:sz="0" w:space="0" w:color="auto"/>
      </w:divBdr>
    </w:div>
    <w:div w:id="1151753980">
      <w:bodyDiv w:val="1"/>
      <w:marLeft w:val="0"/>
      <w:marRight w:val="0"/>
      <w:marTop w:val="0"/>
      <w:marBottom w:val="0"/>
      <w:divBdr>
        <w:top w:val="none" w:sz="0" w:space="0" w:color="auto"/>
        <w:left w:val="none" w:sz="0" w:space="0" w:color="auto"/>
        <w:bottom w:val="none" w:sz="0" w:space="0" w:color="auto"/>
        <w:right w:val="none" w:sz="0" w:space="0" w:color="auto"/>
      </w:divBdr>
      <w:divsChild>
        <w:div w:id="945162932">
          <w:marLeft w:val="0"/>
          <w:marRight w:val="0"/>
          <w:marTop w:val="0"/>
          <w:marBottom w:val="0"/>
          <w:divBdr>
            <w:top w:val="none" w:sz="0" w:space="0" w:color="auto"/>
            <w:left w:val="none" w:sz="0" w:space="0" w:color="auto"/>
            <w:bottom w:val="none" w:sz="0" w:space="0" w:color="auto"/>
            <w:right w:val="none" w:sz="0" w:space="0" w:color="auto"/>
          </w:divBdr>
          <w:divsChild>
            <w:div w:id="32777130">
              <w:marLeft w:val="0"/>
              <w:marRight w:val="0"/>
              <w:marTop w:val="0"/>
              <w:marBottom w:val="0"/>
              <w:divBdr>
                <w:top w:val="none" w:sz="0" w:space="0" w:color="auto"/>
                <w:left w:val="none" w:sz="0" w:space="0" w:color="auto"/>
                <w:bottom w:val="none" w:sz="0" w:space="0" w:color="auto"/>
                <w:right w:val="none" w:sz="0" w:space="0" w:color="auto"/>
              </w:divBdr>
              <w:divsChild>
                <w:div w:id="1996374899">
                  <w:marLeft w:val="0"/>
                  <w:marRight w:val="0"/>
                  <w:marTop w:val="0"/>
                  <w:marBottom w:val="0"/>
                  <w:divBdr>
                    <w:top w:val="none" w:sz="0" w:space="0" w:color="auto"/>
                    <w:left w:val="none" w:sz="0" w:space="0" w:color="auto"/>
                    <w:bottom w:val="none" w:sz="0" w:space="0" w:color="auto"/>
                    <w:right w:val="none" w:sz="0" w:space="0" w:color="auto"/>
                  </w:divBdr>
                </w:div>
                <w:div w:id="1369842911">
                  <w:marLeft w:val="0"/>
                  <w:marRight w:val="0"/>
                  <w:marTop w:val="0"/>
                  <w:marBottom w:val="0"/>
                  <w:divBdr>
                    <w:top w:val="none" w:sz="0" w:space="0" w:color="auto"/>
                    <w:left w:val="none" w:sz="0" w:space="0" w:color="auto"/>
                    <w:bottom w:val="none" w:sz="0" w:space="0" w:color="auto"/>
                    <w:right w:val="none" w:sz="0" w:space="0" w:color="auto"/>
                  </w:divBdr>
                  <w:divsChild>
                    <w:div w:id="102263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37013">
          <w:marLeft w:val="0"/>
          <w:marRight w:val="0"/>
          <w:marTop w:val="0"/>
          <w:marBottom w:val="0"/>
          <w:divBdr>
            <w:top w:val="none" w:sz="0" w:space="0" w:color="auto"/>
            <w:left w:val="none" w:sz="0" w:space="0" w:color="auto"/>
            <w:bottom w:val="none" w:sz="0" w:space="0" w:color="auto"/>
            <w:right w:val="none" w:sz="0" w:space="0" w:color="auto"/>
          </w:divBdr>
          <w:divsChild>
            <w:div w:id="320625074">
              <w:marLeft w:val="0"/>
              <w:marRight w:val="0"/>
              <w:marTop w:val="0"/>
              <w:marBottom w:val="0"/>
              <w:divBdr>
                <w:top w:val="none" w:sz="0" w:space="0" w:color="auto"/>
                <w:left w:val="none" w:sz="0" w:space="0" w:color="auto"/>
                <w:bottom w:val="none" w:sz="0" w:space="0" w:color="auto"/>
                <w:right w:val="none" w:sz="0" w:space="0" w:color="auto"/>
              </w:divBdr>
              <w:divsChild>
                <w:div w:id="1492016015">
                  <w:marLeft w:val="0"/>
                  <w:marRight w:val="0"/>
                  <w:marTop w:val="0"/>
                  <w:marBottom w:val="0"/>
                  <w:divBdr>
                    <w:top w:val="none" w:sz="0" w:space="0" w:color="auto"/>
                    <w:left w:val="none" w:sz="0" w:space="0" w:color="auto"/>
                    <w:bottom w:val="none" w:sz="0" w:space="0" w:color="auto"/>
                    <w:right w:val="none" w:sz="0" w:space="0" w:color="auto"/>
                  </w:divBdr>
                  <w:divsChild>
                    <w:div w:id="756747657">
                      <w:marLeft w:val="0"/>
                      <w:marRight w:val="0"/>
                      <w:marTop w:val="0"/>
                      <w:marBottom w:val="0"/>
                      <w:divBdr>
                        <w:top w:val="none" w:sz="0" w:space="0" w:color="auto"/>
                        <w:left w:val="none" w:sz="0" w:space="0" w:color="auto"/>
                        <w:bottom w:val="none" w:sz="0" w:space="0" w:color="auto"/>
                        <w:right w:val="none" w:sz="0" w:space="0" w:color="auto"/>
                      </w:divBdr>
                      <w:divsChild>
                        <w:div w:id="77412941">
                          <w:marLeft w:val="0"/>
                          <w:marRight w:val="0"/>
                          <w:marTop w:val="0"/>
                          <w:marBottom w:val="0"/>
                          <w:divBdr>
                            <w:top w:val="none" w:sz="0" w:space="0" w:color="auto"/>
                            <w:left w:val="none" w:sz="0" w:space="0" w:color="auto"/>
                            <w:bottom w:val="none" w:sz="0" w:space="0" w:color="auto"/>
                            <w:right w:val="none" w:sz="0" w:space="0" w:color="auto"/>
                          </w:divBdr>
                          <w:divsChild>
                            <w:div w:id="410279863">
                              <w:marLeft w:val="0"/>
                              <w:marRight w:val="0"/>
                              <w:marTop w:val="0"/>
                              <w:marBottom w:val="0"/>
                              <w:divBdr>
                                <w:top w:val="none" w:sz="0" w:space="0" w:color="auto"/>
                                <w:left w:val="none" w:sz="0" w:space="0" w:color="auto"/>
                                <w:bottom w:val="none" w:sz="0" w:space="0" w:color="auto"/>
                                <w:right w:val="none" w:sz="0" w:space="0" w:color="auto"/>
                              </w:divBdr>
                              <w:divsChild>
                                <w:div w:id="511652091">
                                  <w:marLeft w:val="0"/>
                                  <w:marRight w:val="0"/>
                                  <w:marTop w:val="0"/>
                                  <w:marBottom w:val="0"/>
                                  <w:divBdr>
                                    <w:top w:val="none" w:sz="0" w:space="0" w:color="auto"/>
                                    <w:left w:val="none" w:sz="0" w:space="0" w:color="auto"/>
                                    <w:bottom w:val="none" w:sz="0" w:space="0" w:color="auto"/>
                                    <w:right w:val="none" w:sz="0" w:space="0" w:color="auto"/>
                                  </w:divBdr>
                                  <w:divsChild>
                                    <w:div w:id="819421511">
                                      <w:marLeft w:val="0"/>
                                      <w:marRight w:val="0"/>
                                      <w:marTop w:val="0"/>
                                      <w:marBottom w:val="0"/>
                                      <w:divBdr>
                                        <w:top w:val="none" w:sz="0" w:space="0" w:color="auto"/>
                                        <w:left w:val="none" w:sz="0" w:space="0" w:color="auto"/>
                                        <w:bottom w:val="none" w:sz="0" w:space="0" w:color="auto"/>
                                        <w:right w:val="none" w:sz="0" w:space="0" w:color="auto"/>
                                      </w:divBdr>
                                      <w:divsChild>
                                        <w:div w:id="2017270364">
                                          <w:marLeft w:val="0"/>
                                          <w:marRight w:val="0"/>
                                          <w:marTop w:val="0"/>
                                          <w:marBottom w:val="0"/>
                                          <w:divBdr>
                                            <w:top w:val="none" w:sz="0" w:space="0" w:color="auto"/>
                                            <w:left w:val="none" w:sz="0" w:space="0" w:color="auto"/>
                                            <w:bottom w:val="none" w:sz="0" w:space="0" w:color="auto"/>
                                            <w:right w:val="none" w:sz="0" w:space="0" w:color="auto"/>
                                          </w:divBdr>
                                          <w:divsChild>
                                            <w:div w:id="716975177">
                                              <w:marLeft w:val="0"/>
                                              <w:marRight w:val="0"/>
                                              <w:marTop w:val="0"/>
                                              <w:marBottom w:val="0"/>
                                              <w:divBdr>
                                                <w:top w:val="none" w:sz="0" w:space="0" w:color="auto"/>
                                                <w:left w:val="none" w:sz="0" w:space="0" w:color="auto"/>
                                                <w:bottom w:val="none" w:sz="0" w:space="0" w:color="auto"/>
                                                <w:right w:val="none" w:sz="0" w:space="0" w:color="auto"/>
                                              </w:divBdr>
                                              <w:divsChild>
                                                <w:div w:id="85157643">
                                                  <w:marLeft w:val="0"/>
                                                  <w:marRight w:val="0"/>
                                                  <w:marTop w:val="0"/>
                                                  <w:marBottom w:val="0"/>
                                                  <w:divBdr>
                                                    <w:top w:val="none" w:sz="0" w:space="0" w:color="auto"/>
                                                    <w:left w:val="none" w:sz="0" w:space="0" w:color="auto"/>
                                                    <w:bottom w:val="none" w:sz="0" w:space="0" w:color="auto"/>
                                                    <w:right w:val="none" w:sz="0" w:space="0" w:color="auto"/>
                                                  </w:divBdr>
                                                  <w:divsChild>
                                                    <w:div w:id="656301042">
                                                      <w:marLeft w:val="0"/>
                                                      <w:marRight w:val="0"/>
                                                      <w:marTop w:val="0"/>
                                                      <w:marBottom w:val="0"/>
                                                      <w:divBdr>
                                                        <w:top w:val="none" w:sz="0" w:space="0" w:color="auto"/>
                                                        <w:left w:val="none" w:sz="0" w:space="0" w:color="auto"/>
                                                        <w:bottom w:val="none" w:sz="0" w:space="0" w:color="auto"/>
                                                        <w:right w:val="none" w:sz="0" w:space="0" w:color="auto"/>
                                                      </w:divBdr>
                                                      <w:divsChild>
                                                        <w:div w:id="728504910">
                                                          <w:marLeft w:val="0"/>
                                                          <w:marRight w:val="0"/>
                                                          <w:marTop w:val="0"/>
                                                          <w:marBottom w:val="0"/>
                                                          <w:divBdr>
                                                            <w:top w:val="none" w:sz="0" w:space="0" w:color="auto"/>
                                                            <w:left w:val="none" w:sz="0" w:space="0" w:color="auto"/>
                                                            <w:bottom w:val="none" w:sz="0" w:space="0" w:color="auto"/>
                                                            <w:right w:val="none" w:sz="0" w:space="0" w:color="auto"/>
                                                          </w:divBdr>
                                                          <w:divsChild>
                                                            <w:div w:id="547424315">
                                                              <w:marLeft w:val="0"/>
                                                              <w:marRight w:val="0"/>
                                                              <w:marTop w:val="0"/>
                                                              <w:marBottom w:val="0"/>
                                                              <w:divBdr>
                                                                <w:top w:val="none" w:sz="0" w:space="0" w:color="auto"/>
                                                                <w:left w:val="none" w:sz="0" w:space="0" w:color="auto"/>
                                                                <w:bottom w:val="none" w:sz="0" w:space="0" w:color="auto"/>
                                                                <w:right w:val="none" w:sz="0" w:space="0" w:color="auto"/>
                                                              </w:divBdr>
                                                            </w:div>
                                                            <w:div w:id="115441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748659">
                                          <w:marLeft w:val="0"/>
                                          <w:marRight w:val="0"/>
                                          <w:marTop w:val="0"/>
                                          <w:marBottom w:val="0"/>
                                          <w:divBdr>
                                            <w:top w:val="none" w:sz="0" w:space="0" w:color="auto"/>
                                            <w:left w:val="none" w:sz="0" w:space="0" w:color="auto"/>
                                            <w:bottom w:val="none" w:sz="0" w:space="0" w:color="auto"/>
                                            <w:right w:val="none" w:sz="0" w:space="0" w:color="auto"/>
                                          </w:divBdr>
                                          <w:divsChild>
                                            <w:div w:id="2009166917">
                                              <w:marLeft w:val="0"/>
                                              <w:marRight w:val="0"/>
                                              <w:marTop w:val="0"/>
                                              <w:marBottom w:val="0"/>
                                              <w:divBdr>
                                                <w:top w:val="none" w:sz="0" w:space="0" w:color="auto"/>
                                                <w:left w:val="none" w:sz="0" w:space="0" w:color="auto"/>
                                                <w:bottom w:val="none" w:sz="0" w:space="0" w:color="auto"/>
                                                <w:right w:val="none" w:sz="0" w:space="0" w:color="auto"/>
                                              </w:divBdr>
                                              <w:divsChild>
                                                <w:div w:id="636301655">
                                                  <w:marLeft w:val="0"/>
                                                  <w:marRight w:val="0"/>
                                                  <w:marTop w:val="0"/>
                                                  <w:marBottom w:val="0"/>
                                                  <w:divBdr>
                                                    <w:top w:val="none" w:sz="0" w:space="0" w:color="auto"/>
                                                    <w:left w:val="none" w:sz="0" w:space="0" w:color="auto"/>
                                                    <w:bottom w:val="none" w:sz="0" w:space="0" w:color="auto"/>
                                                    <w:right w:val="none" w:sz="0" w:space="0" w:color="auto"/>
                                                  </w:divBdr>
                                                  <w:divsChild>
                                                    <w:div w:id="1678389786">
                                                      <w:marLeft w:val="0"/>
                                                      <w:marRight w:val="0"/>
                                                      <w:marTop w:val="0"/>
                                                      <w:marBottom w:val="0"/>
                                                      <w:divBdr>
                                                        <w:top w:val="none" w:sz="0" w:space="0" w:color="auto"/>
                                                        <w:left w:val="none" w:sz="0" w:space="0" w:color="auto"/>
                                                        <w:bottom w:val="none" w:sz="0" w:space="0" w:color="auto"/>
                                                        <w:right w:val="none" w:sz="0" w:space="0" w:color="auto"/>
                                                      </w:divBdr>
                                                      <w:divsChild>
                                                        <w:div w:id="1388607826">
                                                          <w:marLeft w:val="0"/>
                                                          <w:marRight w:val="0"/>
                                                          <w:marTop w:val="0"/>
                                                          <w:marBottom w:val="0"/>
                                                          <w:divBdr>
                                                            <w:top w:val="none" w:sz="0" w:space="0" w:color="auto"/>
                                                            <w:left w:val="none" w:sz="0" w:space="0" w:color="auto"/>
                                                            <w:bottom w:val="none" w:sz="0" w:space="0" w:color="auto"/>
                                                            <w:right w:val="none" w:sz="0" w:space="0" w:color="auto"/>
                                                          </w:divBdr>
                                                          <w:divsChild>
                                                            <w:div w:id="1127969900">
                                                              <w:marLeft w:val="0"/>
                                                              <w:marRight w:val="0"/>
                                                              <w:marTop w:val="0"/>
                                                              <w:marBottom w:val="0"/>
                                                              <w:divBdr>
                                                                <w:top w:val="none" w:sz="0" w:space="0" w:color="auto"/>
                                                                <w:left w:val="none" w:sz="0" w:space="0" w:color="auto"/>
                                                                <w:bottom w:val="none" w:sz="0" w:space="0" w:color="auto"/>
                                                                <w:right w:val="none" w:sz="0" w:space="0" w:color="auto"/>
                                                              </w:divBdr>
                                                            </w:div>
                                                            <w:div w:id="18077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327995">
                                      <w:marLeft w:val="0"/>
                                      <w:marRight w:val="0"/>
                                      <w:marTop w:val="0"/>
                                      <w:marBottom w:val="0"/>
                                      <w:divBdr>
                                        <w:top w:val="none" w:sz="0" w:space="0" w:color="auto"/>
                                        <w:left w:val="none" w:sz="0" w:space="0" w:color="auto"/>
                                        <w:bottom w:val="none" w:sz="0" w:space="0" w:color="auto"/>
                                        <w:right w:val="none" w:sz="0" w:space="0" w:color="auto"/>
                                      </w:divBdr>
                                      <w:divsChild>
                                        <w:div w:id="29256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8008410">
          <w:marLeft w:val="0"/>
          <w:marRight w:val="0"/>
          <w:marTop w:val="0"/>
          <w:marBottom w:val="0"/>
          <w:divBdr>
            <w:top w:val="none" w:sz="0" w:space="0" w:color="auto"/>
            <w:left w:val="none" w:sz="0" w:space="0" w:color="auto"/>
            <w:bottom w:val="none" w:sz="0" w:space="0" w:color="auto"/>
            <w:right w:val="none" w:sz="0" w:space="0" w:color="auto"/>
          </w:divBdr>
          <w:divsChild>
            <w:div w:id="81680727">
              <w:marLeft w:val="0"/>
              <w:marRight w:val="0"/>
              <w:marTop w:val="0"/>
              <w:marBottom w:val="0"/>
              <w:divBdr>
                <w:top w:val="none" w:sz="0" w:space="0" w:color="auto"/>
                <w:left w:val="none" w:sz="0" w:space="0" w:color="auto"/>
                <w:bottom w:val="none" w:sz="0" w:space="0" w:color="auto"/>
                <w:right w:val="none" w:sz="0" w:space="0" w:color="auto"/>
              </w:divBdr>
              <w:divsChild>
                <w:div w:id="352464300">
                  <w:marLeft w:val="0"/>
                  <w:marRight w:val="0"/>
                  <w:marTop w:val="0"/>
                  <w:marBottom w:val="0"/>
                  <w:divBdr>
                    <w:top w:val="none" w:sz="0" w:space="0" w:color="auto"/>
                    <w:left w:val="none" w:sz="0" w:space="0" w:color="auto"/>
                    <w:bottom w:val="none" w:sz="0" w:space="0" w:color="auto"/>
                    <w:right w:val="none" w:sz="0" w:space="0" w:color="auto"/>
                  </w:divBdr>
                  <w:divsChild>
                    <w:div w:id="119491973">
                      <w:marLeft w:val="0"/>
                      <w:marRight w:val="0"/>
                      <w:marTop w:val="0"/>
                      <w:marBottom w:val="0"/>
                      <w:divBdr>
                        <w:top w:val="none" w:sz="0" w:space="0" w:color="auto"/>
                        <w:left w:val="none" w:sz="0" w:space="0" w:color="auto"/>
                        <w:bottom w:val="none" w:sz="0" w:space="0" w:color="auto"/>
                        <w:right w:val="none" w:sz="0" w:space="0" w:color="auto"/>
                      </w:divBdr>
                      <w:divsChild>
                        <w:div w:id="888495037">
                          <w:marLeft w:val="0"/>
                          <w:marRight w:val="0"/>
                          <w:marTop w:val="0"/>
                          <w:marBottom w:val="0"/>
                          <w:divBdr>
                            <w:top w:val="none" w:sz="0" w:space="0" w:color="auto"/>
                            <w:left w:val="none" w:sz="0" w:space="0" w:color="auto"/>
                            <w:bottom w:val="none" w:sz="0" w:space="0" w:color="auto"/>
                            <w:right w:val="none" w:sz="0" w:space="0" w:color="auto"/>
                          </w:divBdr>
                          <w:divsChild>
                            <w:div w:id="570622647">
                              <w:marLeft w:val="0"/>
                              <w:marRight w:val="0"/>
                              <w:marTop w:val="0"/>
                              <w:marBottom w:val="0"/>
                              <w:divBdr>
                                <w:top w:val="none" w:sz="0" w:space="0" w:color="auto"/>
                                <w:left w:val="none" w:sz="0" w:space="0" w:color="auto"/>
                                <w:bottom w:val="none" w:sz="0" w:space="0" w:color="auto"/>
                                <w:right w:val="none" w:sz="0" w:space="0" w:color="auto"/>
                              </w:divBdr>
                              <w:divsChild>
                                <w:div w:id="19955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65252">
                  <w:marLeft w:val="0"/>
                  <w:marRight w:val="0"/>
                  <w:marTop w:val="0"/>
                  <w:marBottom w:val="0"/>
                  <w:divBdr>
                    <w:top w:val="none" w:sz="0" w:space="0" w:color="auto"/>
                    <w:left w:val="none" w:sz="0" w:space="0" w:color="auto"/>
                    <w:bottom w:val="none" w:sz="0" w:space="0" w:color="auto"/>
                    <w:right w:val="none" w:sz="0" w:space="0" w:color="auto"/>
                  </w:divBdr>
                  <w:divsChild>
                    <w:div w:id="347297795">
                      <w:marLeft w:val="0"/>
                      <w:marRight w:val="0"/>
                      <w:marTop w:val="0"/>
                      <w:marBottom w:val="0"/>
                      <w:divBdr>
                        <w:top w:val="none" w:sz="0" w:space="0" w:color="auto"/>
                        <w:left w:val="none" w:sz="0" w:space="0" w:color="auto"/>
                        <w:bottom w:val="none" w:sz="0" w:space="0" w:color="auto"/>
                        <w:right w:val="none" w:sz="0" w:space="0" w:color="auto"/>
                      </w:divBdr>
                      <w:divsChild>
                        <w:div w:id="1480876229">
                          <w:marLeft w:val="0"/>
                          <w:marRight w:val="0"/>
                          <w:marTop w:val="0"/>
                          <w:marBottom w:val="0"/>
                          <w:divBdr>
                            <w:top w:val="none" w:sz="0" w:space="0" w:color="auto"/>
                            <w:left w:val="none" w:sz="0" w:space="0" w:color="auto"/>
                            <w:bottom w:val="none" w:sz="0" w:space="0" w:color="auto"/>
                            <w:right w:val="none" w:sz="0" w:space="0" w:color="auto"/>
                          </w:divBdr>
                          <w:divsChild>
                            <w:div w:id="2056848253">
                              <w:marLeft w:val="0"/>
                              <w:marRight w:val="0"/>
                              <w:marTop w:val="0"/>
                              <w:marBottom w:val="0"/>
                              <w:divBdr>
                                <w:top w:val="none" w:sz="0" w:space="0" w:color="auto"/>
                                <w:left w:val="none" w:sz="0" w:space="0" w:color="auto"/>
                                <w:bottom w:val="none" w:sz="0" w:space="0" w:color="auto"/>
                                <w:right w:val="none" w:sz="0" w:space="0" w:color="auto"/>
                              </w:divBdr>
                              <w:divsChild>
                                <w:div w:id="340860927">
                                  <w:marLeft w:val="0"/>
                                  <w:marRight w:val="0"/>
                                  <w:marTop w:val="0"/>
                                  <w:marBottom w:val="0"/>
                                  <w:divBdr>
                                    <w:top w:val="none" w:sz="0" w:space="0" w:color="auto"/>
                                    <w:left w:val="none" w:sz="0" w:space="0" w:color="auto"/>
                                    <w:bottom w:val="none" w:sz="0" w:space="0" w:color="auto"/>
                                    <w:right w:val="none" w:sz="0" w:space="0" w:color="auto"/>
                                  </w:divBdr>
                                  <w:divsChild>
                                    <w:div w:id="6467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03909">
                          <w:marLeft w:val="0"/>
                          <w:marRight w:val="0"/>
                          <w:marTop w:val="0"/>
                          <w:marBottom w:val="0"/>
                          <w:divBdr>
                            <w:top w:val="none" w:sz="0" w:space="0" w:color="auto"/>
                            <w:left w:val="none" w:sz="0" w:space="0" w:color="auto"/>
                            <w:bottom w:val="none" w:sz="0" w:space="0" w:color="auto"/>
                            <w:right w:val="none" w:sz="0" w:space="0" w:color="auto"/>
                          </w:divBdr>
                          <w:divsChild>
                            <w:div w:id="1851407091">
                              <w:marLeft w:val="0"/>
                              <w:marRight w:val="0"/>
                              <w:marTop w:val="0"/>
                              <w:marBottom w:val="0"/>
                              <w:divBdr>
                                <w:top w:val="none" w:sz="0" w:space="0" w:color="auto"/>
                                <w:left w:val="none" w:sz="0" w:space="0" w:color="auto"/>
                                <w:bottom w:val="none" w:sz="0" w:space="0" w:color="auto"/>
                                <w:right w:val="none" w:sz="0" w:space="0" w:color="auto"/>
                              </w:divBdr>
                              <w:divsChild>
                                <w:div w:id="1775007008">
                                  <w:marLeft w:val="0"/>
                                  <w:marRight w:val="0"/>
                                  <w:marTop w:val="0"/>
                                  <w:marBottom w:val="0"/>
                                  <w:divBdr>
                                    <w:top w:val="none" w:sz="0" w:space="0" w:color="auto"/>
                                    <w:left w:val="none" w:sz="0" w:space="0" w:color="auto"/>
                                    <w:bottom w:val="none" w:sz="0" w:space="0" w:color="auto"/>
                                    <w:right w:val="none" w:sz="0" w:space="0" w:color="auto"/>
                                  </w:divBdr>
                                  <w:divsChild>
                                    <w:div w:id="4765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5165768">
          <w:marLeft w:val="0"/>
          <w:marRight w:val="0"/>
          <w:marTop w:val="0"/>
          <w:marBottom w:val="0"/>
          <w:divBdr>
            <w:top w:val="none" w:sz="0" w:space="0" w:color="auto"/>
            <w:left w:val="none" w:sz="0" w:space="0" w:color="auto"/>
            <w:bottom w:val="none" w:sz="0" w:space="0" w:color="auto"/>
            <w:right w:val="none" w:sz="0" w:space="0" w:color="auto"/>
          </w:divBdr>
          <w:divsChild>
            <w:div w:id="1338924103">
              <w:marLeft w:val="0"/>
              <w:marRight w:val="0"/>
              <w:marTop w:val="0"/>
              <w:marBottom w:val="0"/>
              <w:divBdr>
                <w:top w:val="none" w:sz="0" w:space="0" w:color="auto"/>
                <w:left w:val="none" w:sz="0" w:space="0" w:color="auto"/>
                <w:bottom w:val="none" w:sz="0" w:space="0" w:color="auto"/>
                <w:right w:val="none" w:sz="0" w:space="0" w:color="auto"/>
              </w:divBdr>
              <w:divsChild>
                <w:div w:id="102700612">
                  <w:marLeft w:val="0"/>
                  <w:marRight w:val="0"/>
                  <w:marTop w:val="0"/>
                  <w:marBottom w:val="0"/>
                  <w:divBdr>
                    <w:top w:val="none" w:sz="0" w:space="0" w:color="auto"/>
                    <w:left w:val="none" w:sz="0" w:space="0" w:color="auto"/>
                    <w:bottom w:val="none" w:sz="0" w:space="0" w:color="auto"/>
                    <w:right w:val="none" w:sz="0" w:space="0" w:color="auto"/>
                  </w:divBdr>
                  <w:divsChild>
                    <w:div w:id="2008704110">
                      <w:marLeft w:val="0"/>
                      <w:marRight w:val="0"/>
                      <w:marTop w:val="0"/>
                      <w:marBottom w:val="0"/>
                      <w:divBdr>
                        <w:top w:val="none" w:sz="0" w:space="0" w:color="auto"/>
                        <w:left w:val="none" w:sz="0" w:space="0" w:color="auto"/>
                        <w:bottom w:val="none" w:sz="0" w:space="0" w:color="auto"/>
                        <w:right w:val="none" w:sz="0" w:space="0" w:color="auto"/>
                      </w:divBdr>
                      <w:divsChild>
                        <w:div w:id="1386104116">
                          <w:marLeft w:val="0"/>
                          <w:marRight w:val="0"/>
                          <w:marTop w:val="0"/>
                          <w:marBottom w:val="0"/>
                          <w:divBdr>
                            <w:top w:val="none" w:sz="0" w:space="0" w:color="auto"/>
                            <w:left w:val="none" w:sz="0" w:space="0" w:color="auto"/>
                            <w:bottom w:val="none" w:sz="0" w:space="0" w:color="auto"/>
                            <w:right w:val="none" w:sz="0" w:space="0" w:color="auto"/>
                          </w:divBdr>
                          <w:divsChild>
                            <w:div w:id="1566600028">
                              <w:marLeft w:val="0"/>
                              <w:marRight w:val="0"/>
                              <w:marTop w:val="0"/>
                              <w:marBottom w:val="0"/>
                              <w:divBdr>
                                <w:top w:val="none" w:sz="0" w:space="0" w:color="auto"/>
                                <w:left w:val="none" w:sz="0" w:space="0" w:color="auto"/>
                                <w:bottom w:val="none" w:sz="0" w:space="0" w:color="auto"/>
                                <w:right w:val="none" w:sz="0" w:space="0" w:color="auto"/>
                              </w:divBdr>
                              <w:divsChild>
                                <w:div w:id="1216157466">
                                  <w:marLeft w:val="0"/>
                                  <w:marRight w:val="0"/>
                                  <w:marTop w:val="0"/>
                                  <w:marBottom w:val="0"/>
                                  <w:divBdr>
                                    <w:top w:val="none" w:sz="0" w:space="0" w:color="auto"/>
                                    <w:left w:val="none" w:sz="0" w:space="0" w:color="auto"/>
                                    <w:bottom w:val="none" w:sz="0" w:space="0" w:color="auto"/>
                                    <w:right w:val="none" w:sz="0" w:space="0" w:color="auto"/>
                                  </w:divBdr>
                                  <w:divsChild>
                                    <w:div w:id="1388647534">
                                      <w:marLeft w:val="0"/>
                                      <w:marRight w:val="0"/>
                                      <w:marTop w:val="0"/>
                                      <w:marBottom w:val="0"/>
                                      <w:divBdr>
                                        <w:top w:val="none" w:sz="0" w:space="0" w:color="auto"/>
                                        <w:left w:val="none" w:sz="0" w:space="0" w:color="auto"/>
                                        <w:bottom w:val="none" w:sz="0" w:space="0" w:color="auto"/>
                                        <w:right w:val="none" w:sz="0" w:space="0" w:color="auto"/>
                                      </w:divBdr>
                                      <w:divsChild>
                                        <w:div w:id="30219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3400244">
          <w:marLeft w:val="0"/>
          <w:marRight w:val="0"/>
          <w:marTop w:val="0"/>
          <w:marBottom w:val="0"/>
          <w:divBdr>
            <w:top w:val="none" w:sz="0" w:space="0" w:color="auto"/>
            <w:left w:val="none" w:sz="0" w:space="0" w:color="auto"/>
            <w:bottom w:val="none" w:sz="0" w:space="0" w:color="auto"/>
            <w:right w:val="none" w:sz="0" w:space="0" w:color="auto"/>
          </w:divBdr>
          <w:divsChild>
            <w:div w:id="728042536">
              <w:marLeft w:val="0"/>
              <w:marRight w:val="0"/>
              <w:marTop w:val="0"/>
              <w:marBottom w:val="0"/>
              <w:divBdr>
                <w:top w:val="none" w:sz="0" w:space="0" w:color="auto"/>
                <w:left w:val="none" w:sz="0" w:space="0" w:color="auto"/>
                <w:bottom w:val="none" w:sz="0" w:space="0" w:color="auto"/>
                <w:right w:val="none" w:sz="0" w:space="0" w:color="auto"/>
              </w:divBdr>
              <w:divsChild>
                <w:div w:id="678773705">
                  <w:marLeft w:val="0"/>
                  <w:marRight w:val="0"/>
                  <w:marTop w:val="0"/>
                  <w:marBottom w:val="0"/>
                  <w:divBdr>
                    <w:top w:val="none" w:sz="0" w:space="0" w:color="auto"/>
                    <w:left w:val="none" w:sz="0" w:space="0" w:color="auto"/>
                    <w:bottom w:val="none" w:sz="0" w:space="0" w:color="auto"/>
                    <w:right w:val="none" w:sz="0" w:space="0" w:color="auto"/>
                  </w:divBdr>
                  <w:divsChild>
                    <w:div w:id="1393036994">
                      <w:marLeft w:val="0"/>
                      <w:marRight w:val="0"/>
                      <w:marTop w:val="0"/>
                      <w:marBottom w:val="0"/>
                      <w:divBdr>
                        <w:top w:val="none" w:sz="0" w:space="0" w:color="auto"/>
                        <w:left w:val="none" w:sz="0" w:space="0" w:color="auto"/>
                        <w:bottom w:val="none" w:sz="0" w:space="0" w:color="auto"/>
                        <w:right w:val="none" w:sz="0" w:space="0" w:color="auto"/>
                      </w:divBdr>
                      <w:divsChild>
                        <w:div w:id="895816180">
                          <w:marLeft w:val="0"/>
                          <w:marRight w:val="0"/>
                          <w:marTop w:val="0"/>
                          <w:marBottom w:val="0"/>
                          <w:divBdr>
                            <w:top w:val="none" w:sz="0" w:space="0" w:color="auto"/>
                            <w:left w:val="none" w:sz="0" w:space="0" w:color="auto"/>
                            <w:bottom w:val="none" w:sz="0" w:space="0" w:color="auto"/>
                            <w:right w:val="none" w:sz="0" w:space="0" w:color="auto"/>
                          </w:divBdr>
                          <w:divsChild>
                            <w:div w:id="1612123445">
                              <w:marLeft w:val="0"/>
                              <w:marRight w:val="0"/>
                              <w:marTop w:val="0"/>
                              <w:marBottom w:val="0"/>
                              <w:divBdr>
                                <w:top w:val="none" w:sz="0" w:space="0" w:color="auto"/>
                                <w:left w:val="none" w:sz="0" w:space="0" w:color="auto"/>
                                <w:bottom w:val="none" w:sz="0" w:space="0" w:color="auto"/>
                                <w:right w:val="none" w:sz="0" w:space="0" w:color="auto"/>
                              </w:divBdr>
                              <w:divsChild>
                                <w:div w:id="1892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165270">
                  <w:marLeft w:val="0"/>
                  <w:marRight w:val="0"/>
                  <w:marTop w:val="0"/>
                  <w:marBottom w:val="0"/>
                  <w:divBdr>
                    <w:top w:val="none" w:sz="0" w:space="0" w:color="auto"/>
                    <w:left w:val="none" w:sz="0" w:space="0" w:color="auto"/>
                    <w:bottom w:val="none" w:sz="0" w:space="0" w:color="auto"/>
                    <w:right w:val="none" w:sz="0" w:space="0" w:color="auto"/>
                  </w:divBdr>
                  <w:divsChild>
                    <w:div w:id="839200314">
                      <w:marLeft w:val="0"/>
                      <w:marRight w:val="0"/>
                      <w:marTop w:val="0"/>
                      <w:marBottom w:val="0"/>
                      <w:divBdr>
                        <w:top w:val="none" w:sz="0" w:space="0" w:color="auto"/>
                        <w:left w:val="none" w:sz="0" w:space="0" w:color="auto"/>
                        <w:bottom w:val="none" w:sz="0" w:space="0" w:color="auto"/>
                        <w:right w:val="none" w:sz="0" w:space="0" w:color="auto"/>
                      </w:divBdr>
                      <w:divsChild>
                        <w:div w:id="1921063840">
                          <w:marLeft w:val="0"/>
                          <w:marRight w:val="0"/>
                          <w:marTop w:val="0"/>
                          <w:marBottom w:val="0"/>
                          <w:divBdr>
                            <w:top w:val="none" w:sz="0" w:space="0" w:color="auto"/>
                            <w:left w:val="none" w:sz="0" w:space="0" w:color="auto"/>
                            <w:bottom w:val="none" w:sz="0" w:space="0" w:color="auto"/>
                            <w:right w:val="none" w:sz="0" w:space="0" w:color="auto"/>
                          </w:divBdr>
                          <w:divsChild>
                            <w:div w:id="1879120857">
                              <w:marLeft w:val="0"/>
                              <w:marRight w:val="0"/>
                              <w:marTop w:val="0"/>
                              <w:marBottom w:val="0"/>
                              <w:divBdr>
                                <w:top w:val="none" w:sz="0" w:space="0" w:color="auto"/>
                                <w:left w:val="none" w:sz="0" w:space="0" w:color="auto"/>
                                <w:bottom w:val="none" w:sz="0" w:space="0" w:color="auto"/>
                                <w:right w:val="none" w:sz="0" w:space="0" w:color="auto"/>
                              </w:divBdr>
                              <w:divsChild>
                                <w:div w:id="133105891">
                                  <w:marLeft w:val="0"/>
                                  <w:marRight w:val="0"/>
                                  <w:marTop w:val="0"/>
                                  <w:marBottom w:val="0"/>
                                  <w:divBdr>
                                    <w:top w:val="none" w:sz="0" w:space="0" w:color="auto"/>
                                    <w:left w:val="none" w:sz="0" w:space="0" w:color="auto"/>
                                    <w:bottom w:val="none" w:sz="0" w:space="0" w:color="auto"/>
                                    <w:right w:val="none" w:sz="0" w:space="0" w:color="auto"/>
                                  </w:divBdr>
                                  <w:divsChild>
                                    <w:div w:id="47641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17406">
                          <w:marLeft w:val="0"/>
                          <w:marRight w:val="0"/>
                          <w:marTop w:val="0"/>
                          <w:marBottom w:val="0"/>
                          <w:divBdr>
                            <w:top w:val="none" w:sz="0" w:space="0" w:color="auto"/>
                            <w:left w:val="none" w:sz="0" w:space="0" w:color="auto"/>
                            <w:bottom w:val="none" w:sz="0" w:space="0" w:color="auto"/>
                            <w:right w:val="none" w:sz="0" w:space="0" w:color="auto"/>
                          </w:divBdr>
                          <w:divsChild>
                            <w:div w:id="1915161883">
                              <w:marLeft w:val="0"/>
                              <w:marRight w:val="0"/>
                              <w:marTop w:val="0"/>
                              <w:marBottom w:val="0"/>
                              <w:divBdr>
                                <w:top w:val="none" w:sz="0" w:space="0" w:color="auto"/>
                                <w:left w:val="none" w:sz="0" w:space="0" w:color="auto"/>
                                <w:bottom w:val="none" w:sz="0" w:space="0" w:color="auto"/>
                                <w:right w:val="none" w:sz="0" w:space="0" w:color="auto"/>
                              </w:divBdr>
                              <w:divsChild>
                                <w:div w:id="295726284">
                                  <w:marLeft w:val="0"/>
                                  <w:marRight w:val="0"/>
                                  <w:marTop w:val="0"/>
                                  <w:marBottom w:val="0"/>
                                  <w:divBdr>
                                    <w:top w:val="none" w:sz="0" w:space="0" w:color="auto"/>
                                    <w:left w:val="none" w:sz="0" w:space="0" w:color="auto"/>
                                    <w:bottom w:val="none" w:sz="0" w:space="0" w:color="auto"/>
                                    <w:right w:val="none" w:sz="0" w:space="0" w:color="auto"/>
                                  </w:divBdr>
                                  <w:divsChild>
                                    <w:div w:id="16219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8599886">
          <w:marLeft w:val="0"/>
          <w:marRight w:val="0"/>
          <w:marTop w:val="0"/>
          <w:marBottom w:val="0"/>
          <w:divBdr>
            <w:top w:val="none" w:sz="0" w:space="0" w:color="auto"/>
            <w:left w:val="none" w:sz="0" w:space="0" w:color="auto"/>
            <w:bottom w:val="none" w:sz="0" w:space="0" w:color="auto"/>
            <w:right w:val="none" w:sz="0" w:space="0" w:color="auto"/>
          </w:divBdr>
          <w:divsChild>
            <w:div w:id="585921853">
              <w:marLeft w:val="0"/>
              <w:marRight w:val="0"/>
              <w:marTop w:val="0"/>
              <w:marBottom w:val="0"/>
              <w:divBdr>
                <w:top w:val="none" w:sz="0" w:space="0" w:color="auto"/>
                <w:left w:val="none" w:sz="0" w:space="0" w:color="auto"/>
                <w:bottom w:val="none" w:sz="0" w:space="0" w:color="auto"/>
                <w:right w:val="none" w:sz="0" w:space="0" w:color="auto"/>
              </w:divBdr>
              <w:divsChild>
                <w:div w:id="1335298186">
                  <w:marLeft w:val="0"/>
                  <w:marRight w:val="0"/>
                  <w:marTop w:val="0"/>
                  <w:marBottom w:val="0"/>
                  <w:divBdr>
                    <w:top w:val="none" w:sz="0" w:space="0" w:color="auto"/>
                    <w:left w:val="none" w:sz="0" w:space="0" w:color="auto"/>
                    <w:bottom w:val="none" w:sz="0" w:space="0" w:color="auto"/>
                    <w:right w:val="none" w:sz="0" w:space="0" w:color="auto"/>
                  </w:divBdr>
                  <w:divsChild>
                    <w:div w:id="30039332">
                      <w:marLeft w:val="0"/>
                      <w:marRight w:val="0"/>
                      <w:marTop w:val="0"/>
                      <w:marBottom w:val="0"/>
                      <w:divBdr>
                        <w:top w:val="none" w:sz="0" w:space="0" w:color="auto"/>
                        <w:left w:val="none" w:sz="0" w:space="0" w:color="auto"/>
                        <w:bottom w:val="none" w:sz="0" w:space="0" w:color="auto"/>
                        <w:right w:val="none" w:sz="0" w:space="0" w:color="auto"/>
                      </w:divBdr>
                      <w:divsChild>
                        <w:div w:id="91512235">
                          <w:marLeft w:val="0"/>
                          <w:marRight w:val="0"/>
                          <w:marTop w:val="0"/>
                          <w:marBottom w:val="0"/>
                          <w:divBdr>
                            <w:top w:val="none" w:sz="0" w:space="0" w:color="auto"/>
                            <w:left w:val="none" w:sz="0" w:space="0" w:color="auto"/>
                            <w:bottom w:val="none" w:sz="0" w:space="0" w:color="auto"/>
                            <w:right w:val="none" w:sz="0" w:space="0" w:color="auto"/>
                          </w:divBdr>
                          <w:divsChild>
                            <w:div w:id="1377856439">
                              <w:marLeft w:val="0"/>
                              <w:marRight w:val="0"/>
                              <w:marTop w:val="0"/>
                              <w:marBottom w:val="0"/>
                              <w:divBdr>
                                <w:top w:val="none" w:sz="0" w:space="0" w:color="auto"/>
                                <w:left w:val="none" w:sz="0" w:space="0" w:color="auto"/>
                                <w:bottom w:val="none" w:sz="0" w:space="0" w:color="auto"/>
                                <w:right w:val="none" w:sz="0" w:space="0" w:color="auto"/>
                              </w:divBdr>
                              <w:divsChild>
                                <w:div w:id="1060522578">
                                  <w:marLeft w:val="0"/>
                                  <w:marRight w:val="0"/>
                                  <w:marTop w:val="0"/>
                                  <w:marBottom w:val="0"/>
                                  <w:divBdr>
                                    <w:top w:val="none" w:sz="0" w:space="0" w:color="auto"/>
                                    <w:left w:val="none" w:sz="0" w:space="0" w:color="auto"/>
                                    <w:bottom w:val="none" w:sz="0" w:space="0" w:color="auto"/>
                                    <w:right w:val="none" w:sz="0" w:space="0" w:color="auto"/>
                                  </w:divBdr>
                                  <w:divsChild>
                                    <w:div w:id="2012365263">
                                      <w:marLeft w:val="0"/>
                                      <w:marRight w:val="0"/>
                                      <w:marTop w:val="0"/>
                                      <w:marBottom w:val="0"/>
                                      <w:divBdr>
                                        <w:top w:val="none" w:sz="0" w:space="0" w:color="auto"/>
                                        <w:left w:val="none" w:sz="0" w:space="0" w:color="auto"/>
                                        <w:bottom w:val="none" w:sz="0" w:space="0" w:color="auto"/>
                                        <w:right w:val="none" w:sz="0" w:space="0" w:color="auto"/>
                                      </w:divBdr>
                                      <w:divsChild>
                                        <w:div w:id="19697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036679">
          <w:marLeft w:val="0"/>
          <w:marRight w:val="0"/>
          <w:marTop w:val="0"/>
          <w:marBottom w:val="0"/>
          <w:divBdr>
            <w:top w:val="none" w:sz="0" w:space="0" w:color="auto"/>
            <w:left w:val="none" w:sz="0" w:space="0" w:color="auto"/>
            <w:bottom w:val="none" w:sz="0" w:space="0" w:color="auto"/>
            <w:right w:val="none" w:sz="0" w:space="0" w:color="auto"/>
          </w:divBdr>
          <w:divsChild>
            <w:div w:id="1310131779">
              <w:marLeft w:val="0"/>
              <w:marRight w:val="0"/>
              <w:marTop w:val="0"/>
              <w:marBottom w:val="0"/>
              <w:divBdr>
                <w:top w:val="none" w:sz="0" w:space="0" w:color="auto"/>
                <w:left w:val="none" w:sz="0" w:space="0" w:color="auto"/>
                <w:bottom w:val="none" w:sz="0" w:space="0" w:color="auto"/>
                <w:right w:val="none" w:sz="0" w:space="0" w:color="auto"/>
              </w:divBdr>
              <w:divsChild>
                <w:div w:id="644816868">
                  <w:marLeft w:val="0"/>
                  <w:marRight w:val="0"/>
                  <w:marTop w:val="0"/>
                  <w:marBottom w:val="0"/>
                  <w:divBdr>
                    <w:top w:val="none" w:sz="0" w:space="0" w:color="auto"/>
                    <w:left w:val="none" w:sz="0" w:space="0" w:color="auto"/>
                    <w:bottom w:val="none" w:sz="0" w:space="0" w:color="auto"/>
                    <w:right w:val="none" w:sz="0" w:space="0" w:color="auto"/>
                  </w:divBdr>
                  <w:divsChild>
                    <w:div w:id="471216759">
                      <w:marLeft w:val="0"/>
                      <w:marRight w:val="0"/>
                      <w:marTop w:val="0"/>
                      <w:marBottom w:val="0"/>
                      <w:divBdr>
                        <w:top w:val="none" w:sz="0" w:space="0" w:color="auto"/>
                        <w:left w:val="none" w:sz="0" w:space="0" w:color="auto"/>
                        <w:bottom w:val="none" w:sz="0" w:space="0" w:color="auto"/>
                        <w:right w:val="none" w:sz="0" w:space="0" w:color="auto"/>
                      </w:divBdr>
                      <w:divsChild>
                        <w:div w:id="1857380006">
                          <w:marLeft w:val="0"/>
                          <w:marRight w:val="0"/>
                          <w:marTop w:val="0"/>
                          <w:marBottom w:val="0"/>
                          <w:divBdr>
                            <w:top w:val="none" w:sz="0" w:space="0" w:color="auto"/>
                            <w:left w:val="none" w:sz="0" w:space="0" w:color="auto"/>
                            <w:bottom w:val="none" w:sz="0" w:space="0" w:color="auto"/>
                            <w:right w:val="none" w:sz="0" w:space="0" w:color="auto"/>
                          </w:divBdr>
                          <w:divsChild>
                            <w:div w:id="607201175">
                              <w:marLeft w:val="0"/>
                              <w:marRight w:val="0"/>
                              <w:marTop w:val="0"/>
                              <w:marBottom w:val="0"/>
                              <w:divBdr>
                                <w:top w:val="none" w:sz="0" w:space="0" w:color="auto"/>
                                <w:left w:val="none" w:sz="0" w:space="0" w:color="auto"/>
                                <w:bottom w:val="none" w:sz="0" w:space="0" w:color="auto"/>
                                <w:right w:val="none" w:sz="0" w:space="0" w:color="auto"/>
                              </w:divBdr>
                              <w:divsChild>
                                <w:div w:id="11351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16521">
                  <w:marLeft w:val="0"/>
                  <w:marRight w:val="0"/>
                  <w:marTop w:val="0"/>
                  <w:marBottom w:val="0"/>
                  <w:divBdr>
                    <w:top w:val="none" w:sz="0" w:space="0" w:color="auto"/>
                    <w:left w:val="none" w:sz="0" w:space="0" w:color="auto"/>
                    <w:bottom w:val="none" w:sz="0" w:space="0" w:color="auto"/>
                    <w:right w:val="none" w:sz="0" w:space="0" w:color="auto"/>
                  </w:divBdr>
                  <w:divsChild>
                    <w:div w:id="244346050">
                      <w:marLeft w:val="0"/>
                      <w:marRight w:val="0"/>
                      <w:marTop w:val="0"/>
                      <w:marBottom w:val="0"/>
                      <w:divBdr>
                        <w:top w:val="none" w:sz="0" w:space="0" w:color="auto"/>
                        <w:left w:val="none" w:sz="0" w:space="0" w:color="auto"/>
                        <w:bottom w:val="none" w:sz="0" w:space="0" w:color="auto"/>
                        <w:right w:val="none" w:sz="0" w:space="0" w:color="auto"/>
                      </w:divBdr>
                      <w:divsChild>
                        <w:div w:id="1774741128">
                          <w:marLeft w:val="0"/>
                          <w:marRight w:val="0"/>
                          <w:marTop w:val="0"/>
                          <w:marBottom w:val="0"/>
                          <w:divBdr>
                            <w:top w:val="none" w:sz="0" w:space="0" w:color="auto"/>
                            <w:left w:val="none" w:sz="0" w:space="0" w:color="auto"/>
                            <w:bottom w:val="none" w:sz="0" w:space="0" w:color="auto"/>
                            <w:right w:val="none" w:sz="0" w:space="0" w:color="auto"/>
                          </w:divBdr>
                          <w:divsChild>
                            <w:div w:id="979765715">
                              <w:marLeft w:val="0"/>
                              <w:marRight w:val="0"/>
                              <w:marTop w:val="0"/>
                              <w:marBottom w:val="0"/>
                              <w:divBdr>
                                <w:top w:val="none" w:sz="0" w:space="0" w:color="auto"/>
                                <w:left w:val="none" w:sz="0" w:space="0" w:color="auto"/>
                                <w:bottom w:val="none" w:sz="0" w:space="0" w:color="auto"/>
                                <w:right w:val="none" w:sz="0" w:space="0" w:color="auto"/>
                              </w:divBdr>
                              <w:divsChild>
                                <w:div w:id="873005588">
                                  <w:marLeft w:val="0"/>
                                  <w:marRight w:val="0"/>
                                  <w:marTop w:val="0"/>
                                  <w:marBottom w:val="0"/>
                                  <w:divBdr>
                                    <w:top w:val="none" w:sz="0" w:space="0" w:color="auto"/>
                                    <w:left w:val="none" w:sz="0" w:space="0" w:color="auto"/>
                                    <w:bottom w:val="none" w:sz="0" w:space="0" w:color="auto"/>
                                    <w:right w:val="none" w:sz="0" w:space="0" w:color="auto"/>
                                  </w:divBdr>
                                  <w:divsChild>
                                    <w:div w:id="1694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0385638">
      <w:bodyDiv w:val="1"/>
      <w:marLeft w:val="0"/>
      <w:marRight w:val="0"/>
      <w:marTop w:val="0"/>
      <w:marBottom w:val="0"/>
      <w:divBdr>
        <w:top w:val="none" w:sz="0" w:space="0" w:color="auto"/>
        <w:left w:val="none" w:sz="0" w:space="0" w:color="auto"/>
        <w:bottom w:val="none" w:sz="0" w:space="0" w:color="auto"/>
        <w:right w:val="none" w:sz="0" w:space="0" w:color="auto"/>
      </w:divBdr>
    </w:div>
    <w:div w:id="1232540048">
      <w:bodyDiv w:val="1"/>
      <w:marLeft w:val="0"/>
      <w:marRight w:val="0"/>
      <w:marTop w:val="0"/>
      <w:marBottom w:val="0"/>
      <w:divBdr>
        <w:top w:val="none" w:sz="0" w:space="0" w:color="auto"/>
        <w:left w:val="none" w:sz="0" w:space="0" w:color="auto"/>
        <w:bottom w:val="none" w:sz="0" w:space="0" w:color="auto"/>
        <w:right w:val="none" w:sz="0" w:space="0" w:color="auto"/>
      </w:divBdr>
    </w:div>
    <w:div w:id="1353919850">
      <w:bodyDiv w:val="1"/>
      <w:marLeft w:val="0"/>
      <w:marRight w:val="0"/>
      <w:marTop w:val="0"/>
      <w:marBottom w:val="0"/>
      <w:divBdr>
        <w:top w:val="none" w:sz="0" w:space="0" w:color="auto"/>
        <w:left w:val="none" w:sz="0" w:space="0" w:color="auto"/>
        <w:bottom w:val="none" w:sz="0" w:space="0" w:color="auto"/>
        <w:right w:val="none" w:sz="0" w:space="0" w:color="auto"/>
      </w:divBdr>
    </w:div>
    <w:div w:id="1396507253">
      <w:bodyDiv w:val="1"/>
      <w:marLeft w:val="0"/>
      <w:marRight w:val="0"/>
      <w:marTop w:val="0"/>
      <w:marBottom w:val="0"/>
      <w:divBdr>
        <w:top w:val="none" w:sz="0" w:space="0" w:color="auto"/>
        <w:left w:val="none" w:sz="0" w:space="0" w:color="auto"/>
        <w:bottom w:val="none" w:sz="0" w:space="0" w:color="auto"/>
        <w:right w:val="none" w:sz="0" w:space="0" w:color="auto"/>
      </w:divBdr>
    </w:div>
    <w:div w:id="1422143838">
      <w:bodyDiv w:val="1"/>
      <w:marLeft w:val="0"/>
      <w:marRight w:val="0"/>
      <w:marTop w:val="0"/>
      <w:marBottom w:val="0"/>
      <w:divBdr>
        <w:top w:val="none" w:sz="0" w:space="0" w:color="auto"/>
        <w:left w:val="none" w:sz="0" w:space="0" w:color="auto"/>
        <w:bottom w:val="none" w:sz="0" w:space="0" w:color="auto"/>
        <w:right w:val="none" w:sz="0" w:space="0" w:color="auto"/>
      </w:divBdr>
    </w:div>
    <w:div w:id="1533155132">
      <w:bodyDiv w:val="1"/>
      <w:marLeft w:val="0"/>
      <w:marRight w:val="0"/>
      <w:marTop w:val="0"/>
      <w:marBottom w:val="0"/>
      <w:divBdr>
        <w:top w:val="none" w:sz="0" w:space="0" w:color="auto"/>
        <w:left w:val="none" w:sz="0" w:space="0" w:color="auto"/>
        <w:bottom w:val="none" w:sz="0" w:space="0" w:color="auto"/>
        <w:right w:val="none" w:sz="0" w:space="0" w:color="auto"/>
      </w:divBdr>
    </w:div>
    <w:div w:id="1537155935">
      <w:bodyDiv w:val="1"/>
      <w:marLeft w:val="0"/>
      <w:marRight w:val="0"/>
      <w:marTop w:val="0"/>
      <w:marBottom w:val="0"/>
      <w:divBdr>
        <w:top w:val="none" w:sz="0" w:space="0" w:color="auto"/>
        <w:left w:val="none" w:sz="0" w:space="0" w:color="auto"/>
        <w:bottom w:val="none" w:sz="0" w:space="0" w:color="auto"/>
        <w:right w:val="none" w:sz="0" w:space="0" w:color="auto"/>
      </w:divBdr>
    </w:div>
    <w:div w:id="1609464613">
      <w:bodyDiv w:val="1"/>
      <w:marLeft w:val="0"/>
      <w:marRight w:val="0"/>
      <w:marTop w:val="0"/>
      <w:marBottom w:val="0"/>
      <w:divBdr>
        <w:top w:val="none" w:sz="0" w:space="0" w:color="auto"/>
        <w:left w:val="none" w:sz="0" w:space="0" w:color="auto"/>
        <w:bottom w:val="none" w:sz="0" w:space="0" w:color="auto"/>
        <w:right w:val="none" w:sz="0" w:space="0" w:color="auto"/>
      </w:divBdr>
    </w:div>
    <w:div w:id="1625382299">
      <w:bodyDiv w:val="1"/>
      <w:marLeft w:val="0"/>
      <w:marRight w:val="0"/>
      <w:marTop w:val="0"/>
      <w:marBottom w:val="0"/>
      <w:divBdr>
        <w:top w:val="none" w:sz="0" w:space="0" w:color="auto"/>
        <w:left w:val="none" w:sz="0" w:space="0" w:color="auto"/>
        <w:bottom w:val="none" w:sz="0" w:space="0" w:color="auto"/>
        <w:right w:val="none" w:sz="0" w:space="0" w:color="auto"/>
      </w:divBdr>
    </w:div>
    <w:div w:id="1663697376">
      <w:bodyDiv w:val="1"/>
      <w:marLeft w:val="0"/>
      <w:marRight w:val="0"/>
      <w:marTop w:val="0"/>
      <w:marBottom w:val="0"/>
      <w:divBdr>
        <w:top w:val="none" w:sz="0" w:space="0" w:color="auto"/>
        <w:left w:val="none" w:sz="0" w:space="0" w:color="auto"/>
        <w:bottom w:val="none" w:sz="0" w:space="0" w:color="auto"/>
        <w:right w:val="none" w:sz="0" w:space="0" w:color="auto"/>
      </w:divBdr>
    </w:div>
    <w:div w:id="1694648900">
      <w:bodyDiv w:val="1"/>
      <w:marLeft w:val="0"/>
      <w:marRight w:val="0"/>
      <w:marTop w:val="0"/>
      <w:marBottom w:val="0"/>
      <w:divBdr>
        <w:top w:val="none" w:sz="0" w:space="0" w:color="auto"/>
        <w:left w:val="none" w:sz="0" w:space="0" w:color="auto"/>
        <w:bottom w:val="none" w:sz="0" w:space="0" w:color="auto"/>
        <w:right w:val="none" w:sz="0" w:space="0" w:color="auto"/>
      </w:divBdr>
    </w:div>
    <w:div w:id="1725520955">
      <w:bodyDiv w:val="1"/>
      <w:marLeft w:val="0"/>
      <w:marRight w:val="0"/>
      <w:marTop w:val="0"/>
      <w:marBottom w:val="0"/>
      <w:divBdr>
        <w:top w:val="none" w:sz="0" w:space="0" w:color="auto"/>
        <w:left w:val="none" w:sz="0" w:space="0" w:color="auto"/>
        <w:bottom w:val="none" w:sz="0" w:space="0" w:color="auto"/>
        <w:right w:val="none" w:sz="0" w:space="0" w:color="auto"/>
      </w:divBdr>
    </w:div>
    <w:div w:id="1782918923">
      <w:bodyDiv w:val="1"/>
      <w:marLeft w:val="0"/>
      <w:marRight w:val="0"/>
      <w:marTop w:val="0"/>
      <w:marBottom w:val="0"/>
      <w:divBdr>
        <w:top w:val="none" w:sz="0" w:space="0" w:color="auto"/>
        <w:left w:val="none" w:sz="0" w:space="0" w:color="auto"/>
        <w:bottom w:val="none" w:sz="0" w:space="0" w:color="auto"/>
        <w:right w:val="none" w:sz="0" w:space="0" w:color="auto"/>
      </w:divBdr>
    </w:div>
    <w:div w:id="1842351587">
      <w:bodyDiv w:val="1"/>
      <w:marLeft w:val="0"/>
      <w:marRight w:val="0"/>
      <w:marTop w:val="0"/>
      <w:marBottom w:val="0"/>
      <w:divBdr>
        <w:top w:val="none" w:sz="0" w:space="0" w:color="auto"/>
        <w:left w:val="none" w:sz="0" w:space="0" w:color="auto"/>
        <w:bottom w:val="none" w:sz="0" w:space="0" w:color="auto"/>
        <w:right w:val="none" w:sz="0" w:space="0" w:color="auto"/>
      </w:divBdr>
    </w:div>
    <w:div w:id="1874225297">
      <w:bodyDiv w:val="1"/>
      <w:marLeft w:val="0"/>
      <w:marRight w:val="0"/>
      <w:marTop w:val="0"/>
      <w:marBottom w:val="0"/>
      <w:divBdr>
        <w:top w:val="none" w:sz="0" w:space="0" w:color="auto"/>
        <w:left w:val="none" w:sz="0" w:space="0" w:color="auto"/>
        <w:bottom w:val="none" w:sz="0" w:space="0" w:color="auto"/>
        <w:right w:val="none" w:sz="0" w:space="0" w:color="auto"/>
      </w:divBdr>
    </w:div>
    <w:div w:id="1889686212">
      <w:bodyDiv w:val="1"/>
      <w:marLeft w:val="0"/>
      <w:marRight w:val="0"/>
      <w:marTop w:val="0"/>
      <w:marBottom w:val="0"/>
      <w:divBdr>
        <w:top w:val="none" w:sz="0" w:space="0" w:color="auto"/>
        <w:left w:val="none" w:sz="0" w:space="0" w:color="auto"/>
        <w:bottom w:val="none" w:sz="0" w:space="0" w:color="auto"/>
        <w:right w:val="none" w:sz="0" w:space="0" w:color="auto"/>
      </w:divBdr>
    </w:div>
    <w:div w:id="1935241287">
      <w:bodyDiv w:val="1"/>
      <w:marLeft w:val="0"/>
      <w:marRight w:val="0"/>
      <w:marTop w:val="0"/>
      <w:marBottom w:val="0"/>
      <w:divBdr>
        <w:top w:val="none" w:sz="0" w:space="0" w:color="auto"/>
        <w:left w:val="none" w:sz="0" w:space="0" w:color="auto"/>
        <w:bottom w:val="none" w:sz="0" w:space="0" w:color="auto"/>
        <w:right w:val="none" w:sz="0" w:space="0" w:color="auto"/>
      </w:divBdr>
    </w:div>
    <w:div w:id="1937785231">
      <w:bodyDiv w:val="1"/>
      <w:marLeft w:val="0"/>
      <w:marRight w:val="0"/>
      <w:marTop w:val="0"/>
      <w:marBottom w:val="0"/>
      <w:divBdr>
        <w:top w:val="none" w:sz="0" w:space="0" w:color="auto"/>
        <w:left w:val="none" w:sz="0" w:space="0" w:color="auto"/>
        <w:bottom w:val="none" w:sz="0" w:space="0" w:color="auto"/>
        <w:right w:val="none" w:sz="0" w:space="0" w:color="auto"/>
      </w:divBdr>
    </w:div>
    <w:div w:id="2071537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3174</Words>
  <Characters>19570</Characters>
  <Application>Microsoft Office Word</Application>
  <DocSecurity>0</DocSecurity>
  <Lines>614</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Shuga vaneshwar</dc:creator>
  <cp:keywords/>
  <cp:lastModifiedBy>Reuben George</cp:lastModifiedBy>
  <cp:revision>2</cp:revision>
  <dcterms:created xsi:type="dcterms:W3CDTF">2024-11-21T04:43:00Z</dcterms:created>
  <dcterms:modified xsi:type="dcterms:W3CDTF">2024-11-21T04:43:00Z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173d7d852dd5e1db580dbc0911c00999a46d4c2530d6e6a9426180cde404daee</vt:lpwstr>
  </property>
</Properties>
</file>