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CD78ED" w:rsidRDefault="0083189B" w:rsidP="00914537">
      <w:pPr>
        <w:ind w:left="360" w:hanging="360"/>
      </w:pPr>
      <w:r>
        <w:rPr>
          <w:rFonts w:hint="eastAsia"/>
          <w:b/>
        </w:rPr>
        <w:t>作业</w:t>
      </w:r>
      <w:r w:rsidR="00885760">
        <w:rPr>
          <w:rFonts w:hint="eastAsia"/>
          <w:b/>
        </w:rPr>
        <w:t>5</w:t>
      </w:r>
      <w:r w:rsidR="00914537" w:rsidRPr="00914537">
        <w:rPr>
          <w:rFonts w:hint="eastAsia"/>
          <w:b/>
        </w:rPr>
        <w:t>：</w:t>
      </w:r>
      <w:bookmarkStart w:id="0" w:name="_GoBack"/>
      <w:r w:rsidR="00914537">
        <w:rPr>
          <w:rFonts w:hint="eastAsia"/>
          <w:b/>
        </w:rPr>
        <w:t>距离</w:t>
      </w:r>
      <w:r w:rsidR="00914537" w:rsidRPr="00914537">
        <w:rPr>
          <w:rFonts w:hint="eastAsia"/>
          <w:b/>
        </w:rPr>
        <w:t>保护</w:t>
      </w:r>
      <w:bookmarkEnd w:id="0"/>
      <w:r w:rsidR="00B75263">
        <w:rPr>
          <w:rFonts w:hint="eastAsia"/>
          <w:b/>
        </w:rPr>
        <w:t>（</w:t>
      </w:r>
      <w:r w:rsidR="00B75263">
        <w:rPr>
          <w:rFonts w:hint="eastAsia"/>
          <w:b/>
        </w:rPr>
        <w:t>2</w:t>
      </w:r>
      <w:r w:rsidR="00B75263">
        <w:rPr>
          <w:b/>
        </w:rPr>
        <w:t>.5*1</w:t>
      </w:r>
      <w:r w:rsidR="00D14EEB">
        <w:rPr>
          <w:rFonts w:hint="eastAsia"/>
          <w:b/>
        </w:rPr>
        <w:t>0</w:t>
      </w:r>
      <w:r w:rsidR="00B75263">
        <w:rPr>
          <w:b/>
        </w:rPr>
        <w:t>=</w:t>
      </w:r>
      <w:r w:rsidR="00D14EEB">
        <w:rPr>
          <w:rFonts w:hint="eastAsia"/>
          <w:b/>
        </w:rPr>
        <w:t>25</w:t>
      </w:r>
      <w:r w:rsidR="00B75263">
        <w:rPr>
          <w:rFonts w:hint="eastAsia"/>
          <w:b/>
        </w:rPr>
        <w:t>）</w:t>
      </w:r>
      <w:r w:rsidR="00885760">
        <w:rPr>
          <w:rFonts w:hint="eastAsia"/>
          <w:b/>
        </w:rPr>
        <w:t>（作业命名规则：作业</w:t>
      </w:r>
      <w:r w:rsidR="00885760">
        <w:rPr>
          <w:rFonts w:hint="eastAsia"/>
          <w:b/>
        </w:rPr>
        <w:t>5</w:t>
      </w:r>
      <w:r w:rsidR="00885760">
        <w:rPr>
          <w:rFonts w:hint="eastAsia"/>
          <w:b/>
        </w:rPr>
        <w:t>姓名</w:t>
      </w:r>
      <w:r w:rsidR="00885760">
        <w:rPr>
          <w:rFonts w:hint="eastAsia"/>
          <w:b/>
        </w:rPr>
        <w:t>+</w:t>
      </w:r>
      <w:r w:rsidR="00885760">
        <w:rPr>
          <w:rFonts w:hint="eastAsia"/>
          <w:b/>
        </w:rPr>
        <w:t>学号）</w:t>
      </w:r>
    </w:p>
    <w:p w:rsidR="006B3B3E" w:rsidRPr="00CD78ED" w:rsidRDefault="004F538E" w:rsidP="004F538E"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6B3B3E" w:rsidRPr="00CD78ED">
        <w:t>在下图</w:t>
      </w:r>
      <w:r w:rsidR="006B3B3E" w:rsidRPr="00CD78ED">
        <w:t>110kV</w:t>
      </w:r>
      <w:r w:rsidR="006B3B3E" w:rsidRPr="00CD78ED">
        <w:t>系统中，线路阻抗</w:t>
      </w:r>
      <w:r w:rsidR="006B3B3E" w:rsidRPr="00CD78ED">
        <w:rPr>
          <w:position w:val="-12"/>
        </w:rPr>
        <w:object w:dxaOrig="2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105.75pt;height:18.75pt" o:ole="">
            <v:imagedata r:id="rId7" o:title=""/>
          </v:shape>
          <o:OLEObject Type="Embed" ProgID="Equation.DSMT4" ShapeID="_x0000_i1095" DrawAspect="Content" ObjectID="_1616937342" r:id="rId8"/>
        </w:object>
      </w:r>
      <w:r w:rsidR="006B3B3E" w:rsidRPr="00CD78ED">
        <w:t>，每台变压器阻抗</w:t>
      </w:r>
      <w:r w:rsidR="006B3B3E" w:rsidRPr="00CD78ED">
        <w:rPr>
          <w:position w:val="-12"/>
        </w:rPr>
        <w:object w:dxaOrig="999" w:dyaOrig="360">
          <v:shape id="_x0000_i1096" type="#_x0000_t75" style="width:50.25pt;height:18.75pt" o:ole="">
            <v:imagedata r:id="rId9" o:title=""/>
          </v:shape>
          <o:OLEObject Type="Embed" ProgID="Equation.DSMT4" ShapeID="_x0000_i1096" DrawAspect="Content" ObjectID="_1616937343" r:id="rId10"/>
        </w:object>
      </w:r>
      <w:r w:rsidR="006B3B3E" w:rsidRPr="00CD78ED">
        <w:t>，线路</w:t>
      </w:r>
      <w:r w:rsidR="006B3B3E" w:rsidRPr="00CD78ED">
        <w:t>Ⅰ</w:t>
      </w:r>
      <w:r w:rsidR="006B3B3E" w:rsidRPr="00CD78ED">
        <w:t>、</w:t>
      </w:r>
      <w:r w:rsidR="006B3B3E" w:rsidRPr="00CD78ED">
        <w:t>Ⅱ</w:t>
      </w:r>
      <w:r w:rsidR="006B3B3E" w:rsidRPr="00CD78ED">
        <w:t>、</w:t>
      </w:r>
      <w:r w:rsidR="006B3B3E" w:rsidRPr="00CD78ED">
        <w:t>Ⅲ</w:t>
      </w:r>
      <w:r w:rsidR="006B3B3E" w:rsidRPr="00CD78ED">
        <w:t>都装有三段式距离保护，采用全阻抗继电器。</w:t>
      </w:r>
    </w:p>
    <w:p w:rsidR="006B3B3E" w:rsidRPr="00CD78ED" w:rsidRDefault="006B3B3E" w:rsidP="006B3B3E">
      <w:r w:rsidRPr="00CD78ED">
        <w:t>已知：（</w:t>
      </w:r>
      <w:r w:rsidRPr="00CD78ED">
        <w:t>1</w:t>
      </w:r>
      <w:r w:rsidRPr="00CD78ED">
        <w:t>）线路</w:t>
      </w:r>
      <w:r w:rsidRPr="00CD78ED">
        <w:t>AB</w:t>
      </w:r>
      <w:r w:rsidRPr="00CD78ED">
        <w:t>的最大工作电流为</w:t>
      </w:r>
      <w:r w:rsidRPr="00CD78ED">
        <w:t>200A</w:t>
      </w:r>
      <w:r w:rsidRPr="00CD78ED">
        <w:t>，</w:t>
      </w:r>
      <w:r w:rsidRPr="00CD78ED">
        <w:rPr>
          <w:position w:val="-10"/>
        </w:rPr>
        <w:object w:dxaOrig="1200" w:dyaOrig="320">
          <v:shape id="_x0000_i1097" type="#_x0000_t75" style="width:60pt;height:15.75pt" o:ole="">
            <v:imagedata r:id="rId11" o:title=""/>
          </v:shape>
          <o:OLEObject Type="Embed" ProgID="Equation.DSMT4" ShapeID="_x0000_i1097" DrawAspect="Content" ObjectID="_1616937344" r:id="rId12"/>
        </w:object>
      </w:r>
      <w:r w:rsidRPr="00CD78ED">
        <w:t>，</w:t>
      </w:r>
      <w:r w:rsidRPr="00CD78ED">
        <w:rPr>
          <w:position w:val="-12"/>
        </w:rPr>
        <w:object w:dxaOrig="900" w:dyaOrig="360">
          <v:shape id="_x0000_i1098" type="#_x0000_t75" style="width:45pt;height:18.75pt" o:ole="">
            <v:imagedata r:id="rId13" o:title=""/>
          </v:shape>
          <o:OLEObject Type="Embed" ProgID="Equation.DSMT4" ShapeID="_x0000_i1098" DrawAspect="Content" ObjectID="_1616937345" r:id="rId14"/>
        </w:object>
      </w:r>
      <w:r w:rsidRPr="00CD78ED">
        <w:t>；</w:t>
      </w:r>
    </w:p>
    <w:p w:rsidR="006B3B3E" w:rsidRPr="00CD78ED" w:rsidRDefault="006B3B3E" w:rsidP="006B3B3E">
      <w:r w:rsidRPr="00CD78ED">
        <w:tab/>
        <w:t xml:space="preserve"> </w:t>
      </w:r>
      <w:r w:rsidRPr="00CD78ED">
        <w:t>（</w:t>
      </w:r>
      <w:r w:rsidRPr="00CD78ED">
        <w:t>2</w:t>
      </w:r>
      <w:r w:rsidRPr="00CD78ED">
        <w:t>）阻抗继电器的</w:t>
      </w:r>
      <w:r w:rsidRPr="00CD78ED">
        <w:rPr>
          <w:position w:val="-12"/>
        </w:rPr>
        <w:object w:dxaOrig="920" w:dyaOrig="360">
          <v:shape id="_x0000_i1099" type="#_x0000_t75" style="width:45.75pt;height:18.75pt" o:ole="">
            <v:imagedata r:id="rId15" o:title=""/>
          </v:shape>
          <o:OLEObject Type="Embed" ProgID="Equation.DSMT4" ShapeID="_x0000_i1099" DrawAspect="Content" ObjectID="_1616937346" r:id="rId16"/>
        </w:object>
      </w:r>
      <w:r w:rsidRPr="00CD78ED">
        <w:t>；</w:t>
      </w:r>
    </w:p>
    <w:p w:rsidR="006B3B3E" w:rsidRPr="00CD78ED" w:rsidRDefault="006B3B3E" w:rsidP="006B3B3E">
      <w:r w:rsidRPr="00CD78ED">
        <w:tab/>
        <w:t xml:space="preserve"> </w:t>
      </w:r>
      <w:r w:rsidRPr="00CD78ED">
        <w:t>（</w:t>
      </w:r>
      <w:r w:rsidRPr="00CD78ED">
        <w:t>3</w:t>
      </w:r>
      <w:r w:rsidRPr="00CD78ED">
        <w:t>）线路</w:t>
      </w:r>
      <w:r w:rsidRPr="00CD78ED">
        <w:t>BC</w:t>
      </w:r>
      <w:r w:rsidRPr="00CD78ED">
        <w:t>距离</w:t>
      </w:r>
      <w:r w:rsidRPr="00CD78ED">
        <w:t>Ⅲ</w:t>
      </w:r>
      <w:r w:rsidRPr="00CD78ED">
        <w:t>段的整定时限为</w:t>
      </w:r>
      <w:r w:rsidRPr="00CD78ED">
        <w:t>2.5s</w:t>
      </w:r>
      <w:r w:rsidRPr="00CD78ED">
        <w:t>；</w:t>
      </w:r>
    </w:p>
    <w:p w:rsidR="006B3B3E" w:rsidRPr="00CD78ED" w:rsidRDefault="006B3B3E" w:rsidP="006B3B3E">
      <w:r w:rsidRPr="00CD78ED">
        <w:tab/>
        <w:t xml:space="preserve"> </w:t>
      </w:r>
      <w:r w:rsidRPr="00CD78ED">
        <w:t>（</w:t>
      </w:r>
      <w:r w:rsidRPr="00CD78ED">
        <w:t>4</w:t>
      </w:r>
      <w:r w:rsidRPr="00CD78ED">
        <w:t>）线路</w:t>
      </w:r>
      <w:r w:rsidRPr="00CD78ED">
        <w:t>AB</w:t>
      </w:r>
      <w:r w:rsidRPr="00CD78ED">
        <w:t>电流互感器的变比</w:t>
      </w:r>
      <w:r w:rsidRPr="00CD78ED">
        <w:rPr>
          <w:position w:val="-12"/>
        </w:rPr>
        <w:object w:dxaOrig="1460" w:dyaOrig="360">
          <v:shape id="_x0000_i1100" type="#_x0000_t75" style="width:72.75pt;height:18.75pt" o:ole="">
            <v:imagedata r:id="rId17" o:title=""/>
          </v:shape>
          <o:OLEObject Type="Embed" ProgID="Equation.DSMT4" ShapeID="_x0000_i1100" DrawAspect="Content" ObjectID="_1616937347" r:id="rId18"/>
        </w:object>
      </w:r>
      <w:r w:rsidRPr="00CD78ED">
        <w:t>，电压互感器的变比</w:t>
      </w:r>
      <w:r w:rsidRPr="00CD78ED">
        <w:rPr>
          <w:position w:val="-12"/>
        </w:rPr>
        <w:object w:dxaOrig="1719" w:dyaOrig="360">
          <v:shape id="_x0000_i1101" type="#_x0000_t75" style="width:86.25pt;height:18.75pt" o:ole="">
            <v:imagedata r:id="rId19" o:title=""/>
          </v:shape>
          <o:OLEObject Type="Embed" ProgID="Equation.DSMT4" ShapeID="_x0000_i1101" DrawAspect="Content" ObjectID="_1616937348" r:id="rId20"/>
        </w:object>
      </w:r>
      <w:r w:rsidRPr="00CD78ED">
        <w:t>；</w:t>
      </w:r>
    </w:p>
    <w:p w:rsidR="006B3B3E" w:rsidRPr="00CD78ED" w:rsidRDefault="006B3B3E" w:rsidP="006B3B3E">
      <w:r w:rsidRPr="00CD78ED">
        <w:tab/>
        <w:t xml:space="preserve"> </w:t>
      </w:r>
      <w:r w:rsidRPr="00CD78ED">
        <w:t>（</w:t>
      </w:r>
      <w:r w:rsidRPr="00CD78ED">
        <w:t>5</w:t>
      </w:r>
      <w:r w:rsidRPr="00CD78ED">
        <w:t>）变电所</w:t>
      </w:r>
      <w:r w:rsidRPr="00CD78ED">
        <w:t>B</w:t>
      </w:r>
      <w:r w:rsidRPr="00CD78ED">
        <w:t>的变压器过电流保护整定时限为</w:t>
      </w:r>
      <w:r w:rsidRPr="00CD78ED">
        <w:t>2s</w:t>
      </w:r>
    </w:p>
    <w:p w:rsidR="006B3B3E" w:rsidRPr="00CD78ED" w:rsidRDefault="006B3B3E" w:rsidP="006B3B3E">
      <w:r w:rsidRPr="00CD78ED">
        <w:t>试求：</w:t>
      </w:r>
    </w:p>
    <w:p w:rsidR="006B3B3E" w:rsidRPr="00CD78ED" w:rsidRDefault="006B3B3E" w:rsidP="006B3B3E">
      <w:r w:rsidRPr="00CD78ED">
        <w:t>（</w:t>
      </w:r>
      <w:r w:rsidRPr="00CD78ED">
        <w:t>1</w:t>
      </w:r>
      <w:r w:rsidRPr="00CD78ED">
        <w:t>）</w:t>
      </w:r>
      <w:r w:rsidR="00E35EDD" w:rsidRPr="00CD78ED">
        <w:t>【距离</w:t>
      </w:r>
      <w:r w:rsidR="00E35EDD" w:rsidRPr="00CD78ED">
        <w:t>I</w:t>
      </w:r>
      <w:r w:rsidR="00E35EDD" w:rsidRPr="00CD78ED">
        <w:t>段】线路</w:t>
      </w:r>
      <w:r w:rsidR="00E35EDD" w:rsidRPr="00CD78ED">
        <w:t>AB</w:t>
      </w:r>
      <w:r w:rsidR="00E35EDD" w:rsidRPr="00CD78ED">
        <w:t>建立距离</w:t>
      </w:r>
      <w:r w:rsidRPr="00CD78ED">
        <w:t>保护</w:t>
      </w:r>
      <w:r w:rsidRPr="00CD78ED">
        <w:t>Ⅰ</w:t>
      </w:r>
      <w:r w:rsidRPr="00CD78ED">
        <w:t>段的</w:t>
      </w:r>
      <w:r w:rsidRPr="00CD78ED">
        <w:rPr>
          <w:position w:val="-12"/>
        </w:rPr>
        <w:object w:dxaOrig="400" w:dyaOrig="380">
          <v:shape id="_x0000_i1102" type="#_x0000_t75" style="width:20.25pt;height:18.75pt" o:ole="">
            <v:imagedata r:id="rId21" o:title=""/>
          </v:shape>
          <o:OLEObject Type="Embed" ProgID="Equation.DSMT4" ShapeID="_x0000_i1102" DrawAspect="Content" ObjectID="_1616937349" r:id="rId22"/>
        </w:object>
      </w:r>
      <w:r w:rsidRPr="00CD78ED">
        <w:t>、</w:t>
      </w:r>
      <w:r w:rsidRPr="00CD78ED">
        <w:rPr>
          <w:position w:val="-12"/>
        </w:rPr>
        <w:object w:dxaOrig="380" w:dyaOrig="380">
          <v:shape id="_x0000_i1103" type="#_x0000_t75" style="width:18.75pt;height:18.75pt" o:ole="">
            <v:imagedata r:id="rId23" o:title=""/>
          </v:shape>
          <o:OLEObject Type="Embed" ProgID="Equation.DSMT4" ShapeID="_x0000_i1103" DrawAspect="Content" ObjectID="_1616937350" r:id="rId24"/>
        </w:object>
      </w:r>
      <w:r w:rsidRPr="00CD78ED">
        <w:t>；</w:t>
      </w:r>
    </w:p>
    <w:p w:rsidR="006B3B3E" w:rsidRPr="00CD78ED" w:rsidRDefault="006B3B3E" w:rsidP="006B3B3E">
      <w:r w:rsidRPr="00CD78ED">
        <w:t>（</w:t>
      </w:r>
      <w:r w:rsidRPr="00CD78ED">
        <w:t>2</w:t>
      </w:r>
      <w:r w:rsidRPr="00CD78ED">
        <w:t>）</w:t>
      </w:r>
      <w:r w:rsidR="00E35EDD" w:rsidRPr="00CD78ED">
        <w:t>【距离</w:t>
      </w:r>
      <w:r w:rsidR="00E35EDD" w:rsidRPr="00CD78ED">
        <w:t>II</w:t>
      </w:r>
      <w:r w:rsidR="00E35EDD" w:rsidRPr="00CD78ED">
        <w:t>段】线路</w:t>
      </w:r>
      <w:r w:rsidR="00E35EDD" w:rsidRPr="00CD78ED">
        <w:t>AB</w:t>
      </w:r>
      <w:r w:rsidR="00E35EDD" w:rsidRPr="00CD78ED">
        <w:t>距离</w:t>
      </w:r>
      <w:r w:rsidRPr="00CD78ED">
        <w:t>保护</w:t>
      </w:r>
      <w:r w:rsidRPr="00CD78ED">
        <w:t>Ⅱ</w:t>
      </w:r>
      <w:r w:rsidRPr="00CD78ED">
        <w:t>段的</w:t>
      </w:r>
      <w:r w:rsidRPr="00CD78ED">
        <w:rPr>
          <w:position w:val="-12"/>
        </w:rPr>
        <w:object w:dxaOrig="400" w:dyaOrig="380">
          <v:shape id="_x0000_i1104" type="#_x0000_t75" style="width:20.25pt;height:18.75pt" o:ole="">
            <v:imagedata r:id="rId25" o:title=""/>
          </v:shape>
          <o:OLEObject Type="Embed" ProgID="Equation.DSMT4" ShapeID="_x0000_i1104" DrawAspect="Content" ObjectID="_1616937351" r:id="rId26"/>
        </w:object>
      </w:r>
      <w:r w:rsidRPr="00CD78ED">
        <w:t>、</w:t>
      </w:r>
      <w:r w:rsidRPr="00CD78ED">
        <w:rPr>
          <w:position w:val="-12"/>
        </w:rPr>
        <w:object w:dxaOrig="380" w:dyaOrig="380">
          <v:shape id="_x0000_i1105" type="#_x0000_t75" style="width:18.75pt;height:18.75pt" o:ole="">
            <v:imagedata r:id="rId27" o:title=""/>
          </v:shape>
          <o:OLEObject Type="Embed" ProgID="Equation.DSMT4" ShapeID="_x0000_i1105" DrawAspect="Content" ObjectID="_1616937352" r:id="rId28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106" type="#_x0000_t75" style="width:21.75pt;height:18.75pt" o:ole="">
            <v:imagedata r:id="rId29" o:title=""/>
          </v:shape>
          <o:OLEObject Type="Embed" ProgID="Equation.DSMT4" ShapeID="_x0000_i1106" DrawAspect="Content" ObjectID="_1616937353" r:id="rId30"/>
        </w:object>
      </w:r>
      <w:r w:rsidRPr="00CD78ED">
        <w:t>和动作时限；</w:t>
      </w:r>
    </w:p>
    <w:p w:rsidR="004F538E" w:rsidRDefault="006B3B3E" w:rsidP="006B3B3E">
      <w:r w:rsidRPr="00CD78ED">
        <w:t>（</w:t>
      </w:r>
      <w:r w:rsidRPr="00CD78ED">
        <w:t>3</w:t>
      </w:r>
      <w:r w:rsidRPr="00CD78ED">
        <w:t>）</w:t>
      </w:r>
      <w:r w:rsidR="00E35EDD" w:rsidRPr="00CD78ED">
        <w:t>【距离</w:t>
      </w:r>
      <w:r w:rsidR="00E35EDD" w:rsidRPr="00CD78ED">
        <w:t>III</w:t>
      </w:r>
      <w:r w:rsidR="00E35EDD" w:rsidRPr="00CD78ED">
        <w:t>段】线路</w:t>
      </w:r>
      <w:r w:rsidR="00E35EDD" w:rsidRPr="00CD78ED">
        <w:t>AB</w:t>
      </w:r>
      <w:r w:rsidR="00E35EDD" w:rsidRPr="00CD78ED">
        <w:t>距离保护</w:t>
      </w:r>
      <w:r w:rsidRPr="00CD78ED">
        <w:t>Ⅲ</w:t>
      </w:r>
      <w:r w:rsidRPr="00CD78ED">
        <w:t>段的</w:t>
      </w:r>
      <w:r w:rsidRPr="00CD78ED">
        <w:rPr>
          <w:position w:val="-12"/>
        </w:rPr>
        <w:object w:dxaOrig="400" w:dyaOrig="380">
          <v:shape id="_x0000_i1107" type="#_x0000_t75" style="width:20.25pt;height:18.75pt" o:ole="">
            <v:imagedata r:id="rId31" o:title=""/>
          </v:shape>
          <o:OLEObject Type="Embed" ProgID="Equation.DSMT4" ShapeID="_x0000_i1107" DrawAspect="Content" ObjectID="_1616937354" r:id="rId32"/>
        </w:object>
      </w:r>
      <w:r w:rsidRPr="00CD78ED">
        <w:t>、</w:t>
      </w:r>
      <w:r w:rsidRPr="00CD78ED">
        <w:rPr>
          <w:position w:val="-12"/>
        </w:rPr>
        <w:object w:dxaOrig="380" w:dyaOrig="380">
          <v:shape id="_x0000_i1108" type="#_x0000_t75" style="width:18.75pt;height:18.75pt" o:ole="">
            <v:imagedata r:id="rId33" o:title=""/>
          </v:shape>
          <o:OLEObject Type="Embed" ProgID="Equation.DSMT4" ShapeID="_x0000_i1108" DrawAspect="Content" ObjectID="_1616937355" r:id="rId34"/>
        </w:object>
      </w:r>
      <w:r w:rsidRPr="00CD78ED">
        <w:t>、</w:t>
      </w:r>
      <w:r w:rsidRPr="00CD78ED">
        <w:rPr>
          <w:position w:val="-12"/>
        </w:rPr>
        <w:object w:dxaOrig="440" w:dyaOrig="360">
          <v:shape id="_x0000_i1109" type="#_x0000_t75" style="width:21.75pt;height:18.75pt" o:ole="">
            <v:imagedata r:id="rId35" o:title=""/>
          </v:shape>
          <o:OLEObject Type="Embed" ProgID="Equation.DSMT4" ShapeID="_x0000_i1109" DrawAspect="Content" ObjectID="_1616937356" r:id="rId36"/>
        </w:object>
      </w:r>
      <w:r w:rsidRPr="00CD78ED">
        <w:t>和动作时限；</w:t>
      </w:r>
    </w:p>
    <w:p w:rsidR="006B3B3E" w:rsidRPr="00CD78ED" w:rsidRDefault="006B3B3E" w:rsidP="006B3B3E">
      <w:r w:rsidRPr="00CD78ED">
        <w:rPr>
          <w:noProof/>
        </w:rPr>
        <w:drawing>
          <wp:inline distT="0" distB="0" distL="0" distR="0">
            <wp:extent cx="5267325" cy="1187450"/>
            <wp:effectExtent l="0" t="0" r="9525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2" t="29890" r="482" b="29545"/>
                    <a:stretch/>
                  </pic:blipFill>
                  <pic:spPr bwMode="auto">
                    <a:xfrm>
                      <a:off x="0" y="0"/>
                      <a:ext cx="526732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B3E" w:rsidRPr="00CD78ED" w:rsidRDefault="006B3B3E" w:rsidP="006B3B3E"/>
    <w:p w:rsidR="006B3B3E" w:rsidRPr="00CD78ED" w:rsidRDefault="006B3B3E" w:rsidP="006B3B3E">
      <w:r w:rsidRPr="00CD78ED">
        <w:t>2</w:t>
      </w:r>
      <w:r w:rsidRPr="00CD78ED">
        <w:t>、</w:t>
      </w:r>
      <w:r w:rsidR="003E090A">
        <w:rPr>
          <w:rFonts w:hint="eastAsia"/>
        </w:rPr>
        <w:t>（方向阻抗继电器）</w:t>
      </w:r>
      <w:r w:rsidRPr="00CD78ED">
        <w:t>如在上</w:t>
      </w:r>
      <w:proofErr w:type="gramStart"/>
      <w:r w:rsidRPr="00CD78ED">
        <w:t>题系统</w:t>
      </w:r>
      <w:proofErr w:type="gramEnd"/>
      <w:r w:rsidRPr="00CD78ED">
        <w:t>中，保护装置采用方向阻抗继电器，方向阻抗继电器的灵敏角</w:t>
      </w:r>
      <w:r w:rsidRPr="00CD78ED">
        <w:rPr>
          <w:position w:val="-12"/>
        </w:rPr>
        <w:object w:dxaOrig="940" w:dyaOrig="380">
          <v:shape id="_x0000_i1110" type="#_x0000_t75" style="width:47.25pt;height:18.75pt" o:ole="">
            <v:imagedata r:id="rId38" o:title=""/>
          </v:shape>
          <o:OLEObject Type="Embed" ProgID="Equation.DSMT4" ShapeID="_x0000_i1110" DrawAspect="Content" ObjectID="_1616937357" r:id="rId39"/>
        </w:object>
      </w:r>
      <w:r w:rsidRPr="00CD78ED">
        <w:t>，其他条件不变，试求：</w:t>
      </w:r>
    </w:p>
    <w:p w:rsidR="006B3B3E" w:rsidRPr="00CD78ED" w:rsidRDefault="00E35EDD" w:rsidP="00E35EDD">
      <w:r w:rsidRPr="00CD78ED">
        <w:t>（</w:t>
      </w:r>
      <w:r w:rsidRPr="00CD78ED">
        <w:t>1</w:t>
      </w:r>
      <w:r w:rsidRPr="00CD78ED">
        <w:t>）【距离</w:t>
      </w:r>
      <w:r w:rsidRPr="00CD78ED">
        <w:t>I</w:t>
      </w:r>
      <w:r w:rsidRPr="00CD78ED">
        <w:t>段】</w:t>
      </w:r>
      <w:r w:rsidR="006B3B3E" w:rsidRPr="00CD78ED">
        <w:t>线路</w:t>
      </w:r>
      <w:r w:rsidR="006B3B3E" w:rsidRPr="00CD78ED">
        <w:t>AB</w:t>
      </w:r>
      <w:r w:rsidR="006B3B3E" w:rsidRPr="00CD78ED">
        <w:t>建立保护</w:t>
      </w:r>
      <w:r w:rsidR="006B3B3E" w:rsidRPr="00CD78ED">
        <w:t>Ⅰ</w:t>
      </w:r>
      <w:r w:rsidR="006B3B3E" w:rsidRPr="00CD78ED">
        <w:t>段的</w:t>
      </w:r>
      <w:r w:rsidR="006B3B3E" w:rsidRPr="00CD78ED">
        <w:rPr>
          <w:position w:val="-12"/>
        </w:rPr>
        <w:object w:dxaOrig="400" w:dyaOrig="380">
          <v:shape id="_x0000_i1111" type="#_x0000_t75" style="width:20.25pt;height:18.75pt" o:ole="">
            <v:imagedata r:id="rId21" o:title=""/>
          </v:shape>
          <o:OLEObject Type="Embed" ProgID="Equation.DSMT4" ShapeID="_x0000_i1111" DrawAspect="Content" ObjectID="_1616937358" r:id="rId40"/>
        </w:object>
      </w:r>
      <w:r w:rsidR="006B3B3E" w:rsidRPr="00CD78ED">
        <w:t>、</w:t>
      </w:r>
      <w:r w:rsidR="006B3B3E" w:rsidRPr="00CD78ED">
        <w:rPr>
          <w:position w:val="-12"/>
        </w:rPr>
        <w:object w:dxaOrig="380" w:dyaOrig="380">
          <v:shape id="_x0000_i1112" type="#_x0000_t75" style="width:18.75pt;height:18.75pt" o:ole="">
            <v:imagedata r:id="rId23" o:title=""/>
          </v:shape>
          <o:OLEObject Type="Embed" ProgID="Equation.DSMT4" ShapeID="_x0000_i1112" DrawAspect="Content" ObjectID="_1616937359" r:id="rId41"/>
        </w:object>
      </w:r>
      <w:r w:rsidR="006B3B3E" w:rsidRPr="00CD78ED">
        <w:t>；</w:t>
      </w:r>
    </w:p>
    <w:p w:rsidR="006B3B3E" w:rsidRPr="00CD78ED" w:rsidRDefault="00E35EDD" w:rsidP="00E35EDD">
      <w:r w:rsidRPr="00CD78ED">
        <w:t>（</w:t>
      </w:r>
      <w:r w:rsidRPr="00CD78ED">
        <w:t>2</w:t>
      </w:r>
      <w:r w:rsidRPr="00CD78ED">
        <w:t>）【距离</w:t>
      </w:r>
      <w:r w:rsidRPr="00CD78ED">
        <w:t>II</w:t>
      </w:r>
      <w:r w:rsidRPr="00CD78ED">
        <w:t>段】</w:t>
      </w:r>
      <w:r w:rsidR="006B3B3E" w:rsidRPr="00CD78ED">
        <w:t>线路</w:t>
      </w:r>
      <w:r w:rsidR="006B3B3E" w:rsidRPr="00CD78ED">
        <w:t>AB</w:t>
      </w:r>
      <w:r w:rsidR="006B3B3E" w:rsidRPr="00CD78ED">
        <w:t>距离保护</w:t>
      </w:r>
      <w:r w:rsidR="006B3B3E" w:rsidRPr="00CD78ED">
        <w:t>Ⅱ</w:t>
      </w:r>
      <w:r w:rsidR="006B3B3E" w:rsidRPr="00CD78ED">
        <w:t>段的</w:t>
      </w:r>
      <w:r w:rsidR="006B3B3E" w:rsidRPr="00CD78ED">
        <w:rPr>
          <w:position w:val="-12"/>
        </w:rPr>
        <w:object w:dxaOrig="400" w:dyaOrig="380">
          <v:shape id="_x0000_i1113" type="#_x0000_t75" style="width:20.25pt;height:18.75pt" o:ole="">
            <v:imagedata r:id="rId25" o:title=""/>
          </v:shape>
          <o:OLEObject Type="Embed" ProgID="Equation.DSMT4" ShapeID="_x0000_i1113" DrawAspect="Content" ObjectID="_1616937360" r:id="rId42"/>
        </w:object>
      </w:r>
      <w:r w:rsidR="006B3B3E" w:rsidRPr="00CD78ED">
        <w:t>、</w:t>
      </w:r>
      <w:r w:rsidR="006B3B3E" w:rsidRPr="00CD78ED">
        <w:rPr>
          <w:position w:val="-12"/>
        </w:rPr>
        <w:object w:dxaOrig="380" w:dyaOrig="380">
          <v:shape id="_x0000_i1114" type="#_x0000_t75" style="width:18.75pt;height:18.75pt" o:ole="">
            <v:imagedata r:id="rId27" o:title=""/>
          </v:shape>
          <o:OLEObject Type="Embed" ProgID="Equation.DSMT4" ShapeID="_x0000_i1114" DrawAspect="Content" ObjectID="_1616937361" r:id="rId43"/>
        </w:object>
      </w:r>
      <w:r w:rsidR="006B3B3E" w:rsidRPr="00CD78ED">
        <w:t>、</w:t>
      </w:r>
      <w:r w:rsidR="006B3B3E" w:rsidRPr="00CD78ED">
        <w:rPr>
          <w:position w:val="-12"/>
        </w:rPr>
        <w:object w:dxaOrig="440" w:dyaOrig="360">
          <v:shape id="_x0000_i1115" type="#_x0000_t75" style="width:21.75pt;height:18.75pt" o:ole="">
            <v:imagedata r:id="rId29" o:title=""/>
          </v:shape>
          <o:OLEObject Type="Embed" ProgID="Equation.DSMT4" ShapeID="_x0000_i1115" DrawAspect="Content" ObjectID="_1616937362" r:id="rId44"/>
        </w:object>
      </w:r>
      <w:r w:rsidR="006B3B3E" w:rsidRPr="00CD78ED">
        <w:t>和动作时限；</w:t>
      </w:r>
    </w:p>
    <w:p w:rsidR="006B3B3E" w:rsidRPr="00CD78ED" w:rsidRDefault="00E35EDD" w:rsidP="00E35EDD">
      <w:r w:rsidRPr="00CD78ED">
        <w:t>（</w:t>
      </w:r>
      <w:r w:rsidRPr="00CD78ED">
        <w:t>3</w:t>
      </w:r>
      <w:r w:rsidRPr="00CD78ED">
        <w:t>）【距离</w:t>
      </w:r>
      <w:r w:rsidRPr="00CD78ED">
        <w:t>III</w:t>
      </w:r>
      <w:r w:rsidRPr="00CD78ED">
        <w:t>段】</w:t>
      </w:r>
      <w:r w:rsidR="006B3B3E" w:rsidRPr="00CD78ED">
        <w:t>线路</w:t>
      </w:r>
      <w:r w:rsidR="006B3B3E" w:rsidRPr="00CD78ED">
        <w:t>AB</w:t>
      </w:r>
      <w:r w:rsidR="006B3B3E" w:rsidRPr="00CD78ED">
        <w:t>距离保护</w:t>
      </w:r>
      <w:r w:rsidR="006B3B3E" w:rsidRPr="00CD78ED">
        <w:t>Ⅲ</w:t>
      </w:r>
      <w:r w:rsidR="006B3B3E" w:rsidRPr="00CD78ED">
        <w:t>段的</w:t>
      </w:r>
      <w:r w:rsidR="006B3B3E" w:rsidRPr="00CD78ED">
        <w:rPr>
          <w:position w:val="-12"/>
        </w:rPr>
        <w:object w:dxaOrig="400" w:dyaOrig="380">
          <v:shape id="_x0000_i1116" type="#_x0000_t75" style="width:20.25pt;height:18.75pt" o:ole="">
            <v:imagedata r:id="rId31" o:title=""/>
          </v:shape>
          <o:OLEObject Type="Embed" ProgID="Equation.DSMT4" ShapeID="_x0000_i1116" DrawAspect="Content" ObjectID="_1616937363" r:id="rId45"/>
        </w:object>
      </w:r>
      <w:r w:rsidR="006B3B3E" w:rsidRPr="00CD78ED">
        <w:t>、</w:t>
      </w:r>
      <w:r w:rsidR="006B3B3E" w:rsidRPr="00CD78ED">
        <w:rPr>
          <w:position w:val="-12"/>
        </w:rPr>
        <w:object w:dxaOrig="380" w:dyaOrig="380">
          <v:shape id="_x0000_i1117" type="#_x0000_t75" style="width:18.75pt;height:18.75pt" o:ole="">
            <v:imagedata r:id="rId33" o:title=""/>
          </v:shape>
          <o:OLEObject Type="Embed" ProgID="Equation.DSMT4" ShapeID="_x0000_i1117" DrawAspect="Content" ObjectID="_1616937364" r:id="rId46"/>
        </w:object>
      </w:r>
      <w:r w:rsidR="006B3B3E" w:rsidRPr="00CD78ED">
        <w:t>、</w:t>
      </w:r>
      <w:r w:rsidR="006B3B3E" w:rsidRPr="00CD78ED">
        <w:rPr>
          <w:position w:val="-12"/>
        </w:rPr>
        <w:object w:dxaOrig="440" w:dyaOrig="360">
          <v:shape id="_x0000_i1118" type="#_x0000_t75" style="width:21.75pt;height:18.75pt" o:ole="">
            <v:imagedata r:id="rId35" o:title=""/>
          </v:shape>
          <o:OLEObject Type="Embed" ProgID="Equation.DSMT4" ShapeID="_x0000_i1118" DrawAspect="Content" ObjectID="_1616937365" r:id="rId47"/>
        </w:object>
      </w:r>
      <w:r w:rsidR="006B3B3E" w:rsidRPr="00CD78ED">
        <w:t>和动作时限。</w:t>
      </w:r>
    </w:p>
    <w:p w:rsidR="006B3B3E" w:rsidRPr="00CD78ED" w:rsidRDefault="006B3B3E" w:rsidP="006B3B3E"/>
    <w:p w:rsidR="004F538E" w:rsidRPr="00CD78ED" w:rsidRDefault="004F538E" w:rsidP="004F538E">
      <w:pPr>
        <w:jc w:val="center"/>
      </w:pPr>
    </w:p>
    <w:p w:rsidR="00F86EE5" w:rsidRDefault="00914537" w:rsidP="004F538E">
      <w:r>
        <w:rPr>
          <w:rFonts w:hint="eastAsia"/>
        </w:rPr>
        <w:t>3</w:t>
      </w:r>
      <w:r w:rsidR="004F538E">
        <w:rPr>
          <w:rFonts w:hint="eastAsia"/>
        </w:rPr>
        <w:t>、</w:t>
      </w:r>
      <w:r w:rsidR="0097061D" w:rsidRPr="00CD78ED">
        <w:t>【分支系数】</w:t>
      </w:r>
      <w:r w:rsidR="006B3B3E" w:rsidRPr="00CD78ED">
        <w:t>下图所示的系统中，各个元件的参数如图所示。求</w:t>
      </w:r>
      <w:r w:rsidR="006B3B3E" w:rsidRPr="00CD78ED">
        <w:t>d</w:t>
      </w:r>
      <w:r w:rsidR="006B3B3E" w:rsidRPr="00CD78ED">
        <w:t>点短路时</w:t>
      </w:r>
      <w:r w:rsidR="006B3B3E" w:rsidRPr="00CD78ED">
        <w:t>A</w:t>
      </w:r>
      <w:proofErr w:type="gramStart"/>
      <w:r w:rsidR="006B3B3E" w:rsidRPr="00CD78ED">
        <w:t>侧保护</w:t>
      </w:r>
      <w:proofErr w:type="gramEnd"/>
      <w:r w:rsidR="006B3B3E" w:rsidRPr="00CD78ED">
        <w:t>的</w:t>
      </w:r>
    </w:p>
    <w:p w:rsidR="00F86EE5" w:rsidRDefault="00F86EE5" w:rsidP="004F538E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6B3B3E" w:rsidRPr="00CD78ED">
        <w:t>最大</w:t>
      </w:r>
      <w:r>
        <w:rPr>
          <w:rFonts w:hint="eastAsia"/>
        </w:rPr>
        <w:t>分支系数；</w:t>
      </w:r>
    </w:p>
    <w:p w:rsidR="006B3B3E" w:rsidRPr="00CD78ED" w:rsidRDefault="00F86EE5" w:rsidP="004F538E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6B3B3E" w:rsidRPr="00CD78ED">
        <w:t>最小分支系数。</w:t>
      </w:r>
    </w:p>
    <w:p w:rsidR="006B3B3E" w:rsidRDefault="006B3B3E" w:rsidP="006B3B3E">
      <w:pPr>
        <w:jc w:val="center"/>
      </w:pPr>
      <w:r w:rsidRPr="00CD78ED">
        <w:rPr>
          <w:noProof/>
        </w:rPr>
        <w:lastRenderedPageBreak/>
        <w:drawing>
          <wp:inline distT="0" distB="0" distL="0" distR="0">
            <wp:extent cx="5267325" cy="2933700"/>
            <wp:effectExtent l="0" t="0" r="9525" b="0"/>
            <wp:docPr id="4" name="图片 4" descr="Drawin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rawing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E5" w:rsidRDefault="00914537" w:rsidP="00914537">
      <w:r>
        <w:rPr>
          <w:rFonts w:hint="eastAsia"/>
        </w:rPr>
        <w:t>4</w:t>
      </w:r>
      <w:r>
        <w:rPr>
          <w:rFonts w:hint="eastAsia"/>
        </w:rPr>
        <w:t>、</w:t>
      </w:r>
      <w:r w:rsidRPr="00CD78ED">
        <w:t>【振荡对距离保护的影响】图示网络中，</w:t>
      </w:r>
      <w:r w:rsidRPr="00CD78ED">
        <w:rPr>
          <w:position w:val="-12"/>
        </w:rPr>
        <w:object w:dxaOrig="1480" w:dyaOrig="380">
          <v:shape id="_x0000_i1119" type="#_x0000_t75" style="width:74.25pt;height:18.75pt" o:ole="">
            <v:imagedata r:id="rId49" o:title=""/>
          </v:shape>
          <o:OLEObject Type="Embed" ProgID="Equation.DSMT4" ShapeID="_x0000_i1119" DrawAspect="Content" ObjectID="_1616937366" r:id="rId50"/>
        </w:object>
      </w:r>
      <w:r w:rsidRPr="00CD78ED">
        <w:t>，</w:t>
      </w:r>
      <w:r w:rsidRPr="00CD78ED">
        <w:rPr>
          <w:position w:val="-12"/>
        </w:rPr>
        <w:object w:dxaOrig="1560" w:dyaOrig="380">
          <v:shape id="_x0000_i1120" type="#_x0000_t75" style="width:78pt;height:18.75pt" o:ole="">
            <v:imagedata r:id="rId51" o:title=""/>
          </v:shape>
          <o:OLEObject Type="Embed" ProgID="Equation.DSMT4" ShapeID="_x0000_i1120" DrawAspect="Content" ObjectID="_1616937367" r:id="rId52"/>
        </w:object>
      </w:r>
      <w:r w:rsidRPr="00CD78ED">
        <w:t>，</w:t>
      </w:r>
      <w:r w:rsidRPr="00CD78ED">
        <w:rPr>
          <w:position w:val="-12"/>
        </w:rPr>
        <w:object w:dxaOrig="1540" w:dyaOrig="380">
          <v:shape id="_x0000_i1121" type="#_x0000_t75" style="width:77.25pt;height:18.75pt" o:ole="">
            <v:imagedata r:id="rId53" o:title=""/>
          </v:shape>
          <o:OLEObject Type="Embed" ProgID="Equation.DSMT4" ShapeID="_x0000_i1121" DrawAspect="Content" ObjectID="_1616937368" r:id="rId54"/>
        </w:object>
      </w:r>
      <w:r w:rsidRPr="00CD78ED">
        <w:t>，母线</w:t>
      </w:r>
      <w:r w:rsidRPr="00CD78ED">
        <w:t>M</w:t>
      </w:r>
      <w:r w:rsidRPr="00CD78ED">
        <w:t>侧距离保护装有方向阻抗继电器，其</w:t>
      </w:r>
      <w:r w:rsidRPr="00CD78ED">
        <w:t>Ⅰ</w:t>
      </w:r>
      <w:r w:rsidRPr="00CD78ED">
        <w:t>段的整定阻抗</w:t>
      </w:r>
      <w:r w:rsidRPr="00CD78ED">
        <w:rPr>
          <w:position w:val="-12"/>
        </w:rPr>
        <w:object w:dxaOrig="1579" w:dyaOrig="380">
          <v:shape id="_x0000_i1122" type="#_x0000_t75" style="width:78.75pt;height:18.75pt" o:ole="">
            <v:imagedata r:id="rId55" o:title=""/>
          </v:shape>
          <o:OLEObject Type="Embed" ProgID="Equation.DSMT4" ShapeID="_x0000_i1122" DrawAspect="Content" ObjectID="_1616937369" r:id="rId56"/>
        </w:object>
      </w:r>
      <w:r w:rsidRPr="00CD78ED">
        <w:t>，</w:t>
      </w:r>
      <w:r w:rsidRPr="00CD78ED">
        <w:rPr>
          <w:position w:val="-12"/>
        </w:rPr>
        <w:object w:dxaOrig="900" w:dyaOrig="360">
          <v:shape id="_x0000_i1123" type="#_x0000_t75" style="width:45pt;height:18.75pt" o:ole="">
            <v:imagedata r:id="rId57" o:title=""/>
          </v:shape>
          <o:OLEObject Type="Embed" ProgID="Equation.DSMT4" ShapeID="_x0000_i1123" DrawAspect="Content" ObjectID="_1616937370" r:id="rId58"/>
        </w:object>
      </w:r>
      <w:r w:rsidRPr="00CD78ED">
        <w:t>，系统发生振荡时：</w:t>
      </w:r>
    </w:p>
    <w:p w:rsidR="00F86EE5" w:rsidRDefault="00F86EE5" w:rsidP="00914537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914537" w:rsidRPr="00CD78ED">
        <w:rPr>
          <w:position w:val="-6"/>
        </w:rPr>
        <w:object w:dxaOrig="220" w:dyaOrig="279">
          <v:shape id="_x0000_i1124" type="#_x0000_t75" style="width:10.5pt;height:14.25pt" o:ole="">
            <v:imagedata r:id="rId59" o:title=""/>
          </v:shape>
          <o:OLEObject Type="Embed" ProgID="Equation.DSMT4" ShapeID="_x0000_i1124" DrawAspect="Content" ObjectID="_1616937371" r:id="rId60"/>
        </w:object>
      </w:r>
      <w:r w:rsidR="00914537" w:rsidRPr="00CD78ED">
        <w:t>在什么范围内将使该继电器误动？</w:t>
      </w:r>
    </w:p>
    <w:p w:rsidR="00914537" w:rsidRPr="00CD78ED" w:rsidRDefault="00F86EE5" w:rsidP="00914537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 w:rsidR="00914537" w:rsidRPr="00CD78ED">
        <w:t>如果振荡周期</w:t>
      </w:r>
      <w:r w:rsidR="00914537" w:rsidRPr="00CD78ED">
        <w:t>2s</w:t>
      </w:r>
      <w:r w:rsidR="00914537" w:rsidRPr="00CD78ED">
        <w:t>，则继电器可能误动的时间是多少？</w:t>
      </w:r>
    </w:p>
    <w:p w:rsidR="00D14EEB" w:rsidRDefault="00914537" w:rsidP="00D14EEB">
      <w:pPr>
        <w:jc w:val="center"/>
      </w:pPr>
      <w:r w:rsidRPr="00CD78ED">
        <w:rPr>
          <w:noProof/>
        </w:rPr>
        <w:drawing>
          <wp:inline distT="0" distB="0" distL="0" distR="0" wp14:anchorId="641C77C7" wp14:editId="332BE70F">
            <wp:extent cx="4924425" cy="901700"/>
            <wp:effectExtent l="0" t="0" r="9525" b="0"/>
            <wp:docPr id="5" name="图片 5" descr="Drawing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rawing7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3" b="34831"/>
                    <a:stretch/>
                  </pic:blipFill>
                  <pic:spPr bwMode="auto">
                    <a:xfrm>
                      <a:off x="0" y="0"/>
                      <a:ext cx="49244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E5D" w:rsidRDefault="00D55E5D" w:rsidP="006B3B3E">
      <w:r>
        <w:separator/>
      </w:r>
    </w:p>
  </w:endnote>
  <w:endnote w:type="continuationSeparator" w:id="0">
    <w:p w:rsidR="00D55E5D" w:rsidRDefault="00D55E5D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E5D" w:rsidRDefault="00D55E5D" w:rsidP="006B3B3E">
      <w:r>
        <w:separator/>
      </w:r>
    </w:p>
  </w:footnote>
  <w:footnote w:type="continuationSeparator" w:id="0">
    <w:p w:rsidR="00D55E5D" w:rsidRDefault="00D55E5D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459C5"/>
    <w:rsid w:val="00162426"/>
    <w:rsid w:val="0024107B"/>
    <w:rsid w:val="00275DB5"/>
    <w:rsid w:val="0037639A"/>
    <w:rsid w:val="003E090A"/>
    <w:rsid w:val="003F110D"/>
    <w:rsid w:val="00443F30"/>
    <w:rsid w:val="0046325E"/>
    <w:rsid w:val="004B1B08"/>
    <w:rsid w:val="004F538E"/>
    <w:rsid w:val="005D5B73"/>
    <w:rsid w:val="00651AD3"/>
    <w:rsid w:val="00682325"/>
    <w:rsid w:val="006A7F79"/>
    <w:rsid w:val="006B3B3E"/>
    <w:rsid w:val="006D1581"/>
    <w:rsid w:val="007716C4"/>
    <w:rsid w:val="0083189B"/>
    <w:rsid w:val="00885760"/>
    <w:rsid w:val="00912EF0"/>
    <w:rsid w:val="00914537"/>
    <w:rsid w:val="00916C96"/>
    <w:rsid w:val="00960D9D"/>
    <w:rsid w:val="0097061D"/>
    <w:rsid w:val="009767C3"/>
    <w:rsid w:val="009D5C65"/>
    <w:rsid w:val="00AA25B4"/>
    <w:rsid w:val="00AB5EF1"/>
    <w:rsid w:val="00AE7F4F"/>
    <w:rsid w:val="00B75263"/>
    <w:rsid w:val="00CD78ED"/>
    <w:rsid w:val="00D14EEB"/>
    <w:rsid w:val="00D55E5D"/>
    <w:rsid w:val="00DC293C"/>
    <w:rsid w:val="00DD47A5"/>
    <w:rsid w:val="00E35EDD"/>
    <w:rsid w:val="00EE7AA6"/>
    <w:rsid w:val="00F86EE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CD6B2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5" Type="http://schemas.openxmlformats.org/officeDocument/2006/relationships/footnotes" Target="footnotes.xml"/><Relationship Id="rId61" Type="http://schemas.openxmlformats.org/officeDocument/2006/relationships/image" Target="media/image25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8.png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7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1192</Characters>
  <Application>Microsoft Office Word</Application>
  <DocSecurity>0</DocSecurity>
  <Lines>9</Lines>
  <Paragraphs>2</Paragraphs>
  <ScaleCrop>false</ScaleCrop>
  <Company>P R C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7</cp:revision>
  <dcterms:created xsi:type="dcterms:W3CDTF">2019-02-26T08:09:00Z</dcterms:created>
  <dcterms:modified xsi:type="dcterms:W3CDTF">2019-04-16T08:27:00Z</dcterms:modified>
</cp:coreProperties>
</file>