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C3C2C">
      <w:r>
        <w:rPr>
          <w:rFonts w:hint="eastAsia"/>
        </w:rPr>
        <w:t>《大学腾飞营Python代码分享1》</w:t>
      </w:r>
    </w:p>
    <w:p w14:paraId="619E6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</w:rPr>
      </w:pPr>
      <w:r>
        <w:rPr>
          <w:bdr w:val="none" w:color="auto" w:sz="0" w:space="0"/>
        </w:rPr>
        <w:t>网络抓包案例——Bilibili网站抓取”人工智能“专栏的视频信息</w:t>
      </w:r>
      <w:bookmarkStart w:id="0" w:name="_GoBack"/>
      <w:bookmarkEnd w:id="0"/>
    </w:p>
    <w:p w14:paraId="1F3A71AF">
      <w:r>
        <w:rPr>
          <w:rFonts w:hint="eastAsia"/>
        </w:rPr>
        <w:t xml:space="preserve">https://www.yuque.com/u26596123/fxdf9g/rzudebks5fri0gsw?singleDoc#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BD3E4B"/>
    <w:rsid w:val="DFBD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2025-06-22T17:43:00Z</dcterms:created>
  <dc:creator>Epattinson</dc:creator>
  <cp:lastModifiedBy>Epattinson</cp:lastModifiedBy>
  <dcterms:modified xsi:type="dcterms:W3CDTF">2025-06-22T17:44:08Z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68C97CADD6302BB553D05768513F7E62_41</vt:lpwstr>
  </property>
</Properties>
</file>