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Pr="00832DD1"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Pr="00832DD1" w:rsidRDefault="00846819" w:rsidP="00846819"/>
    <w:p w:rsidR="00846819" w:rsidRDefault="00846819" w:rsidP="00846819"/>
    <w:p w:rsidR="00846819" w:rsidRDefault="00846819" w:rsidP="00846819"/>
    <w:p w:rsidR="00846819" w:rsidRDefault="001B7AAF" w:rsidP="00846819">
      <w:pPr>
        <w:pStyle w:val="a5"/>
        <w:rPr>
          <w:sz w:val="52"/>
        </w:rPr>
      </w:pPr>
      <w:bookmarkStart w:id="0" w:name="_Toc502332584"/>
      <w:r>
        <w:rPr>
          <w:rFonts w:hint="eastAsia"/>
          <w:sz w:val="52"/>
        </w:rPr>
        <w:t>存储架构解决方案</w:t>
      </w:r>
      <w:bookmarkEnd w:id="0"/>
    </w:p>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Pr="00832DD1"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846819" w:rsidRDefault="00846819" w:rsidP="00846819"/>
    <w:p w:rsidR="001B7AAF" w:rsidRDefault="001B7AAF" w:rsidP="00846819"/>
    <w:p w:rsidR="001B7AAF" w:rsidRDefault="001B7AAF" w:rsidP="00846819"/>
    <w:p w:rsidR="001B7AAF" w:rsidRDefault="001B7AAF" w:rsidP="00846819"/>
    <w:p w:rsidR="001B7AAF" w:rsidRPr="001B7AAF" w:rsidRDefault="001B7AAF" w:rsidP="001B7AAF">
      <w:pPr>
        <w:pStyle w:val="10"/>
        <w:rPr>
          <w:sz w:val="48"/>
          <w:szCs w:val="48"/>
        </w:rPr>
      </w:pPr>
      <w:r w:rsidRPr="001B7AAF">
        <w:rPr>
          <w:rFonts w:hint="eastAsia"/>
          <w:sz w:val="48"/>
          <w:szCs w:val="48"/>
        </w:rPr>
        <w:lastRenderedPageBreak/>
        <w:t>目录</w:t>
      </w:r>
    </w:p>
    <w:bookmarkStart w:id="1" w:name="_GoBack"/>
    <w:bookmarkEnd w:id="1"/>
    <w:p w:rsidR="00F92D7C" w:rsidRDefault="001B7AAF">
      <w:pPr>
        <w:pStyle w:val="10"/>
        <w:rPr>
          <w:noProof/>
        </w:rPr>
      </w:pPr>
      <w:r>
        <w:fldChar w:fldCharType="begin"/>
      </w:r>
      <w:r>
        <w:instrText xml:space="preserve"> </w:instrText>
      </w:r>
      <w:r>
        <w:rPr>
          <w:rFonts w:hint="eastAsia"/>
        </w:rPr>
        <w:instrText>TOC \o "1-3" \h \z \u</w:instrText>
      </w:r>
      <w:r>
        <w:instrText xml:space="preserve"> </w:instrText>
      </w:r>
      <w:r>
        <w:fldChar w:fldCharType="separate"/>
      </w:r>
      <w:hyperlink w:anchor="_Toc502332584" w:history="1">
        <w:r w:rsidR="00F92D7C" w:rsidRPr="0059164B">
          <w:rPr>
            <w:rStyle w:val="a9"/>
            <w:rFonts w:hint="eastAsia"/>
            <w:noProof/>
          </w:rPr>
          <w:t>存储架构解决方案</w:t>
        </w:r>
        <w:r w:rsidR="00F92D7C">
          <w:rPr>
            <w:noProof/>
            <w:webHidden/>
          </w:rPr>
          <w:tab/>
        </w:r>
        <w:r w:rsidR="00F92D7C">
          <w:rPr>
            <w:noProof/>
            <w:webHidden/>
          </w:rPr>
          <w:fldChar w:fldCharType="begin"/>
        </w:r>
        <w:r w:rsidR="00F92D7C">
          <w:rPr>
            <w:noProof/>
            <w:webHidden/>
          </w:rPr>
          <w:instrText xml:space="preserve"> PAGEREF _Toc502332584 \h </w:instrText>
        </w:r>
        <w:r w:rsidR="00F92D7C">
          <w:rPr>
            <w:noProof/>
            <w:webHidden/>
          </w:rPr>
        </w:r>
        <w:r w:rsidR="00F92D7C">
          <w:rPr>
            <w:noProof/>
            <w:webHidden/>
          </w:rPr>
          <w:fldChar w:fldCharType="separate"/>
        </w:r>
        <w:r w:rsidR="00F92D7C">
          <w:rPr>
            <w:noProof/>
            <w:webHidden/>
          </w:rPr>
          <w:t>1</w:t>
        </w:r>
        <w:r w:rsidR="00F92D7C">
          <w:rPr>
            <w:noProof/>
            <w:webHidden/>
          </w:rPr>
          <w:fldChar w:fldCharType="end"/>
        </w:r>
      </w:hyperlink>
    </w:p>
    <w:p w:rsidR="00F92D7C" w:rsidRDefault="00F92D7C">
      <w:pPr>
        <w:pStyle w:val="10"/>
        <w:rPr>
          <w:noProof/>
        </w:rPr>
      </w:pPr>
      <w:hyperlink w:anchor="_Toc502332585" w:history="1">
        <w:r w:rsidRPr="0059164B">
          <w:rPr>
            <w:rStyle w:val="a9"/>
            <w:rFonts w:hint="eastAsia"/>
            <w:noProof/>
          </w:rPr>
          <w:t>一、系统架构</w:t>
        </w:r>
        <w:r>
          <w:rPr>
            <w:noProof/>
            <w:webHidden/>
          </w:rPr>
          <w:tab/>
        </w:r>
        <w:r>
          <w:rPr>
            <w:noProof/>
            <w:webHidden/>
          </w:rPr>
          <w:fldChar w:fldCharType="begin"/>
        </w:r>
        <w:r>
          <w:rPr>
            <w:noProof/>
            <w:webHidden/>
          </w:rPr>
          <w:instrText xml:space="preserve"> PAGEREF _Toc502332585 \h </w:instrText>
        </w:r>
        <w:r>
          <w:rPr>
            <w:noProof/>
            <w:webHidden/>
          </w:rPr>
        </w:r>
        <w:r>
          <w:rPr>
            <w:noProof/>
            <w:webHidden/>
          </w:rPr>
          <w:fldChar w:fldCharType="separate"/>
        </w:r>
        <w:r>
          <w:rPr>
            <w:noProof/>
            <w:webHidden/>
          </w:rPr>
          <w:t>3</w:t>
        </w:r>
        <w:r>
          <w:rPr>
            <w:noProof/>
            <w:webHidden/>
          </w:rPr>
          <w:fldChar w:fldCharType="end"/>
        </w:r>
      </w:hyperlink>
    </w:p>
    <w:p w:rsidR="00F92D7C" w:rsidRDefault="00F92D7C">
      <w:pPr>
        <w:pStyle w:val="20"/>
        <w:tabs>
          <w:tab w:val="right" w:leader="dot" w:pos="8296"/>
        </w:tabs>
        <w:rPr>
          <w:noProof/>
        </w:rPr>
      </w:pPr>
      <w:hyperlink w:anchor="_Toc502332586" w:history="1">
        <w:r w:rsidRPr="0059164B">
          <w:rPr>
            <w:rStyle w:val="a9"/>
            <w:noProof/>
          </w:rPr>
          <w:t xml:space="preserve">1. </w:t>
        </w:r>
        <w:r w:rsidRPr="0059164B">
          <w:rPr>
            <w:rStyle w:val="a9"/>
            <w:rFonts w:hint="eastAsia"/>
            <w:noProof/>
          </w:rPr>
          <w:t>大容量数据存储现状</w:t>
        </w:r>
        <w:r>
          <w:rPr>
            <w:noProof/>
            <w:webHidden/>
          </w:rPr>
          <w:tab/>
        </w:r>
        <w:r>
          <w:rPr>
            <w:noProof/>
            <w:webHidden/>
          </w:rPr>
          <w:fldChar w:fldCharType="begin"/>
        </w:r>
        <w:r>
          <w:rPr>
            <w:noProof/>
            <w:webHidden/>
          </w:rPr>
          <w:instrText xml:space="preserve"> PAGEREF _Toc502332586 \h </w:instrText>
        </w:r>
        <w:r>
          <w:rPr>
            <w:noProof/>
            <w:webHidden/>
          </w:rPr>
        </w:r>
        <w:r>
          <w:rPr>
            <w:noProof/>
            <w:webHidden/>
          </w:rPr>
          <w:fldChar w:fldCharType="separate"/>
        </w:r>
        <w:r>
          <w:rPr>
            <w:noProof/>
            <w:webHidden/>
          </w:rPr>
          <w:t>3</w:t>
        </w:r>
        <w:r>
          <w:rPr>
            <w:noProof/>
            <w:webHidden/>
          </w:rPr>
          <w:fldChar w:fldCharType="end"/>
        </w:r>
      </w:hyperlink>
    </w:p>
    <w:p w:rsidR="00F92D7C" w:rsidRDefault="00F92D7C">
      <w:pPr>
        <w:pStyle w:val="20"/>
        <w:tabs>
          <w:tab w:val="right" w:leader="dot" w:pos="8296"/>
        </w:tabs>
        <w:rPr>
          <w:noProof/>
        </w:rPr>
      </w:pPr>
      <w:hyperlink w:anchor="_Toc502332587" w:history="1">
        <w:r w:rsidRPr="0059164B">
          <w:rPr>
            <w:rStyle w:val="a9"/>
            <w:noProof/>
          </w:rPr>
          <w:t xml:space="preserve">2 </w:t>
        </w:r>
        <w:r w:rsidRPr="0059164B">
          <w:rPr>
            <w:rStyle w:val="a9"/>
            <w:rFonts w:hint="eastAsia"/>
            <w:noProof/>
          </w:rPr>
          <w:t>解决方案</w:t>
        </w:r>
        <w:r>
          <w:rPr>
            <w:noProof/>
            <w:webHidden/>
          </w:rPr>
          <w:tab/>
        </w:r>
        <w:r>
          <w:rPr>
            <w:noProof/>
            <w:webHidden/>
          </w:rPr>
          <w:fldChar w:fldCharType="begin"/>
        </w:r>
        <w:r>
          <w:rPr>
            <w:noProof/>
            <w:webHidden/>
          </w:rPr>
          <w:instrText xml:space="preserve"> PAGEREF _Toc502332587 \h </w:instrText>
        </w:r>
        <w:r>
          <w:rPr>
            <w:noProof/>
            <w:webHidden/>
          </w:rPr>
        </w:r>
        <w:r>
          <w:rPr>
            <w:noProof/>
            <w:webHidden/>
          </w:rPr>
          <w:fldChar w:fldCharType="separate"/>
        </w:r>
        <w:r>
          <w:rPr>
            <w:noProof/>
            <w:webHidden/>
          </w:rPr>
          <w:t>3</w:t>
        </w:r>
        <w:r>
          <w:rPr>
            <w:noProof/>
            <w:webHidden/>
          </w:rPr>
          <w:fldChar w:fldCharType="end"/>
        </w:r>
      </w:hyperlink>
    </w:p>
    <w:p w:rsidR="00F92D7C" w:rsidRDefault="00F92D7C">
      <w:pPr>
        <w:pStyle w:val="30"/>
        <w:tabs>
          <w:tab w:val="right" w:leader="dot" w:pos="8296"/>
        </w:tabs>
        <w:rPr>
          <w:noProof/>
        </w:rPr>
      </w:pPr>
      <w:hyperlink w:anchor="_Toc502332588" w:history="1">
        <w:r w:rsidRPr="0059164B">
          <w:rPr>
            <w:rStyle w:val="a9"/>
            <w:noProof/>
          </w:rPr>
          <w:t xml:space="preserve">1.2.1 </w:t>
        </w:r>
        <w:r w:rsidRPr="0059164B">
          <w:rPr>
            <w:rStyle w:val="a9"/>
            <w:rFonts w:hint="eastAsia"/>
            <w:noProof/>
          </w:rPr>
          <w:t>基于</w:t>
        </w:r>
        <w:r w:rsidRPr="0059164B">
          <w:rPr>
            <w:rStyle w:val="a9"/>
            <w:noProof/>
          </w:rPr>
          <w:t>CEPH</w:t>
        </w:r>
        <w:r w:rsidRPr="0059164B">
          <w:rPr>
            <w:rStyle w:val="a9"/>
            <w:rFonts w:hint="eastAsia"/>
            <w:noProof/>
          </w:rPr>
          <w:t>的统一存储方案</w:t>
        </w:r>
        <w:r>
          <w:rPr>
            <w:noProof/>
            <w:webHidden/>
          </w:rPr>
          <w:tab/>
        </w:r>
        <w:r>
          <w:rPr>
            <w:noProof/>
            <w:webHidden/>
          </w:rPr>
          <w:fldChar w:fldCharType="begin"/>
        </w:r>
        <w:r>
          <w:rPr>
            <w:noProof/>
            <w:webHidden/>
          </w:rPr>
          <w:instrText xml:space="preserve"> PAGEREF _Toc502332588 \h </w:instrText>
        </w:r>
        <w:r>
          <w:rPr>
            <w:noProof/>
            <w:webHidden/>
          </w:rPr>
        </w:r>
        <w:r>
          <w:rPr>
            <w:noProof/>
            <w:webHidden/>
          </w:rPr>
          <w:fldChar w:fldCharType="separate"/>
        </w:r>
        <w:r>
          <w:rPr>
            <w:noProof/>
            <w:webHidden/>
          </w:rPr>
          <w:t>3</w:t>
        </w:r>
        <w:r>
          <w:rPr>
            <w:noProof/>
            <w:webHidden/>
          </w:rPr>
          <w:fldChar w:fldCharType="end"/>
        </w:r>
      </w:hyperlink>
    </w:p>
    <w:p w:rsidR="00F92D7C" w:rsidRDefault="00F92D7C">
      <w:pPr>
        <w:pStyle w:val="30"/>
        <w:tabs>
          <w:tab w:val="right" w:leader="dot" w:pos="8296"/>
        </w:tabs>
        <w:rPr>
          <w:noProof/>
        </w:rPr>
      </w:pPr>
      <w:hyperlink w:anchor="_Toc502332589" w:history="1">
        <w:r w:rsidRPr="0059164B">
          <w:rPr>
            <w:rStyle w:val="a9"/>
            <w:noProof/>
          </w:rPr>
          <w:t xml:space="preserve">1.2.2 </w:t>
        </w:r>
        <w:r w:rsidRPr="0059164B">
          <w:rPr>
            <w:rStyle w:val="a9"/>
            <w:rFonts w:hint="eastAsia"/>
            <w:noProof/>
          </w:rPr>
          <w:t>系统架构图（对象存储架构图）</w:t>
        </w:r>
        <w:r>
          <w:rPr>
            <w:noProof/>
            <w:webHidden/>
          </w:rPr>
          <w:tab/>
        </w:r>
        <w:r>
          <w:rPr>
            <w:noProof/>
            <w:webHidden/>
          </w:rPr>
          <w:fldChar w:fldCharType="begin"/>
        </w:r>
        <w:r>
          <w:rPr>
            <w:noProof/>
            <w:webHidden/>
          </w:rPr>
          <w:instrText xml:space="preserve"> PAGEREF _Toc502332589 \h </w:instrText>
        </w:r>
        <w:r>
          <w:rPr>
            <w:noProof/>
            <w:webHidden/>
          </w:rPr>
        </w:r>
        <w:r>
          <w:rPr>
            <w:noProof/>
            <w:webHidden/>
          </w:rPr>
          <w:fldChar w:fldCharType="separate"/>
        </w:r>
        <w:r>
          <w:rPr>
            <w:noProof/>
            <w:webHidden/>
          </w:rPr>
          <w:t>4</w:t>
        </w:r>
        <w:r>
          <w:rPr>
            <w:noProof/>
            <w:webHidden/>
          </w:rPr>
          <w:fldChar w:fldCharType="end"/>
        </w:r>
      </w:hyperlink>
    </w:p>
    <w:p w:rsidR="00F92D7C" w:rsidRDefault="00F92D7C">
      <w:pPr>
        <w:pStyle w:val="10"/>
        <w:rPr>
          <w:noProof/>
        </w:rPr>
      </w:pPr>
      <w:hyperlink w:anchor="_Toc502332590" w:history="1">
        <w:r w:rsidRPr="0059164B">
          <w:rPr>
            <w:rStyle w:val="a9"/>
            <w:rFonts w:hint="eastAsia"/>
            <w:noProof/>
          </w:rPr>
          <w:t>二、实施方案</w:t>
        </w:r>
        <w:r>
          <w:rPr>
            <w:noProof/>
            <w:webHidden/>
          </w:rPr>
          <w:tab/>
        </w:r>
        <w:r>
          <w:rPr>
            <w:noProof/>
            <w:webHidden/>
          </w:rPr>
          <w:fldChar w:fldCharType="begin"/>
        </w:r>
        <w:r>
          <w:rPr>
            <w:noProof/>
            <w:webHidden/>
          </w:rPr>
          <w:instrText xml:space="preserve"> PAGEREF _Toc502332590 \h </w:instrText>
        </w:r>
        <w:r>
          <w:rPr>
            <w:noProof/>
            <w:webHidden/>
          </w:rPr>
        </w:r>
        <w:r>
          <w:rPr>
            <w:noProof/>
            <w:webHidden/>
          </w:rPr>
          <w:fldChar w:fldCharType="separate"/>
        </w:r>
        <w:r>
          <w:rPr>
            <w:noProof/>
            <w:webHidden/>
          </w:rPr>
          <w:t>4</w:t>
        </w:r>
        <w:r>
          <w:rPr>
            <w:noProof/>
            <w:webHidden/>
          </w:rPr>
          <w:fldChar w:fldCharType="end"/>
        </w:r>
      </w:hyperlink>
    </w:p>
    <w:p w:rsidR="00F92D7C" w:rsidRDefault="00F92D7C">
      <w:pPr>
        <w:pStyle w:val="20"/>
        <w:tabs>
          <w:tab w:val="right" w:leader="dot" w:pos="8296"/>
        </w:tabs>
        <w:rPr>
          <w:noProof/>
        </w:rPr>
      </w:pPr>
      <w:hyperlink w:anchor="_Toc502332591" w:history="1">
        <w:r w:rsidRPr="0059164B">
          <w:rPr>
            <w:rStyle w:val="a9"/>
            <w:noProof/>
          </w:rPr>
          <w:t xml:space="preserve">1. </w:t>
        </w:r>
        <w:r w:rsidRPr="0059164B">
          <w:rPr>
            <w:rStyle w:val="a9"/>
            <w:rFonts w:hint="eastAsia"/>
            <w:noProof/>
          </w:rPr>
          <w:t>硬件需求理论详述</w:t>
        </w:r>
        <w:r>
          <w:rPr>
            <w:noProof/>
            <w:webHidden/>
          </w:rPr>
          <w:tab/>
        </w:r>
        <w:r>
          <w:rPr>
            <w:noProof/>
            <w:webHidden/>
          </w:rPr>
          <w:fldChar w:fldCharType="begin"/>
        </w:r>
        <w:r>
          <w:rPr>
            <w:noProof/>
            <w:webHidden/>
          </w:rPr>
          <w:instrText xml:space="preserve"> PAGEREF _Toc502332591 \h </w:instrText>
        </w:r>
        <w:r>
          <w:rPr>
            <w:noProof/>
            <w:webHidden/>
          </w:rPr>
        </w:r>
        <w:r>
          <w:rPr>
            <w:noProof/>
            <w:webHidden/>
          </w:rPr>
          <w:fldChar w:fldCharType="separate"/>
        </w:r>
        <w:r>
          <w:rPr>
            <w:noProof/>
            <w:webHidden/>
          </w:rPr>
          <w:t>4</w:t>
        </w:r>
        <w:r>
          <w:rPr>
            <w:noProof/>
            <w:webHidden/>
          </w:rPr>
          <w:fldChar w:fldCharType="end"/>
        </w:r>
      </w:hyperlink>
    </w:p>
    <w:p w:rsidR="00F92D7C" w:rsidRDefault="00F92D7C">
      <w:pPr>
        <w:pStyle w:val="30"/>
        <w:tabs>
          <w:tab w:val="right" w:leader="dot" w:pos="8296"/>
        </w:tabs>
        <w:rPr>
          <w:noProof/>
        </w:rPr>
      </w:pPr>
      <w:hyperlink w:anchor="_Toc502332592" w:history="1">
        <w:r w:rsidRPr="0059164B">
          <w:rPr>
            <w:rStyle w:val="a9"/>
            <w:noProof/>
          </w:rPr>
          <w:t>CPU</w:t>
        </w:r>
        <w:r>
          <w:rPr>
            <w:noProof/>
            <w:webHidden/>
          </w:rPr>
          <w:tab/>
        </w:r>
        <w:r>
          <w:rPr>
            <w:noProof/>
            <w:webHidden/>
          </w:rPr>
          <w:fldChar w:fldCharType="begin"/>
        </w:r>
        <w:r>
          <w:rPr>
            <w:noProof/>
            <w:webHidden/>
          </w:rPr>
          <w:instrText xml:space="preserve"> PAGEREF _Toc502332592 \h </w:instrText>
        </w:r>
        <w:r>
          <w:rPr>
            <w:noProof/>
            <w:webHidden/>
          </w:rPr>
        </w:r>
        <w:r>
          <w:rPr>
            <w:noProof/>
            <w:webHidden/>
          </w:rPr>
          <w:fldChar w:fldCharType="separate"/>
        </w:r>
        <w:r>
          <w:rPr>
            <w:noProof/>
            <w:webHidden/>
          </w:rPr>
          <w:t>4</w:t>
        </w:r>
        <w:r>
          <w:rPr>
            <w:noProof/>
            <w:webHidden/>
          </w:rPr>
          <w:fldChar w:fldCharType="end"/>
        </w:r>
      </w:hyperlink>
    </w:p>
    <w:p w:rsidR="00F92D7C" w:rsidRDefault="00F92D7C">
      <w:pPr>
        <w:pStyle w:val="30"/>
        <w:tabs>
          <w:tab w:val="right" w:leader="dot" w:pos="8296"/>
        </w:tabs>
        <w:rPr>
          <w:noProof/>
        </w:rPr>
      </w:pPr>
      <w:hyperlink w:anchor="_Toc502332593" w:history="1">
        <w:r w:rsidRPr="0059164B">
          <w:rPr>
            <w:rStyle w:val="a9"/>
            <w:noProof/>
          </w:rPr>
          <w:t>RAM</w:t>
        </w:r>
        <w:r w:rsidRPr="0059164B">
          <w:rPr>
            <w:rStyle w:val="a9"/>
            <w:rFonts w:hint="eastAsia"/>
            <w:noProof/>
          </w:rPr>
          <w:t>内存</w:t>
        </w:r>
        <w:r>
          <w:rPr>
            <w:noProof/>
            <w:webHidden/>
          </w:rPr>
          <w:tab/>
        </w:r>
        <w:r>
          <w:rPr>
            <w:noProof/>
            <w:webHidden/>
          </w:rPr>
          <w:fldChar w:fldCharType="begin"/>
        </w:r>
        <w:r>
          <w:rPr>
            <w:noProof/>
            <w:webHidden/>
          </w:rPr>
          <w:instrText xml:space="preserve"> PAGEREF _Toc502332593 \h </w:instrText>
        </w:r>
        <w:r>
          <w:rPr>
            <w:noProof/>
            <w:webHidden/>
          </w:rPr>
        </w:r>
        <w:r>
          <w:rPr>
            <w:noProof/>
            <w:webHidden/>
          </w:rPr>
          <w:fldChar w:fldCharType="separate"/>
        </w:r>
        <w:r>
          <w:rPr>
            <w:noProof/>
            <w:webHidden/>
          </w:rPr>
          <w:t>4</w:t>
        </w:r>
        <w:r>
          <w:rPr>
            <w:noProof/>
            <w:webHidden/>
          </w:rPr>
          <w:fldChar w:fldCharType="end"/>
        </w:r>
      </w:hyperlink>
    </w:p>
    <w:p w:rsidR="00F92D7C" w:rsidRDefault="00F92D7C">
      <w:pPr>
        <w:pStyle w:val="30"/>
        <w:tabs>
          <w:tab w:val="right" w:leader="dot" w:pos="8296"/>
        </w:tabs>
        <w:rPr>
          <w:noProof/>
        </w:rPr>
      </w:pPr>
      <w:hyperlink w:anchor="_Toc502332594" w:history="1">
        <w:r w:rsidRPr="0059164B">
          <w:rPr>
            <w:rStyle w:val="a9"/>
            <w:rFonts w:hint="eastAsia"/>
            <w:noProof/>
          </w:rPr>
          <w:t>数据存储</w:t>
        </w:r>
        <w:r>
          <w:rPr>
            <w:noProof/>
            <w:webHidden/>
          </w:rPr>
          <w:tab/>
        </w:r>
        <w:r>
          <w:rPr>
            <w:noProof/>
            <w:webHidden/>
          </w:rPr>
          <w:fldChar w:fldCharType="begin"/>
        </w:r>
        <w:r>
          <w:rPr>
            <w:noProof/>
            <w:webHidden/>
          </w:rPr>
          <w:instrText xml:space="preserve"> PAGEREF _Toc502332594 \h </w:instrText>
        </w:r>
        <w:r>
          <w:rPr>
            <w:noProof/>
            <w:webHidden/>
          </w:rPr>
        </w:r>
        <w:r>
          <w:rPr>
            <w:noProof/>
            <w:webHidden/>
          </w:rPr>
          <w:fldChar w:fldCharType="separate"/>
        </w:r>
        <w:r>
          <w:rPr>
            <w:noProof/>
            <w:webHidden/>
          </w:rPr>
          <w:t>5</w:t>
        </w:r>
        <w:r>
          <w:rPr>
            <w:noProof/>
            <w:webHidden/>
          </w:rPr>
          <w:fldChar w:fldCharType="end"/>
        </w:r>
      </w:hyperlink>
    </w:p>
    <w:p w:rsidR="00F92D7C" w:rsidRDefault="00F92D7C">
      <w:pPr>
        <w:pStyle w:val="30"/>
        <w:tabs>
          <w:tab w:val="right" w:leader="dot" w:pos="8296"/>
        </w:tabs>
        <w:rPr>
          <w:noProof/>
        </w:rPr>
      </w:pPr>
      <w:hyperlink w:anchor="_Toc502332595" w:history="1">
        <w:r w:rsidRPr="0059164B">
          <w:rPr>
            <w:rStyle w:val="a9"/>
            <w:rFonts w:hint="eastAsia"/>
            <w:noProof/>
          </w:rPr>
          <w:t>硬盘驱动器</w:t>
        </w:r>
        <w:r>
          <w:rPr>
            <w:noProof/>
            <w:webHidden/>
          </w:rPr>
          <w:tab/>
        </w:r>
        <w:r>
          <w:rPr>
            <w:noProof/>
            <w:webHidden/>
          </w:rPr>
          <w:fldChar w:fldCharType="begin"/>
        </w:r>
        <w:r>
          <w:rPr>
            <w:noProof/>
            <w:webHidden/>
          </w:rPr>
          <w:instrText xml:space="preserve"> PAGEREF _Toc502332595 \h </w:instrText>
        </w:r>
        <w:r>
          <w:rPr>
            <w:noProof/>
            <w:webHidden/>
          </w:rPr>
        </w:r>
        <w:r>
          <w:rPr>
            <w:noProof/>
            <w:webHidden/>
          </w:rPr>
          <w:fldChar w:fldCharType="separate"/>
        </w:r>
        <w:r>
          <w:rPr>
            <w:noProof/>
            <w:webHidden/>
          </w:rPr>
          <w:t>5</w:t>
        </w:r>
        <w:r>
          <w:rPr>
            <w:noProof/>
            <w:webHidden/>
          </w:rPr>
          <w:fldChar w:fldCharType="end"/>
        </w:r>
      </w:hyperlink>
    </w:p>
    <w:p w:rsidR="00F92D7C" w:rsidRDefault="00F92D7C">
      <w:pPr>
        <w:pStyle w:val="30"/>
        <w:tabs>
          <w:tab w:val="right" w:leader="dot" w:pos="8296"/>
        </w:tabs>
        <w:rPr>
          <w:noProof/>
        </w:rPr>
      </w:pPr>
      <w:hyperlink w:anchor="_Toc502332596" w:history="1">
        <w:r w:rsidRPr="0059164B">
          <w:rPr>
            <w:rStyle w:val="a9"/>
            <w:rFonts w:hint="eastAsia"/>
            <w:noProof/>
          </w:rPr>
          <w:t>固态硬盘</w:t>
        </w:r>
        <w:r>
          <w:rPr>
            <w:noProof/>
            <w:webHidden/>
          </w:rPr>
          <w:tab/>
        </w:r>
        <w:r>
          <w:rPr>
            <w:noProof/>
            <w:webHidden/>
          </w:rPr>
          <w:fldChar w:fldCharType="begin"/>
        </w:r>
        <w:r>
          <w:rPr>
            <w:noProof/>
            <w:webHidden/>
          </w:rPr>
          <w:instrText xml:space="preserve"> PAGEREF _Toc502332596 \h </w:instrText>
        </w:r>
        <w:r>
          <w:rPr>
            <w:noProof/>
            <w:webHidden/>
          </w:rPr>
        </w:r>
        <w:r>
          <w:rPr>
            <w:noProof/>
            <w:webHidden/>
          </w:rPr>
          <w:fldChar w:fldCharType="separate"/>
        </w:r>
        <w:r>
          <w:rPr>
            <w:noProof/>
            <w:webHidden/>
          </w:rPr>
          <w:t>5</w:t>
        </w:r>
        <w:r>
          <w:rPr>
            <w:noProof/>
            <w:webHidden/>
          </w:rPr>
          <w:fldChar w:fldCharType="end"/>
        </w:r>
      </w:hyperlink>
    </w:p>
    <w:p w:rsidR="00F92D7C" w:rsidRDefault="00F92D7C">
      <w:pPr>
        <w:pStyle w:val="30"/>
        <w:tabs>
          <w:tab w:val="right" w:leader="dot" w:pos="8296"/>
        </w:tabs>
        <w:rPr>
          <w:noProof/>
        </w:rPr>
      </w:pPr>
      <w:hyperlink w:anchor="_Toc502332597" w:history="1">
        <w:r w:rsidRPr="0059164B">
          <w:rPr>
            <w:rStyle w:val="a9"/>
            <w:rFonts w:hint="eastAsia"/>
            <w:noProof/>
          </w:rPr>
          <w:t>衡量</w:t>
        </w:r>
        <w:r w:rsidRPr="0059164B">
          <w:rPr>
            <w:rStyle w:val="a9"/>
            <w:noProof/>
          </w:rPr>
          <w:t>SSD</w:t>
        </w:r>
        <w:r w:rsidRPr="0059164B">
          <w:rPr>
            <w:rStyle w:val="a9"/>
            <w:rFonts w:hint="eastAsia"/>
            <w:noProof/>
          </w:rPr>
          <w:t>性能的指标</w:t>
        </w:r>
        <w:r>
          <w:rPr>
            <w:noProof/>
            <w:webHidden/>
          </w:rPr>
          <w:tab/>
        </w:r>
        <w:r>
          <w:rPr>
            <w:noProof/>
            <w:webHidden/>
          </w:rPr>
          <w:fldChar w:fldCharType="begin"/>
        </w:r>
        <w:r>
          <w:rPr>
            <w:noProof/>
            <w:webHidden/>
          </w:rPr>
          <w:instrText xml:space="preserve"> PAGEREF _Toc502332597 \h </w:instrText>
        </w:r>
        <w:r>
          <w:rPr>
            <w:noProof/>
            <w:webHidden/>
          </w:rPr>
        </w:r>
        <w:r>
          <w:rPr>
            <w:noProof/>
            <w:webHidden/>
          </w:rPr>
          <w:fldChar w:fldCharType="separate"/>
        </w:r>
        <w:r>
          <w:rPr>
            <w:noProof/>
            <w:webHidden/>
          </w:rPr>
          <w:t>5</w:t>
        </w:r>
        <w:r>
          <w:rPr>
            <w:noProof/>
            <w:webHidden/>
          </w:rPr>
          <w:fldChar w:fldCharType="end"/>
        </w:r>
      </w:hyperlink>
    </w:p>
    <w:p w:rsidR="00F92D7C" w:rsidRDefault="00F92D7C">
      <w:pPr>
        <w:pStyle w:val="30"/>
        <w:tabs>
          <w:tab w:val="right" w:leader="dot" w:pos="8296"/>
        </w:tabs>
        <w:rPr>
          <w:noProof/>
        </w:rPr>
      </w:pPr>
      <w:hyperlink w:anchor="_Toc502332598" w:history="1">
        <w:r w:rsidRPr="0059164B">
          <w:rPr>
            <w:rStyle w:val="a9"/>
            <w:rFonts w:hint="eastAsia"/>
            <w:noProof/>
          </w:rPr>
          <w:t>硬盘控制器</w:t>
        </w:r>
        <w:r>
          <w:rPr>
            <w:noProof/>
            <w:webHidden/>
          </w:rPr>
          <w:tab/>
        </w:r>
        <w:r>
          <w:rPr>
            <w:noProof/>
            <w:webHidden/>
          </w:rPr>
          <w:fldChar w:fldCharType="begin"/>
        </w:r>
        <w:r>
          <w:rPr>
            <w:noProof/>
            <w:webHidden/>
          </w:rPr>
          <w:instrText xml:space="preserve"> PAGEREF _Toc502332598 \h </w:instrText>
        </w:r>
        <w:r>
          <w:rPr>
            <w:noProof/>
            <w:webHidden/>
          </w:rPr>
        </w:r>
        <w:r>
          <w:rPr>
            <w:noProof/>
            <w:webHidden/>
          </w:rPr>
          <w:fldChar w:fldCharType="separate"/>
        </w:r>
        <w:r>
          <w:rPr>
            <w:noProof/>
            <w:webHidden/>
          </w:rPr>
          <w:t>6</w:t>
        </w:r>
        <w:r>
          <w:rPr>
            <w:noProof/>
            <w:webHidden/>
          </w:rPr>
          <w:fldChar w:fldCharType="end"/>
        </w:r>
      </w:hyperlink>
    </w:p>
    <w:p w:rsidR="00F92D7C" w:rsidRDefault="00F92D7C">
      <w:pPr>
        <w:pStyle w:val="30"/>
        <w:tabs>
          <w:tab w:val="right" w:leader="dot" w:pos="8296"/>
        </w:tabs>
        <w:rPr>
          <w:noProof/>
        </w:rPr>
      </w:pPr>
      <w:hyperlink w:anchor="_Toc502332599" w:history="1">
        <w:r w:rsidRPr="0059164B">
          <w:rPr>
            <w:rStyle w:val="a9"/>
            <w:rFonts w:hint="eastAsia"/>
            <w:noProof/>
          </w:rPr>
          <w:t>其他注意事项</w:t>
        </w:r>
        <w:r>
          <w:rPr>
            <w:noProof/>
            <w:webHidden/>
          </w:rPr>
          <w:tab/>
        </w:r>
        <w:r>
          <w:rPr>
            <w:noProof/>
            <w:webHidden/>
          </w:rPr>
          <w:fldChar w:fldCharType="begin"/>
        </w:r>
        <w:r>
          <w:rPr>
            <w:noProof/>
            <w:webHidden/>
          </w:rPr>
          <w:instrText xml:space="preserve"> PAGEREF _Toc502332599 \h </w:instrText>
        </w:r>
        <w:r>
          <w:rPr>
            <w:noProof/>
            <w:webHidden/>
          </w:rPr>
        </w:r>
        <w:r>
          <w:rPr>
            <w:noProof/>
            <w:webHidden/>
          </w:rPr>
          <w:fldChar w:fldCharType="separate"/>
        </w:r>
        <w:r>
          <w:rPr>
            <w:noProof/>
            <w:webHidden/>
          </w:rPr>
          <w:t>6</w:t>
        </w:r>
        <w:r>
          <w:rPr>
            <w:noProof/>
            <w:webHidden/>
          </w:rPr>
          <w:fldChar w:fldCharType="end"/>
        </w:r>
      </w:hyperlink>
    </w:p>
    <w:p w:rsidR="00F92D7C" w:rsidRDefault="00F92D7C">
      <w:pPr>
        <w:pStyle w:val="20"/>
        <w:tabs>
          <w:tab w:val="right" w:leader="dot" w:pos="8296"/>
        </w:tabs>
        <w:rPr>
          <w:noProof/>
        </w:rPr>
      </w:pPr>
      <w:hyperlink w:anchor="_Toc502332600" w:history="1">
        <w:r w:rsidRPr="0059164B">
          <w:rPr>
            <w:rStyle w:val="a9"/>
            <w:noProof/>
          </w:rPr>
          <w:t xml:space="preserve">2. </w:t>
        </w:r>
        <w:r w:rsidRPr="0059164B">
          <w:rPr>
            <w:rStyle w:val="a9"/>
            <w:rFonts w:hint="eastAsia"/>
            <w:noProof/>
          </w:rPr>
          <w:t>最低硬件配置推荐</w:t>
        </w:r>
        <w:r>
          <w:rPr>
            <w:noProof/>
            <w:webHidden/>
          </w:rPr>
          <w:tab/>
        </w:r>
        <w:r>
          <w:rPr>
            <w:noProof/>
            <w:webHidden/>
          </w:rPr>
          <w:fldChar w:fldCharType="begin"/>
        </w:r>
        <w:r>
          <w:rPr>
            <w:noProof/>
            <w:webHidden/>
          </w:rPr>
          <w:instrText xml:space="preserve"> PAGEREF _Toc502332600 \h </w:instrText>
        </w:r>
        <w:r>
          <w:rPr>
            <w:noProof/>
            <w:webHidden/>
          </w:rPr>
        </w:r>
        <w:r>
          <w:rPr>
            <w:noProof/>
            <w:webHidden/>
          </w:rPr>
          <w:fldChar w:fldCharType="separate"/>
        </w:r>
        <w:r>
          <w:rPr>
            <w:noProof/>
            <w:webHidden/>
          </w:rPr>
          <w:t>6</w:t>
        </w:r>
        <w:r>
          <w:rPr>
            <w:noProof/>
            <w:webHidden/>
          </w:rPr>
          <w:fldChar w:fldCharType="end"/>
        </w:r>
      </w:hyperlink>
    </w:p>
    <w:p w:rsidR="00F92D7C" w:rsidRDefault="00F92D7C">
      <w:pPr>
        <w:pStyle w:val="30"/>
        <w:tabs>
          <w:tab w:val="right" w:leader="dot" w:pos="8296"/>
        </w:tabs>
        <w:rPr>
          <w:noProof/>
        </w:rPr>
      </w:pPr>
      <w:hyperlink w:anchor="_Toc502332601" w:history="1">
        <w:r w:rsidRPr="0059164B">
          <w:rPr>
            <w:rStyle w:val="a9"/>
            <w:rFonts w:hint="eastAsia"/>
            <w:noProof/>
          </w:rPr>
          <w:t>生产集群实例</w:t>
        </w:r>
        <w:r>
          <w:rPr>
            <w:noProof/>
            <w:webHidden/>
          </w:rPr>
          <w:tab/>
        </w:r>
        <w:r>
          <w:rPr>
            <w:noProof/>
            <w:webHidden/>
          </w:rPr>
          <w:fldChar w:fldCharType="begin"/>
        </w:r>
        <w:r>
          <w:rPr>
            <w:noProof/>
            <w:webHidden/>
          </w:rPr>
          <w:instrText xml:space="preserve"> PAGEREF _Toc502332601 \h </w:instrText>
        </w:r>
        <w:r>
          <w:rPr>
            <w:noProof/>
            <w:webHidden/>
          </w:rPr>
        </w:r>
        <w:r>
          <w:rPr>
            <w:noProof/>
            <w:webHidden/>
          </w:rPr>
          <w:fldChar w:fldCharType="separate"/>
        </w:r>
        <w:r>
          <w:rPr>
            <w:noProof/>
            <w:webHidden/>
          </w:rPr>
          <w:t>7</w:t>
        </w:r>
        <w:r>
          <w:rPr>
            <w:noProof/>
            <w:webHidden/>
          </w:rPr>
          <w:fldChar w:fldCharType="end"/>
        </w:r>
      </w:hyperlink>
    </w:p>
    <w:p w:rsidR="00F92D7C" w:rsidRDefault="00F92D7C">
      <w:pPr>
        <w:pStyle w:val="30"/>
        <w:tabs>
          <w:tab w:val="right" w:leader="dot" w:pos="8296"/>
        </w:tabs>
        <w:rPr>
          <w:noProof/>
        </w:rPr>
      </w:pPr>
      <w:hyperlink w:anchor="_Toc502332602" w:history="1">
        <w:r w:rsidRPr="0059164B">
          <w:rPr>
            <w:rStyle w:val="a9"/>
            <w:rFonts w:hint="eastAsia"/>
            <w:noProof/>
          </w:rPr>
          <w:t>网络</w:t>
        </w:r>
        <w:r>
          <w:rPr>
            <w:noProof/>
            <w:webHidden/>
          </w:rPr>
          <w:tab/>
        </w:r>
        <w:r>
          <w:rPr>
            <w:noProof/>
            <w:webHidden/>
          </w:rPr>
          <w:fldChar w:fldCharType="begin"/>
        </w:r>
        <w:r>
          <w:rPr>
            <w:noProof/>
            <w:webHidden/>
          </w:rPr>
          <w:instrText xml:space="preserve"> PAGEREF _Toc502332602 \h </w:instrText>
        </w:r>
        <w:r>
          <w:rPr>
            <w:noProof/>
            <w:webHidden/>
          </w:rPr>
        </w:r>
        <w:r>
          <w:rPr>
            <w:noProof/>
            <w:webHidden/>
          </w:rPr>
          <w:fldChar w:fldCharType="separate"/>
        </w:r>
        <w:r>
          <w:rPr>
            <w:noProof/>
            <w:webHidden/>
          </w:rPr>
          <w:t>7</w:t>
        </w:r>
        <w:r>
          <w:rPr>
            <w:noProof/>
            <w:webHidden/>
          </w:rPr>
          <w:fldChar w:fldCharType="end"/>
        </w:r>
      </w:hyperlink>
    </w:p>
    <w:p w:rsidR="00F92D7C" w:rsidRDefault="00F92D7C">
      <w:pPr>
        <w:pStyle w:val="30"/>
        <w:tabs>
          <w:tab w:val="right" w:leader="dot" w:pos="8296"/>
        </w:tabs>
        <w:rPr>
          <w:noProof/>
        </w:rPr>
      </w:pPr>
      <w:hyperlink w:anchor="_Toc502332603" w:history="1">
        <w:r w:rsidRPr="0059164B">
          <w:rPr>
            <w:rStyle w:val="a9"/>
            <w:rFonts w:hint="eastAsia"/>
            <w:noProof/>
          </w:rPr>
          <w:t>现有</w:t>
        </w:r>
        <w:r w:rsidRPr="0059164B">
          <w:rPr>
            <w:rStyle w:val="a9"/>
            <w:noProof/>
          </w:rPr>
          <w:t>Ubuntu</w:t>
        </w:r>
        <w:r w:rsidRPr="0059164B">
          <w:rPr>
            <w:rStyle w:val="a9"/>
            <w:rFonts w:hint="eastAsia"/>
            <w:noProof/>
          </w:rPr>
          <w:t>系统的服务器处理器配置：</w:t>
        </w:r>
        <w:r>
          <w:rPr>
            <w:noProof/>
            <w:webHidden/>
          </w:rPr>
          <w:tab/>
        </w:r>
        <w:r>
          <w:rPr>
            <w:noProof/>
            <w:webHidden/>
          </w:rPr>
          <w:fldChar w:fldCharType="begin"/>
        </w:r>
        <w:r>
          <w:rPr>
            <w:noProof/>
            <w:webHidden/>
          </w:rPr>
          <w:instrText xml:space="preserve"> PAGEREF _Toc502332603 \h </w:instrText>
        </w:r>
        <w:r>
          <w:rPr>
            <w:noProof/>
            <w:webHidden/>
          </w:rPr>
        </w:r>
        <w:r>
          <w:rPr>
            <w:noProof/>
            <w:webHidden/>
          </w:rPr>
          <w:fldChar w:fldCharType="separate"/>
        </w:r>
        <w:r>
          <w:rPr>
            <w:noProof/>
            <w:webHidden/>
          </w:rPr>
          <w:t>8</w:t>
        </w:r>
        <w:r>
          <w:rPr>
            <w:noProof/>
            <w:webHidden/>
          </w:rPr>
          <w:fldChar w:fldCharType="end"/>
        </w:r>
      </w:hyperlink>
    </w:p>
    <w:p w:rsidR="00F92D7C" w:rsidRDefault="00F92D7C">
      <w:pPr>
        <w:pStyle w:val="20"/>
        <w:tabs>
          <w:tab w:val="right" w:leader="dot" w:pos="8296"/>
        </w:tabs>
        <w:rPr>
          <w:noProof/>
        </w:rPr>
      </w:pPr>
      <w:hyperlink w:anchor="_Toc502332604" w:history="1">
        <w:r w:rsidRPr="0059164B">
          <w:rPr>
            <w:rStyle w:val="a9"/>
            <w:noProof/>
          </w:rPr>
          <w:t xml:space="preserve">3. </w:t>
        </w:r>
        <w:r w:rsidRPr="0059164B">
          <w:rPr>
            <w:rStyle w:val="a9"/>
            <w:rFonts w:hint="eastAsia"/>
            <w:noProof/>
          </w:rPr>
          <w:t>设备配置标准清单</w:t>
        </w:r>
        <w:r>
          <w:rPr>
            <w:noProof/>
            <w:webHidden/>
          </w:rPr>
          <w:tab/>
        </w:r>
        <w:r>
          <w:rPr>
            <w:noProof/>
            <w:webHidden/>
          </w:rPr>
          <w:fldChar w:fldCharType="begin"/>
        </w:r>
        <w:r>
          <w:rPr>
            <w:noProof/>
            <w:webHidden/>
          </w:rPr>
          <w:instrText xml:space="preserve"> PAGEREF _Toc502332604 \h </w:instrText>
        </w:r>
        <w:r>
          <w:rPr>
            <w:noProof/>
            <w:webHidden/>
          </w:rPr>
        </w:r>
        <w:r>
          <w:rPr>
            <w:noProof/>
            <w:webHidden/>
          </w:rPr>
          <w:fldChar w:fldCharType="separate"/>
        </w:r>
        <w:r>
          <w:rPr>
            <w:noProof/>
            <w:webHidden/>
          </w:rPr>
          <w:t>9</w:t>
        </w:r>
        <w:r>
          <w:rPr>
            <w:noProof/>
            <w:webHidden/>
          </w:rPr>
          <w:fldChar w:fldCharType="end"/>
        </w:r>
      </w:hyperlink>
    </w:p>
    <w:p w:rsidR="001B7AAF" w:rsidRDefault="001B7AAF" w:rsidP="00846819">
      <w:r>
        <w:fldChar w:fldCharType="end"/>
      </w:r>
    </w:p>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1B7AAF" w:rsidRDefault="001B7AAF" w:rsidP="00846819"/>
    <w:p w:rsidR="00287B01" w:rsidRPr="001B7AAF" w:rsidRDefault="001B7AAF" w:rsidP="001B7AAF">
      <w:pPr>
        <w:pStyle w:val="1"/>
      </w:pPr>
      <w:bookmarkStart w:id="2" w:name="_Toc502332585"/>
      <w:r w:rsidRPr="001B7AAF">
        <w:rPr>
          <w:rFonts w:hint="eastAsia"/>
        </w:rPr>
        <w:t>一、系统架构</w:t>
      </w:r>
      <w:bookmarkEnd w:id="2"/>
    </w:p>
    <w:p w:rsidR="001B7AAF" w:rsidRDefault="00204390" w:rsidP="001B7AAF">
      <w:pPr>
        <w:pStyle w:val="2"/>
      </w:pPr>
      <w:bookmarkStart w:id="3" w:name="_Toc502332586"/>
      <w:r>
        <w:rPr>
          <w:rFonts w:hint="eastAsia"/>
        </w:rPr>
        <w:t>1</w:t>
      </w:r>
      <w:r w:rsidR="008A50B5">
        <w:rPr>
          <w:rFonts w:hint="eastAsia"/>
        </w:rPr>
        <w:t xml:space="preserve">. </w:t>
      </w:r>
      <w:r w:rsidR="00FB6EFF">
        <w:rPr>
          <w:rFonts w:hint="eastAsia"/>
        </w:rPr>
        <w:t>大容量数据存储现状</w:t>
      </w:r>
      <w:bookmarkEnd w:id="3"/>
    </w:p>
    <w:p w:rsidR="001B7AAF" w:rsidRDefault="001006E4" w:rsidP="001B7AAF">
      <w:r>
        <w:rPr>
          <w:rFonts w:hint="eastAsia"/>
        </w:rPr>
        <w:t>详述</w:t>
      </w:r>
      <w:r w:rsidR="00FB6EFF">
        <w:rPr>
          <w:rFonts w:hint="eastAsia"/>
        </w:rPr>
        <w:t>目前遇到的问题</w:t>
      </w:r>
      <w:r w:rsidR="007B18C4">
        <w:rPr>
          <w:rFonts w:hint="eastAsia"/>
        </w:rPr>
        <w:t>。</w:t>
      </w:r>
    </w:p>
    <w:p w:rsidR="001B7AAF" w:rsidRDefault="001B7AAF" w:rsidP="001B7AAF"/>
    <w:p w:rsidR="007B18C4" w:rsidRDefault="007B18C4" w:rsidP="001B7AAF"/>
    <w:p w:rsidR="007B18C4" w:rsidRDefault="007B18C4" w:rsidP="001B7AAF"/>
    <w:p w:rsidR="007B18C4" w:rsidRDefault="007B18C4" w:rsidP="001B7AAF"/>
    <w:p w:rsidR="007B18C4" w:rsidRDefault="007B18C4" w:rsidP="001B7AAF"/>
    <w:p w:rsidR="001006E4" w:rsidRDefault="00204390" w:rsidP="001006E4">
      <w:pPr>
        <w:pStyle w:val="2"/>
      </w:pPr>
      <w:bookmarkStart w:id="4" w:name="_Toc502332587"/>
      <w:r>
        <w:rPr>
          <w:rFonts w:hint="eastAsia"/>
        </w:rPr>
        <w:t xml:space="preserve">2 </w:t>
      </w:r>
      <w:r w:rsidR="001B7AAF">
        <w:rPr>
          <w:rFonts w:hint="eastAsia"/>
        </w:rPr>
        <w:t>解决方案</w:t>
      </w:r>
      <w:bookmarkEnd w:id="4"/>
    </w:p>
    <w:p w:rsidR="00204390" w:rsidRDefault="007B18C4" w:rsidP="007B18C4">
      <w:pPr>
        <w:pStyle w:val="3"/>
      </w:pPr>
      <w:bookmarkStart w:id="5" w:name="_Toc502332588"/>
      <w:r>
        <w:rPr>
          <w:rFonts w:hint="eastAsia"/>
        </w:rPr>
        <w:t>1</w:t>
      </w:r>
      <w:r w:rsidR="00204390">
        <w:rPr>
          <w:rFonts w:hint="eastAsia"/>
        </w:rPr>
        <w:t>.2</w:t>
      </w:r>
      <w:r>
        <w:rPr>
          <w:rFonts w:hint="eastAsia"/>
        </w:rPr>
        <w:t>.</w:t>
      </w:r>
      <w:r w:rsidR="00204390">
        <w:rPr>
          <w:rFonts w:hint="eastAsia"/>
        </w:rPr>
        <w:t>1</w:t>
      </w:r>
      <w:r>
        <w:rPr>
          <w:rFonts w:hint="eastAsia"/>
        </w:rPr>
        <w:t xml:space="preserve"> </w:t>
      </w:r>
      <w:r>
        <w:rPr>
          <w:rFonts w:hint="eastAsia"/>
        </w:rPr>
        <w:t>基于</w:t>
      </w:r>
      <w:r>
        <w:rPr>
          <w:rFonts w:hint="eastAsia"/>
        </w:rPr>
        <w:t>CEPH</w:t>
      </w:r>
      <w:r>
        <w:rPr>
          <w:rFonts w:hint="eastAsia"/>
        </w:rPr>
        <w:t>的统一存储方案</w:t>
      </w:r>
      <w:bookmarkEnd w:id="5"/>
    </w:p>
    <w:p w:rsidR="00204390" w:rsidRDefault="007B18C4" w:rsidP="00204390">
      <w:pPr>
        <w:pStyle w:val="4"/>
      </w:pPr>
      <w:r>
        <w:rPr>
          <w:rFonts w:hint="eastAsia"/>
        </w:rPr>
        <w:t>CEPH</w:t>
      </w:r>
      <w:r w:rsidR="00204390">
        <w:rPr>
          <w:rFonts w:hint="eastAsia"/>
        </w:rPr>
        <w:t>介绍</w:t>
      </w:r>
    </w:p>
    <w:p w:rsidR="00204390" w:rsidRDefault="00204390" w:rsidP="00204390">
      <w:pPr>
        <w:pStyle w:val="4"/>
      </w:pPr>
      <w:r>
        <w:rPr>
          <w:rFonts w:hint="eastAsia"/>
        </w:rPr>
        <w:t>CEPH</w:t>
      </w:r>
      <w:r>
        <w:rPr>
          <w:rFonts w:hint="eastAsia"/>
        </w:rPr>
        <w:t>优势</w:t>
      </w:r>
    </w:p>
    <w:p w:rsidR="001006E4" w:rsidRDefault="00204390" w:rsidP="00204390">
      <w:pPr>
        <w:pStyle w:val="4"/>
      </w:pPr>
      <w:r>
        <w:rPr>
          <w:rFonts w:hint="eastAsia"/>
        </w:rPr>
        <w:t>CEPH</w:t>
      </w:r>
      <w:r w:rsidR="007B18C4">
        <w:rPr>
          <w:rFonts w:hint="eastAsia"/>
        </w:rPr>
        <w:t>架构</w:t>
      </w:r>
    </w:p>
    <w:p w:rsidR="007B18C4" w:rsidRDefault="007B18C4" w:rsidP="007B18C4"/>
    <w:p w:rsidR="007B18C4" w:rsidRDefault="007B18C4" w:rsidP="007B18C4"/>
    <w:p w:rsidR="007B18C4" w:rsidRDefault="007B18C4" w:rsidP="007B18C4"/>
    <w:p w:rsidR="007B18C4" w:rsidRDefault="007B18C4" w:rsidP="007B18C4"/>
    <w:p w:rsidR="007B18C4" w:rsidRDefault="00204390" w:rsidP="007B18C4">
      <w:pPr>
        <w:pStyle w:val="3"/>
      </w:pPr>
      <w:bookmarkStart w:id="6" w:name="_Toc502332589"/>
      <w:r>
        <w:rPr>
          <w:rFonts w:hint="eastAsia"/>
        </w:rPr>
        <w:lastRenderedPageBreak/>
        <w:t xml:space="preserve">1.2.2 </w:t>
      </w:r>
      <w:r w:rsidR="007B18C4">
        <w:rPr>
          <w:rFonts w:hint="eastAsia"/>
        </w:rPr>
        <w:t>系统架构图（对象存储架构图）</w:t>
      </w:r>
      <w:bookmarkEnd w:id="6"/>
    </w:p>
    <w:p w:rsidR="007B18C4" w:rsidRDefault="007B18C4" w:rsidP="007B18C4"/>
    <w:p w:rsidR="007B18C4" w:rsidRDefault="007B18C4" w:rsidP="007B18C4"/>
    <w:p w:rsidR="007B18C4" w:rsidRDefault="007B18C4" w:rsidP="007B18C4"/>
    <w:p w:rsidR="007B18C4" w:rsidRPr="007B18C4" w:rsidRDefault="007B18C4" w:rsidP="007B18C4"/>
    <w:p w:rsidR="001B7AAF" w:rsidRDefault="001B7AAF" w:rsidP="001B7AAF">
      <w:pPr>
        <w:pStyle w:val="1"/>
        <w:rPr>
          <w:rFonts w:hint="eastAsia"/>
        </w:rPr>
      </w:pPr>
      <w:bookmarkStart w:id="7" w:name="_Toc502332590"/>
      <w:r w:rsidRPr="001B7AAF">
        <w:rPr>
          <w:rFonts w:hint="eastAsia"/>
        </w:rPr>
        <w:t>二、实施方案</w:t>
      </w:r>
      <w:bookmarkEnd w:id="7"/>
    </w:p>
    <w:p w:rsidR="008A50B5" w:rsidRPr="008A50B5" w:rsidRDefault="008A50B5" w:rsidP="008A50B5">
      <w:pPr>
        <w:ind w:firstLineChars="200" w:firstLine="420"/>
      </w:pPr>
      <w:r>
        <w:rPr>
          <w:rFonts w:hint="eastAsia"/>
        </w:rPr>
        <w:t>本部分从搭建</w:t>
      </w:r>
      <w:proofErr w:type="spellStart"/>
      <w:r>
        <w:rPr>
          <w:rFonts w:hint="eastAsia"/>
        </w:rPr>
        <w:t>ceph</w:t>
      </w:r>
      <w:proofErr w:type="spellEnd"/>
      <w:r>
        <w:rPr>
          <w:rFonts w:hint="eastAsia"/>
        </w:rPr>
        <w:t>集群的硬件需求方面，先从理论详述，再结合实际需求，给出最低硬件配置推荐。</w:t>
      </w:r>
    </w:p>
    <w:p w:rsidR="001006E4" w:rsidRDefault="00BF6E35" w:rsidP="007B18C4">
      <w:pPr>
        <w:pStyle w:val="2"/>
      </w:pPr>
      <w:bookmarkStart w:id="8" w:name="_Toc502332591"/>
      <w:r>
        <w:rPr>
          <w:rFonts w:hint="eastAsia"/>
        </w:rPr>
        <w:t>1</w:t>
      </w:r>
      <w:r w:rsidR="008A50B5">
        <w:rPr>
          <w:rFonts w:hint="eastAsia"/>
        </w:rPr>
        <w:t>.</w:t>
      </w:r>
      <w:r>
        <w:rPr>
          <w:rFonts w:hint="eastAsia"/>
        </w:rPr>
        <w:t xml:space="preserve"> </w:t>
      </w:r>
      <w:r w:rsidR="008A50B5">
        <w:rPr>
          <w:rFonts w:hint="eastAsia"/>
        </w:rPr>
        <w:t>硬件需求理论详述</w:t>
      </w:r>
      <w:bookmarkEnd w:id="8"/>
    </w:p>
    <w:p w:rsidR="008A50B5" w:rsidRDefault="008A50B5" w:rsidP="0002174E">
      <w:pPr>
        <w:ind w:firstLineChars="200" w:firstLine="422"/>
      </w:pPr>
      <w:proofErr w:type="spellStart"/>
      <w:r w:rsidRPr="0002174E">
        <w:rPr>
          <w:rFonts w:hint="eastAsia"/>
          <w:b/>
        </w:rPr>
        <w:t>Ceph</w:t>
      </w:r>
      <w:proofErr w:type="spellEnd"/>
      <w:r w:rsidRPr="0002174E">
        <w:rPr>
          <w:rFonts w:hint="eastAsia"/>
          <w:b/>
        </w:rPr>
        <w:t xml:space="preserve"> OSDs</w:t>
      </w:r>
      <w:r w:rsidRPr="0002174E">
        <w:rPr>
          <w:rFonts w:hint="eastAsia"/>
          <w:b/>
        </w:rPr>
        <w:t>：</w:t>
      </w:r>
      <w:r>
        <w:rPr>
          <w:rFonts w:hint="eastAsia"/>
        </w:rPr>
        <w:t>守护进程的功能是存储数据，处理数据的复制、恢复、回填、再均衡，并通过检查其他</w:t>
      </w:r>
      <w:r>
        <w:rPr>
          <w:rFonts w:hint="eastAsia"/>
        </w:rPr>
        <w:t>OSD</w:t>
      </w:r>
      <w:r>
        <w:rPr>
          <w:rFonts w:hint="eastAsia"/>
        </w:rPr>
        <w:t>守护进程的心跳来向</w:t>
      </w:r>
      <w:proofErr w:type="spellStart"/>
      <w:r>
        <w:rPr>
          <w:rFonts w:hint="eastAsia"/>
        </w:rPr>
        <w:t>Ceph</w:t>
      </w:r>
      <w:proofErr w:type="spellEnd"/>
      <w:r>
        <w:rPr>
          <w:rFonts w:hint="eastAsia"/>
        </w:rPr>
        <w:t xml:space="preserve"> Monitors</w:t>
      </w:r>
      <w:r>
        <w:rPr>
          <w:rFonts w:hint="eastAsia"/>
        </w:rPr>
        <w:t>提供一些监控信息。当</w:t>
      </w:r>
      <w:proofErr w:type="spellStart"/>
      <w:r>
        <w:rPr>
          <w:rFonts w:hint="eastAsia"/>
        </w:rPr>
        <w:t>Ceph</w:t>
      </w:r>
      <w:proofErr w:type="spellEnd"/>
      <w:r>
        <w:rPr>
          <w:rFonts w:hint="eastAsia"/>
        </w:rPr>
        <w:t>存储集群设定有</w:t>
      </w:r>
      <w:r>
        <w:rPr>
          <w:rFonts w:hint="eastAsia"/>
        </w:rPr>
        <w:t>2</w:t>
      </w:r>
      <w:r>
        <w:rPr>
          <w:rFonts w:hint="eastAsia"/>
        </w:rPr>
        <w:t>个副本时，至少需要</w:t>
      </w:r>
      <w:r>
        <w:rPr>
          <w:rFonts w:hint="eastAsia"/>
        </w:rPr>
        <w:t>2</w:t>
      </w:r>
      <w:r>
        <w:rPr>
          <w:rFonts w:hint="eastAsia"/>
        </w:rPr>
        <w:t>个</w:t>
      </w:r>
      <w:r>
        <w:rPr>
          <w:rFonts w:hint="eastAsia"/>
        </w:rPr>
        <w:t>OSD</w:t>
      </w:r>
      <w:r>
        <w:rPr>
          <w:rFonts w:hint="eastAsia"/>
        </w:rPr>
        <w:t>守护进程，集群才能达到</w:t>
      </w:r>
      <w:proofErr w:type="spellStart"/>
      <w:r>
        <w:rPr>
          <w:rFonts w:hint="eastAsia"/>
        </w:rPr>
        <w:t>active+clean</w:t>
      </w:r>
      <w:proofErr w:type="spellEnd"/>
      <w:r>
        <w:rPr>
          <w:rFonts w:hint="eastAsia"/>
        </w:rPr>
        <w:t>状态。</w:t>
      </w:r>
    </w:p>
    <w:p w:rsidR="008A50B5" w:rsidRDefault="008A50B5" w:rsidP="0002174E">
      <w:pPr>
        <w:ind w:firstLineChars="200" w:firstLine="422"/>
      </w:pPr>
      <w:r w:rsidRPr="0002174E">
        <w:rPr>
          <w:rFonts w:hint="eastAsia"/>
          <w:b/>
        </w:rPr>
        <w:t>Monitors</w:t>
      </w:r>
      <w:r w:rsidRPr="0002174E">
        <w:rPr>
          <w:rFonts w:hint="eastAsia"/>
          <w:b/>
        </w:rPr>
        <w:t>：</w:t>
      </w:r>
      <w:proofErr w:type="spellStart"/>
      <w:r>
        <w:rPr>
          <w:rFonts w:hint="eastAsia"/>
        </w:rPr>
        <w:t>Ceph</w:t>
      </w:r>
      <w:proofErr w:type="spellEnd"/>
      <w:r>
        <w:rPr>
          <w:rFonts w:hint="eastAsia"/>
        </w:rPr>
        <w:t xml:space="preserve"> Monitor</w:t>
      </w:r>
      <w:r>
        <w:rPr>
          <w:rFonts w:hint="eastAsia"/>
        </w:rPr>
        <w:t>（类似</w:t>
      </w:r>
      <w:r>
        <w:rPr>
          <w:rFonts w:hint="eastAsia"/>
        </w:rPr>
        <w:t>Zookeeper</w:t>
      </w:r>
      <w:r>
        <w:rPr>
          <w:rFonts w:hint="eastAsia"/>
        </w:rPr>
        <w:t>）维护着集群状态的各种图标。</w:t>
      </w:r>
    </w:p>
    <w:p w:rsidR="008A50B5" w:rsidRDefault="008A50B5" w:rsidP="0002174E">
      <w:pPr>
        <w:ind w:firstLineChars="200" w:firstLine="422"/>
      </w:pPr>
      <w:r w:rsidRPr="0002174E">
        <w:rPr>
          <w:rFonts w:hint="eastAsia"/>
          <w:b/>
        </w:rPr>
        <w:t>MDSs</w:t>
      </w:r>
      <w:r w:rsidR="0002174E" w:rsidRPr="0002174E">
        <w:rPr>
          <w:rFonts w:hint="eastAsia"/>
          <w:b/>
        </w:rPr>
        <w:t>：</w:t>
      </w:r>
      <w:r>
        <w:rPr>
          <w:rFonts w:hint="eastAsia"/>
        </w:rPr>
        <w:t>元数据服务器为</w:t>
      </w:r>
      <w:proofErr w:type="spellStart"/>
      <w:r>
        <w:rPr>
          <w:rFonts w:hint="eastAsia"/>
        </w:rPr>
        <w:t>Ceph</w:t>
      </w:r>
      <w:proofErr w:type="spellEnd"/>
      <w:r>
        <w:rPr>
          <w:rFonts w:hint="eastAsia"/>
        </w:rPr>
        <w:t>存储元数据。</w:t>
      </w:r>
    </w:p>
    <w:p w:rsidR="0002174E" w:rsidRDefault="008A50B5" w:rsidP="0002174E">
      <w:pPr>
        <w:ind w:firstLineChars="200" w:firstLine="420"/>
        <w:rPr>
          <w:rFonts w:hint="eastAsia"/>
        </w:rPr>
      </w:pPr>
      <w:proofErr w:type="spellStart"/>
      <w:r>
        <w:rPr>
          <w:rFonts w:hint="eastAsia"/>
        </w:rPr>
        <w:t>Ceph</w:t>
      </w:r>
      <w:proofErr w:type="spellEnd"/>
      <w:r>
        <w:rPr>
          <w:rFonts w:hint="eastAsia"/>
        </w:rPr>
        <w:t>把客户端数据保存为存储池内的对象。通过</w:t>
      </w:r>
      <w:r>
        <w:rPr>
          <w:rFonts w:hint="eastAsia"/>
        </w:rPr>
        <w:t>CRUSH</w:t>
      </w:r>
      <w:r>
        <w:rPr>
          <w:rFonts w:hint="eastAsia"/>
        </w:rPr>
        <w:t>算法，</w:t>
      </w:r>
      <w:proofErr w:type="spellStart"/>
      <w:r>
        <w:rPr>
          <w:rFonts w:hint="eastAsia"/>
        </w:rPr>
        <w:t>Ceph</w:t>
      </w:r>
      <w:proofErr w:type="spellEnd"/>
      <w:r>
        <w:rPr>
          <w:rFonts w:hint="eastAsia"/>
        </w:rPr>
        <w:t>可以计算出那个</w:t>
      </w:r>
      <w:r>
        <w:rPr>
          <w:rFonts w:hint="eastAsia"/>
        </w:rPr>
        <w:t>PG</w:t>
      </w:r>
      <w:r>
        <w:rPr>
          <w:rFonts w:hint="eastAsia"/>
        </w:rPr>
        <w:t>（归置组）应该持有指定的对象，进一步计算出那个</w:t>
      </w:r>
      <w:r>
        <w:rPr>
          <w:rFonts w:hint="eastAsia"/>
        </w:rPr>
        <w:t>OSD</w:t>
      </w:r>
      <w:r>
        <w:rPr>
          <w:rFonts w:hint="eastAsia"/>
        </w:rPr>
        <w:t>守护进程持有该归置组</w:t>
      </w:r>
    </w:p>
    <w:p w:rsidR="0002174E" w:rsidRDefault="0002174E" w:rsidP="0002174E">
      <w:pPr>
        <w:ind w:firstLineChars="200" w:firstLine="420"/>
        <w:rPr>
          <w:rFonts w:hint="eastAsia"/>
        </w:rPr>
      </w:pPr>
    </w:p>
    <w:p w:rsidR="0002174E" w:rsidRDefault="008A50B5" w:rsidP="0002174E">
      <w:pPr>
        <w:ind w:firstLineChars="200" w:firstLine="422"/>
        <w:rPr>
          <w:rFonts w:hint="eastAsia"/>
        </w:rPr>
      </w:pPr>
      <w:proofErr w:type="spellStart"/>
      <w:r w:rsidRPr="0002174E">
        <w:rPr>
          <w:rFonts w:hint="eastAsia"/>
          <w:b/>
        </w:rPr>
        <w:t>Ceph</w:t>
      </w:r>
      <w:proofErr w:type="spellEnd"/>
      <w:r w:rsidRPr="0002174E">
        <w:rPr>
          <w:rFonts w:hint="eastAsia"/>
          <w:b/>
        </w:rPr>
        <w:t>硬件需求：</w:t>
      </w:r>
      <w:proofErr w:type="spellStart"/>
      <w:r>
        <w:rPr>
          <w:rFonts w:hint="eastAsia"/>
        </w:rPr>
        <w:t>Ceph</w:t>
      </w:r>
      <w:proofErr w:type="spellEnd"/>
      <w:r>
        <w:rPr>
          <w:rFonts w:hint="eastAsia"/>
        </w:rPr>
        <w:t>为普通硬件设计。规划集群硬件时，需要均衡几方面的因素，包括区域失效和潜在的性能问题。硬件规划要包含把使用</w:t>
      </w:r>
      <w:proofErr w:type="spellStart"/>
      <w:r>
        <w:rPr>
          <w:rFonts w:hint="eastAsia"/>
        </w:rPr>
        <w:t>Ceph</w:t>
      </w:r>
      <w:proofErr w:type="spellEnd"/>
      <w:r>
        <w:rPr>
          <w:rFonts w:hint="eastAsia"/>
        </w:rPr>
        <w:t>集群的</w:t>
      </w:r>
      <w:proofErr w:type="spellStart"/>
      <w:r>
        <w:rPr>
          <w:rFonts w:hint="eastAsia"/>
        </w:rPr>
        <w:t>Ceph</w:t>
      </w:r>
      <w:proofErr w:type="spellEnd"/>
      <w:r>
        <w:rPr>
          <w:rFonts w:hint="eastAsia"/>
        </w:rPr>
        <w:t>守护进程和其他进程恰当分布。</w:t>
      </w:r>
      <w:r w:rsidRPr="00626C48">
        <w:rPr>
          <w:rFonts w:hint="eastAsia"/>
          <w:b/>
        </w:rPr>
        <w:t>通常，我们推荐在一台机器上只运行一种类型的守护进程。</w:t>
      </w:r>
      <w:r>
        <w:rPr>
          <w:rFonts w:hint="eastAsia"/>
        </w:rPr>
        <w:t>推荐把使用数据集群的进程安装在别的机器上。</w:t>
      </w:r>
    </w:p>
    <w:p w:rsidR="0002174E" w:rsidRDefault="0002174E" w:rsidP="0002174E">
      <w:pPr>
        <w:pStyle w:val="3"/>
        <w:rPr>
          <w:rFonts w:hint="eastAsia"/>
        </w:rPr>
      </w:pPr>
      <w:bookmarkStart w:id="9" w:name="_Toc502332592"/>
      <w:r w:rsidRPr="00626C48">
        <w:rPr>
          <w:rFonts w:hint="eastAsia"/>
        </w:rPr>
        <w:t>CPU</w:t>
      </w:r>
      <w:bookmarkEnd w:id="9"/>
    </w:p>
    <w:p w:rsidR="0002174E" w:rsidRDefault="008A50B5" w:rsidP="0002174E">
      <w:pPr>
        <w:ind w:firstLineChars="200" w:firstLine="420"/>
        <w:rPr>
          <w:rFonts w:hint="eastAsia"/>
        </w:rPr>
      </w:pPr>
      <w:proofErr w:type="spellStart"/>
      <w:r>
        <w:rPr>
          <w:rFonts w:hint="eastAsia"/>
        </w:rPr>
        <w:t>Ceph</w:t>
      </w:r>
      <w:proofErr w:type="spellEnd"/>
      <w:r>
        <w:rPr>
          <w:rFonts w:hint="eastAsia"/>
        </w:rPr>
        <w:t>元数据服务器（</w:t>
      </w:r>
      <w:r>
        <w:rPr>
          <w:rFonts w:hint="eastAsia"/>
        </w:rPr>
        <w:t>MDSs</w:t>
      </w:r>
      <w:r>
        <w:rPr>
          <w:rFonts w:hint="eastAsia"/>
        </w:rPr>
        <w:t>）对</w:t>
      </w:r>
      <w:r>
        <w:rPr>
          <w:rFonts w:hint="eastAsia"/>
        </w:rPr>
        <w:t>CPU</w:t>
      </w:r>
      <w:r>
        <w:rPr>
          <w:rFonts w:hint="eastAsia"/>
        </w:rPr>
        <w:t>敏感，它会动态的重分布它们的负载，所以元数据服务器应该有足够的处理能力（</w:t>
      </w:r>
      <w:r w:rsidRPr="00626C48">
        <w:rPr>
          <w:rFonts w:hint="eastAsia"/>
          <w:b/>
        </w:rPr>
        <w:t>如</w:t>
      </w:r>
      <w:r w:rsidRPr="00626C48">
        <w:rPr>
          <w:rFonts w:hint="eastAsia"/>
          <w:b/>
        </w:rPr>
        <w:t>4</w:t>
      </w:r>
      <w:r w:rsidRPr="00626C48">
        <w:rPr>
          <w:rFonts w:hint="eastAsia"/>
          <w:b/>
        </w:rPr>
        <w:t>核或以上的</w:t>
      </w:r>
      <w:r w:rsidRPr="00626C48">
        <w:rPr>
          <w:rFonts w:hint="eastAsia"/>
          <w:b/>
        </w:rPr>
        <w:t>CPU</w:t>
      </w:r>
      <w:r>
        <w:rPr>
          <w:rFonts w:hint="eastAsia"/>
        </w:rPr>
        <w:t>）。</w:t>
      </w:r>
      <w:proofErr w:type="spellStart"/>
      <w:r>
        <w:rPr>
          <w:rFonts w:hint="eastAsia"/>
        </w:rPr>
        <w:t>Ceph</w:t>
      </w:r>
      <w:proofErr w:type="spellEnd"/>
      <w:r>
        <w:rPr>
          <w:rFonts w:hint="eastAsia"/>
        </w:rPr>
        <w:t>的</w:t>
      </w:r>
      <w:r w:rsidRPr="00BB3136">
        <w:rPr>
          <w:rFonts w:hint="eastAsia"/>
          <w:b/>
        </w:rPr>
        <w:t>OSD</w:t>
      </w:r>
      <w:r>
        <w:rPr>
          <w:rFonts w:hint="eastAsia"/>
        </w:rPr>
        <w:t>运行了很多服务（</w:t>
      </w:r>
      <w:r>
        <w:rPr>
          <w:rFonts w:hint="eastAsia"/>
        </w:rPr>
        <w:t>RADOS</w:t>
      </w:r>
      <w:r>
        <w:rPr>
          <w:rFonts w:hint="eastAsia"/>
        </w:rPr>
        <w:t>、</w:t>
      </w:r>
      <w:r>
        <w:rPr>
          <w:rFonts w:hint="eastAsia"/>
        </w:rPr>
        <w:t>CRUSH</w:t>
      </w:r>
      <w:r>
        <w:rPr>
          <w:rFonts w:hint="eastAsia"/>
        </w:rPr>
        <w:t>计算数据存放位置等）所以</w:t>
      </w:r>
      <w:r>
        <w:rPr>
          <w:rFonts w:hint="eastAsia"/>
        </w:rPr>
        <w:t>OSD</w:t>
      </w:r>
      <w:r>
        <w:rPr>
          <w:rFonts w:hint="eastAsia"/>
        </w:rPr>
        <w:t>需要一定的处理能力（如双核</w:t>
      </w:r>
      <w:r>
        <w:rPr>
          <w:rFonts w:hint="eastAsia"/>
        </w:rPr>
        <w:t>CPU</w:t>
      </w:r>
      <w:r>
        <w:rPr>
          <w:rFonts w:hint="eastAsia"/>
        </w:rPr>
        <w:t>）。</w:t>
      </w:r>
      <w:proofErr w:type="spellStart"/>
      <w:r>
        <w:rPr>
          <w:rFonts w:hint="eastAsia"/>
        </w:rPr>
        <w:t>Ceph</w:t>
      </w:r>
      <w:proofErr w:type="spellEnd"/>
      <w:r>
        <w:rPr>
          <w:rFonts w:hint="eastAsia"/>
        </w:rPr>
        <w:t>的监视器（</w:t>
      </w:r>
      <w:r>
        <w:rPr>
          <w:rFonts w:hint="eastAsia"/>
        </w:rPr>
        <w:t>Monitors</w:t>
      </w:r>
      <w:r>
        <w:rPr>
          <w:rFonts w:hint="eastAsia"/>
        </w:rPr>
        <w:t>）只简单地维护着集群运行图的副本，因此对</w:t>
      </w:r>
      <w:r>
        <w:rPr>
          <w:rFonts w:hint="eastAsia"/>
        </w:rPr>
        <w:t>CPU</w:t>
      </w:r>
      <w:r>
        <w:rPr>
          <w:rFonts w:hint="eastAsia"/>
        </w:rPr>
        <w:t>不敏感，但是</w:t>
      </w:r>
      <w:proofErr w:type="gramStart"/>
      <w:r>
        <w:rPr>
          <w:rFonts w:hint="eastAsia"/>
        </w:rPr>
        <w:t>得确保</w:t>
      </w:r>
      <w:proofErr w:type="gramEnd"/>
      <w:r>
        <w:rPr>
          <w:rFonts w:hint="eastAsia"/>
        </w:rPr>
        <w:t>给</w:t>
      </w:r>
      <w:proofErr w:type="spellStart"/>
      <w:r>
        <w:rPr>
          <w:rFonts w:hint="eastAsia"/>
        </w:rPr>
        <w:t>Ceph</w:t>
      </w:r>
      <w:proofErr w:type="spellEnd"/>
      <w:r>
        <w:rPr>
          <w:rFonts w:hint="eastAsia"/>
        </w:rPr>
        <w:t>保留足够的处理能力</w:t>
      </w:r>
      <w:r w:rsidR="0002174E">
        <w:rPr>
          <w:rFonts w:hint="eastAsia"/>
        </w:rPr>
        <w:t>。</w:t>
      </w:r>
    </w:p>
    <w:p w:rsidR="0002174E" w:rsidRDefault="0002174E" w:rsidP="0002174E">
      <w:pPr>
        <w:pStyle w:val="3"/>
        <w:rPr>
          <w:rFonts w:hint="eastAsia"/>
        </w:rPr>
      </w:pPr>
      <w:bookmarkStart w:id="10" w:name="_Toc502332593"/>
      <w:r w:rsidRPr="00BB3136">
        <w:rPr>
          <w:rFonts w:hint="eastAsia"/>
        </w:rPr>
        <w:t>RAM</w:t>
      </w:r>
      <w:r w:rsidRPr="00BB3136">
        <w:rPr>
          <w:rFonts w:hint="eastAsia"/>
        </w:rPr>
        <w:t>内存</w:t>
      </w:r>
      <w:bookmarkEnd w:id="10"/>
    </w:p>
    <w:p w:rsidR="0002174E" w:rsidRDefault="008A50B5" w:rsidP="0002174E">
      <w:pPr>
        <w:ind w:firstLineChars="200" w:firstLine="420"/>
        <w:rPr>
          <w:rFonts w:hint="eastAsia"/>
        </w:rPr>
      </w:pPr>
      <w:r>
        <w:rPr>
          <w:rFonts w:hint="eastAsia"/>
        </w:rPr>
        <w:t>元数据服务器（</w:t>
      </w:r>
      <w:r>
        <w:rPr>
          <w:rFonts w:hint="eastAsia"/>
        </w:rPr>
        <w:t>MDSs</w:t>
      </w:r>
      <w:r>
        <w:rPr>
          <w:rFonts w:hint="eastAsia"/>
        </w:rPr>
        <w:t>）和监视器（</w:t>
      </w:r>
      <w:r>
        <w:rPr>
          <w:rFonts w:hint="eastAsia"/>
        </w:rPr>
        <w:t>Monitors</w:t>
      </w:r>
      <w:r>
        <w:rPr>
          <w:rFonts w:hint="eastAsia"/>
        </w:rPr>
        <w:t>）必须可以尽快的提供它们的数据，所以他们应该有足够的内存，至少每个进程</w:t>
      </w:r>
      <w:r>
        <w:rPr>
          <w:rFonts w:hint="eastAsia"/>
        </w:rPr>
        <w:t>1G</w:t>
      </w:r>
      <w:r>
        <w:rPr>
          <w:rFonts w:hint="eastAsia"/>
        </w:rPr>
        <w:t>。</w:t>
      </w:r>
      <w:r>
        <w:rPr>
          <w:rFonts w:hint="eastAsia"/>
        </w:rPr>
        <w:t>OSD</w:t>
      </w:r>
      <w:r>
        <w:rPr>
          <w:rFonts w:hint="eastAsia"/>
        </w:rPr>
        <w:t>的日常运行不需要那么多内存（每个进程</w:t>
      </w:r>
      <w:r>
        <w:rPr>
          <w:rFonts w:hint="eastAsia"/>
        </w:rPr>
        <w:t>500M</w:t>
      </w:r>
      <w:r>
        <w:rPr>
          <w:rFonts w:hint="eastAsia"/>
        </w:rPr>
        <w:t>），但是在恢复期占用的内存会比较大（通常每个进程处理每个</w:t>
      </w:r>
      <w:r>
        <w:rPr>
          <w:rFonts w:hint="eastAsia"/>
        </w:rPr>
        <w:t>TB</w:t>
      </w:r>
      <w:r>
        <w:rPr>
          <w:rFonts w:hint="eastAsia"/>
        </w:rPr>
        <w:t>的数据需要大约</w:t>
      </w:r>
      <w:r>
        <w:rPr>
          <w:rFonts w:hint="eastAsia"/>
        </w:rPr>
        <w:t>1G</w:t>
      </w:r>
      <w:r>
        <w:rPr>
          <w:rFonts w:hint="eastAsia"/>
        </w:rPr>
        <w:lastRenderedPageBreak/>
        <w:t>内存）。通常提供的内存越多越好。</w:t>
      </w:r>
    </w:p>
    <w:p w:rsidR="0002174E" w:rsidRDefault="0002174E" w:rsidP="0002174E">
      <w:pPr>
        <w:pStyle w:val="3"/>
        <w:rPr>
          <w:rFonts w:hint="eastAsia"/>
        </w:rPr>
      </w:pPr>
      <w:bookmarkStart w:id="11" w:name="_Toc502332594"/>
      <w:r>
        <w:rPr>
          <w:rFonts w:hint="eastAsia"/>
        </w:rPr>
        <w:t>数据存储</w:t>
      </w:r>
      <w:bookmarkEnd w:id="11"/>
    </w:p>
    <w:p w:rsidR="008A50B5" w:rsidRDefault="008A50B5" w:rsidP="0002174E">
      <w:pPr>
        <w:ind w:firstLineChars="200" w:firstLine="420"/>
        <w:rPr>
          <w:rFonts w:hint="eastAsia"/>
        </w:rPr>
      </w:pPr>
      <w:r>
        <w:rPr>
          <w:rFonts w:hint="eastAsia"/>
        </w:rPr>
        <w:t>来自操作系统的并行操作和到单个硬盘的多个守护进程并发读、写请求操作会极大的降低性能。文件系统局限性也要考虑：</w:t>
      </w:r>
      <w:proofErr w:type="spellStart"/>
      <w:r>
        <w:rPr>
          <w:rFonts w:hint="eastAsia"/>
        </w:rPr>
        <w:t>btrfs</w:t>
      </w:r>
      <w:proofErr w:type="spellEnd"/>
      <w:r>
        <w:rPr>
          <w:rFonts w:hint="eastAsia"/>
        </w:rPr>
        <w:t>尚未稳定到可以用于生产环境的程度，但它可以同时记日志并写入数据，而</w:t>
      </w:r>
      <w:proofErr w:type="spellStart"/>
      <w:r>
        <w:rPr>
          <w:rFonts w:hint="eastAsia"/>
        </w:rPr>
        <w:t>xfs</w:t>
      </w:r>
      <w:proofErr w:type="spellEnd"/>
      <w:r>
        <w:rPr>
          <w:rFonts w:hint="eastAsia"/>
        </w:rPr>
        <w:t>和</w:t>
      </w:r>
      <w:r>
        <w:rPr>
          <w:rFonts w:hint="eastAsia"/>
        </w:rPr>
        <w:t>ext4</w:t>
      </w:r>
      <w:r>
        <w:rPr>
          <w:rFonts w:hint="eastAsia"/>
        </w:rPr>
        <w:t>却不能</w:t>
      </w:r>
      <w:r w:rsidR="0002174E">
        <w:rPr>
          <w:rFonts w:hint="eastAsia"/>
        </w:rPr>
        <w:t>。</w:t>
      </w:r>
    </w:p>
    <w:p w:rsidR="0002174E" w:rsidRPr="0002174E" w:rsidRDefault="0002174E" w:rsidP="0002174E"/>
    <w:p w:rsidR="008A50B5" w:rsidRDefault="008A50B5" w:rsidP="0002174E">
      <w:pPr>
        <w:pBdr>
          <w:top w:val="single" w:sz="6" w:space="1" w:color="auto"/>
          <w:bottom w:val="single" w:sz="6" w:space="1" w:color="auto"/>
        </w:pBdr>
        <w:ind w:firstLine="420"/>
      </w:pPr>
      <w:r w:rsidRPr="0002174E">
        <w:rPr>
          <w:rFonts w:hint="eastAsia"/>
          <w:b/>
        </w:rPr>
        <w:t>重要：</w:t>
      </w:r>
      <w:r>
        <w:rPr>
          <w:rFonts w:hint="eastAsia"/>
        </w:rPr>
        <w:t>因为</w:t>
      </w:r>
      <w:proofErr w:type="spellStart"/>
      <w:r>
        <w:rPr>
          <w:rFonts w:hint="eastAsia"/>
        </w:rPr>
        <w:t>Ceph</w:t>
      </w:r>
      <w:proofErr w:type="spellEnd"/>
      <w:r>
        <w:rPr>
          <w:rFonts w:hint="eastAsia"/>
        </w:rPr>
        <w:t>在发送</w:t>
      </w:r>
      <w:r>
        <w:rPr>
          <w:rFonts w:hint="eastAsia"/>
        </w:rPr>
        <w:t>ACK</w:t>
      </w:r>
      <w:r>
        <w:rPr>
          <w:rFonts w:hint="eastAsia"/>
        </w:rPr>
        <w:t>前必须把所有数据写入日志（至少对</w:t>
      </w:r>
      <w:proofErr w:type="spellStart"/>
      <w:r>
        <w:rPr>
          <w:rFonts w:hint="eastAsia"/>
        </w:rPr>
        <w:t>xfs</w:t>
      </w:r>
      <w:proofErr w:type="spellEnd"/>
      <w:r>
        <w:rPr>
          <w:rFonts w:hint="eastAsia"/>
        </w:rPr>
        <w:t>和</w:t>
      </w:r>
      <w:r>
        <w:rPr>
          <w:rFonts w:hint="eastAsia"/>
        </w:rPr>
        <w:t>ext4</w:t>
      </w:r>
      <w:r>
        <w:rPr>
          <w:rFonts w:hint="eastAsia"/>
        </w:rPr>
        <w:t>来说是），因此均衡日志和</w:t>
      </w:r>
      <w:r>
        <w:rPr>
          <w:rFonts w:hint="eastAsia"/>
        </w:rPr>
        <w:t>OSD</w:t>
      </w:r>
      <w:r>
        <w:rPr>
          <w:rFonts w:hint="eastAsia"/>
        </w:rPr>
        <w:t>性能相当重要。</w:t>
      </w:r>
    </w:p>
    <w:p w:rsidR="0002174E" w:rsidRDefault="0002174E" w:rsidP="0002174E">
      <w:pPr>
        <w:rPr>
          <w:rFonts w:hint="eastAsia"/>
        </w:rPr>
      </w:pPr>
    </w:p>
    <w:p w:rsidR="0002174E" w:rsidRDefault="0002174E" w:rsidP="0002174E">
      <w:pPr>
        <w:pStyle w:val="3"/>
        <w:rPr>
          <w:rFonts w:hint="eastAsia"/>
        </w:rPr>
      </w:pPr>
      <w:bookmarkStart w:id="12" w:name="_Toc502332595"/>
      <w:r w:rsidRPr="005C3C5D">
        <w:rPr>
          <w:rFonts w:hint="eastAsia"/>
        </w:rPr>
        <w:t>硬盘驱动器</w:t>
      </w:r>
      <w:bookmarkEnd w:id="12"/>
    </w:p>
    <w:p w:rsidR="0002174E" w:rsidRDefault="008A50B5" w:rsidP="0002174E">
      <w:pPr>
        <w:ind w:firstLineChars="200" w:firstLine="420"/>
        <w:rPr>
          <w:rFonts w:hint="eastAsia"/>
          <w:b/>
        </w:rPr>
      </w:pPr>
      <w:r>
        <w:rPr>
          <w:rFonts w:hint="eastAsia"/>
        </w:rPr>
        <w:t>推荐使用独立的驱动器用于安装操作系统和软件，</w:t>
      </w:r>
      <w:r>
        <w:rPr>
          <w:rFonts w:hint="eastAsia"/>
          <w:b/>
        </w:rPr>
        <w:t>每个</w:t>
      </w:r>
      <w:r>
        <w:rPr>
          <w:rFonts w:hint="eastAsia"/>
          <w:b/>
        </w:rPr>
        <w:t>OSD</w:t>
      </w:r>
      <w:r>
        <w:rPr>
          <w:rFonts w:hint="eastAsia"/>
          <w:b/>
        </w:rPr>
        <w:t>守护进程占用一个驱动器。</w:t>
      </w:r>
      <w:proofErr w:type="spellStart"/>
      <w:r>
        <w:rPr>
          <w:rFonts w:hint="eastAsia"/>
        </w:rPr>
        <w:t>Ceph</w:t>
      </w:r>
      <w:proofErr w:type="spellEnd"/>
      <w:r>
        <w:rPr>
          <w:rFonts w:hint="eastAsia"/>
        </w:rPr>
        <w:t>允许你在每块硬盘驱动器上运行多个</w:t>
      </w:r>
      <w:r>
        <w:rPr>
          <w:rFonts w:hint="eastAsia"/>
        </w:rPr>
        <w:t>OSD</w:t>
      </w:r>
      <w:r>
        <w:rPr>
          <w:rFonts w:hint="eastAsia"/>
        </w:rPr>
        <w:t>，但这会导致资源竞争并降低总体吞吐量；</w:t>
      </w:r>
      <w:proofErr w:type="spellStart"/>
      <w:r>
        <w:rPr>
          <w:rFonts w:hint="eastAsia"/>
        </w:rPr>
        <w:t>Ceph</w:t>
      </w:r>
      <w:proofErr w:type="spellEnd"/>
      <w:r>
        <w:rPr>
          <w:rFonts w:hint="eastAsia"/>
        </w:rPr>
        <w:t>也允许把日志和对象数据存储在相同的驱动器上但这会增加记录写日志并回应客户端的延迟。</w:t>
      </w:r>
      <w:proofErr w:type="spellStart"/>
      <w:r>
        <w:rPr>
          <w:rFonts w:hint="eastAsia"/>
          <w:b/>
        </w:rPr>
        <w:t>Ceph</w:t>
      </w:r>
      <w:proofErr w:type="spellEnd"/>
      <w:r>
        <w:rPr>
          <w:rFonts w:hint="eastAsia"/>
          <w:b/>
        </w:rPr>
        <w:t>最佳实践指示，应该分别在单独的硬盘运行操作系统、</w:t>
      </w:r>
      <w:r>
        <w:rPr>
          <w:rFonts w:hint="eastAsia"/>
          <w:b/>
        </w:rPr>
        <w:t>OSD</w:t>
      </w:r>
      <w:r>
        <w:rPr>
          <w:rFonts w:hint="eastAsia"/>
          <w:b/>
        </w:rPr>
        <w:t>数据和</w:t>
      </w:r>
      <w:r>
        <w:rPr>
          <w:rFonts w:hint="eastAsia"/>
          <w:b/>
        </w:rPr>
        <w:t>OSD</w:t>
      </w:r>
      <w:r>
        <w:rPr>
          <w:rFonts w:hint="eastAsia"/>
          <w:b/>
        </w:rPr>
        <w:t>日志。</w:t>
      </w:r>
    </w:p>
    <w:p w:rsidR="0002174E" w:rsidRPr="0002174E" w:rsidRDefault="0002174E" w:rsidP="0002174E">
      <w:pPr>
        <w:pStyle w:val="3"/>
        <w:rPr>
          <w:rFonts w:hint="eastAsia"/>
        </w:rPr>
      </w:pPr>
      <w:bookmarkStart w:id="13" w:name="_Toc502332596"/>
      <w:r>
        <w:rPr>
          <w:rFonts w:hint="eastAsia"/>
        </w:rPr>
        <w:t>固态硬盘</w:t>
      </w:r>
      <w:bookmarkEnd w:id="13"/>
    </w:p>
    <w:p w:rsidR="008A50B5" w:rsidRDefault="008A50B5" w:rsidP="0002174E">
      <w:pPr>
        <w:ind w:firstLineChars="200" w:firstLine="420"/>
        <w:rPr>
          <w:rFonts w:hint="eastAsia"/>
        </w:rPr>
      </w:pPr>
      <w:r>
        <w:rPr>
          <w:rFonts w:hint="eastAsia"/>
        </w:rPr>
        <w:t>一种提升性能的方法是使用固态硬盘（</w:t>
      </w:r>
      <w:r>
        <w:rPr>
          <w:rFonts w:hint="eastAsia"/>
        </w:rPr>
        <w:t>SSD</w:t>
      </w:r>
      <w:r>
        <w:rPr>
          <w:rFonts w:hint="eastAsia"/>
        </w:rPr>
        <w:t>）来降低随机访问时间和读延时，同事增加吞吐量。</w:t>
      </w:r>
      <w:r>
        <w:rPr>
          <w:rFonts w:hint="eastAsia"/>
        </w:rPr>
        <w:t>SSD</w:t>
      </w:r>
      <w:r>
        <w:rPr>
          <w:rFonts w:hint="eastAsia"/>
        </w:rPr>
        <w:t>和硬盘相比每</w:t>
      </w:r>
      <w:r>
        <w:rPr>
          <w:rFonts w:hint="eastAsia"/>
        </w:rPr>
        <w:t>GB</w:t>
      </w:r>
      <w:r>
        <w:rPr>
          <w:rFonts w:hint="eastAsia"/>
        </w:rPr>
        <w:t>成本通常要高</w:t>
      </w:r>
      <w:r>
        <w:rPr>
          <w:rFonts w:hint="eastAsia"/>
        </w:rPr>
        <w:t>10</w:t>
      </w:r>
      <w:r>
        <w:rPr>
          <w:rFonts w:hint="eastAsia"/>
        </w:rPr>
        <w:t>倍以上，但访问时间至少比硬盘快</w:t>
      </w:r>
      <w:r w:rsidRPr="00CF5D51">
        <w:rPr>
          <w:rFonts w:hint="eastAsia"/>
          <w:b/>
        </w:rPr>
        <w:t>100</w:t>
      </w:r>
      <w:r>
        <w:rPr>
          <w:rFonts w:hint="eastAsia"/>
        </w:rPr>
        <w:t>倍。</w:t>
      </w:r>
    </w:p>
    <w:p w:rsidR="0002174E" w:rsidRPr="0002174E" w:rsidRDefault="0002174E" w:rsidP="0002174E">
      <w:pPr>
        <w:ind w:firstLineChars="200" w:firstLine="422"/>
        <w:rPr>
          <w:b/>
        </w:rPr>
      </w:pPr>
    </w:p>
    <w:p w:rsidR="008A50B5" w:rsidRDefault="008A50B5" w:rsidP="0002174E">
      <w:pPr>
        <w:pBdr>
          <w:top w:val="single" w:sz="6" w:space="1" w:color="auto"/>
          <w:bottom w:val="single" w:sz="6" w:space="1" w:color="auto"/>
        </w:pBdr>
        <w:ind w:firstLine="420"/>
      </w:pPr>
      <w:r w:rsidRPr="0002174E">
        <w:rPr>
          <w:rFonts w:hint="eastAsia"/>
          <w:b/>
        </w:rPr>
        <w:t>重要：</w:t>
      </w:r>
      <w:r>
        <w:rPr>
          <w:rFonts w:hint="eastAsia"/>
        </w:rPr>
        <w:t>建议发掘</w:t>
      </w:r>
      <w:r>
        <w:rPr>
          <w:rFonts w:hint="eastAsia"/>
        </w:rPr>
        <w:t>SSD</w:t>
      </w:r>
      <w:r>
        <w:rPr>
          <w:rFonts w:hint="eastAsia"/>
        </w:rPr>
        <w:t>的用法来提升性能，建议核实</w:t>
      </w:r>
      <w:r>
        <w:rPr>
          <w:rFonts w:hint="eastAsia"/>
        </w:rPr>
        <w:t>SSD</w:t>
      </w:r>
      <w:r>
        <w:rPr>
          <w:rFonts w:hint="eastAsia"/>
        </w:rPr>
        <w:t>的性能指标，并在测试环境下衡量性能。</w:t>
      </w:r>
    </w:p>
    <w:p w:rsidR="0002174E" w:rsidRDefault="0002174E" w:rsidP="0002174E">
      <w:pPr>
        <w:ind w:firstLineChars="200" w:firstLine="422"/>
        <w:rPr>
          <w:rFonts w:hint="eastAsia"/>
          <w:b/>
        </w:rPr>
      </w:pPr>
    </w:p>
    <w:p w:rsidR="0002174E" w:rsidRPr="0002174E" w:rsidRDefault="0002174E" w:rsidP="0002174E">
      <w:pPr>
        <w:pStyle w:val="3"/>
        <w:rPr>
          <w:rFonts w:hint="eastAsia"/>
        </w:rPr>
      </w:pPr>
      <w:bookmarkStart w:id="14" w:name="_Toc502332597"/>
      <w:r w:rsidRPr="00CF5D51">
        <w:rPr>
          <w:rFonts w:hint="eastAsia"/>
        </w:rPr>
        <w:t>衡量</w:t>
      </w:r>
      <w:r w:rsidRPr="00CF5D51">
        <w:rPr>
          <w:rFonts w:hint="eastAsia"/>
        </w:rPr>
        <w:t>SSD</w:t>
      </w:r>
      <w:r>
        <w:rPr>
          <w:rFonts w:hint="eastAsia"/>
        </w:rPr>
        <w:t>性能的指标</w:t>
      </w:r>
      <w:bookmarkEnd w:id="14"/>
    </w:p>
    <w:p w:rsidR="0002174E" w:rsidRDefault="008A50B5" w:rsidP="0002174E">
      <w:pPr>
        <w:ind w:firstLineChars="200" w:firstLine="420"/>
        <w:rPr>
          <w:rFonts w:hint="eastAsia"/>
        </w:rPr>
      </w:pPr>
      <w:r>
        <w:rPr>
          <w:rFonts w:hint="eastAsia"/>
        </w:rPr>
        <w:t>1</w:t>
      </w:r>
      <w:r>
        <w:rPr>
          <w:rFonts w:hint="eastAsia"/>
        </w:rPr>
        <w:t>、写密集语义：记日志涉及写密集语义，所以</w:t>
      </w:r>
      <w:proofErr w:type="gramStart"/>
      <w:r>
        <w:rPr>
          <w:rFonts w:hint="eastAsia"/>
        </w:rPr>
        <w:t>得确保</w:t>
      </w:r>
      <w:proofErr w:type="gramEnd"/>
      <w:r>
        <w:rPr>
          <w:rFonts w:hint="eastAsia"/>
        </w:rPr>
        <w:t>选用的</w:t>
      </w:r>
      <w:r>
        <w:rPr>
          <w:rFonts w:hint="eastAsia"/>
        </w:rPr>
        <w:t>SSD</w:t>
      </w:r>
      <w:r>
        <w:rPr>
          <w:rFonts w:hint="eastAsia"/>
        </w:rPr>
        <w:t>写入性能和硬盘相当或好于硬盘；</w:t>
      </w:r>
    </w:p>
    <w:p w:rsidR="0002174E" w:rsidRDefault="008A50B5" w:rsidP="0002174E">
      <w:pPr>
        <w:ind w:firstLineChars="200" w:firstLine="420"/>
        <w:rPr>
          <w:rFonts w:hint="eastAsia"/>
        </w:rPr>
      </w:pPr>
      <w:r>
        <w:rPr>
          <w:rFonts w:hint="eastAsia"/>
        </w:rPr>
        <w:t>2</w:t>
      </w:r>
      <w:r>
        <w:rPr>
          <w:rFonts w:hint="eastAsia"/>
        </w:rPr>
        <w:t>、顺序写入：在一个</w:t>
      </w:r>
      <w:r>
        <w:rPr>
          <w:rFonts w:hint="eastAsia"/>
        </w:rPr>
        <w:t>SSD</w:t>
      </w:r>
      <w:r>
        <w:rPr>
          <w:rFonts w:hint="eastAsia"/>
        </w:rPr>
        <w:t>上为多个</w:t>
      </w:r>
      <w:r>
        <w:rPr>
          <w:rFonts w:hint="eastAsia"/>
        </w:rPr>
        <w:t>OSD</w:t>
      </w:r>
      <w:r>
        <w:rPr>
          <w:rFonts w:hint="eastAsia"/>
        </w:rPr>
        <w:t>存储多个日志时也必须烤炉</w:t>
      </w:r>
      <w:r>
        <w:rPr>
          <w:rFonts w:hint="eastAsia"/>
        </w:rPr>
        <w:t>SSD</w:t>
      </w:r>
      <w:r>
        <w:rPr>
          <w:rFonts w:hint="eastAsia"/>
        </w:rPr>
        <w:t>的顺序写入极限；</w:t>
      </w:r>
    </w:p>
    <w:p w:rsidR="008A50B5" w:rsidRDefault="008A50B5" w:rsidP="0002174E">
      <w:pPr>
        <w:ind w:firstLineChars="200" w:firstLine="420"/>
      </w:pPr>
      <w:r>
        <w:rPr>
          <w:rFonts w:hint="eastAsia"/>
        </w:rPr>
        <w:t>3</w:t>
      </w:r>
      <w:r>
        <w:rPr>
          <w:rFonts w:hint="eastAsia"/>
        </w:rPr>
        <w:t>、分区对齐：采用了</w:t>
      </w:r>
      <w:r>
        <w:rPr>
          <w:rFonts w:hint="eastAsia"/>
        </w:rPr>
        <w:t xml:space="preserve">SSD </w:t>
      </w:r>
      <w:r>
        <w:rPr>
          <w:rFonts w:hint="eastAsia"/>
        </w:rPr>
        <w:t>的常见问题是喜欢分区，如果忽略分区对齐，会导致</w:t>
      </w:r>
      <w:r>
        <w:rPr>
          <w:rFonts w:hint="eastAsia"/>
        </w:rPr>
        <w:t>SSD</w:t>
      </w:r>
      <w:r>
        <w:rPr>
          <w:rFonts w:hint="eastAsia"/>
        </w:rPr>
        <w:t>的数据传输速率变慢。</w:t>
      </w:r>
    </w:p>
    <w:p w:rsidR="0002174E" w:rsidRDefault="0002174E" w:rsidP="0002174E">
      <w:pPr>
        <w:ind w:firstLineChars="200" w:firstLine="420"/>
        <w:rPr>
          <w:rFonts w:hint="eastAsia"/>
        </w:rPr>
      </w:pPr>
    </w:p>
    <w:p w:rsidR="0002174E" w:rsidRDefault="008A50B5" w:rsidP="0002174E">
      <w:pPr>
        <w:ind w:firstLineChars="200" w:firstLine="420"/>
        <w:rPr>
          <w:rFonts w:hint="eastAsia"/>
        </w:rPr>
      </w:pPr>
      <w:r>
        <w:rPr>
          <w:rFonts w:hint="eastAsia"/>
        </w:rPr>
        <w:t>SSD</w:t>
      </w:r>
      <w:r>
        <w:rPr>
          <w:rFonts w:hint="eastAsia"/>
        </w:rPr>
        <w:t>用于对象存储太昂贵了，可以把</w:t>
      </w:r>
      <w:r>
        <w:rPr>
          <w:rFonts w:hint="eastAsia"/>
        </w:rPr>
        <w:t>OSD</w:t>
      </w:r>
      <w:r>
        <w:rPr>
          <w:rFonts w:hint="eastAsia"/>
        </w:rPr>
        <w:t>的日志存到</w:t>
      </w:r>
      <w:r>
        <w:rPr>
          <w:rFonts w:hint="eastAsia"/>
        </w:rPr>
        <w:t>SSD</w:t>
      </w:r>
      <w:r>
        <w:rPr>
          <w:rFonts w:hint="eastAsia"/>
        </w:rPr>
        <w:t>，把对象数据存储到独立的硬盘可以明显提升性能。</w:t>
      </w:r>
      <w:proofErr w:type="spellStart"/>
      <w:r>
        <w:rPr>
          <w:rFonts w:hint="eastAsia"/>
        </w:rPr>
        <w:t>osd</w:t>
      </w:r>
      <w:proofErr w:type="spellEnd"/>
      <w:r>
        <w:rPr>
          <w:rFonts w:hint="eastAsia"/>
        </w:rPr>
        <w:t>日志的默认选项是在</w:t>
      </w:r>
      <w:r>
        <w:rPr>
          <w:rFonts w:hint="eastAsia"/>
        </w:rPr>
        <w:t>/</w:t>
      </w:r>
      <w:proofErr w:type="spellStart"/>
      <w:r>
        <w:rPr>
          <w:rFonts w:hint="eastAsia"/>
        </w:rPr>
        <w:t>var</w:t>
      </w:r>
      <w:proofErr w:type="spellEnd"/>
      <w:r>
        <w:rPr>
          <w:rFonts w:hint="eastAsia"/>
        </w:rPr>
        <w:t>上，可以把它挂载到一个</w:t>
      </w:r>
      <w:proofErr w:type="spellStart"/>
      <w:r>
        <w:rPr>
          <w:rFonts w:hint="eastAsia"/>
        </w:rPr>
        <w:t>ssd</w:t>
      </w:r>
      <w:proofErr w:type="spellEnd"/>
      <w:r>
        <w:rPr>
          <w:rFonts w:hint="eastAsia"/>
        </w:rPr>
        <w:t>或者</w:t>
      </w:r>
      <w:proofErr w:type="spellStart"/>
      <w:r>
        <w:rPr>
          <w:rFonts w:hint="eastAsia"/>
        </w:rPr>
        <w:t>ssd</w:t>
      </w:r>
      <w:proofErr w:type="spellEnd"/>
      <w:r>
        <w:rPr>
          <w:rFonts w:hint="eastAsia"/>
        </w:rPr>
        <w:t>分区上，这样就可以把日志和对象数据分开存储。</w:t>
      </w:r>
    </w:p>
    <w:p w:rsidR="0002174E" w:rsidRDefault="0002174E" w:rsidP="0002174E">
      <w:pPr>
        <w:ind w:firstLineChars="200" w:firstLine="420"/>
        <w:rPr>
          <w:rFonts w:hint="eastAsia"/>
        </w:rPr>
      </w:pPr>
    </w:p>
    <w:p w:rsidR="0002174E" w:rsidRDefault="008A50B5" w:rsidP="0002174E">
      <w:pPr>
        <w:ind w:firstLineChars="200" w:firstLine="420"/>
        <w:rPr>
          <w:rFonts w:hint="eastAsia"/>
        </w:rPr>
      </w:pPr>
      <w:r>
        <w:rPr>
          <w:rFonts w:hint="eastAsia"/>
        </w:rPr>
        <w:lastRenderedPageBreak/>
        <w:t>提升</w:t>
      </w:r>
      <w:proofErr w:type="spellStart"/>
      <w:r>
        <w:rPr>
          <w:rFonts w:hint="eastAsia"/>
        </w:rPr>
        <w:t>CephFS</w:t>
      </w:r>
      <w:proofErr w:type="spellEnd"/>
      <w:r>
        <w:rPr>
          <w:rFonts w:hint="eastAsia"/>
        </w:rPr>
        <w:t>文件系统性能的一种方法是从</w:t>
      </w:r>
      <w:proofErr w:type="spellStart"/>
      <w:r>
        <w:rPr>
          <w:rFonts w:hint="eastAsia"/>
        </w:rPr>
        <w:t>CephFS</w:t>
      </w:r>
      <w:proofErr w:type="spellEnd"/>
      <w:r>
        <w:rPr>
          <w:rFonts w:hint="eastAsia"/>
        </w:rPr>
        <w:t>文件内容里分离出元数据。</w:t>
      </w:r>
      <w:proofErr w:type="spellStart"/>
      <w:r>
        <w:rPr>
          <w:rFonts w:hint="eastAsia"/>
        </w:rPr>
        <w:t>Ceph</w:t>
      </w:r>
      <w:proofErr w:type="spellEnd"/>
      <w:r>
        <w:rPr>
          <w:rFonts w:hint="eastAsia"/>
        </w:rPr>
        <w:t>提供了默认的</w:t>
      </w:r>
      <w:r>
        <w:rPr>
          <w:rFonts w:hint="eastAsia"/>
        </w:rPr>
        <w:t>metadata</w:t>
      </w:r>
      <w:r>
        <w:rPr>
          <w:rFonts w:hint="eastAsia"/>
        </w:rPr>
        <w:t>存储池来存储</w:t>
      </w:r>
      <w:proofErr w:type="spellStart"/>
      <w:r>
        <w:rPr>
          <w:rFonts w:hint="eastAsia"/>
        </w:rPr>
        <w:t>CephFS</w:t>
      </w:r>
      <w:proofErr w:type="spellEnd"/>
      <w:r>
        <w:rPr>
          <w:rFonts w:hint="eastAsia"/>
        </w:rPr>
        <w:t>元数据，所以你不需要给</w:t>
      </w:r>
      <w:proofErr w:type="spellStart"/>
      <w:r>
        <w:rPr>
          <w:rFonts w:hint="eastAsia"/>
        </w:rPr>
        <w:t>CephFS</w:t>
      </w:r>
      <w:proofErr w:type="spellEnd"/>
      <w:r>
        <w:rPr>
          <w:rFonts w:hint="eastAsia"/>
        </w:rPr>
        <w:t>元数据创建池，但是可以给它创建一个仅指向某主机</w:t>
      </w:r>
      <w:r>
        <w:rPr>
          <w:rFonts w:hint="eastAsia"/>
        </w:rPr>
        <w:t>SSD</w:t>
      </w:r>
      <w:r>
        <w:rPr>
          <w:rFonts w:hint="eastAsia"/>
        </w:rPr>
        <w:t>的</w:t>
      </w:r>
      <w:r>
        <w:rPr>
          <w:rFonts w:hint="eastAsia"/>
        </w:rPr>
        <w:t>CRUSH</w:t>
      </w:r>
      <w:r>
        <w:rPr>
          <w:rFonts w:hint="eastAsia"/>
        </w:rPr>
        <w:t>运行图</w:t>
      </w:r>
    </w:p>
    <w:p w:rsidR="0002174E" w:rsidRPr="0002174E" w:rsidRDefault="0002174E" w:rsidP="0002174E">
      <w:pPr>
        <w:pStyle w:val="3"/>
        <w:rPr>
          <w:rFonts w:hint="eastAsia"/>
        </w:rPr>
      </w:pPr>
      <w:bookmarkStart w:id="15" w:name="_Toc502332598"/>
      <w:r w:rsidRPr="0002174E">
        <w:rPr>
          <w:rFonts w:hint="eastAsia"/>
        </w:rPr>
        <w:t>硬盘控制器</w:t>
      </w:r>
      <w:bookmarkEnd w:id="15"/>
    </w:p>
    <w:p w:rsidR="0002174E" w:rsidRDefault="008A50B5" w:rsidP="0002174E">
      <w:pPr>
        <w:ind w:firstLineChars="200" w:firstLine="420"/>
        <w:rPr>
          <w:rFonts w:hint="eastAsia"/>
        </w:rPr>
      </w:pPr>
      <w:r>
        <w:rPr>
          <w:rFonts w:hint="eastAsia"/>
        </w:rPr>
        <w:t>硬盘控制器对写吞吐量也有显著影响，要谨慎选择，以免产生性能瓶颈。</w:t>
      </w:r>
    </w:p>
    <w:p w:rsidR="0002174E" w:rsidRPr="0002174E" w:rsidRDefault="008A50B5" w:rsidP="0002174E">
      <w:pPr>
        <w:pStyle w:val="3"/>
        <w:rPr>
          <w:rFonts w:hint="eastAsia"/>
        </w:rPr>
      </w:pPr>
      <w:bookmarkStart w:id="16" w:name="_Toc502332599"/>
      <w:r w:rsidRPr="008F0E5F">
        <w:rPr>
          <w:rFonts w:hint="eastAsia"/>
        </w:rPr>
        <w:t>其他注意事项</w:t>
      </w:r>
      <w:bookmarkEnd w:id="16"/>
    </w:p>
    <w:p w:rsidR="0002174E" w:rsidRDefault="008A50B5" w:rsidP="0002174E">
      <w:pPr>
        <w:ind w:firstLineChars="200" w:firstLine="420"/>
        <w:rPr>
          <w:rFonts w:hint="eastAsia"/>
        </w:rPr>
      </w:pPr>
      <w:r>
        <w:rPr>
          <w:rFonts w:hint="eastAsia"/>
        </w:rPr>
        <w:t>可以在</w:t>
      </w:r>
      <w:r>
        <w:rPr>
          <w:rFonts w:hint="eastAsia"/>
          <w:noProof/>
        </w:rPr>
        <w:t>同一主机上运行多个</w:t>
      </w:r>
      <w:r>
        <w:rPr>
          <w:rFonts w:hint="eastAsia"/>
          <w:noProof/>
        </w:rPr>
        <w:t>OSD</w:t>
      </w:r>
      <w:r>
        <w:rPr>
          <w:rFonts w:hint="eastAsia"/>
          <w:noProof/>
        </w:rPr>
        <w:t>，但要确保总吞吐量不超过为客户端提供读写服务所需要的网络带宽；还要考虑集群在每台主机上所存储的数据占总体的百分比，如果一台主句所占百分比太大而挂了，可能会导致</w:t>
      </w:r>
      <w:r>
        <w:rPr>
          <w:rFonts w:hint="eastAsia"/>
          <w:noProof/>
        </w:rPr>
        <w:t>full ratio</w:t>
      </w:r>
      <w:r>
        <w:rPr>
          <w:rFonts w:hint="eastAsia"/>
          <w:noProof/>
        </w:rPr>
        <w:t>的问题，这会导致</w:t>
      </w:r>
      <w:r>
        <w:rPr>
          <w:rFonts w:hint="eastAsia"/>
          <w:noProof/>
        </w:rPr>
        <w:t>Ceph</w:t>
      </w:r>
      <w:r>
        <w:rPr>
          <w:rFonts w:hint="eastAsia"/>
          <w:noProof/>
        </w:rPr>
        <w:t>挂了而数据丢失。如果每台主机运行多个</w:t>
      </w:r>
      <w:r>
        <w:rPr>
          <w:rFonts w:hint="eastAsia"/>
          <w:noProof/>
        </w:rPr>
        <w:t>OSD</w:t>
      </w:r>
      <w:r>
        <w:rPr>
          <w:rFonts w:hint="eastAsia"/>
          <w:noProof/>
        </w:rPr>
        <w:t>，也得保证内核是新的</w:t>
      </w:r>
      <w:r w:rsidR="0002174E">
        <w:rPr>
          <w:rFonts w:hint="eastAsia"/>
          <w:noProof/>
        </w:rPr>
        <w:t>。</w:t>
      </w:r>
    </w:p>
    <w:p w:rsidR="0002174E" w:rsidRDefault="0002174E" w:rsidP="0002174E">
      <w:pPr>
        <w:rPr>
          <w:rFonts w:hint="eastAsia"/>
        </w:rPr>
      </w:pPr>
    </w:p>
    <w:p w:rsidR="001006E4" w:rsidRPr="0002174E" w:rsidRDefault="008A50B5" w:rsidP="0002174E">
      <w:pPr>
        <w:ind w:firstLineChars="200" w:firstLine="422"/>
        <w:rPr>
          <w:rFonts w:hint="eastAsia"/>
          <w:b/>
        </w:rPr>
      </w:pPr>
      <w:r w:rsidRPr="0002174E">
        <w:rPr>
          <w:rFonts w:hint="eastAsia"/>
          <w:b/>
          <w:noProof/>
        </w:rPr>
        <w:t>OSD</w:t>
      </w:r>
      <w:r w:rsidRPr="0002174E">
        <w:rPr>
          <w:rFonts w:hint="eastAsia"/>
          <w:b/>
          <w:noProof/>
        </w:rPr>
        <w:t>数量较多的主句会派生出大量线程，尤其是在恢复和重均衡期间。很多</w:t>
      </w:r>
      <w:r w:rsidRPr="0002174E">
        <w:rPr>
          <w:rFonts w:hint="eastAsia"/>
          <w:b/>
          <w:noProof/>
        </w:rPr>
        <w:t>linux</w:t>
      </w:r>
      <w:r w:rsidRPr="0002174E">
        <w:rPr>
          <w:rFonts w:hint="eastAsia"/>
          <w:b/>
          <w:noProof/>
        </w:rPr>
        <w:t>内核默认的最大线程数较小，可以把</w:t>
      </w:r>
      <w:r w:rsidRPr="0002174E">
        <w:rPr>
          <w:rFonts w:hint="eastAsia"/>
          <w:b/>
          <w:noProof/>
        </w:rPr>
        <w:t>kernel.pid_max</w:t>
      </w:r>
      <w:r w:rsidRPr="0002174E">
        <w:rPr>
          <w:rFonts w:hint="eastAsia"/>
          <w:b/>
          <w:noProof/>
        </w:rPr>
        <w:t>值调高一些。理论最大值是</w:t>
      </w:r>
      <w:r w:rsidRPr="0002174E">
        <w:rPr>
          <w:rFonts w:hint="eastAsia"/>
          <w:b/>
          <w:noProof/>
        </w:rPr>
        <w:t>4194303</w:t>
      </w:r>
      <w:r w:rsidRPr="0002174E">
        <w:rPr>
          <w:rFonts w:hint="eastAsia"/>
          <w:b/>
          <w:noProof/>
        </w:rPr>
        <w:t>。可以把这个配置项加入到</w:t>
      </w:r>
      <w:r w:rsidRPr="0002174E">
        <w:rPr>
          <w:rFonts w:hint="eastAsia"/>
          <w:b/>
          <w:noProof/>
        </w:rPr>
        <w:t>/etc/sysctl.conf</w:t>
      </w:r>
      <w:r w:rsidRPr="0002174E">
        <w:rPr>
          <w:rFonts w:hint="eastAsia"/>
          <w:b/>
          <w:noProof/>
        </w:rPr>
        <w:t>文件中</w:t>
      </w:r>
      <w:r w:rsidR="0002174E" w:rsidRPr="0002174E">
        <w:rPr>
          <w:rFonts w:hint="eastAsia"/>
          <w:b/>
          <w:noProof/>
        </w:rPr>
        <w:t>。</w:t>
      </w:r>
    </w:p>
    <w:p w:rsidR="008A50B5" w:rsidRDefault="008A50B5" w:rsidP="007704E3"/>
    <w:p w:rsidR="008A50B5" w:rsidRDefault="007704E3" w:rsidP="00D0023A">
      <w:pPr>
        <w:pStyle w:val="2"/>
        <w:rPr>
          <w:rFonts w:hint="eastAsia"/>
        </w:rPr>
      </w:pPr>
      <w:bookmarkStart w:id="17" w:name="_Toc502332600"/>
      <w:r>
        <w:rPr>
          <w:rFonts w:hint="eastAsia"/>
        </w:rPr>
        <w:t>2</w:t>
      </w:r>
      <w:r w:rsidR="008A50B5">
        <w:rPr>
          <w:rFonts w:hint="eastAsia"/>
        </w:rPr>
        <w:t>.</w:t>
      </w:r>
      <w:r w:rsidR="00BF6E35">
        <w:rPr>
          <w:rFonts w:hint="eastAsia"/>
        </w:rPr>
        <w:t xml:space="preserve"> </w:t>
      </w:r>
      <w:r w:rsidR="008A50B5">
        <w:rPr>
          <w:rFonts w:hint="eastAsia"/>
        </w:rPr>
        <w:t>最低硬件</w:t>
      </w:r>
      <w:r w:rsidR="0002174E">
        <w:rPr>
          <w:rFonts w:hint="eastAsia"/>
        </w:rPr>
        <w:t>配置</w:t>
      </w:r>
      <w:r w:rsidR="008A50B5">
        <w:rPr>
          <w:rFonts w:hint="eastAsia"/>
        </w:rPr>
        <w:t>推荐</w:t>
      </w:r>
      <w:bookmarkEnd w:id="17"/>
    </w:p>
    <w:p w:rsidR="00D0023A" w:rsidRDefault="0002174E" w:rsidP="0002174E">
      <w:pPr>
        <w:rPr>
          <w:rFonts w:hint="eastAsia"/>
          <w:b/>
        </w:rPr>
      </w:pPr>
      <w:r>
        <w:rPr>
          <w:b/>
        </w:rPr>
        <w:object w:dxaOrig="8633" w:dyaOrig="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89.5pt" o:ole="">
            <v:imagedata r:id="rId9" o:title=""/>
          </v:shape>
          <o:OLEObject Type="Embed" ProgID="Excel.Sheet.12" ShapeID="_x0000_i1025" DrawAspect="Content" ObjectID="_1576074445" r:id="rId10"/>
        </w:object>
      </w:r>
    </w:p>
    <w:p w:rsidR="00D0023A" w:rsidRPr="00D0023A" w:rsidRDefault="00D0023A" w:rsidP="00D0023A">
      <w:pPr>
        <w:pStyle w:val="3"/>
        <w:rPr>
          <w:rFonts w:hint="eastAsia"/>
        </w:rPr>
      </w:pPr>
      <w:bookmarkStart w:id="18" w:name="_Toc502332601"/>
      <w:r>
        <w:rPr>
          <w:rFonts w:hint="eastAsia"/>
        </w:rPr>
        <w:lastRenderedPageBreak/>
        <w:t>生产集群实例</w:t>
      </w:r>
      <w:bookmarkEnd w:id="18"/>
    </w:p>
    <w:p w:rsidR="0002174E" w:rsidRDefault="0002174E" w:rsidP="00D0023A">
      <w:pPr>
        <w:ind w:firstLineChars="200" w:firstLine="420"/>
      </w:pPr>
      <w:r w:rsidRPr="00971F1C">
        <w:rPr>
          <w:rFonts w:hint="eastAsia"/>
        </w:rPr>
        <w:t>PB</w:t>
      </w:r>
      <w:proofErr w:type="gramStart"/>
      <w:r w:rsidRPr="00971F1C">
        <w:rPr>
          <w:rFonts w:hint="eastAsia"/>
        </w:rPr>
        <w:t>级生产</w:t>
      </w:r>
      <w:proofErr w:type="gramEnd"/>
      <w:r w:rsidRPr="00971F1C">
        <w:rPr>
          <w:rFonts w:hint="eastAsia"/>
        </w:rPr>
        <w:t>集群也可以使用普通硬件</w:t>
      </w:r>
      <w:r>
        <w:rPr>
          <w:rFonts w:hint="eastAsia"/>
        </w:rPr>
        <w:t>，但应该配置更多内存、</w:t>
      </w:r>
      <w:r>
        <w:rPr>
          <w:rFonts w:hint="eastAsia"/>
        </w:rPr>
        <w:t>CPU</w:t>
      </w:r>
      <w:r>
        <w:rPr>
          <w:rFonts w:hint="eastAsia"/>
        </w:rPr>
        <w:t>和数据存储空间来解决流量压力。</w:t>
      </w:r>
    </w:p>
    <w:p w:rsidR="0002174E" w:rsidRDefault="0002174E" w:rsidP="00D0023A">
      <w:pPr>
        <w:ind w:firstLineChars="200" w:firstLine="420"/>
      </w:pPr>
      <w:r>
        <w:rPr>
          <w:rFonts w:hint="eastAsia"/>
        </w:rPr>
        <w:t>如下是</w:t>
      </w:r>
      <w:r>
        <w:rPr>
          <w:rFonts w:hint="eastAsia"/>
        </w:rPr>
        <w:t>DELL</w:t>
      </w:r>
      <w:r>
        <w:rPr>
          <w:rFonts w:hint="eastAsia"/>
        </w:rPr>
        <w:t>实例中配置：</w:t>
      </w:r>
    </w:p>
    <w:p w:rsidR="0002174E" w:rsidRDefault="0002174E" w:rsidP="0002174E">
      <w:r>
        <w:object w:dxaOrig="8635" w:dyaOrig="3810">
          <v:shape id="_x0000_i1026" type="#_x0000_t75" style="width:6in;height:190.5pt" o:ole="">
            <v:imagedata r:id="rId11" o:title=""/>
          </v:shape>
          <o:OLEObject Type="Embed" ProgID="Excel.Sheet.12" ShapeID="_x0000_i1026" DrawAspect="Content" ObjectID="_1576074446" r:id="rId12"/>
        </w:object>
      </w:r>
    </w:p>
    <w:p w:rsidR="00D0023A" w:rsidRPr="00D0023A" w:rsidRDefault="00D0023A" w:rsidP="00D0023A">
      <w:pPr>
        <w:pStyle w:val="3"/>
        <w:rPr>
          <w:rFonts w:hint="eastAsia"/>
        </w:rPr>
      </w:pPr>
      <w:bookmarkStart w:id="19" w:name="_Toc502332602"/>
      <w:r>
        <w:rPr>
          <w:rFonts w:hint="eastAsia"/>
        </w:rPr>
        <w:t>网络</w:t>
      </w:r>
      <w:bookmarkEnd w:id="19"/>
    </w:p>
    <w:p w:rsidR="0002174E" w:rsidRDefault="0002174E" w:rsidP="00D0023A">
      <w:pPr>
        <w:ind w:firstLineChars="200" w:firstLine="420"/>
      </w:pPr>
      <w:r>
        <w:rPr>
          <w:rFonts w:hint="eastAsia"/>
        </w:rPr>
        <w:t>建议每台机器最少两个千兆网卡，网卡应该可以处理所有</w:t>
      </w:r>
      <w:r>
        <w:rPr>
          <w:rFonts w:hint="eastAsia"/>
        </w:rPr>
        <w:t>OSD</w:t>
      </w:r>
      <w:r>
        <w:rPr>
          <w:rFonts w:hint="eastAsia"/>
        </w:rPr>
        <w:t>硬盘的总吞吐量，分别用于公网和集群网络。集群网络用于处理由数据复制产生的额外负载（考虑万兆网卡）。在一个</w:t>
      </w:r>
      <w:r>
        <w:rPr>
          <w:rFonts w:hint="eastAsia"/>
        </w:rPr>
        <w:t>PB</w:t>
      </w:r>
      <w:r>
        <w:rPr>
          <w:rFonts w:hint="eastAsia"/>
        </w:rPr>
        <w:t>级集群中，</w:t>
      </w:r>
      <w:r>
        <w:rPr>
          <w:rFonts w:hint="eastAsia"/>
        </w:rPr>
        <w:t>OSD</w:t>
      </w:r>
      <w:r>
        <w:rPr>
          <w:rFonts w:hint="eastAsia"/>
        </w:rPr>
        <w:t>磁盘失败是常态，而非异常</w:t>
      </w:r>
    </w:p>
    <w:p w:rsidR="0002174E" w:rsidRDefault="0002174E" w:rsidP="00D0023A">
      <w:pPr>
        <w:ind w:firstLineChars="200" w:firstLine="420"/>
      </w:pPr>
    </w:p>
    <w:p w:rsidR="0002174E" w:rsidRDefault="0002174E" w:rsidP="00D0023A">
      <w:pPr>
        <w:ind w:firstLineChars="200" w:firstLine="420"/>
      </w:pPr>
      <w:r>
        <w:rPr>
          <w:rFonts w:hint="eastAsia"/>
        </w:rPr>
        <w:t>每个</w:t>
      </w:r>
      <w:proofErr w:type="spellStart"/>
      <w:r>
        <w:rPr>
          <w:rFonts w:hint="eastAsia"/>
        </w:rPr>
        <w:t>osd</w:t>
      </w:r>
      <w:proofErr w:type="spellEnd"/>
      <w:r>
        <w:rPr>
          <w:rFonts w:hint="eastAsia"/>
        </w:rPr>
        <w:t>守护进程至少有一个</w:t>
      </w:r>
      <w:proofErr w:type="spellStart"/>
      <w:r>
        <w:rPr>
          <w:rFonts w:hint="eastAsia"/>
        </w:rPr>
        <w:t>cpu</w:t>
      </w:r>
      <w:proofErr w:type="spellEnd"/>
      <w:r>
        <w:rPr>
          <w:rFonts w:hint="eastAsia"/>
        </w:rPr>
        <w:t>核</w:t>
      </w:r>
    </w:p>
    <w:p w:rsidR="0002174E" w:rsidRDefault="0002174E" w:rsidP="00D0023A">
      <w:pPr>
        <w:ind w:firstLineChars="200" w:firstLine="420"/>
      </w:pPr>
      <w:r>
        <w:rPr>
          <w:rFonts w:hint="eastAsia"/>
        </w:rPr>
        <w:t>计算公式如下：（</w:t>
      </w:r>
      <w:proofErr w:type="spellStart"/>
      <w:r>
        <w:rPr>
          <w:rFonts w:hint="eastAsia"/>
        </w:rPr>
        <w:t>cpu</w:t>
      </w:r>
      <w:proofErr w:type="spellEnd"/>
      <w:r>
        <w:rPr>
          <w:rFonts w:hint="eastAsia"/>
        </w:rPr>
        <w:t>个数</w:t>
      </w:r>
      <w:r>
        <w:rPr>
          <w:rFonts w:hint="eastAsia"/>
        </w:rPr>
        <w:t>*</w:t>
      </w:r>
      <w:r>
        <w:rPr>
          <w:rFonts w:hint="eastAsia"/>
        </w:rPr>
        <w:t>核数</w:t>
      </w:r>
      <w:r>
        <w:rPr>
          <w:rFonts w:hint="eastAsia"/>
        </w:rPr>
        <w:t>*</w:t>
      </w:r>
      <w:proofErr w:type="spellStart"/>
      <w:r>
        <w:rPr>
          <w:rFonts w:hint="eastAsia"/>
        </w:rPr>
        <w:t>cpu</w:t>
      </w:r>
      <w:proofErr w:type="spellEnd"/>
      <w:r>
        <w:rPr>
          <w:rFonts w:hint="eastAsia"/>
        </w:rPr>
        <w:t>在</w:t>
      </w:r>
      <w:r>
        <w:rPr>
          <w:rFonts w:hint="eastAsia"/>
        </w:rPr>
        <w:t>GHZ</w:t>
      </w:r>
      <w:r>
        <w:rPr>
          <w:rFonts w:hint="eastAsia"/>
        </w:rPr>
        <w:t>的速率）</w:t>
      </w:r>
      <w:r>
        <w:rPr>
          <w:rFonts w:hint="eastAsia"/>
        </w:rPr>
        <w:t>/</w:t>
      </w:r>
      <w:proofErr w:type="spellStart"/>
      <w:r>
        <w:rPr>
          <w:rFonts w:hint="eastAsia"/>
        </w:rPr>
        <w:t>osd</w:t>
      </w:r>
      <w:proofErr w:type="spellEnd"/>
      <w:r>
        <w:rPr>
          <w:rFonts w:hint="eastAsia"/>
        </w:rPr>
        <w:t>的个数需要大于等于</w:t>
      </w:r>
      <w:r>
        <w:rPr>
          <w:rFonts w:hint="eastAsia"/>
        </w:rPr>
        <w:t>1</w:t>
      </w:r>
    </w:p>
    <w:p w:rsidR="0002174E" w:rsidRDefault="0002174E" w:rsidP="00D0023A">
      <w:pPr>
        <w:ind w:firstLineChars="200" w:firstLine="420"/>
      </w:pPr>
    </w:p>
    <w:p w:rsidR="0002174E" w:rsidRDefault="0002174E" w:rsidP="00D0023A">
      <w:pPr>
        <w:ind w:firstLineChars="200" w:firstLine="420"/>
      </w:pPr>
      <w:r>
        <w:rPr>
          <w:rFonts w:hint="eastAsia"/>
        </w:rPr>
        <w:t>例如：一台服务器拥有一个双插座，</w:t>
      </w:r>
      <w:r>
        <w:rPr>
          <w:rFonts w:hint="eastAsia"/>
        </w:rPr>
        <w:t>12</w:t>
      </w:r>
      <w:r>
        <w:rPr>
          <w:rFonts w:hint="eastAsia"/>
        </w:rPr>
        <w:t>核，</w:t>
      </w:r>
      <w:r>
        <w:rPr>
          <w:rFonts w:hint="eastAsia"/>
        </w:rPr>
        <w:t>2.20Ghz</w:t>
      </w:r>
      <w:r>
        <w:rPr>
          <w:rFonts w:hint="eastAsia"/>
        </w:rPr>
        <w:t>的</w:t>
      </w:r>
      <w:proofErr w:type="spellStart"/>
      <w:r>
        <w:rPr>
          <w:rFonts w:hint="eastAsia"/>
        </w:rPr>
        <w:t>cpu</w:t>
      </w:r>
      <w:proofErr w:type="spellEnd"/>
      <w:r>
        <w:rPr>
          <w:rFonts w:hint="eastAsia"/>
        </w:rPr>
        <w:t>，就足以支持</w:t>
      </w:r>
      <w:r>
        <w:rPr>
          <w:rFonts w:hint="eastAsia"/>
        </w:rPr>
        <w:t>50</w:t>
      </w:r>
      <w:r>
        <w:rPr>
          <w:rFonts w:hint="eastAsia"/>
        </w:rPr>
        <w:t>个</w:t>
      </w:r>
      <w:proofErr w:type="spellStart"/>
      <w:r>
        <w:rPr>
          <w:rFonts w:hint="eastAsia"/>
        </w:rPr>
        <w:t>osd</w:t>
      </w:r>
      <w:proofErr w:type="spellEnd"/>
    </w:p>
    <w:p w:rsidR="0002174E" w:rsidRDefault="0002174E" w:rsidP="004E4D20">
      <w:pPr>
        <w:ind w:firstLineChars="200" w:firstLine="420"/>
        <w:jc w:val="left"/>
      </w:pPr>
      <w:r>
        <w:rPr>
          <w:rFonts w:hint="eastAsia"/>
        </w:rPr>
        <w:t xml:space="preserve"> </w:t>
      </w:r>
      <w:r>
        <w:rPr>
          <w:rFonts w:hint="eastAsia"/>
        </w:rPr>
        <w:t>（</w:t>
      </w:r>
      <w:r>
        <w:rPr>
          <w:rFonts w:hint="eastAsia"/>
        </w:rPr>
        <w:t>2*12*2.2</w:t>
      </w:r>
      <w:r>
        <w:rPr>
          <w:rFonts w:hint="eastAsia"/>
        </w:rPr>
        <w:t>）</w:t>
      </w:r>
      <w:r>
        <w:rPr>
          <w:rFonts w:hint="eastAsia"/>
        </w:rPr>
        <w:t xml:space="preserve">/ 50 = 1.056 </w:t>
      </w:r>
      <w:r>
        <w:rPr>
          <w:noProof/>
        </w:rPr>
        <w:drawing>
          <wp:inline distT="0" distB="0" distL="0" distR="0" wp14:anchorId="73F630BB" wp14:editId="46B86F05">
            <wp:extent cx="5274310" cy="2012052"/>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12052"/>
                    </a:xfrm>
                    <a:prstGeom prst="rect">
                      <a:avLst/>
                    </a:prstGeom>
                  </pic:spPr>
                </pic:pic>
              </a:graphicData>
            </a:graphic>
          </wp:inline>
        </w:drawing>
      </w:r>
    </w:p>
    <w:p w:rsidR="0002174E" w:rsidRDefault="0002174E" w:rsidP="004E4D20">
      <w:pPr>
        <w:pStyle w:val="3"/>
      </w:pPr>
      <w:bookmarkStart w:id="20" w:name="_Toc502332603"/>
      <w:r>
        <w:rPr>
          <w:rFonts w:hint="eastAsia"/>
        </w:rPr>
        <w:lastRenderedPageBreak/>
        <w:t>现有</w:t>
      </w:r>
      <w:r>
        <w:rPr>
          <w:rFonts w:hint="eastAsia"/>
        </w:rPr>
        <w:t>Ubuntu</w:t>
      </w:r>
      <w:r>
        <w:rPr>
          <w:rFonts w:hint="eastAsia"/>
        </w:rPr>
        <w:t>系统的服务器处理器配置：</w:t>
      </w:r>
      <w:bookmarkEnd w:id="20"/>
    </w:p>
    <w:p w:rsidR="0002174E" w:rsidRDefault="0002174E" w:rsidP="0002174E">
      <w:pPr>
        <w:jc w:val="left"/>
      </w:pPr>
      <w:r>
        <w:rPr>
          <w:noProof/>
        </w:rPr>
        <w:drawing>
          <wp:inline distT="0" distB="0" distL="0" distR="0" wp14:anchorId="6F3E8E8F" wp14:editId="4DEFF697">
            <wp:extent cx="5274310" cy="4414182"/>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414182"/>
                    </a:xfrm>
                    <a:prstGeom prst="rect">
                      <a:avLst/>
                    </a:prstGeom>
                  </pic:spPr>
                </pic:pic>
              </a:graphicData>
            </a:graphic>
          </wp:inline>
        </w:drawing>
      </w:r>
    </w:p>
    <w:p w:rsidR="004E4D20" w:rsidRDefault="004E4D20" w:rsidP="0002174E">
      <w:pPr>
        <w:jc w:val="left"/>
        <w:rPr>
          <w:rFonts w:hint="eastAsia"/>
        </w:rPr>
      </w:pPr>
    </w:p>
    <w:p w:rsidR="0002174E" w:rsidRDefault="0002174E" w:rsidP="0002174E">
      <w:pPr>
        <w:jc w:val="left"/>
      </w:pPr>
      <w:r>
        <w:rPr>
          <w:rFonts w:hint="eastAsia"/>
        </w:rPr>
        <w:t>插槽：</w:t>
      </w:r>
      <w:r>
        <w:rPr>
          <w:rFonts w:hint="eastAsia"/>
        </w:rPr>
        <w:t>2</w:t>
      </w:r>
      <w:r>
        <w:rPr>
          <w:rFonts w:hint="eastAsia"/>
        </w:rPr>
        <w:t>个，每个核数：</w:t>
      </w:r>
      <w:r>
        <w:rPr>
          <w:rFonts w:hint="eastAsia"/>
        </w:rPr>
        <w:t>8</w:t>
      </w:r>
      <w:r>
        <w:rPr>
          <w:rFonts w:hint="eastAsia"/>
        </w:rPr>
        <w:t>核，</w:t>
      </w:r>
      <w:proofErr w:type="spellStart"/>
      <w:r>
        <w:rPr>
          <w:rFonts w:hint="eastAsia"/>
        </w:rPr>
        <w:t>cpu</w:t>
      </w:r>
      <w:proofErr w:type="spellEnd"/>
      <w:r>
        <w:rPr>
          <w:rFonts w:hint="eastAsia"/>
        </w:rPr>
        <w:t>在</w:t>
      </w:r>
      <w:proofErr w:type="spellStart"/>
      <w:r>
        <w:rPr>
          <w:rFonts w:hint="eastAsia"/>
        </w:rPr>
        <w:t>Ghz</w:t>
      </w:r>
      <w:proofErr w:type="spellEnd"/>
      <w:r>
        <w:rPr>
          <w:rFonts w:hint="eastAsia"/>
        </w:rPr>
        <w:t>中的速率为：</w:t>
      </w:r>
      <w:proofErr w:type="gramStart"/>
      <w:r>
        <w:rPr>
          <w:rFonts w:hint="eastAsia"/>
        </w:rPr>
        <w:t>2.4Ghz</w:t>
      </w:r>
      <w:proofErr w:type="gramEnd"/>
    </w:p>
    <w:p w:rsidR="0002174E" w:rsidRDefault="0002174E" w:rsidP="0002174E">
      <w:pPr>
        <w:jc w:val="left"/>
      </w:pPr>
    </w:p>
    <w:p w:rsidR="0002174E" w:rsidRDefault="0002174E" w:rsidP="0002174E">
      <w:pPr>
        <w:jc w:val="left"/>
      </w:pPr>
      <w:r>
        <w:rPr>
          <w:rFonts w:hint="eastAsia"/>
        </w:rPr>
        <w:t>内存：</w:t>
      </w:r>
      <w:proofErr w:type="spellStart"/>
      <w:r>
        <w:rPr>
          <w:rFonts w:hint="eastAsia"/>
        </w:rPr>
        <w:t>ceph</w:t>
      </w:r>
      <w:proofErr w:type="spellEnd"/>
      <w:r>
        <w:rPr>
          <w:rFonts w:hint="eastAsia"/>
        </w:rPr>
        <w:t xml:space="preserve"> </w:t>
      </w:r>
      <w:proofErr w:type="spellStart"/>
      <w:r>
        <w:rPr>
          <w:rFonts w:hint="eastAsia"/>
        </w:rPr>
        <w:t>mds</w:t>
      </w:r>
      <w:proofErr w:type="spellEnd"/>
      <w:r>
        <w:rPr>
          <w:rFonts w:hint="eastAsia"/>
        </w:rPr>
        <w:t>很大程度上取决于数据缓存，需要大量的内存（</w:t>
      </w:r>
      <w:r>
        <w:rPr>
          <w:rFonts w:hint="eastAsia"/>
        </w:rPr>
        <w:t>1TB</w:t>
      </w:r>
      <w:r>
        <w:rPr>
          <w:rFonts w:hint="eastAsia"/>
        </w:rPr>
        <w:t>需要</w:t>
      </w:r>
      <w:r>
        <w:rPr>
          <w:rFonts w:hint="eastAsia"/>
        </w:rPr>
        <w:t>1GB</w:t>
      </w:r>
      <w:r>
        <w:rPr>
          <w:rFonts w:hint="eastAsia"/>
        </w:rPr>
        <w:t>以上），内存越高，</w:t>
      </w:r>
      <w:proofErr w:type="spellStart"/>
      <w:r>
        <w:rPr>
          <w:rFonts w:hint="eastAsia"/>
        </w:rPr>
        <w:t>cephfs</w:t>
      </w:r>
      <w:proofErr w:type="spellEnd"/>
      <w:r>
        <w:rPr>
          <w:rFonts w:hint="eastAsia"/>
        </w:rPr>
        <w:t>性能越好；</w:t>
      </w:r>
      <w:proofErr w:type="spellStart"/>
      <w:r>
        <w:t>O</w:t>
      </w:r>
      <w:r>
        <w:rPr>
          <w:rFonts w:hint="eastAsia"/>
        </w:rPr>
        <w:t>sd</w:t>
      </w:r>
      <w:proofErr w:type="spellEnd"/>
      <w:r>
        <w:rPr>
          <w:rFonts w:hint="eastAsia"/>
        </w:rPr>
        <w:t>会要求数量可观的内存，一般每个</w:t>
      </w:r>
      <w:r>
        <w:rPr>
          <w:rFonts w:hint="eastAsia"/>
        </w:rPr>
        <w:t>OSD</w:t>
      </w:r>
      <w:r>
        <w:rPr>
          <w:rFonts w:hint="eastAsia"/>
        </w:rPr>
        <w:t>守护进程需要</w:t>
      </w:r>
      <w:r>
        <w:rPr>
          <w:rFonts w:hint="eastAsia"/>
        </w:rPr>
        <w:t>1G</w:t>
      </w:r>
      <w:r>
        <w:rPr>
          <w:rFonts w:hint="eastAsia"/>
        </w:rPr>
        <w:t>内存，从性能上将每个守护进程</w:t>
      </w:r>
      <w:r>
        <w:rPr>
          <w:rFonts w:hint="eastAsia"/>
        </w:rPr>
        <w:t>2G</w:t>
      </w:r>
      <w:r>
        <w:rPr>
          <w:rFonts w:hint="eastAsia"/>
        </w:rPr>
        <w:t>是更好的选择</w:t>
      </w:r>
    </w:p>
    <w:p w:rsidR="0002174E" w:rsidRDefault="0002174E" w:rsidP="0002174E">
      <w:pPr>
        <w:jc w:val="left"/>
      </w:pPr>
    </w:p>
    <w:p w:rsidR="0002174E" w:rsidRDefault="0002174E" w:rsidP="0002174E">
      <w:pPr>
        <w:jc w:val="left"/>
      </w:pPr>
      <w:r>
        <w:rPr>
          <w:rFonts w:hint="eastAsia"/>
        </w:rPr>
        <w:t>网络：少量节点</w:t>
      </w:r>
      <w:proofErr w:type="spellStart"/>
      <w:r>
        <w:rPr>
          <w:rFonts w:hint="eastAsia"/>
        </w:rPr>
        <w:t>ceph</w:t>
      </w:r>
      <w:proofErr w:type="spellEnd"/>
      <w:r>
        <w:rPr>
          <w:rFonts w:hint="eastAsia"/>
        </w:rPr>
        <w:t>集群，千兆网络速率是可以满足正常运行的，如果是一个中型或大型的网络（几十个节点），应该使用万兆网络</w:t>
      </w:r>
    </w:p>
    <w:p w:rsidR="0002174E" w:rsidRDefault="0002174E" w:rsidP="0002174E">
      <w:pPr>
        <w:jc w:val="left"/>
      </w:pPr>
    </w:p>
    <w:p w:rsidR="0002174E" w:rsidRDefault="0002174E" w:rsidP="0002174E">
      <w:pPr>
        <w:jc w:val="left"/>
      </w:pPr>
      <w:r>
        <w:rPr>
          <w:rFonts w:hint="eastAsia"/>
        </w:rPr>
        <w:t>硬盘：当一个</w:t>
      </w:r>
      <w:proofErr w:type="spellStart"/>
      <w:r>
        <w:rPr>
          <w:rFonts w:hint="eastAsia"/>
        </w:rPr>
        <w:t>osd</w:t>
      </w:r>
      <w:proofErr w:type="spellEnd"/>
      <w:r>
        <w:rPr>
          <w:rFonts w:hint="eastAsia"/>
        </w:rPr>
        <w:t>接受请求写一个</w:t>
      </w:r>
      <w:r>
        <w:rPr>
          <w:rFonts w:hint="eastAsia"/>
        </w:rPr>
        <w:t>object</w:t>
      </w:r>
      <w:r>
        <w:rPr>
          <w:rFonts w:hint="eastAsia"/>
        </w:rPr>
        <w:t>时，会先把</w:t>
      </w:r>
      <w:r>
        <w:rPr>
          <w:rFonts w:hint="eastAsia"/>
        </w:rPr>
        <w:t>object</w:t>
      </w:r>
      <w:r>
        <w:rPr>
          <w:rFonts w:hint="eastAsia"/>
        </w:rPr>
        <w:t>写到</w:t>
      </w:r>
      <w:proofErr w:type="spellStart"/>
      <w:r>
        <w:rPr>
          <w:rFonts w:hint="eastAsia"/>
        </w:rPr>
        <w:t>osd</w:t>
      </w:r>
      <w:proofErr w:type="spellEnd"/>
      <w:r>
        <w:rPr>
          <w:rFonts w:hint="eastAsia"/>
        </w:rPr>
        <w:t>对应的日志盘，然后发送一个写确认给客户端，很快日志数据会同步到数据盘，使用</w:t>
      </w:r>
      <w:proofErr w:type="spellStart"/>
      <w:r>
        <w:rPr>
          <w:rFonts w:hint="eastAsia"/>
        </w:rPr>
        <w:t>ssd</w:t>
      </w:r>
      <w:proofErr w:type="spellEnd"/>
      <w:r>
        <w:rPr>
          <w:rFonts w:hint="eastAsia"/>
        </w:rPr>
        <w:t>做日志盘，可以减少访问时间，降低写延迟，提升吞吐量</w:t>
      </w:r>
    </w:p>
    <w:p w:rsidR="0002174E" w:rsidRDefault="0002174E" w:rsidP="0002174E">
      <w:pPr>
        <w:jc w:val="left"/>
      </w:pPr>
    </w:p>
    <w:p w:rsidR="0002174E" w:rsidRDefault="0002174E" w:rsidP="0002174E">
      <w:pPr>
        <w:jc w:val="left"/>
      </w:pPr>
      <w:r>
        <w:rPr>
          <w:rFonts w:hint="eastAsia"/>
        </w:rPr>
        <w:t>日志盘：在</w:t>
      </w:r>
      <w:proofErr w:type="spellStart"/>
      <w:r>
        <w:rPr>
          <w:rFonts w:hint="eastAsia"/>
        </w:rPr>
        <w:t>ssd</w:t>
      </w:r>
      <w:proofErr w:type="spellEnd"/>
      <w:r>
        <w:rPr>
          <w:rFonts w:hint="eastAsia"/>
        </w:rPr>
        <w:t>上获取高性能，</w:t>
      </w:r>
      <w:proofErr w:type="spellStart"/>
      <w:r>
        <w:rPr>
          <w:rFonts w:hint="eastAsia"/>
        </w:rPr>
        <w:t>ssd</w:t>
      </w:r>
      <w:proofErr w:type="spellEnd"/>
      <w:r>
        <w:rPr>
          <w:rFonts w:hint="eastAsia"/>
        </w:rPr>
        <w:t>和</w:t>
      </w:r>
      <w:proofErr w:type="spellStart"/>
      <w:r>
        <w:rPr>
          <w:rFonts w:hint="eastAsia"/>
        </w:rPr>
        <w:t>osd</w:t>
      </w:r>
      <w:proofErr w:type="spellEnd"/>
      <w:r>
        <w:rPr>
          <w:rFonts w:hint="eastAsia"/>
        </w:rPr>
        <w:t>的比例应该为</w:t>
      </w:r>
      <w:r>
        <w:rPr>
          <w:rFonts w:hint="eastAsia"/>
        </w:rPr>
        <w:t>1:4,</w:t>
      </w:r>
      <w:r>
        <w:rPr>
          <w:rFonts w:hint="eastAsia"/>
        </w:rPr>
        <w:t>也就是说</w:t>
      </w:r>
      <w:r>
        <w:rPr>
          <w:rFonts w:hint="eastAsia"/>
        </w:rPr>
        <w:t>4</w:t>
      </w:r>
      <w:r>
        <w:rPr>
          <w:rFonts w:hint="eastAsia"/>
        </w:rPr>
        <w:t>个</w:t>
      </w:r>
      <w:r>
        <w:rPr>
          <w:rFonts w:hint="eastAsia"/>
        </w:rPr>
        <w:t>OSD</w:t>
      </w:r>
      <w:r>
        <w:rPr>
          <w:rFonts w:hint="eastAsia"/>
        </w:rPr>
        <w:t>数据硬盘可以共享一个</w:t>
      </w:r>
      <w:proofErr w:type="spellStart"/>
      <w:r>
        <w:rPr>
          <w:rFonts w:hint="eastAsia"/>
        </w:rPr>
        <w:t>ssd</w:t>
      </w:r>
      <w:proofErr w:type="spellEnd"/>
    </w:p>
    <w:p w:rsidR="0002174E" w:rsidRDefault="0002174E" w:rsidP="0002174E">
      <w:pPr>
        <w:jc w:val="left"/>
      </w:pPr>
    </w:p>
    <w:p w:rsidR="0002174E" w:rsidRDefault="0002174E" w:rsidP="0002174E">
      <w:pPr>
        <w:jc w:val="left"/>
      </w:pPr>
      <w:r>
        <w:rPr>
          <w:rFonts w:hint="eastAsia"/>
        </w:rPr>
        <w:t>现有</w:t>
      </w:r>
      <w:r>
        <w:rPr>
          <w:rFonts w:hint="eastAsia"/>
        </w:rPr>
        <w:t>Ubuntu</w:t>
      </w:r>
      <w:r>
        <w:rPr>
          <w:rFonts w:hint="eastAsia"/>
        </w:rPr>
        <w:t>有</w:t>
      </w:r>
      <w:r>
        <w:rPr>
          <w:rFonts w:hint="eastAsia"/>
        </w:rPr>
        <w:t>8</w:t>
      </w:r>
      <w:r>
        <w:rPr>
          <w:rFonts w:hint="eastAsia"/>
        </w:rPr>
        <w:t>个硬盘插槽，现有市场机械硬盘有</w:t>
      </w:r>
      <w:r>
        <w:rPr>
          <w:rFonts w:hint="eastAsia"/>
        </w:rPr>
        <w:t>3T</w:t>
      </w:r>
      <w:r>
        <w:rPr>
          <w:rFonts w:hint="eastAsia"/>
        </w:rPr>
        <w:t>、</w:t>
      </w:r>
      <w:r>
        <w:rPr>
          <w:rFonts w:hint="eastAsia"/>
        </w:rPr>
        <w:t>4T</w:t>
      </w:r>
      <w:r>
        <w:rPr>
          <w:rFonts w:hint="eastAsia"/>
        </w:rPr>
        <w:t>（比较贵），需要保存的数据量</w:t>
      </w:r>
      <w:r>
        <w:rPr>
          <w:rFonts w:hint="eastAsia"/>
        </w:rPr>
        <w:lastRenderedPageBreak/>
        <w:t>大致为</w:t>
      </w:r>
      <w:r w:rsidR="004E4D20">
        <w:rPr>
          <w:rFonts w:hint="eastAsia"/>
        </w:rPr>
        <w:t>：</w:t>
      </w:r>
    </w:p>
    <w:p w:rsidR="0002174E" w:rsidRDefault="0002174E" w:rsidP="0002174E">
      <w:pPr>
        <w:jc w:val="left"/>
      </w:pPr>
    </w:p>
    <w:p w:rsidR="0002174E" w:rsidRDefault="0002174E" w:rsidP="0002174E">
      <w:pPr>
        <w:jc w:val="left"/>
      </w:pPr>
      <w:r>
        <w:rPr>
          <w:rFonts w:hint="eastAsia"/>
        </w:rPr>
        <w:t>2U</w:t>
      </w:r>
      <w:r>
        <w:rPr>
          <w:rFonts w:hint="eastAsia"/>
        </w:rPr>
        <w:t>服务器可插</w:t>
      </w:r>
      <w:r>
        <w:rPr>
          <w:rFonts w:hint="eastAsia"/>
        </w:rPr>
        <w:t>8</w:t>
      </w:r>
      <w:r>
        <w:rPr>
          <w:rFonts w:hint="eastAsia"/>
        </w:rPr>
        <w:t>个磁盘</w:t>
      </w:r>
      <w:r>
        <w:rPr>
          <w:rFonts w:hint="eastAsia"/>
        </w:rPr>
        <w:t xml:space="preserve"> </w:t>
      </w:r>
      <w:r>
        <w:rPr>
          <w:rFonts w:hint="eastAsia"/>
        </w:rPr>
        <w:t>每个磁盘</w:t>
      </w:r>
      <w:r>
        <w:rPr>
          <w:rFonts w:hint="eastAsia"/>
        </w:rPr>
        <w:t>3T</w:t>
      </w:r>
      <w:r>
        <w:rPr>
          <w:rFonts w:hint="eastAsia"/>
        </w:rPr>
        <w:t>，可插</w:t>
      </w:r>
      <w:r>
        <w:rPr>
          <w:rFonts w:hint="eastAsia"/>
        </w:rPr>
        <w:t>24T</w:t>
      </w:r>
    </w:p>
    <w:p w:rsidR="0002174E" w:rsidRDefault="0002174E" w:rsidP="0002174E">
      <w:pPr>
        <w:jc w:val="left"/>
      </w:pPr>
      <w:r>
        <w:rPr>
          <w:rFonts w:hint="eastAsia"/>
        </w:rPr>
        <w:t>3U</w:t>
      </w:r>
      <w:r>
        <w:rPr>
          <w:rFonts w:hint="eastAsia"/>
        </w:rPr>
        <w:t>服务器可插</w:t>
      </w:r>
      <w:r>
        <w:rPr>
          <w:rFonts w:hint="eastAsia"/>
        </w:rPr>
        <w:t>16</w:t>
      </w:r>
      <w:r>
        <w:rPr>
          <w:rFonts w:hint="eastAsia"/>
        </w:rPr>
        <w:t>个磁盘，每个磁盘</w:t>
      </w:r>
      <w:r>
        <w:rPr>
          <w:rFonts w:hint="eastAsia"/>
        </w:rPr>
        <w:t>3T</w:t>
      </w:r>
      <w:r>
        <w:rPr>
          <w:rFonts w:hint="eastAsia"/>
        </w:rPr>
        <w:t>，可插</w:t>
      </w:r>
      <w:r>
        <w:rPr>
          <w:rFonts w:hint="eastAsia"/>
        </w:rPr>
        <w:t>48T</w:t>
      </w:r>
    </w:p>
    <w:p w:rsidR="0002174E" w:rsidRDefault="0002174E" w:rsidP="0002174E">
      <w:pPr>
        <w:jc w:val="left"/>
      </w:pPr>
    </w:p>
    <w:p w:rsidR="0002174E" w:rsidRDefault="0002174E" w:rsidP="0002174E">
      <w:pPr>
        <w:jc w:val="left"/>
      </w:pPr>
      <w:r>
        <w:rPr>
          <w:rFonts w:hint="eastAsia"/>
        </w:rPr>
        <w:t>450T   743</w:t>
      </w:r>
      <w:r>
        <w:rPr>
          <w:rFonts w:hint="eastAsia"/>
        </w:rPr>
        <w:t>路</w:t>
      </w:r>
    </w:p>
    <w:p w:rsidR="0002174E" w:rsidRDefault="0002174E" w:rsidP="0002174E">
      <w:pPr>
        <w:jc w:val="left"/>
      </w:pPr>
      <w:r>
        <w:rPr>
          <w:rFonts w:hint="eastAsia"/>
        </w:rPr>
        <w:t>1211T</w:t>
      </w:r>
      <w:r>
        <w:rPr>
          <w:rFonts w:hint="eastAsia"/>
        </w:rPr>
        <w:t>（</w:t>
      </w:r>
      <w:r>
        <w:rPr>
          <w:rFonts w:hint="eastAsia"/>
        </w:rPr>
        <w:t>1.18PB</w:t>
      </w:r>
      <w:r>
        <w:rPr>
          <w:rFonts w:hint="eastAsia"/>
        </w:rPr>
        <w:t>）</w:t>
      </w:r>
      <w:r>
        <w:rPr>
          <w:rFonts w:hint="eastAsia"/>
        </w:rPr>
        <w:t xml:space="preserve">  2000</w:t>
      </w:r>
      <w:r>
        <w:rPr>
          <w:rFonts w:hint="eastAsia"/>
        </w:rPr>
        <w:t>路</w:t>
      </w:r>
    </w:p>
    <w:p w:rsidR="0002174E" w:rsidRDefault="0002174E" w:rsidP="0002174E">
      <w:pPr>
        <w:jc w:val="left"/>
      </w:pPr>
    </w:p>
    <w:p w:rsidR="008A50B5" w:rsidRDefault="0002174E" w:rsidP="0002174E">
      <w:pPr>
        <w:rPr>
          <w:rFonts w:hint="eastAsia"/>
        </w:rPr>
      </w:pPr>
      <w:r>
        <w:object w:dxaOrig="16488" w:dyaOrig="3810">
          <v:shape id="_x0000_i1027" type="#_x0000_t75" style="width:471.75pt;height:190.5pt" o:ole="">
            <v:imagedata r:id="rId15" o:title=""/>
          </v:shape>
          <o:OLEObject Type="Embed" ProgID="Excel.Sheet.12" ShapeID="_x0000_i1027" DrawAspect="Content" ObjectID="_1576074447" r:id="rId16"/>
        </w:object>
      </w: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8A50B5" w:rsidRDefault="008A50B5" w:rsidP="008A50B5">
      <w:pPr>
        <w:rPr>
          <w:rFonts w:hint="eastAsia"/>
        </w:rPr>
      </w:pPr>
    </w:p>
    <w:p w:rsidR="004E4D20" w:rsidRPr="001B7AAF" w:rsidRDefault="004E4D20" w:rsidP="004E4D20">
      <w:pPr>
        <w:pStyle w:val="2"/>
      </w:pPr>
      <w:bookmarkStart w:id="21" w:name="_Toc502332604"/>
      <w:r>
        <w:rPr>
          <w:rFonts w:hint="eastAsia"/>
        </w:rPr>
        <w:t xml:space="preserve">3. </w:t>
      </w:r>
      <w:r>
        <w:rPr>
          <w:rFonts w:hint="eastAsia"/>
        </w:rPr>
        <w:t>设备配置标准清单</w:t>
      </w:r>
      <w:bookmarkEnd w:id="21"/>
    </w:p>
    <w:p w:rsidR="008A50B5" w:rsidRDefault="008A50B5" w:rsidP="008A50B5">
      <w:pPr>
        <w:rPr>
          <w:rFonts w:hint="eastAsia"/>
        </w:rPr>
      </w:pPr>
    </w:p>
    <w:p w:rsidR="008A50B5" w:rsidRPr="008A50B5" w:rsidRDefault="008A50B5" w:rsidP="008A50B5"/>
    <w:p w:rsidR="001006E4" w:rsidRDefault="001006E4" w:rsidP="00FB6EFF">
      <w:r>
        <w:rPr>
          <w:rFonts w:hint="eastAsia"/>
        </w:rPr>
        <w:t>（例如按</w:t>
      </w:r>
      <w:r>
        <w:rPr>
          <w:rFonts w:hint="eastAsia"/>
        </w:rPr>
        <w:t>2000</w:t>
      </w:r>
      <w:r>
        <w:rPr>
          <w:rFonts w:hint="eastAsia"/>
        </w:rPr>
        <w:t>路存</w:t>
      </w:r>
      <w:r>
        <w:rPr>
          <w:rFonts w:hint="eastAsia"/>
        </w:rPr>
        <w:t>1</w:t>
      </w:r>
      <w:r>
        <w:rPr>
          <w:rFonts w:hint="eastAsia"/>
        </w:rPr>
        <w:t>年计算，可能需</w:t>
      </w:r>
      <w:r>
        <w:rPr>
          <w:rFonts w:hint="eastAsia"/>
        </w:rPr>
        <w:t>40-50</w:t>
      </w:r>
      <w:r>
        <w:rPr>
          <w:rFonts w:hint="eastAsia"/>
        </w:rPr>
        <w:t>台服务器）</w:t>
      </w:r>
      <w:r w:rsidR="007704E3">
        <w:rPr>
          <w:rFonts w:hint="eastAsia"/>
        </w:rPr>
        <w:t>，……</w:t>
      </w:r>
    </w:p>
    <w:p w:rsidR="001006E4" w:rsidRDefault="001006E4" w:rsidP="001006E4"/>
    <w:p w:rsidR="001B7AAF" w:rsidRPr="001006E4" w:rsidRDefault="001B7AAF" w:rsidP="001B7AAF"/>
    <w:sectPr w:rsidR="001B7AAF" w:rsidRPr="00100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A8D" w:rsidRDefault="00B66A8D" w:rsidP="00846819">
      <w:r>
        <w:separator/>
      </w:r>
    </w:p>
  </w:endnote>
  <w:endnote w:type="continuationSeparator" w:id="0">
    <w:p w:rsidR="00B66A8D" w:rsidRDefault="00B66A8D" w:rsidP="0084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A8D" w:rsidRDefault="00B66A8D" w:rsidP="00846819">
      <w:r>
        <w:separator/>
      </w:r>
    </w:p>
  </w:footnote>
  <w:footnote w:type="continuationSeparator" w:id="0">
    <w:p w:rsidR="00B66A8D" w:rsidRDefault="00B66A8D" w:rsidP="008468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F10"/>
    <w:multiLevelType w:val="hybridMultilevel"/>
    <w:tmpl w:val="E4285D96"/>
    <w:lvl w:ilvl="0" w:tplc="CA2C82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03501"/>
    <w:multiLevelType w:val="hybridMultilevel"/>
    <w:tmpl w:val="3BA4622E"/>
    <w:lvl w:ilvl="0" w:tplc="EDE06DC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71675"/>
    <w:multiLevelType w:val="hybridMultilevel"/>
    <w:tmpl w:val="C53E6C02"/>
    <w:lvl w:ilvl="0" w:tplc="C1740344">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1DA44155"/>
    <w:multiLevelType w:val="hybridMultilevel"/>
    <w:tmpl w:val="EE724EEC"/>
    <w:lvl w:ilvl="0" w:tplc="ACBC503E">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B5817DE"/>
    <w:multiLevelType w:val="hybridMultilevel"/>
    <w:tmpl w:val="A7D89EBE"/>
    <w:lvl w:ilvl="0" w:tplc="3724C7C0">
      <w:start w:val="2"/>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3B0E47E9"/>
    <w:multiLevelType w:val="hybridMultilevel"/>
    <w:tmpl w:val="DE840C9E"/>
    <w:lvl w:ilvl="0" w:tplc="DEE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1D3506"/>
    <w:multiLevelType w:val="hybridMultilevel"/>
    <w:tmpl w:val="C59EDF6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nsid w:val="74123942"/>
    <w:multiLevelType w:val="hybridMultilevel"/>
    <w:tmpl w:val="0A06DE0E"/>
    <w:lvl w:ilvl="0" w:tplc="F69671A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1E"/>
    <w:rsid w:val="0002174E"/>
    <w:rsid w:val="00025A23"/>
    <w:rsid w:val="00040517"/>
    <w:rsid w:val="000F4D1C"/>
    <w:rsid w:val="001006E4"/>
    <w:rsid w:val="001B7AAF"/>
    <w:rsid w:val="001D733D"/>
    <w:rsid w:val="001E1A01"/>
    <w:rsid w:val="00204390"/>
    <w:rsid w:val="00207890"/>
    <w:rsid w:val="002356C8"/>
    <w:rsid w:val="0023755C"/>
    <w:rsid w:val="00276D3B"/>
    <w:rsid w:val="00287B01"/>
    <w:rsid w:val="00373750"/>
    <w:rsid w:val="00414609"/>
    <w:rsid w:val="00420F9E"/>
    <w:rsid w:val="00442123"/>
    <w:rsid w:val="00456073"/>
    <w:rsid w:val="004A7B75"/>
    <w:rsid w:val="004E4D20"/>
    <w:rsid w:val="005609AF"/>
    <w:rsid w:val="00603B28"/>
    <w:rsid w:val="00610C97"/>
    <w:rsid w:val="0065450A"/>
    <w:rsid w:val="00656451"/>
    <w:rsid w:val="00660A77"/>
    <w:rsid w:val="00666BA8"/>
    <w:rsid w:val="006803A4"/>
    <w:rsid w:val="006975C6"/>
    <w:rsid w:val="006B33B0"/>
    <w:rsid w:val="006F27F2"/>
    <w:rsid w:val="006F3E76"/>
    <w:rsid w:val="00717891"/>
    <w:rsid w:val="007313BF"/>
    <w:rsid w:val="00750F40"/>
    <w:rsid w:val="007704E3"/>
    <w:rsid w:val="007744A5"/>
    <w:rsid w:val="007B18C4"/>
    <w:rsid w:val="007B77E5"/>
    <w:rsid w:val="007E7051"/>
    <w:rsid w:val="00846819"/>
    <w:rsid w:val="00883EC1"/>
    <w:rsid w:val="008A50B5"/>
    <w:rsid w:val="008B5810"/>
    <w:rsid w:val="00912331"/>
    <w:rsid w:val="009446D3"/>
    <w:rsid w:val="00965D2F"/>
    <w:rsid w:val="0098179C"/>
    <w:rsid w:val="009B34DF"/>
    <w:rsid w:val="00A16D1E"/>
    <w:rsid w:val="00B2114A"/>
    <w:rsid w:val="00B66A8D"/>
    <w:rsid w:val="00BC4189"/>
    <w:rsid w:val="00BF6E35"/>
    <w:rsid w:val="00BF7F11"/>
    <w:rsid w:val="00C7501E"/>
    <w:rsid w:val="00C8222E"/>
    <w:rsid w:val="00C837AF"/>
    <w:rsid w:val="00CC100D"/>
    <w:rsid w:val="00D0023A"/>
    <w:rsid w:val="00D02408"/>
    <w:rsid w:val="00D63290"/>
    <w:rsid w:val="00E21755"/>
    <w:rsid w:val="00F37B42"/>
    <w:rsid w:val="00F92D7C"/>
    <w:rsid w:val="00F94386"/>
    <w:rsid w:val="00FB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819"/>
    <w:pPr>
      <w:widowControl w:val="0"/>
      <w:jc w:val="both"/>
    </w:pPr>
  </w:style>
  <w:style w:type="paragraph" w:styleId="1">
    <w:name w:val="heading 1"/>
    <w:basedOn w:val="a"/>
    <w:next w:val="a"/>
    <w:link w:val="1Char"/>
    <w:uiPriority w:val="9"/>
    <w:qFormat/>
    <w:rsid w:val="008468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68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68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043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819"/>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846819"/>
    <w:rPr>
      <w:sz w:val="18"/>
      <w:szCs w:val="18"/>
    </w:rPr>
  </w:style>
  <w:style w:type="paragraph" w:styleId="a4">
    <w:name w:val="footer"/>
    <w:basedOn w:val="a"/>
    <w:link w:val="Char0"/>
    <w:uiPriority w:val="99"/>
    <w:unhideWhenUsed/>
    <w:rsid w:val="00846819"/>
    <w:pPr>
      <w:tabs>
        <w:tab w:val="center" w:pos="4513"/>
        <w:tab w:val="right" w:pos="9026"/>
      </w:tabs>
      <w:snapToGrid w:val="0"/>
      <w:jc w:val="left"/>
    </w:pPr>
    <w:rPr>
      <w:sz w:val="18"/>
      <w:szCs w:val="18"/>
    </w:rPr>
  </w:style>
  <w:style w:type="character" w:customStyle="1" w:styleId="Char0">
    <w:name w:val="页脚 Char"/>
    <w:basedOn w:val="a0"/>
    <w:link w:val="a4"/>
    <w:uiPriority w:val="99"/>
    <w:rsid w:val="00846819"/>
    <w:rPr>
      <w:sz w:val="18"/>
      <w:szCs w:val="18"/>
    </w:rPr>
  </w:style>
  <w:style w:type="paragraph" w:styleId="a5">
    <w:name w:val="Title"/>
    <w:basedOn w:val="a"/>
    <w:next w:val="a"/>
    <w:link w:val="Char1"/>
    <w:uiPriority w:val="10"/>
    <w:qFormat/>
    <w:rsid w:val="0084681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46819"/>
    <w:rPr>
      <w:rFonts w:asciiTheme="majorHAnsi" w:eastAsia="宋体" w:hAnsiTheme="majorHAnsi" w:cstheme="majorBidi"/>
      <w:b/>
      <w:bCs/>
      <w:sz w:val="32"/>
      <w:szCs w:val="32"/>
    </w:rPr>
  </w:style>
  <w:style w:type="paragraph" w:styleId="a6">
    <w:name w:val="List Paragraph"/>
    <w:basedOn w:val="a"/>
    <w:uiPriority w:val="34"/>
    <w:qFormat/>
    <w:rsid w:val="00846819"/>
    <w:pPr>
      <w:ind w:firstLineChars="200" w:firstLine="420"/>
    </w:pPr>
  </w:style>
  <w:style w:type="character" w:customStyle="1" w:styleId="1Char">
    <w:name w:val="标题 1 Char"/>
    <w:basedOn w:val="a0"/>
    <w:link w:val="1"/>
    <w:uiPriority w:val="9"/>
    <w:rsid w:val="00846819"/>
    <w:rPr>
      <w:b/>
      <w:bCs/>
      <w:kern w:val="44"/>
      <w:sz w:val="44"/>
      <w:szCs w:val="44"/>
    </w:rPr>
  </w:style>
  <w:style w:type="character" w:customStyle="1" w:styleId="2Char">
    <w:name w:val="标题 2 Char"/>
    <w:basedOn w:val="a0"/>
    <w:link w:val="2"/>
    <w:uiPriority w:val="9"/>
    <w:rsid w:val="008468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6819"/>
    <w:rPr>
      <w:b/>
      <w:bCs/>
      <w:sz w:val="32"/>
      <w:szCs w:val="32"/>
    </w:rPr>
  </w:style>
  <w:style w:type="paragraph" w:styleId="a7">
    <w:name w:val="Balloon Text"/>
    <w:basedOn w:val="a"/>
    <w:link w:val="Char2"/>
    <w:uiPriority w:val="99"/>
    <w:semiHidden/>
    <w:unhideWhenUsed/>
    <w:rsid w:val="006975C6"/>
    <w:rPr>
      <w:sz w:val="18"/>
      <w:szCs w:val="18"/>
    </w:rPr>
  </w:style>
  <w:style w:type="character" w:customStyle="1" w:styleId="Char2">
    <w:name w:val="批注框文本 Char"/>
    <w:basedOn w:val="a0"/>
    <w:link w:val="a7"/>
    <w:uiPriority w:val="99"/>
    <w:semiHidden/>
    <w:rsid w:val="006975C6"/>
    <w:rPr>
      <w:sz w:val="18"/>
      <w:szCs w:val="18"/>
    </w:rPr>
  </w:style>
  <w:style w:type="paragraph" w:styleId="a8">
    <w:name w:val="caption"/>
    <w:basedOn w:val="a"/>
    <w:next w:val="a"/>
    <w:uiPriority w:val="35"/>
    <w:unhideWhenUsed/>
    <w:qFormat/>
    <w:rsid w:val="00666BA8"/>
    <w:rPr>
      <w:rFonts w:asciiTheme="majorHAnsi" w:eastAsia="黑体" w:hAnsiTheme="majorHAnsi" w:cstheme="majorBidi"/>
      <w:sz w:val="20"/>
      <w:szCs w:val="20"/>
    </w:rPr>
  </w:style>
  <w:style w:type="paragraph" w:styleId="10">
    <w:name w:val="toc 1"/>
    <w:basedOn w:val="a"/>
    <w:next w:val="a"/>
    <w:autoRedefine/>
    <w:uiPriority w:val="39"/>
    <w:unhideWhenUsed/>
    <w:rsid w:val="001B7AAF"/>
    <w:pPr>
      <w:tabs>
        <w:tab w:val="right" w:leader="dot" w:pos="8296"/>
      </w:tabs>
      <w:jc w:val="center"/>
    </w:pPr>
  </w:style>
  <w:style w:type="paragraph" w:styleId="20">
    <w:name w:val="toc 2"/>
    <w:basedOn w:val="a"/>
    <w:next w:val="a"/>
    <w:autoRedefine/>
    <w:uiPriority w:val="39"/>
    <w:unhideWhenUsed/>
    <w:rsid w:val="001B7AAF"/>
    <w:pPr>
      <w:ind w:leftChars="200" w:left="420"/>
    </w:pPr>
  </w:style>
  <w:style w:type="paragraph" w:styleId="30">
    <w:name w:val="toc 3"/>
    <w:basedOn w:val="a"/>
    <w:next w:val="a"/>
    <w:autoRedefine/>
    <w:uiPriority w:val="39"/>
    <w:unhideWhenUsed/>
    <w:rsid w:val="001B7AAF"/>
    <w:pPr>
      <w:ind w:leftChars="400" w:left="840"/>
    </w:pPr>
  </w:style>
  <w:style w:type="character" w:styleId="a9">
    <w:name w:val="Hyperlink"/>
    <w:basedOn w:val="a0"/>
    <w:uiPriority w:val="99"/>
    <w:unhideWhenUsed/>
    <w:rsid w:val="001B7AAF"/>
    <w:rPr>
      <w:color w:val="0000FF" w:themeColor="hyperlink"/>
      <w:u w:val="single"/>
    </w:rPr>
  </w:style>
  <w:style w:type="character" w:customStyle="1" w:styleId="4Char">
    <w:name w:val="标题 4 Char"/>
    <w:basedOn w:val="a0"/>
    <w:link w:val="4"/>
    <w:uiPriority w:val="9"/>
    <w:rsid w:val="0020439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819"/>
    <w:pPr>
      <w:widowControl w:val="0"/>
      <w:jc w:val="both"/>
    </w:pPr>
  </w:style>
  <w:style w:type="paragraph" w:styleId="1">
    <w:name w:val="heading 1"/>
    <w:basedOn w:val="a"/>
    <w:next w:val="a"/>
    <w:link w:val="1Char"/>
    <w:uiPriority w:val="9"/>
    <w:qFormat/>
    <w:rsid w:val="008468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68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68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043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819"/>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846819"/>
    <w:rPr>
      <w:sz w:val="18"/>
      <w:szCs w:val="18"/>
    </w:rPr>
  </w:style>
  <w:style w:type="paragraph" w:styleId="a4">
    <w:name w:val="footer"/>
    <w:basedOn w:val="a"/>
    <w:link w:val="Char0"/>
    <w:uiPriority w:val="99"/>
    <w:unhideWhenUsed/>
    <w:rsid w:val="00846819"/>
    <w:pPr>
      <w:tabs>
        <w:tab w:val="center" w:pos="4513"/>
        <w:tab w:val="right" w:pos="9026"/>
      </w:tabs>
      <w:snapToGrid w:val="0"/>
      <w:jc w:val="left"/>
    </w:pPr>
    <w:rPr>
      <w:sz w:val="18"/>
      <w:szCs w:val="18"/>
    </w:rPr>
  </w:style>
  <w:style w:type="character" w:customStyle="1" w:styleId="Char0">
    <w:name w:val="页脚 Char"/>
    <w:basedOn w:val="a0"/>
    <w:link w:val="a4"/>
    <w:uiPriority w:val="99"/>
    <w:rsid w:val="00846819"/>
    <w:rPr>
      <w:sz w:val="18"/>
      <w:szCs w:val="18"/>
    </w:rPr>
  </w:style>
  <w:style w:type="paragraph" w:styleId="a5">
    <w:name w:val="Title"/>
    <w:basedOn w:val="a"/>
    <w:next w:val="a"/>
    <w:link w:val="Char1"/>
    <w:uiPriority w:val="10"/>
    <w:qFormat/>
    <w:rsid w:val="0084681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46819"/>
    <w:rPr>
      <w:rFonts w:asciiTheme="majorHAnsi" w:eastAsia="宋体" w:hAnsiTheme="majorHAnsi" w:cstheme="majorBidi"/>
      <w:b/>
      <w:bCs/>
      <w:sz w:val="32"/>
      <w:szCs w:val="32"/>
    </w:rPr>
  </w:style>
  <w:style w:type="paragraph" w:styleId="a6">
    <w:name w:val="List Paragraph"/>
    <w:basedOn w:val="a"/>
    <w:uiPriority w:val="34"/>
    <w:qFormat/>
    <w:rsid w:val="00846819"/>
    <w:pPr>
      <w:ind w:firstLineChars="200" w:firstLine="420"/>
    </w:pPr>
  </w:style>
  <w:style w:type="character" w:customStyle="1" w:styleId="1Char">
    <w:name w:val="标题 1 Char"/>
    <w:basedOn w:val="a0"/>
    <w:link w:val="1"/>
    <w:uiPriority w:val="9"/>
    <w:rsid w:val="00846819"/>
    <w:rPr>
      <w:b/>
      <w:bCs/>
      <w:kern w:val="44"/>
      <w:sz w:val="44"/>
      <w:szCs w:val="44"/>
    </w:rPr>
  </w:style>
  <w:style w:type="character" w:customStyle="1" w:styleId="2Char">
    <w:name w:val="标题 2 Char"/>
    <w:basedOn w:val="a0"/>
    <w:link w:val="2"/>
    <w:uiPriority w:val="9"/>
    <w:rsid w:val="008468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6819"/>
    <w:rPr>
      <w:b/>
      <w:bCs/>
      <w:sz w:val="32"/>
      <w:szCs w:val="32"/>
    </w:rPr>
  </w:style>
  <w:style w:type="paragraph" w:styleId="a7">
    <w:name w:val="Balloon Text"/>
    <w:basedOn w:val="a"/>
    <w:link w:val="Char2"/>
    <w:uiPriority w:val="99"/>
    <w:semiHidden/>
    <w:unhideWhenUsed/>
    <w:rsid w:val="006975C6"/>
    <w:rPr>
      <w:sz w:val="18"/>
      <w:szCs w:val="18"/>
    </w:rPr>
  </w:style>
  <w:style w:type="character" w:customStyle="1" w:styleId="Char2">
    <w:name w:val="批注框文本 Char"/>
    <w:basedOn w:val="a0"/>
    <w:link w:val="a7"/>
    <w:uiPriority w:val="99"/>
    <w:semiHidden/>
    <w:rsid w:val="006975C6"/>
    <w:rPr>
      <w:sz w:val="18"/>
      <w:szCs w:val="18"/>
    </w:rPr>
  </w:style>
  <w:style w:type="paragraph" w:styleId="a8">
    <w:name w:val="caption"/>
    <w:basedOn w:val="a"/>
    <w:next w:val="a"/>
    <w:uiPriority w:val="35"/>
    <w:unhideWhenUsed/>
    <w:qFormat/>
    <w:rsid w:val="00666BA8"/>
    <w:rPr>
      <w:rFonts w:asciiTheme="majorHAnsi" w:eastAsia="黑体" w:hAnsiTheme="majorHAnsi" w:cstheme="majorBidi"/>
      <w:sz w:val="20"/>
      <w:szCs w:val="20"/>
    </w:rPr>
  </w:style>
  <w:style w:type="paragraph" w:styleId="10">
    <w:name w:val="toc 1"/>
    <w:basedOn w:val="a"/>
    <w:next w:val="a"/>
    <w:autoRedefine/>
    <w:uiPriority w:val="39"/>
    <w:unhideWhenUsed/>
    <w:rsid w:val="001B7AAF"/>
    <w:pPr>
      <w:tabs>
        <w:tab w:val="right" w:leader="dot" w:pos="8296"/>
      </w:tabs>
      <w:jc w:val="center"/>
    </w:pPr>
  </w:style>
  <w:style w:type="paragraph" w:styleId="20">
    <w:name w:val="toc 2"/>
    <w:basedOn w:val="a"/>
    <w:next w:val="a"/>
    <w:autoRedefine/>
    <w:uiPriority w:val="39"/>
    <w:unhideWhenUsed/>
    <w:rsid w:val="001B7AAF"/>
    <w:pPr>
      <w:ind w:leftChars="200" w:left="420"/>
    </w:pPr>
  </w:style>
  <w:style w:type="paragraph" w:styleId="30">
    <w:name w:val="toc 3"/>
    <w:basedOn w:val="a"/>
    <w:next w:val="a"/>
    <w:autoRedefine/>
    <w:uiPriority w:val="39"/>
    <w:unhideWhenUsed/>
    <w:rsid w:val="001B7AAF"/>
    <w:pPr>
      <w:ind w:leftChars="400" w:left="840"/>
    </w:pPr>
  </w:style>
  <w:style w:type="character" w:styleId="a9">
    <w:name w:val="Hyperlink"/>
    <w:basedOn w:val="a0"/>
    <w:uiPriority w:val="99"/>
    <w:unhideWhenUsed/>
    <w:rsid w:val="001B7AAF"/>
    <w:rPr>
      <w:color w:val="0000FF" w:themeColor="hyperlink"/>
      <w:u w:val="single"/>
    </w:rPr>
  </w:style>
  <w:style w:type="character" w:customStyle="1" w:styleId="4Char">
    <w:name w:val="标题 4 Char"/>
    <w:basedOn w:val="a0"/>
    <w:link w:val="4"/>
    <w:uiPriority w:val="9"/>
    <w:rsid w:val="0020439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4E57E-D417-44CF-A519-B8127403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719</Words>
  <Characters>4104</Characters>
  <Application>Microsoft Office Word</Application>
  <DocSecurity>0</DocSecurity>
  <Lines>34</Lines>
  <Paragraphs>9</Paragraphs>
  <ScaleCrop>false</ScaleCrop>
  <Company>Microsoft</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2017-10-24T01:03:00Z</dcterms:created>
  <dcterms:modified xsi:type="dcterms:W3CDTF">2017-12-29T09:40:00Z</dcterms:modified>
</cp:coreProperties>
</file>