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测试导出</w:t>
      </w:r>
    </w:p>
    <w:p>
      <w:r>
        <w:t>测试</w:t>
      </w:r>
    </w:p>
    <w:p>
      <w:r>
        <w:t>二次函数</w:t>
      </w:r>
    </w:p>
    <w:p>
      <w:r>
        <w:t>设 f(x)=ax^2+bx+c，对称轴 x=-b2a。</w:t>
      </w:r>
    </w:p>
    <w:p>
      <w:r>
        <w:t>这是 重点 内容。</w:t>
      </w:r>
    </w:p>
    <w:p>
      <w:r>
        <w:t>![[图解]](diagram_1.png)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