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BCF" w:rsidRPr="00910BCF" w:rsidRDefault="00910BCF" w:rsidP="00910BCF">
      <w:pPr>
        <w:pStyle w:val="1"/>
        <w:rPr>
          <w:rFonts w:ascii="幼圆" w:eastAsia="幼圆" w:hAnsi="Monaco"/>
          <w:sz w:val="36"/>
          <w:szCs w:val="36"/>
        </w:rPr>
      </w:pPr>
      <w:r w:rsidRPr="00910BCF">
        <w:rPr>
          <w:rFonts w:ascii="幼圆" w:eastAsia="幼圆" w:hAnsi="Monaco" w:hint="eastAsia"/>
          <w:sz w:val="36"/>
          <w:szCs w:val="36"/>
        </w:rPr>
        <w:t>协议说明</w:t>
      </w:r>
    </w:p>
    <w:p w:rsidR="00910BCF" w:rsidRDefault="00910BCF" w:rsidP="00910BCF">
      <w:pPr>
        <w:pStyle w:val="a6"/>
        <w:numPr>
          <w:ilvl w:val="0"/>
          <w:numId w:val="4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协议由</w:t>
      </w:r>
      <w:r w:rsidRPr="00910BCF">
        <w:rPr>
          <w:rFonts w:ascii="Monaco" w:eastAsia="幼圆" w:hAnsi="Monaco"/>
          <w:sz w:val="24"/>
          <w:szCs w:val="24"/>
        </w:rPr>
        <w:t>Header</w:t>
      </w:r>
      <w:r>
        <w:rPr>
          <w:rFonts w:ascii="幼圆" w:eastAsia="幼圆" w:hint="eastAsia"/>
        </w:rPr>
        <w:t>(0xE1),</w:t>
      </w:r>
      <w:r w:rsidRPr="00910BCF">
        <w:rPr>
          <w:rFonts w:ascii="幼圆" w:eastAsia="幼圆" w:hint="eastAsia"/>
        </w:rPr>
        <w:t xml:space="preserve"> </w:t>
      </w:r>
      <w:r w:rsidRPr="00910BCF">
        <w:rPr>
          <w:rFonts w:ascii="Monaco" w:eastAsia="幼圆" w:hAnsi="Monaco"/>
          <w:sz w:val="24"/>
          <w:szCs w:val="24"/>
        </w:rPr>
        <w:t>Length</w:t>
      </w:r>
      <w:r w:rsidRPr="00910BCF">
        <w:rPr>
          <w:rFonts w:ascii="幼圆" w:eastAsia="幼圆" w:hint="eastAsia"/>
        </w:rPr>
        <w:t>(整个命令的字节数量),</w:t>
      </w:r>
    </w:p>
    <w:p w:rsidR="00910BCF" w:rsidRDefault="00910BCF" w:rsidP="00910BCF">
      <w:pPr>
        <w:pStyle w:val="a6"/>
        <w:ind w:left="720" w:firstLineChars="0" w:firstLine="0"/>
        <w:rPr>
          <w:rFonts w:ascii="幼圆" w:eastAsia="幼圆"/>
        </w:rPr>
      </w:pPr>
      <w:r w:rsidRPr="00910BCF">
        <w:rPr>
          <w:rFonts w:ascii="Monaco" w:eastAsia="幼圆" w:hAnsi="Monaco"/>
          <w:sz w:val="24"/>
          <w:szCs w:val="24"/>
        </w:rPr>
        <w:t>Action</w:t>
      </w:r>
      <w:r w:rsidRPr="00910BCF">
        <w:rPr>
          <w:rFonts w:ascii="幼圆" w:eastAsia="幼圆" w:hint="eastAsia"/>
        </w:rPr>
        <w:t>(命令触发的动作),</w:t>
      </w:r>
    </w:p>
    <w:p w:rsidR="00910BCF" w:rsidRDefault="00910BCF" w:rsidP="00910BCF">
      <w:pPr>
        <w:pStyle w:val="a6"/>
        <w:ind w:left="720" w:firstLineChars="0" w:firstLine="0"/>
        <w:rPr>
          <w:rFonts w:ascii="幼圆" w:eastAsia="幼圆"/>
        </w:rPr>
      </w:pPr>
      <w:proofErr w:type="spellStart"/>
      <w:r w:rsidRPr="00910BCF">
        <w:rPr>
          <w:rFonts w:ascii="Monaco" w:eastAsia="幼圆" w:hAnsi="Monaco"/>
          <w:sz w:val="24"/>
          <w:szCs w:val="24"/>
        </w:rPr>
        <w:t>Arg</w:t>
      </w:r>
      <w:proofErr w:type="spellEnd"/>
      <w:r w:rsidRPr="00910BCF">
        <w:rPr>
          <w:rFonts w:ascii="幼圆" w:eastAsia="幼圆" w:hint="eastAsia"/>
        </w:rPr>
        <w:t>(</w:t>
      </w:r>
      <w:r>
        <w:rPr>
          <w:rFonts w:ascii="幼圆" w:eastAsia="幼圆" w:hint="eastAsia"/>
        </w:rPr>
        <w:t>参数, 参数的数量和Action有关,可能为0</w:t>
      </w:r>
      <w:r w:rsidRPr="00910BCF">
        <w:rPr>
          <w:rFonts w:ascii="幼圆" w:eastAsia="幼圆" w:hint="eastAsia"/>
        </w:rPr>
        <w:t>)</w:t>
      </w:r>
      <w:r>
        <w:rPr>
          <w:rFonts w:ascii="幼圆" w:eastAsia="幼圆" w:hint="eastAsia"/>
        </w:rPr>
        <w:t>,</w:t>
      </w:r>
    </w:p>
    <w:p w:rsidR="00910BCF" w:rsidRDefault="00910BCF" w:rsidP="00910BCF">
      <w:pPr>
        <w:pStyle w:val="a6"/>
        <w:ind w:left="720" w:firstLineChars="0" w:firstLine="0"/>
        <w:rPr>
          <w:rFonts w:ascii="幼圆" w:eastAsia="幼圆"/>
        </w:rPr>
      </w:pPr>
      <w:r w:rsidRPr="00910BCF">
        <w:rPr>
          <w:rFonts w:ascii="Monaco" w:eastAsia="幼圆" w:hAnsi="Monaco"/>
          <w:sz w:val="24"/>
          <w:szCs w:val="24"/>
        </w:rPr>
        <w:t>Check</w:t>
      </w:r>
      <w:r>
        <w:rPr>
          <w:rFonts w:ascii="幼圆" w:eastAsia="幼圆" w:hint="eastAsia"/>
        </w:rPr>
        <w:t>(异或校验, 只对</w:t>
      </w:r>
      <w:proofErr w:type="spellStart"/>
      <w:r>
        <w:rPr>
          <w:rFonts w:ascii="幼圆" w:eastAsia="幼圆" w:hint="eastAsia"/>
        </w:rPr>
        <w:t>Arg</w:t>
      </w:r>
      <w:proofErr w:type="spellEnd"/>
      <w:r>
        <w:rPr>
          <w:rFonts w:ascii="幼圆" w:eastAsia="幼圆" w:hint="eastAsia"/>
        </w:rPr>
        <w:t>进行校验, 如果参数只有一个则等于Arg1, 如果没有参数则等于0)</w:t>
      </w:r>
    </w:p>
    <w:p w:rsidR="00910BCF" w:rsidRPr="00910BCF" w:rsidRDefault="00910BCF" w:rsidP="00910BCF">
      <w:pPr>
        <w:pStyle w:val="a6"/>
        <w:ind w:left="720" w:firstLineChars="0" w:firstLine="0"/>
        <w:rPr>
          <w:rFonts w:ascii="幼圆" w:eastAsia="幼圆"/>
        </w:rPr>
      </w:pPr>
      <w:proofErr w:type="gramStart"/>
      <w:r w:rsidRPr="00910BCF">
        <w:rPr>
          <w:rFonts w:ascii="Monaco" w:eastAsia="幼圆" w:hAnsi="Monaco"/>
          <w:sz w:val="24"/>
          <w:szCs w:val="24"/>
        </w:rPr>
        <w:t>End</w:t>
      </w:r>
      <w:r>
        <w:rPr>
          <w:rFonts w:ascii="幼圆" w:eastAsia="幼圆" w:hint="eastAsia"/>
        </w:rPr>
        <w:t>(</w:t>
      </w:r>
      <w:proofErr w:type="gramEnd"/>
      <w:r>
        <w:rPr>
          <w:rFonts w:ascii="幼圆" w:eastAsia="幼圆" w:hint="eastAsia"/>
        </w:rPr>
        <w:t>0xEF)</w:t>
      </w:r>
    </w:p>
    <w:p w:rsidR="00910BCF" w:rsidRDefault="00910BCF" w:rsidP="00910BCF">
      <w:pPr>
        <w:pStyle w:val="a6"/>
        <w:numPr>
          <w:ilvl w:val="0"/>
          <w:numId w:val="4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参数的格式.</w:t>
      </w:r>
    </w:p>
    <w:p w:rsidR="00910BCF" w:rsidRDefault="00910BCF" w:rsidP="004B050D">
      <w:pPr>
        <w:ind w:left="720"/>
        <w:rPr>
          <w:rFonts w:ascii="幼圆" w:eastAsia="幼圆"/>
        </w:rPr>
      </w:pPr>
      <w:r>
        <w:rPr>
          <w:rFonts w:ascii="幼圆" w:eastAsia="幼圆" w:hint="eastAsia"/>
        </w:rPr>
        <w:t>为了防止参数的值和</w:t>
      </w:r>
      <w:r w:rsidRPr="004B050D">
        <w:rPr>
          <w:rFonts w:ascii="Monaco" w:eastAsia="幼圆" w:hAnsi="Monaco"/>
          <w:sz w:val="24"/>
          <w:szCs w:val="24"/>
        </w:rPr>
        <w:t>Header</w:t>
      </w:r>
      <w:r>
        <w:rPr>
          <w:rFonts w:ascii="幼圆" w:eastAsia="幼圆" w:hint="eastAsia"/>
        </w:rPr>
        <w:t xml:space="preserve">(0xE1), </w:t>
      </w:r>
      <w:r w:rsidRPr="004B050D">
        <w:rPr>
          <w:rFonts w:ascii="Monaco" w:eastAsia="幼圆" w:hAnsi="Monaco"/>
          <w:sz w:val="24"/>
          <w:szCs w:val="24"/>
        </w:rPr>
        <w:t>End</w:t>
      </w:r>
      <w:r>
        <w:rPr>
          <w:rFonts w:ascii="幼圆" w:eastAsia="幼圆" w:hint="eastAsia"/>
        </w:rPr>
        <w:t>(0xEF)相等导致</w:t>
      </w:r>
      <w:r w:rsidR="004B050D">
        <w:rPr>
          <w:rFonts w:ascii="幼圆" w:eastAsia="幼圆" w:hint="eastAsia"/>
        </w:rPr>
        <w:t>检测出错,参数部分的最高位固定为0(即一个字节中只有7bit是有效的,参数部分的字节数值不能大于127),如果需要传</w:t>
      </w:r>
      <w:r w:rsidR="00395479">
        <w:rPr>
          <w:rFonts w:ascii="幼圆" w:eastAsia="幼圆" w:hint="eastAsia"/>
        </w:rPr>
        <w:t>的字节</w:t>
      </w:r>
      <w:r w:rsidR="004B050D">
        <w:rPr>
          <w:rFonts w:ascii="幼圆" w:eastAsia="幼圆" w:hint="eastAsia"/>
        </w:rPr>
        <w:t>输大于127的参数则需要分成2个字节</w:t>
      </w:r>
    </w:p>
    <w:p w:rsidR="004B050D" w:rsidRDefault="004B050D" w:rsidP="004B050D">
      <w:pPr>
        <w:pStyle w:val="a6"/>
        <w:numPr>
          <w:ilvl w:val="0"/>
          <w:numId w:val="4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协议解析.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>
        <w:rPr>
          <w:rFonts w:ascii="幼圆" w:eastAsia="幼圆" w:hint="eastAsia"/>
        </w:rPr>
        <w:t xml:space="preserve">例如. </w:t>
      </w:r>
      <w:r w:rsidR="00B352D3">
        <w:rPr>
          <w:rFonts w:ascii="Monaco" w:eastAsia="幼圆" w:hAnsi="Monaco"/>
          <w:szCs w:val="21"/>
        </w:rPr>
        <w:t>0xe1 0x0</w:t>
      </w:r>
      <w:r w:rsidR="00B352D3">
        <w:rPr>
          <w:rFonts w:ascii="Monaco" w:eastAsia="幼圆" w:hAnsi="Monaco" w:hint="eastAsia"/>
          <w:szCs w:val="21"/>
        </w:rPr>
        <w:t>c</w:t>
      </w:r>
      <w:r w:rsidRPr="00B352D3">
        <w:rPr>
          <w:rFonts w:ascii="Monaco" w:eastAsia="幼圆" w:hAnsi="Monaco"/>
          <w:szCs w:val="21"/>
        </w:rPr>
        <w:t xml:space="preserve"> 0x88 0x12 0x11 0x08 0x03 0x02 0x04 0x7a check 0xef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0xe1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Header</w:t>
      </w:r>
    </w:p>
    <w:p w:rsidR="004B050D" w:rsidRDefault="00B352D3" w:rsidP="004B050D">
      <w:pPr>
        <w:pStyle w:val="a6"/>
        <w:ind w:left="720" w:firstLineChars="0" w:firstLine="0"/>
        <w:rPr>
          <w:rFonts w:ascii="幼圆" w:eastAsia="幼圆"/>
        </w:rPr>
      </w:pPr>
      <w:r>
        <w:rPr>
          <w:rFonts w:ascii="Monaco" w:eastAsia="幼圆" w:hAnsi="Monaco"/>
          <w:color w:val="FF0000"/>
          <w:szCs w:val="21"/>
        </w:rPr>
        <w:t>0x0</w:t>
      </w:r>
      <w:r>
        <w:rPr>
          <w:rFonts w:ascii="Monaco" w:eastAsia="幼圆" w:hAnsi="Monaco" w:hint="eastAsia"/>
          <w:color w:val="FF0000"/>
          <w:szCs w:val="21"/>
        </w:rPr>
        <w:t>c</w:t>
      </w:r>
      <w:r w:rsidR="004B050D" w:rsidRPr="00B352D3">
        <w:rPr>
          <w:rFonts w:ascii="幼圆" w:eastAsia="幼圆" w:hint="eastAsia"/>
          <w:color w:val="FF0000"/>
        </w:rPr>
        <w:t xml:space="preserve"> </w:t>
      </w:r>
      <w:r w:rsidR="004B050D">
        <w:rPr>
          <w:rFonts w:ascii="幼圆" w:eastAsia="幼圆" w:hint="eastAsia"/>
        </w:rPr>
        <w:t>: 命令长度=</w:t>
      </w:r>
      <w:r>
        <w:rPr>
          <w:rFonts w:ascii="幼圆" w:eastAsia="幼圆" w:hint="eastAsia"/>
        </w:rPr>
        <w:t>12</w:t>
      </w:r>
      <w:r w:rsidR="004B050D">
        <w:rPr>
          <w:rFonts w:ascii="幼圆" w:eastAsia="幼圆" w:hint="eastAsia"/>
        </w:rPr>
        <w:t>个字节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0x88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Action=0x88表示这是状态的协议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0x12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arg1 温度[13:7]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0x11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arg2 温度[6:0]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0x08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arg3 磁编码器1[13:7]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0x03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arg4 磁编码器1[6:0]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0x02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arg5 磁编码器2[13:7]</w:t>
      </w:r>
    </w:p>
    <w:p w:rsidR="004B050D" w:rsidRDefault="004B050D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0x04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arg6 磁编码器2[6:0]</w:t>
      </w:r>
    </w:p>
    <w:p w:rsidR="00B352D3" w:rsidRDefault="00B352D3" w:rsidP="004B050D">
      <w:pPr>
        <w:pStyle w:val="a6"/>
        <w:ind w:left="720" w:firstLineChars="0" w:firstLine="0"/>
        <w:rPr>
          <w:rFonts w:ascii="幼圆" w:eastAsia="幼圆"/>
        </w:rPr>
      </w:pPr>
      <w:r>
        <w:rPr>
          <w:rFonts w:ascii="Monaco" w:eastAsia="幼圆" w:hAnsi="Monaco" w:hint="eastAsia"/>
          <w:color w:val="FF0000"/>
          <w:szCs w:val="21"/>
        </w:rPr>
        <w:t xml:space="preserve">0x7a </w:t>
      </w:r>
      <w:r w:rsidRPr="00B352D3">
        <w:rPr>
          <w:rFonts w:ascii="幼圆" w:eastAsia="幼圆" w:hint="eastAsia"/>
        </w:rPr>
        <w:t>:</w:t>
      </w:r>
      <w:r>
        <w:rPr>
          <w:rFonts w:ascii="幼圆" w:eastAsia="幼圆" w:hint="eastAsia"/>
        </w:rPr>
        <w:t xml:space="preserve"> arg7 各个位置开关的状态, 具体见</w:t>
      </w:r>
      <w:r>
        <w:rPr>
          <w:rFonts w:ascii="幼圆" w:eastAsia="幼圆"/>
        </w:rPr>
        <w:t>”</w:t>
      </w:r>
      <w:r>
        <w:rPr>
          <w:rFonts w:ascii="幼圆" w:eastAsia="幼圆" w:hint="eastAsia"/>
        </w:rPr>
        <w:t>状态上传协议</w:t>
      </w:r>
      <w:r>
        <w:rPr>
          <w:rFonts w:ascii="幼圆" w:eastAsia="幼圆"/>
        </w:rPr>
        <w:t>”</w:t>
      </w:r>
      <w:r>
        <w:rPr>
          <w:rFonts w:ascii="幼圆" w:eastAsia="幼圆"/>
        </w:rPr>
        <w:t>说明</w:t>
      </w:r>
    </w:p>
    <w:p w:rsidR="004B050D" w:rsidRDefault="00B352D3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check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= arg1 ^ arg2 ^ arg3 ^ arg4 ^ arg5 ^ arg6 (没有参数:check=0, 只有一个参数:check=arg1)</w:t>
      </w:r>
    </w:p>
    <w:p w:rsidR="00B352D3" w:rsidRDefault="00B352D3" w:rsidP="004B050D">
      <w:pPr>
        <w:pStyle w:val="a6"/>
        <w:ind w:left="720" w:firstLineChars="0" w:firstLine="0"/>
        <w:rPr>
          <w:rFonts w:ascii="幼圆" w:eastAsia="幼圆"/>
        </w:rPr>
      </w:pPr>
      <w:r w:rsidRPr="00B352D3">
        <w:rPr>
          <w:rFonts w:ascii="Monaco" w:eastAsia="幼圆" w:hAnsi="Monaco"/>
          <w:color w:val="FF0000"/>
          <w:szCs w:val="21"/>
        </w:rPr>
        <w:t>0xef</w:t>
      </w:r>
      <w:r w:rsidRPr="00B352D3">
        <w:rPr>
          <w:rFonts w:ascii="幼圆" w:eastAsia="幼圆" w:hint="eastAsia"/>
          <w:color w:val="FF0000"/>
        </w:rPr>
        <w:t xml:space="preserve"> </w:t>
      </w:r>
      <w:r>
        <w:rPr>
          <w:rFonts w:ascii="幼圆" w:eastAsia="幼圆" w:hint="eastAsia"/>
        </w:rPr>
        <w:t>: End</w:t>
      </w:r>
    </w:p>
    <w:p w:rsidR="00B352D3" w:rsidRDefault="00B352D3" w:rsidP="00B352D3">
      <w:pPr>
        <w:rPr>
          <w:rFonts w:ascii="幼圆" w:eastAsia="幼圆"/>
        </w:rPr>
      </w:pPr>
    </w:p>
    <w:p w:rsidR="008960A9" w:rsidRDefault="008960A9" w:rsidP="00B352D3">
      <w:pPr>
        <w:rPr>
          <w:rFonts w:ascii="幼圆" w:eastAsia="幼圆"/>
        </w:rPr>
      </w:pPr>
    </w:p>
    <w:p w:rsidR="008960A9" w:rsidRDefault="008960A9" w:rsidP="00B352D3">
      <w:pPr>
        <w:rPr>
          <w:rFonts w:ascii="幼圆" w:eastAsia="幼圆"/>
        </w:rPr>
      </w:pPr>
    </w:p>
    <w:p w:rsidR="008960A9" w:rsidRDefault="008960A9" w:rsidP="00B352D3">
      <w:pPr>
        <w:rPr>
          <w:rFonts w:ascii="幼圆" w:eastAsia="幼圆"/>
        </w:rPr>
      </w:pPr>
    </w:p>
    <w:p w:rsidR="008960A9" w:rsidRDefault="008960A9" w:rsidP="00B352D3">
      <w:pPr>
        <w:rPr>
          <w:rFonts w:ascii="幼圆" w:eastAsia="幼圆"/>
        </w:rPr>
      </w:pPr>
    </w:p>
    <w:p w:rsidR="008960A9" w:rsidRDefault="008960A9" w:rsidP="00B352D3">
      <w:pPr>
        <w:rPr>
          <w:rFonts w:ascii="幼圆" w:eastAsia="幼圆"/>
        </w:rPr>
      </w:pPr>
    </w:p>
    <w:p w:rsidR="008960A9" w:rsidRDefault="008960A9" w:rsidP="00B352D3">
      <w:pPr>
        <w:rPr>
          <w:rFonts w:ascii="幼圆" w:eastAsia="幼圆"/>
        </w:rPr>
      </w:pPr>
    </w:p>
    <w:p w:rsidR="008960A9" w:rsidRPr="00B352D3" w:rsidRDefault="008960A9" w:rsidP="00B352D3">
      <w:pPr>
        <w:rPr>
          <w:rFonts w:ascii="幼圆" w:eastAsia="幼圆"/>
        </w:rPr>
      </w:pPr>
    </w:p>
    <w:p w:rsidR="00FB6E99" w:rsidRDefault="00FB6E99" w:rsidP="00910BCF">
      <w:pPr>
        <w:pStyle w:val="1"/>
        <w:rPr>
          <w:rFonts w:ascii="Monaco" w:eastAsia="幼圆" w:hAnsi="Monaco"/>
          <w:sz w:val="36"/>
          <w:szCs w:val="36"/>
        </w:rPr>
      </w:pPr>
      <w:r>
        <w:rPr>
          <w:rFonts w:ascii="Monaco" w:eastAsia="幼圆" w:hAnsi="Monaco" w:hint="eastAsia"/>
          <w:sz w:val="36"/>
          <w:szCs w:val="36"/>
        </w:rPr>
        <w:lastRenderedPageBreak/>
        <w:t>状态上传</w:t>
      </w:r>
      <w:r w:rsidRPr="00F46FC3">
        <w:rPr>
          <w:rFonts w:ascii="Monaco" w:eastAsia="幼圆" w:hAnsi="Monaco"/>
          <w:sz w:val="36"/>
          <w:szCs w:val="36"/>
        </w:rPr>
        <w:t>协议</w:t>
      </w:r>
      <w:r>
        <w:rPr>
          <w:rFonts w:ascii="Monaco" w:eastAsia="幼圆" w:hAnsi="Monaco"/>
          <w:sz w:val="36"/>
          <w:szCs w:val="36"/>
        </w:rPr>
        <w:t>(0x</w:t>
      </w:r>
      <w:r>
        <w:rPr>
          <w:rFonts w:ascii="Monaco" w:eastAsia="幼圆" w:hAnsi="Monaco" w:hint="eastAsia"/>
          <w:sz w:val="36"/>
          <w:szCs w:val="36"/>
        </w:rPr>
        <w:t>88</w:t>
      </w:r>
      <w:r w:rsidRPr="00F46FC3">
        <w:rPr>
          <w:rFonts w:ascii="Monaco" w:eastAsia="幼圆" w:hAnsi="Monaco"/>
          <w:sz w:val="36"/>
          <w:szCs w:val="36"/>
        </w:rPr>
        <w:t>)</w:t>
      </w:r>
    </w:p>
    <w:tbl>
      <w:tblPr>
        <w:tblStyle w:val="a5"/>
        <w:tblW w:w="9866" w:type="dxa"/>
        <w:tblLook w:val="04A0" w:firstRow="1" w:lastRow="0" w:firstColumn="1" w:lastColumn="0" w:noHBand="0" w:noVBand="1"/>
      </w:tblPr>
      <w:tblGrid>
        <w:gridCol w:w="430"/>
        <w:gridCol w:w="929"/>
        <w:gridCol w:w="470"/>
        <w:gridCol w:w="1623"/>
        <w:gridCol w:w="700"/>
        <w:gridCol w:w="700"/>
        <w:gridCol w:w="700"/>
        <w:gridCol w:w="700"/>
        <w:gridCol w:w="700"/>
        <w:gridCol w:w="700"/>
        <w:gridCol w:w="700"/>
        <w:gridCol w:w="814"/>
        <w:gridCol w:w="700"/>
      </w:tblGrid>
      <w:tr w:rsidR="00FB6E99" w:rsidTr="00657088">
        <w:trPr>
          <w:trHeight w:val="958"/>
        </w:trPr>
        <w:tc>
          <w:tcPr>
            <w:tcW w:w="43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字节流</w:t>
            </w:r>
          </w:p>
        </w:tc>
        <w:tc>
          <w:tcPr>
            <w:tcW w:w="929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1</w:t>
            </w:r>
          </w:p>
        </w:tc>
        <w:tc>
          <w:tcPr>
            <w:tcW w:w="47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2</w:t>
            </w:r>
          </w:p>
        </w:tc>
        <w:tc>
          <w:tcPr>
            <w:tcW w:w="1623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3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4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5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6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7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8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9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10</w:t>
            </w:r>
          </w:p>
        </w:tc>
        <w:tc>
          <w:tcPr>
            <w:tcW w:w="814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11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12</w:t>
            </w:r>
          </w:p>
        </w:tc>
      </w:tr>
      <w:tr w:rsidR="00FB6E99" w:rsidTr="00657088">
        <w:trPr>
          <w:trHeight w:val="2208"/>
        </w:trPr>
        <w:tc>
          <w:tcPr>
            <w:tcW w:w="43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定义</w:t>
            </w:r>
          </w:p>
        </w:tc>
        <w:tc>
          <w:tcPr>
            <w:tcW w:w="929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Header</w:t>
            </w:r>
          </w:p>
        </w:tc>
        <w:tc>
          <w:tcPr>
            <w:tcW w:w="47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整条命令的长度</w:t>
            </w:r>
          </w:p>
        </w:tc>
        <w:tc>
          <w:tcPr>
            <w:tcW w:w="1623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命令</w:t>
            </w:r>
          </w:p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类型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arg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1</w:t>
            </w: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arg2</w:t>
            </w:r>
          </w:p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</w:p>
        </w:tc>
        <w:tc>
          <w:tcPr>
            <w:tcW w:w="700" w:type="dxa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arg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3</w:t>
            </w:r>
          </w:p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arg4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arg5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arg6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arg7</w:t>
            </w:r>
          </w:p>
        </w:tc>
        <w:tc>
          <w:tcPr>
            <w:tcW w:w="814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校验字节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End</w:t>
            </w:r>
          </w:p>
        </w:tc>
      </w:tr>
      <w:tr w:rsidR="00FB6E99" w:rsidTr="00657088">
        <w:trPr>
          <w:trHeight w:val="958"/>
        </w:trPr>
        <w:tc>
          <w:tcPr>
            <w:tcW w:w="43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值</w:t>
            </w:r>
          </w:p>
        </w:tc>
        <w:tc>
          <w:tcPr>
            <w:tcW w:w="929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0xE1</w:t>
            </w:r>
          </w:p>
        </w:tc>
        <w:tc>
          <w:tcPr>
            <w:tcW w:w="47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12</w:t>
            </w:r>
          </w:p>
        </w:tc>
        <w:tc>
          <w:tcPr>
            <w:tcW w:w="1623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action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(0x88)</w:t>
            </w:r>
          </w:p>
        </w:tc>
        <w:tc>
          <w:tcPr>
            <w:tcW w:w="1399" w:type="dxa"/>
            <w:gridSpan w:val="2"/>
          </w:tcPr>
          <w:p w:rsidR="00FB6E99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</w:p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温度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[13:0]</w:t>
            </w:r>
          </w:p>
        </w:tc>
        <w:tc>
          <w:tcPr>
            <w:tcW w:w="1399" w:type="dxa"/>
            <w:gridSpan w:val="2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磁编码器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1[13:0]</w:t>
            </w:r>
          </w:p>
        </w:tc>
        <w:tc>
          <w:tcPr>
            <w:tcW w:w="1399" w:type="dxa"/>
            <w:gridSpan w:val="2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磁编码器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2[13:0]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各个位置开关</w:t>
            </w:r>
          </w:p>
        </w:tc>
        <w:tc>
          <w:tcPr>
            <w:tcW w:w="814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proofErr w:type="spellStart"/>
            <w:r w:rsidRPr="001D58B1">
              <w:rPr>
                <w:rFonts w:ascii="Monaco" w:eastAsia="幼圆" w:hAnsi="Monaco"/>
                <w:sz w:val="18"/>
                <w:szCs w:val="18"/>
              </w:rPr>
              <w:t>xor</w:t>
            </w:r>
            <w:proofErr w:type="spellEnd"/>
            <w:r w:rsidRPr="001D58B1">
              <w:rPr>
                <w:rFonts w:ascii="Monaco" w:eastAsia="幼圆" w:hAnsi="Monaco"/>
                <w:sz w:val="18"/>
                <w:szCs w:val="18"/>
              </w:rPr>
              <w:t xml:space="preserve"> check</w:t>
            </w:r>
          </w:p>
        </w:tc>
        <w:tc>
          <w:tcPr>
            <w:tcW w:w="700" w:type="dxa"/>
          </w:tcPr>
          <w:p w:rsidR="00FB6E99" w:rsidRPr="001D58B1" w:rsidRDefault="00FB6E99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0xEF</w:t>
            </w:r>
          </w:p>
        </w:tc>
      </w:tr>
    </w:tbl>
    <w:p w:rsidR="00FB6E99" w:rsidRDefault="00FB6E99" w:rsidP="00FB6E99">
      <w:pPr>
        <w:widowControl/>
        <w:jc w:val="left"/>
        <w:rPr>
          <w:rFonts w:ascii="幼圆" w:eastAsia="幼圆"/>
        </w:rPr>
      </w:pPr>
    </w:p>
    <w:tbl>
      <w:tblPr>
        <w:tblStyle w:val="a5"/>
        <w:tblW w:w="9896" w:type="dxa"/>
        <w:tblLook w:val="04A0" w:firstRow="1" w:lastRow="0" w:firstColumn="1" w:lastColumn="0" w:noHBand="0" w:noVBand="1"/>
      </w:tblPr>
      <w:tblGrid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 w:rsidR="00FB6E99" w:rsidTr="00657088">
        <w:trPr>
          <w:trHeight w:val="327"/>
        </w:trPr>
        <w:tc>
          <w:tcPr>
            <w:tcW w:w="9895" w:type="dxa"/>
            <w:gridSpan w:val="8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arg7功能定义</w:t>
            </w:r>
          </w:p>
        </w:tc>
      </w:tr>
      <w:tr w:rsidR="00FB6E99" w:rsidTr="00657088">
        <w:trPr>
          <w:trHeight w:val="327"/>
        </w:trPr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bit7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bit6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bit5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bit4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bit3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bit2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bit1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bit0</w:t>
            </w:r>
          </w:p>
        </w:tc>
      </w:tr>
      <w:tr w:rsidR="00FB6E99" w:rsidTr="00657088">
        <w:trPr>
          <w:trHeight w:val="1972"/>
        </w:trPr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保留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空压机检测状态位置开关</w:t>
            </w:r>
          </w:p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0:空压机吸到货物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大门位置开关</w:t>
            </w:r>
          </w:p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1:大门关闭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升降电机顶部位置开关</w:t>
            </w:r>
          </w:p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0:升降电机位于顶部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保留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冰箱门关闭位置开关</w:t>
            </w:r>
          </w:p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0:关闭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冰箱门打开位置开关</w:t>
            </w:r>
          </w:p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0:打开</w:t>
            </w:r>
          </w:p>
        </w:tc>
        <w:tc>
          <w:tcPr>
            <w:tcW w:w="1237" w:type="dxa"/>
          </w:tcPr>
          <w:p w:rsidR="00FB6E99" w:rsidRDefault="00FB6E99" w:rsidP="00657088">
            <w:pPr>
              <w:widowControl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保留</w:t>
            </w:r>
          </w:p>
        </w:tc>
      </w:tr>
    </w:tbl>
    <w:p w:rsidR="00D939F2" w:rsidRDefault="00D939F2"/>
    <w:p w:rsidR="00FB6E99" w:rsidRPr="00FB6E99" w:rsidRDefault="00FB6E99">
      <w:pPr>
        <w:rPr>
          <w:rFonts w:ascii="幼圆" w:eastAsia="幼圆"/>
        </w:rPr>
      </w:pPr>
      <w:r w:rsidRPr="00FB6E99">
        <w:rPr>
          <w:rFonts w:ascii="幼圆" w:eastAsia="幼圆" w:hint="eastAsia"/>
        </w:rPr>
        <w:t>注意:</w:t>
      </w:r>
    </w:p>
    <w:p w:rsidR="00FB6E99" w:rsidRPr="00FB6E99" w:rsidRDefault="00FB6E99" w:rsidP="00FB6E99">
      <w:pPr>
        <w:pStyle w:val="a6"/>
        <w:numPr>
          <w:ilvl w:val="0"/>
          <w:numId w:val="2"/>
        </w:numPr>
        <w:ind w:firstLineChars="0"/>
        <w:rPr>
          <w:rFonts w:ascii="幼圆" w:eastAsia="幼圆"/>
        </w:rPr>
      </w:pPr>
      <w:r w:rsidRPr="00FB6E99">
        <w:rPr>
          <w:rFonts w:ascii="幼圆" w:eastAsia="幼圆" w:hint="eastAsia"/>
        </w:rPr>
        <w:t>不需要发命令去查状态</w:t>
      </w:r>
    </w:p>
    <w:p w:rsidR="00FB6E99" w:rsidRPr="00FB6E99" w:rsidRDefault="00B352D3" w:rsidP="00FB6E99">
      <w:pPr>
        <w:pStyle w:val="a6"/>
        <w:numPr>
          <w:ilvl w:val="0"/>
          <w:numId w:val="2"/>
        </w:numPr>
        <w:ind w:firstLineChars="0"/>
        <w:rPr>
          <w:rFonts w:ascii="幼圆" w:eastAsia="幼圆"/>
        </w:rPr>
      </w:pPr>
      <w:r>
        <w:rPr>
          <w:rFonts w:ascii="幼圆" w:eastAsia="幼圆" w:hint="eastAsia"/>
        </w:rPr>
        <w:t>位置开关状态变化的时候状态会自动</w:t>
      </w:r>
      <w:r w:rsidR="00FB6E99" w:rsidRPr="00FB6E99">
        <w:rPr>
          <w:rFonts w:ascii="幼圆" w:eastAsia="幼圆" w:hint="eastAsia"/>
        </w:rPr>
        <w:t>上传(不超过500ms)</w:t>
      </w:r>
    </w:p>
    <w:p w:rsidR="00FB6E99" w:rsidRPr="00FB6E99" w:rsidRDefault="00FB6E99" w:rsidP="00FB6E99">
      <w:pPr>
        <w:pStyle w:val="a6"/>
        <w:numPr>
          <w:ilvl w:val="0"/>
          <w:numId w:val="2"/>
        </w:numPr>
        <w:ind w:firstLineChars="0"/>
        <w:rPr>
          <w:rFonts w:ascii="幼圆" w:eastAsia="幼圆"/>
        </w:rPr>
      </w:pPr>
      <w:r w:rsidRPr="00FB6E99">
        <w:rPr>
          <w:rFonts w:ascii="幼圆" w:eastAsia="幼圆" w:hint="eastAsia"/>
        </w:rPr>
        <w:t>即使状态不发生变化,每隔5s也会上传一次状态</w:t>
      </w:r>
    </w:p>
    <w:p w:rsidR="00FB6E99" w:rsidRPr="00FB6E99" w:rsidRDefault="00FB6E99" w:rsidP="00FB6E99">
      <w:pPr>
        <w:pStyle w:val="a6"/>
        <w:numPr>
          <w:ilvl w:val="0"/>
          <w:numId w:val="2"/>
        </w:numPr>
        <w:ind w:firstLineChars="0"/>
        <w:rPr>
          <w:rFonts w:ascii="幼圆" w:eastAsia="幼圆"/>
        </w:rPr>
      </w:pPr>
      <w:r w:rsidRPr="00FB6E99">
        <w:rPr>
          <w:rFonts w:ascii="幼圆" w:eastAsia="幼圆" w:hint="eastAsia"/>
        </w:rPr>
        <w:t>温度数据的解析: (</w:t>
      </w:r>
      <w:proofErr w:type="spellStart"/>
      <w:r w:rsidRPr="00FB6E99">
        <w:rPr>
          <w:rFonts w:ascii="幼圆" w:eastAsia="幼圆" w:hint="eastAsia"/>
        </w:rPr>
        <w:t>Kotlin</w:t>
      </w:r>
      <w:proofErr w:type="spellEnd"/>
      <w:r w:rsidRPr="00FB6E99">
        <w:rPr>
          <w:rFonts w:ascii="幼圆" w:eastAsia="幼圆" w:hint="eastAsia"/>
        </w:rPr>
        <w:t>语言)</w:t>
      </w:r>
    </w:p>
    <w:p w:rsidR="00FB6E99" w:rsidRDefault="00910BCF" w:rsidP="00FB6E99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0E0B323" wp14:editId="674510B7">
            <wp:extent cx="5274310" cy="1090073"/>
            <wp:effectExtent l="0" t="0" r="2540" b="0"/>
            <wp:docPr id="1" name="图片 1" descr="C:\Users\xudehua\AppData\Local\Temp\15361212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dehua\AppData\Local\Temp\153612120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E1" w:rsidRDefault="00235FE1">
      <w:pPr>
        <w:widowControl/>
        <w:jc w:val="left"/>
      </w:pPr>
      <w:r>
        <w:t>温度</w:t>
      </w:r>
      <w:r>
        <w:rPr>
          <w:rFonts w:hint="eastAsia"/>
        </w:rPr>
        <w:t>解析流程</w:t>
      </w:r>
    </w:p>
    <w:p w:rsidR="00B352D3" w:rsidRDefault="00235FE1" w:rsidP="00235FE1">
      <w:pPr>
        <w:widowControl/>
        <w:ind w:firstLine="420"/>
        <w:jc w:val="left"/>
      </w:pPr>
      <w:r>
        <w:rPr>
          <w:rFonts w:hint="eastAsia"/>
        </w:rPr>
        <w:t>t = (arg1 &lt;&lt; 7) + arg2</w:t>
      </w:r>
    </w:p>
    <w:p w:rsidR="00235FE1" w:rsidRDefault="00235FE1" w:rsidP="00235FE1">
      <w:pPr>
        <w:widowControl/>
        <w:ind w:firstLine="420"/>
        <w:jc w:val="left"/>
      </w:pPr>
      <w:r>
        <w:rPr>
          <w:rFonts w:hint="eastAsia"/>
        </w:rPr>
        <w:t>如果</w:t>
      </w:r>
      <w:r>
        <w:rPr>
          <w:rFonts w:hint="eastAsia"/>
        </w:rPr>
        <w:t>t</w:t>
      </w:r>
      <w:r>
        <w:rPr>
          <w:rFonts w:hint="eastAsia"/>
        </w:rPr>
        <w:t>的第</w:t>
      </w:r>
      <w:r>
        <w:rPr>
          <w:rFonts w:hint="eastAsia"/>
        </w:rPr>
        <w:t>11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则表示这是负数</w:t>
      </w:r>
      <w:r>
        <w:rPr>
          <w:rFonts w:hint="eastAsia"/>
        </w:rPr>
        <w:t xml:space="preserve"> </w:t>
      </w:r>
      <w:r>
        <w:rPr>
          <w:rFonts w:hint="eastAsia"/>
        </w:rPr>
        <w:t>温度</w:t>
      </w:r>
      <w:r>
        <w:rPr>
          <w:rFonts w:hint="eastAsia"/>
        </w:rPr>
        <w:t xml:space="preserve"> = -(0x1000 - t) * 0.0625</w:t>
      </w:r>
    </w:p>
    <w:p w:rsidR="00235FE1" w:rsidRDefault="00235FE1" w:rsidP="00235FE1">
      <w:pPr>
        <w:widowControl/>
        <w:ind w:firstLine="420"/>
        <w:jc w:val="left"/>
      </w:pPr>
      <w:r>
        <w:rPr>
          <w:rFonts w:hint="eastAsia"/>
        </w:rPr>
        <w:t>如果</w:t>
      </w:r>
      <w:r>
        <w:rPr>
          <w:rFonts w:hint="eastAsia"/>
        </w:rPr>
        <w:t>t</w:t>
      </w:r>
      <w:r>
        <w:rPr>
          <w:rFonts w:hint="eastAsia"/>
        </w:rPr>
        <w:t>的第</w:t>
      </w:r>
      <w:r>
        <w:rPr>
          <w:rFonts w:hint="eastAsia"/>
        </w:rPr>
        <w:t>11</w:t>
      </w:r>
      <w:r>
        <w:rPr>
          <w:rFonts w:hint="eastAsia"/>
        </w:rPr>
        <w:t>位为</w:t>
      </w:r>
      <w:r>
        <w:rPr>
          <w:rFonts w:hint="eastAsia"/>
        </w:rPr>
        <w:t>0</w:t>
      </w:r>
      <w:r w:rsidR="00EE6E6E">
        <w:rPr>
          <w:rFonts w:hint="eastAsia"/>
        </w:rPr>
        <w:t>则表示这是正数</w:t>
      </w:r>
      <w:r>
        <w:rPr>
          <w:rFonts w:hint="eastAsia"/>
        </w:rPr>
        <w:t xml:space="preserve"> </w:t>
      </w:r>
      <w:r>
        <w:rPr>
          <w:rFonts w:hint="eastAsia"/>
        </w:rPr>
        <w:t>温度</w:t>
      </w:r>
      <w:r>
        <w:rPr>
          <w:rFonts w:hint="eastAsia"/>
        </w:rPr>
        <w:t xml:space="preserve"> = t * 0.0625</w:t>
      </w:r>
    </w:p>
    <w:p w:rsidR="008960A9" w:rsidRDefault="008960A9" w:rsidP="00235FE1">
      <w:pPr>
        <w:widowControl/>
        <w:ind w:firstLine="420"/>
        <w:jc w:val="left"/>
      </w:pPr>
    </w:p>
    <w:p w:rsidR="008960A9" w:rsidRDefault="008960A9" w:rsidP="00235FE1">
      <w:pPr>
        <w:widowControl/>
        <w:ind w:firstLine="420"/>
        <w:jc w:val="left"/>
      </w:pPr>
    </w:p>
    <w:p w:rsidR="00B352D3" w:rsidRDefault="00B352D3" w:rsidP="00A87927">
      <w:pPr>
        <w:pStyle w:val="1"/>
        <w:rPr>
          <w:rFonts w:ascii="Monaco" w:eastAsia="幼圆" w:hAnsi="Monaco"/>
          <w:sz w:val="36"/>
          <w:szCs w:val="36"/>
        </w:rPr>
      </w:pPr>
      <w:r w:rsidRPr="00B352D3">
        <w:rPr>
          <w:rFonts w:ascii="Monaco" w:eastAsia="幼圆" w:hAnsi="Monaco"/>
          <w:sz w:val="36"/>
          <w:szCs w:val="36"/>
        </w:rPr>
        <w:lastRenderedPageBreak/>
        <w:t>出货协议</w:t>
      </w:r>
      <w:r>
        <w:rPr>
          <w:rFonts w:ascii="Monaco" w:eastAsia="幼圆" w:hAnsi="Monaco" w:hint="eastAsia"/>
          <w:sz w:val="36"/>
          <w:szCs w:val="36"/>
        </w:rPr>
        <w:t>(0x06)</w:t>
      </w:r>
    </w:p>
    <w:tbl>
      <w:tblPr>
        <w:tblStyle w:val="a5"/>
        <w:tblW w:w="9423" w:type="dxa"/>
        <w:tblLook w:val="04A0" w:firstRow="1" w:lastRow="0" w:firstColumn="1" w:lastColumn="0" w:noHBand="0" w:noVBand="1"/>
      </w:tblPr>
      <w:tblGrid>
        <w:gridCol w:w="427"/>
        <w:gridCol w:w="918"/>
        <w:gridCol w:w="579"/>
        <w:gridCol w:w="918"/>
        <w:gridCol w:w="692"/>
        <w:gridCol w:w="692"/>
        <w:gridCol w:w="692"/>
        <w:gridCol w:w="692"/>
        <w:gridCol w:w="692"/>
        <w:gridCol w:w="692"/>
        <w:gridCol w:w="466"/>
        <w:gridCol w:w="466"/>
        <w:gridCol w:w="805"/>
        <w:gridCol w:w="692"/>
      </w:tblGrid>
      <w:tr w:rsidR="00B352D3" w:rsidTr="000A7D81">
        <w:trPr>
          <w:trHeight w:val="864"/>
        </w:trPr>
        <w:tc>
          <w:tcPr>
            <w:tcW w:w="427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字节流</w:t>
            </w:r>
          </w:p>
        </w:tc>
        <w:tc>
          <w:tcPr>
            <w:tcW w:w="918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1</w:t>
            </w:r>
          </w:p>
        </w:tc>
        <w:tc>
          <w:tcPr>
            <w:tcW w:w="57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2</w:t>
            </w:r>
          </w:p>
        </w:tc>
        <w:tc>
          <w:tcPr>
            <w:tcW w:w="918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3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4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5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6</w:t>
            </w:r>
          </w:p>
        </w:tc>
        <w:tc>
          <w:tcPr>
            <w:tcW w:w="692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7</w:t>
            </w:r>
          </w:p>
        </w:tc>
        <w:tc>
          <w:tcPr>
            <w:tcW w:w="692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8</w:t>
            </w:r>
          </w:p>
        </w:tc>
        <w:tc>
          <w:tcPr>
            <w:tcW w:w="692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9</w:t>
            </w:r>
          </w:p>
        </w:tc>
        <w:tc>
          <w:tcPr>
            <w:tcW w:w="466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..</w:t>
            </w:r>
          </w:p>
        </w:tc>
        <w:tc>
          <w:tcPr>
            <w:tcW w:w="466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..</w:t>
            </w:r>
          </w:p>
        </w:tc>
        <w:tc>
          <w:tcPr>
            <w:tcW w:w="80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4+2n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4+2n</w:t>
            </w:r>
          </w:p>
        </w:tc>
      </w:tr>
      <w:tr w:rsidR="00B352D3" w:rsidTr="000A7D81">
        <w:trPr>
          <w:trHeight w:val="2026"/>
        </w:trPr>
        <w:tc>
          <w:tcPr>
            <w:tcW w:w="427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定义</w:t>
            </w:r>
          </w:p>
        </w:tc>
        <w:tc>
          <w:tcPr>
            <w:tcW w:w="918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Header</w:t>
            </w:r>
          </w:p>
        </w:tc>
        <w:tc>
          <w:tcPr>
            <w:tcW w:w="57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整条命令的长度</w:t>
            </w:r>
          </w:p>
        </w:tc>
        <w:tc>
          <w:tcPr>
            <w:tcW w:w="918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命令类型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arg1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arg2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arg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3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arg4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arg5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arg6</w:t>
            </w:r>
          </w:p>
        </w:tc>
        <w:tc>
          <w:tcPr>
            <w:tcW w:w="46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..</w:t>
            </w:r>
          </w:p>
        </w:tc>
        <w:tc>
          <w:tcPr>
            <w:tcW w:w="46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..</w:t>
            </w:r>
          </w:p>
        </w:tc>
        <w:tc>
          <w:tcPr>
            <w:tcW w:w="80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校验字节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End</w:t>
            </w:r>
          </w:p>
        </w:tc>
      </w:tr>
      <w:tr w:rsidR="00B352D3" w:rsidTr="000A7D81">
        <w:trPr>
          <w:trHeight w:val="870"/>
        </w:trPr>
        <w:tc>
          <w:tcPr>
            <w:tcW w:w="427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值</w:t>
            </w:r>
          </w:p>
        </w:tc>
        <w:tc>
          <w:tcPr>
            <w:tcW w:w="918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0xE1</w:t>
            </w:r>
          </w:p>
        </w:tc>
        <w:tc>
          <w:tcPr>
            <w:tcW w:w="57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proofErr w:type="spellStart"/>
            <w:r w:rsidRPr="001D58B1">
              <w:rPr>
                <w:rFonts w:ascii="Monaco" w:eastAsia="幼圆" w:hAnsi="Monaco"/>
                <w:sz w:val="18"/>
                <w:szCs w:val="18"/>
              </w:rPr>
              <w:t>len</w:t>
            </w:r>
            <w:proofErr w:type="spellEnd"/>
          </w:p>
        </w:tc>
        <w:tc>
          <w:tcPr>
            <w:tcW w:w="918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action</w:t>
            </w:r>
          </w:p>
        </w:tc>
        <w:tc>
          <w:tcPr>
            <w:tcW w:w="1384" w:type="dxa"/>
            <w:gridSpan w:val="2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超时时间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[13:0]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row1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col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1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row2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col2</w:t>
            </w:r>
          </w:p>
        </w:tc>
        <w:tc>
          <w:tcPr>
            <w:tcW w:w="46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..</w:t>
            </w:r>
          </w:p>
        </w:tc>
        <w:tc>
          <w:tcPr>
            <w:tcW w:w="46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..</w:t>
            </w:r>
          </w:p>
        </w:tc>
        <w:tc>
          <w:tcPr>
            <w:tcW w:w="805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proofErr w:type="spellStart"/>
            <w:r w:rsidRPr="001D58B1">
              <w:rPr>
                <w:rFonts w:ascii="Monaco" w:eastAsia="幼圆" w:hAnsi="Monaco"/>
                <w:sz w:val="18"/>
                <w:szCs w:val="18"/>
              </w:rPr>
              <w:t>xor</w:t>
            </w:r>
            <w:proofErr w:type="spellEnd"/>
            <w:r w:rsidRPr="001D58B1">
              <w:rPr>
                <w:rFonts w:ascii="Monaco" w:eastAsia="幼圆" w:hAnsi="Monaco"/>
                <w:sz w:val="18"/>
                <w:szCs w:val="18"/>
              </w:rPr>
              <w:t xml:space="preserve"> check</w:t>
            </w:r>
          </w:p>
        </w:tc>
        <w:tc>
          <w:tcPr>
            <w:tcW w:w="69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0xEF</w:t>
            </w:r>
          </w:p>
        </w:tc>
      </w:tr>
    </w:tbl>
    <w:p w:rsidR="00B352D3" w:rsidRDefault="00B352D3" w:rsidP="00B352D3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返回 </w:t>
      </w:r>
      <w:r w:rsidRPr="001D58B1">
        <w:rPr>
          <w:rFonts w:ascii="幼圆" w:eastAsia="幼圆"/>
        </w:rPr>
        <w:sym w:font="Wingdings" w:char="F0E8"/>
      </w:r>
    </w:p>
    <w:tbl>
      <w:tblPr>
        <w:tblStyle w:val="a5"/>
        <w:tblW w:w="9465" w:type="dxa"/>
        <w:tblLook w:val="04A0" w:firstRow="1" w:lastRow="0" w:firstColumn="1" w:lastColumn="0" w:noHBand="0" w:noVBand="1"/>
      </w:tblPr>
      <w:tblGrid>
        <w:gridCol w:w="827"/>
        <w:gridCol w:w="1136"/>
        <w:gridCol w:w="922"/>
        <w:gridCol w:w="1136"/>
        <w:gridCol w:w="1124"/>
        <w:gridCol w:w="1136"/>
        <w:gridCol w:w="1136"/>
        <w:gridCol w:w="1059"/>
        <w:gridCol w:w="989"/>
      </w:tblGrid>
      <w:tr w:rsidR="00B352D3" w:rsidRPr="001D58B1" w:rsidTr="000A7D81">
        <w:trPr>
          <w:trHeight w:val="610"/>
        </w:trPr>
        <w:tc>
          <w:tcPr>
            <w:tcW w:w="827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字节流</w:t>
            </w:r>
          </w:p>
        </w:tc>
        <w:tc>
          <w:tcPr>
            <w:tcW w:w="113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1</w:t>
            </w:r>
          </w:p>
        </w:tc>
        <w:tc>
          <w:tcPr>
            <w:tcW w:w="92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2</w:t>
            </w:r>
          </w:p>
        </w:tc>
        <w:tc>
          <w:tcPr>
            <w:tcW w:w="113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3</w:t>
            </w:r>
          </w:p>
        </w:tc>
        <w:tc>
          <w:tcPr>
            <w:tcW w:w="112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4</w:t>
            </w:r>
          </w:p>
        </w:tc>
        <w:tc>
          <w:tcPr>
            <w:tcW w:w="1136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5</w:t>
            </w:r>
          </w:p>
        </w:tc>
        <w:tc>
          <w:tcPr>
            <w:tcW w:w="113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6</w:t>
            </w:r>
          </w:p>
        </w:tc>
        <w:tc>
          <w:tcPr>
            <w:tcW w:w="105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7</w:t>
            </w:r>
          </w:p>
        </w:tc>
        <w:tc>
          <w:tcPr>
            <w:tcW w:w="98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8</w:t>
            </w:r>
          </w:p>
        </w:tc>
      </w:tr>
      <w:tr w:rsidR="00B352D3" w:rsidRPr="001D58B1" w:rsidTr="000A7D81">
        <w:trPr>
          <w:trHeight w:val="1227"/>
        </w:trPr>
        <w:tc>
          <w:tcPr>
            <w:tcW w:w="827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定义</w:t>
            </w:r>
          </w:p>
        </w:tc>
        <w:tc>
          <w:tcPr>
            <w:tcW w:w="113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Header</w:t>
            </w:r>
          </w:p>
        </w:tc>
        <w:tc>
          <w:tcPr>
            <w:tcW w:w="92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整条命令的长度</w:t>
            </w:r>
          </w:p>
        </w:tc>
        <w:tc>
          <w:tcPr>
            <w:tcW w:w="113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命令类型</w:t>
            </w:r>
          </w:p>
        </w:tc>
        <w:tc>
          <w:tcPr>
            <w:tcW w:w="112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arg1</w:t>
            </w:r>
          </w:p>
        </w:tc>
        <w:tc>
          <w:tcPr>
            <w:tcW w:w="1136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arg2</w:t>
            </w:r>
          </w:p>
        </w:tc>
        <w:tc>
          <w:tcPr>
            <w:tcW w:w="113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st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atus</w:t>
            </w:r>
          </w:p>
        </w:tc>
        <w:tc>
          <w:tcPr>
            <w:tcW w:w="105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校验字节</w:t>
            </w:r>
          </w:p>
        </w:tc>
        <w:tc>
          <w:tcPr>
            <w:tcW w:w="98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End</w:t>
            </w:r>
          </w:p>
        </w:tc>
      </w:tr>
      <w:tr w:rsidR="00B352D3" w:rsidRPr="001D58B1" w:rsidTr="000A7D81">
        <w:trPr>
          <w:trHeight w:val="1219"/>
        </w:trPr>
        <w:tc>
          <w:tcPr>
            <w:tcW w:w="827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值</w:t>
            </w:r>
          </w:p>
        </w:tc>
        <w:tc>
          <w:tcPr>
            <w:tcW w:w="113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0xE1</w:t>
            </w:r>
          </w:p>
        </w:tc>
        <w:tc>
          <w:tcPr>
            <w:tcW w:w="922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proofErr w:type="spellStart"/>
            <w:r w:rsidRPr="001D58B1">
              <w:rPr>
                <w:rFonts w:ascii="Monaco" w:eastAsia="幼圆" w:hAnsi="Monaco"/>
                <w:sz w:val="18"/>
                <w:szCs w:val="18"/>
              </w:rPr>
              <w:t>len</w:t>
            </w:r>
            <w:proofErr w:type="spellEnd"/>
          </w:p>
        </w:tc>
        <w:tc>
          <w:tcPr>
            <w:tcW w:w="113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0x86</w:t>
            </w:r>
          </w:p>
        </w:tc>
        <w:tc>
          <w:tcPr>
            <w:tcW w:w="1124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row(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当前正在出货</w:t>
            </w:r>
            <w:proofErr w:type="gramStart"/>
            <w:r>
              <w:rPr>
                <w:rFonts w:ascii="Monaco" w:eastAsia="幼圆" w:hAnsi="Monaco" w:hint="eastAsia"/>
                <w:sz w:val="18"/>
                <w:szCs w:val="18"/>
              </w:rPr>
              <w:t>的货道</w:t>
            </w:r>
            <w:proofErr w:type="gramEnd"/>
            <w:r>
              <w:rPr>
                <w:rFonts w:ascii="Monaco" w:eastAsia="幼圆" w:hAnsi="Monaco" w:hint="eastAsia"/>
                <w:sz w:val="18"/>
                <w:szCs w:val="18"/>
              </w:rPr>
              <w:t>)</w:t>
            </w:r>
          </w:p>
        </w:tc>
        <w:tc>
          <w:tcPr>
            <w:tcW w:w="1136" w:type="dxa"/>
          </w:tcPr>
          <w:p w:rsidR="00B352D3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 w:hint="eastAsia"/>
                <w:sz w:val="18"/>
                <w:szCs w:val="18"/>
              </w:rPr>
              <w:t>col(</w:t>
            </w:r>
            <w:r>
              <w:rPr>
                <w:rFonts w:ascii="Monaco" w:eastAsia="幼圆" w:hAnsi="Monaco" w:hint="eastAsia"/>
                <w:sz w:val="18"/>
                <w:szCs w:val="18"/>
              </w:rPr>
              <w:t>当前正在出货</w:t>
            </w:r>
            <w:proofErr w:type="gramStart"/>
            <w:r>
              <w:rPr>
                <w:rFonts w:ascii="Monaco" w:eastAsia="幼圆" w:hAnsi="Monaco" w:hint="eastAsia"/>
                <w:sz w:val="18"/>
                <w:szCs w:val="18"/>
              </w:rPr>
              <w:t>的货道</w:t>
            </w:r>
            <w:proofErr w:type="gramEnd"/>
            <w:r>
              <w:rPr>
                <w:rFonts w:ascii="Monaco" w:eastAsia="幼圆" w:hAnsi="Monaco" w:hint="eastAsia"/>
                <w:sz w:val="18"/>
                <w:szCs w:val="18"/>
              </w:rPr>
              <w:t>)</w:t>
            </w:r>
          </w:p>
        </w:tc>
        <w:tc>
          <w:tcPr>
            <w:tcW w:w="1136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>
              <w:rPr>
                <w:rFonts w:ascii="Monaco" w:eastAsia="幼圆" w:hAnsi="Monaco"/>
                <w:sz w:val="18"/>
                <w:szCs w:val="18"/>
              </w:rPr>
              <w:t>状态</w:t>
            </w:r>
          </w:p>
        </w:tc>
        <w:tc>
          <w:tcPr>
            <w:tcW w:w="105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proofErr w:type="spellStart"/>
            <w:r w:rsidRPr="001D58B1">
              <w:rPr>
                <w:rFonts w:ascii="Monaco" w:eastAsia="幼圆" w:hAnsi="Monaco"/>
                <w:sz w:val="18"/>
                <w:szCs w:val="18"/>
              </w:rPr>
              <w:t>xor</w:t>
            </w:r>
            <w:proofErr w:type="spellEnd"/>
            <w:r w:rsidRPr="001D58B1">
              <w:rPr>
                <w:rFonts w:ascii="Monaco" w:eastAsia="幼圆" w:hAnsi="Monaco"/>
                <w:sz w:val="18"/>
                <w:szCs w:val="18"/>
              </w:rPr>
              <w:t xml:space="preserve"> check</w:t>
            </w:r>
          </w:p>
        </w:tc>
        <w:tc>
          <w:tcPr>
            <w:tcW w:w="989" w:type="dxa"/>
          </w:tcPr>
          <w:p w:rsidR="00B352D3" w:rsidRPr="001D58B1" w:rsidRDefault="00B352D3" w:rsidP="00657088">
            <w:pPr>
              <w:jc w:val="center"/>
              <w:rPr>
                <w:rFonts w:ascii="Monaco" w:eastAsia="幼圆" w:hAnsi="Monaco"/>
                <w:sz w:val="18"/>
                <w:szCs w:val="18"/>
              </w:rPr>
            </w:pPr>
            <w:r w:rsidRPr="001D58B1">
              <w:rPr>
                <w:rFonts w:ascii="Monaco" w:eastAsia="幼圆" w:hAnsi="Monaco"/>
                <w:sz w:val="18"/>
                <w:szCs w:val="18"/>
              </w:rPr>
              <w:t>0xEF</w:t>
            </w:r>
          </w:p>
        </w:tc>
      </w:tr>
    </w:tbl>
    <w:p w:rsidR="00B352D3" w:rsidRDefault="00B352D3" w:rsidP="00B352D3">
      <w:pPr>
        <w:rPr>
          <w:rFonts w:ascii="幼圆" w:eastAsia="幼圆"/>
        </w:rPr>
      </w:pPr>
      <w:r>
        <w:rPr>
          <w:rFonts w:ascii="幼圆" w:eastAsia="幼圆" w:hint="eastAsia"/>
        </w:rPr>
        <w:t>status: 0 =&gt; 出货成功</w:t>
      </w:r>
    </w:p>
    <w:p w:rsidR="00B352D3" w:rsidRDefault="00B352D3" w:rsidP="00B352D3">
      <w:pPr>
        <w:rPr>
          <w:rFonts w:ascii="幼圆" w:eastAsia="幼圆"/>
        </w:rPr>
      </w:pPr>
      <w:r>
        <w:rPr>
          <w:rFonts w:ascii="幼圆" w:eastAsia="幼圆" w:hint="eastAsia"/>
        </w:rPr>
        <w:tab/>
      </w:r>
      <w:r>
        <w:rPr>
          <w:rFonts w:ascii="幼圆" w:eastAsia="幼圆" w:hint="eastAsia"/>
        </w:rPr>
        <w:tab/>
        <w:t xml:space="preserve">1 =&gt; </w:t>
      </w:r>
      <w:proofErr w:type="gramStart"/>
      <w:r>
        <w:rPr>
          <w:rFonts w:ascii="幼圆" w:eastAsia="幼圆" w:hint="eastAsia"/>
        </w:rPr>
        <w:t>本货道</w:t>
      </w:r>
      <w:proofErr w:type="gramEnd"/>
      <w:r>
        <w:rPr>
          <w:rFonts w:ascii="幼圆" w:eastAsia="幼圆" w:hint="eastAsia"/>
        </w:rPr>
        <w:t>出货失败,还要继续往下</w:t>
      </w:r>
      <w:proofErr w:type="gramStart"/>
      <w:r>
        <w:rPr>
          <w:rFonts w:ascii="幼圆" w:eastAsia="幼圆" w:hint="eastAsia"/>
        </w:rPr>
        <w:t>一个货道出货</w:t>
      </w:r>
      <w:bookmarkStart w:id="0" w:name="_GoBack"/>
      <w:bookmarkEnd w:id="0"/>
      <w:proofErr w:type="gramEnd"/>
    </w:p>
    <w:p w:rsidR="00B352D3" w:rsidRDefault="00B352D3" w:rsidP="00B352D3">
      <w:pPr>
        <w:rPr>
          <w:rFonts w:ascii="幼圆" w:eastAsia="幼圆"/>
        </w:rPr>
      </w:pPr>
      <w:r>
        <w:rPr>
          <w:rFonts w:ascii="幼圆" w:eastAsia="幼圆" w:hint="eastAsia"/>
        </w:rPr>
        <w:tab/>
      </w:r>
      <w:r>
        <w:rPr>
          <w:rFonts w:ascii="幼圆" w:eastAsia="幼圆" w:hint="eastAsia"/>
        </w:rPr>
        <w:tab/>
        <w:t xml:space="preserve">2 =&gt; </w:t>
      </w:r>
      <w:proofErr w:type="gramStart"/>
      <w:r>
        <w:rPr>
          <w:rFonts w:ascii="幼圆" w:eastAsia="幼圆" w:hint="eastAsia"/>
        </w:rPr>
        <w:t>全部货道出货</w:t>
      </w:r>
      <w:proofErr w:type="gramEnd"/>
      <w:r>
        <w:rPr>
          <w:rFonts w:ascii="幼圆" w:eastAsia="幼圆" w:hint="eastAsia"/>
        </w:rPr>
        <w:t>都失败</w:t>
      </w:r>
    </w:p>
    <w:p w:rsidR="00A87927" w:rsidRDefault="00A87927" w:rsidP="00B352D3"/>
    <w:p w:rsidR="00A87927" w:rsidRPr="00A87927" w:rsidRDefault="00A87927" w:rsidP="00B352D3">
      <w:pPr>
        <w:rPr>
          <w:rFonts w:ascii="幼圆" w:eastAsia="幼圆"/>
        </w:rPr>
      </w:pPr>
      <w:r w:rsidRPr="00A87927">
        <w:rPr>
          <w:rFonts w:ascii="幼圆" w:eastAsia="幼圆" w:hint="eastAsia"/>
          <w:color w:val="FF0000"/>
        </w:rPr>
        <w:t>说明</w:t>
      </w:r>
      <w:r w:rsidRPr="00A87927">
        <w:rPr>
          <w:rFonts w:ascii="幼圆" w:eastAsia="幼圆" w:hint="eastAsia"/>
        </w:rPr>
        <w:t>:</w:t>
      </w:r>
    </w:p>
    <w:p w:rsidR="00A87927" w:rsidRPr="00A87927" w:rsidRDefault="00A87927" w:rsidP="00B352D3">
      <w:pPr>
        <w:rPr>
          <w:rFonts w:ascii="幼圆" w:eastAsia="幼圆"/>
        </w:rPr>
      </w:pPr>
      <w:r w:rsidRPr="00A87927">
        <w:rPr>
          <w:rFonts w:ascii="幼圆" w:eastAsia="幼圆" w:hint="eastAsia"/>
        </w:rPr>
        <w:t>超时时间[13:0]</w:t>
      </w:r>
      <w:r>
        <w:rPr>
          <w:rFonts w:ascii="幼圆" w:eastAsia="幼圆" w:hint="eastAsia"/>
        </w:rPr>
        <w:t>单位</w:t>
      </w:r>
      <w:proofErr w:type="spellStart"/>
      <w:r>
        <w:rPr>
          <w:rFonts w:ascii="幼圆" w:eastAsia="幼圆" w:hint="eastAsia"/>
        </w:rPr>
        <w:t>ms</w:t>
      </w:r>
      <w:proofErr w:type="spellEnd"/>
      <w:r>
        <w:rPr>
          <w:rFonts w:ascii="幼圆" w:eastAsia="幼圆" w:hint="eastAsia"/>
        </w:rPr>
        <w:t>,</w:t>
      </w:r>
      <w:r w:rsidRPr="00A87927">
        <w:rPr>
          <w:rFonts w:ascii="幼圆" w:eastAsia="幼圆" w:hint="eastAsia"/>
        </w:rPr>
        <w:t xml:space="preserve"> 表示单个电机的超时时间</w:t>
      </w:r>
      <w:r>
        <w:rPr>
          <w:rFonts w:ascii="幼圆" w:eastAsia="幼圆" w:hint="eastAsia"/>
        </w:rPr>
        <w:t>(机械臂, 冰箱门电机, 升降电机)</w:t>
      </w:r>
      <w:r w:rsidRPr="00A87927">
        <w:rPr>
          <w:rFonts w:ascii="幼圆" w:eastAsia="幼圆" w:hint="eastAsia"/>
        </w:rPr>
        <w:t>,</w:t>
      </w:r>
    </w:p>
    <w:p w:rsidR="00F12376" w:rsidRDefault="00A87927" w:rsidP="00F12376">
      <w:pPr>
        <w:ind w:firstLine="420"/>
        <w:rPr>
          <w:rFonts w:ascii="幼圆" w:eastAsia="幼圆"/>
        </w:rPr>
      </w:pPr>
      <w:r w:rsidRPr="00F12376">
        <w:rPr>
          <w:rFonts w:ascii="幼圆" w:eastAsia="幼圆" w:hint="eastAsia"/>
          <w:b/>
        </w:rPr>
        <w:t>机械手臂</w:t>
      </w:r>
      <w:r w:rsidR="00F12376">
        <w:rPr>
          <w:rFonts w:ascii="幼圆" w:eastAsia="幼圆" w:hint="eastAsia"/>
        </w:rPr>
        <w:t xml:space="preserve">寻找目标点的时间超过了超时时间 =&gt; </w:t>
      </w:r>
      <w:r w:rsidRPr="00A87927">
        <w:rPr>
          <w:rFonts w:ascii="幼圆" w:eastAsia="幼圆" w:hint="eastAsia"/>
        </w:rPr>
        <w:t>失败</w:t>
      </w:r>
    </w:p>
    <w:p w:rsidR="00F12376" w:rsidRDefault="00A87927" w:rsidP="00F12376">
      <w:pPr>
        <w:ind w:firstLine="420"/>
        <w:rPr>
          <w:rFonts w:ascii="幼圆" w:eastAsia="幼圆"/>
        </w:rPr>
      </w:pPr>
      <w:r w:rsidRPr="00F12376">
        <w:rPr>
          <w:rFonts w:ascii="幼圆" w:eastAsia="幼圆" w:hint="eastAsia"/>
          <w:b/>
        </w:rPr>
        <w:t>冰箱</w:t>
      </w:r>
      <w:r>
        <w:rPr>
          <w:rFonts w:ascii="幼圆" w:eastAsia="幼圆" w:hint="eastAsia"/>
        </w:rPr>
        <w:t>打开或者关闭</w:t>
      </w:r>
      <w:r w:rsidR="00F12376">
        <w:rPr>
          <w:rFonts w:ascii="幼圆" w:eastAsia="幼圆" w:hint="eastAsia"/>
        </w:rPr>
        <w:t xml:space="preserve">的时间超过了超时时间 =&gt; </w:t>
      </w:r>
      <w:r>
        <w:rPr>
          <w:rFonts w:ascii="幼圆" w:eastAsia="幼圆" w:hint="eastAsia"/>
        </w:rPr>
        <w:t>失败</w:t>
      </w:r>
    </w:p>
    <w:p w:rsidR="00F12376" w:rsidRDefault="00F12376" w:rsidP="00F12376">
      <w:pPr>
        <w:ind w:firstLine="420"/>
        <w:rPr>
          <w:rFonts w:ascii="幼圆" w:eastAsia="幼圆"/>
        </w:rPr>
      </w:pPr>
      <w:r w:rsidRPr="00F12376">
        <w:rPr>
          <w:rFonts w:ascii="幼圆" w:eastAsia="幼圆" w:hint="eastAsia"/>
          <w:b/>
        </w:rPr>
        <w:t>机械</w:t>
      </w:r>
      <w:proofErr w:type="gramStart"/>
      <w:r w:rsidRPr="00F12376">
        <w:rPr>
          <w:rFonts w:ascii="幼圆" w:eastAsia="幼圆" w:hint="eastAsia"/>
          <w:b/>
        </w:rPr>
        <w:t>臂上升</w:t>
      </w:r>
      <w:proofErr w:type="gramEnd"/>
      <w:r w:rsidRPr="00F12376">
        <w:rPr>
          <w:rFonts w:ascii="幼圆" w:eastAsia="幼圆" w:hint="eastAsia"/>
          <w:b/>
        </w:rPr>
        <w:t>或者下降</w:t>
      </w:r>
      <w:r>
        <w:rPr>
          <w:rFonts w:ascii="幼圆" w:eastAsia="幼圆" w:hint="eastAsia"/>
        </w:rPr>
        <w:t>的时间超过了超时时间 =&gt; 失败</w:t>
      </w:r>
      <w:r w:rsidR="00A87927">
        <w:rPr>
          <w:rFonts w:ascii="幼圆" w:eastAsia="幼圆" w:hint="eastAsia"/>
        </w:rPr>
        <w:t>,</w:t>
      </w:r>
    </w:p>
    <w:p w:rsidR="00A87927" w:rsidRDefault="00A87927" w:rsidP="00F12376">
      <w:pPr>
        <w:rPr>
          <w:rFonts w:ascii="幼圆" w:eastAsia="幼圆"/>
        </w:rPr>
      </w:pPr>
      <w:r>
        <w:rPr>
          <w:rFonts w:ascii="幼圆" w:eastAsia="幼圆" w:hint="eastAsia"/>
        </w:rPr>
        <w:t>建议超时时间=10000(即10s)</w:t>
      </w:r>
    </w:p>
    <w:p w:rsidR="00F12376" w:rsidRDefault="00F12376" w:rsidP="00F12376">
      <w:pPr>
        <w:rPr>
          <w:rFonts w:ascii="幼圆" w:eastAsia="幼圆"/>
        </w:rPr>
      </w:pPr>
    </w:p>
    <w:p w:rsidR="00F12376" w:rsidRDefault="00F12376" w:rsidP="00F12376">
      <w:pPr>
        <w:rPr>
          <w:rFonts w:ascii="幼圆" w:eastAsia="幼圆"/>
        </w:rPr>
      </w:pPr>
    </w:p>
    <w:p w:rsidR="00F12376" w:rsidRDefault="00F12376" w:rsidP="00F12376">
      <w:pPr>
        <w:rPr>
          <w:rFonts w:ascii="幼圆" w:eastAsia="幼圆"/>
        </w:rPr>
      </w:pPr>
    </w:p>
    <w:p w:rsidR="00F12376" w:rsidRDefault="00F12376" w:rsidP="00F12376">
      <w:pPr>
        <w:rPr>
          <w:rFonts w:ascii="幼圆" w:eastAsia="幼圆"/>
        </w:rPr>
      </w:pPr>
    </w:p>
    <w:p w:rsidR="00F12376" w:rsidRDefault="00F12376" w:rsidP="00F12376">
      <w:pPr>
        <w:rPr>
          <w:rFonts w:ascii="幼圆" w:eastAsia="幼圆"/>
        </w:rPr>
      </w:pPr>
    </w:p>
    <w:p w:rsidR="00F12376" w:rsidRDefault="00F12376" w:rsidP="00F12376">
      <w:pPr>
        <w:rPr>
          <w:rFonts w:ascii="幼圆" w:eastAsia="幼圆"/>
        </w:rPr>
      </w:pPr>
    </w:p>
    <w:p w:rsidR="00F12376" w:rsidRDefault="00F12376" w:rsidP="00F12376">
      <w:pPr>
        <w:rPr>
          <w:rFonts w:ascii="幼圆" w:eastAsia="幼圆"/>
        </w:rPr>
      </w:pPr>
    </w:p>
    <w:p w:rsidR="00A87927" w:rsidRDefault="00F12376" w:rsidP="00B352D3">
      <w:pPr>
        <w:rPr>
          <w:rFonts w:ascii="幼圆" w:eastAsia="幼圆"/>
        </w:rPr>
      </w:pPr>
      <w:r>
        <w:rPr>
          <w:rFonts w:ascii="幼圆" w:eastAsia="幼圆" w:hint="eastAsia"/>
        </w:rPr>
        <w:t>货道</w:t>
      </w:r>
    </w:p>
    <w:p w:rsidR="00F12376" w:rsidRDefault="00F12376" w:rsidP="00F12376">
      <w:pPr>
        <w:jc w:val="center"/>
        <w:rPr>
          <w:rFonts w:ascii="幼圆" w:eastAsia="幼圆"/>
        </w:rPr>
      </w:pPr>
      <w:r>
        <w:rPr>
          <w:rFonts w:ascii="幼圆" w:eastAsia="幼圆" w:hint="eastAsia"/>
        </w:rPr>
        <w:lastRenderedPageBreak/>
        <w:t>表1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12376" w:rsidTr="00F12376"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  <w:t>row\col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  <w:t>2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  <w:t>3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8"/>
                <w:szCs w:val="28"/>
              </w:rPr>
              <w:t>4</w:t>
            </w:r>
          </w:p>
        </w:tc>
      </w:tr>
      <w:tr w:rsidR="00F12376" w:rsidTr="00F12376"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1-1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1-2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1-3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1-4</w:t>
            </w:r>
          </w:p>
        </w:tc>
      </w:tr>
      <w:tr w:rsidR="00F12376" w:rsidTr="00F12376"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2-1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2-2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2-3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2-4</w:t>
            </w:r>
          </w:p>
        </w:tc>
      </w:tr>
      <w:tr w:rsidR="00F12376" w:rsidTr="00F12376"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3-1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3-2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3-3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3-4</w:t>
            </w:r>
          </w:p>
        </w:tc>
      </w:tr>
      <w:tr w:rsidR="00F12376" w:rsidTr="00F12376"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</w:pPr>
            <w:r w:rsidRPr="00F12376">
              <w:rPr>
                <w:rFonts w:ascii="Monaco" w:eastAsia="幼圆" w:hAnsi="Monaco"/>
                <w:color w:val="548DD4" w:themeColor="text2" w:themeTint="99"/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4-1</w:t>
            </w:r>
          </w:p>
        </w:tc>
        <w:tc>
          <w:tcPr>
            <w:tcW w:w="1704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4-2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4-3</w:t>
            </w:r>
          </w:p>
        </w:tc>
        <w:tc>
          <w:tcPr>
            <w:tcW w:w="1705" w:type="dxa"/>
          </w:tcPr>
          <w:p w:rsidR="00F12376" w:rsidRPr="00F12376" w:rsidRDefault="00F12376" w:rsidP="00F12376">
            <w:pPr>
              <w:jc w:val="center"/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</w:pPr>
            <w:r w:rsidRPr="00F12376">
              <w:rPr>
                <w:rFonts w:ascii="Monaco" w:eastAsia="幼圆" w:hAnsi="Monaco"/>
                <w:color w:val="E36C0A" w:themeColor="accent6" w:themeShade="BF"/>
                <w:sz w:val="28"/>
                <w:szCs w:val="28"/>
              </w:rPr>
              <w:t>4-4</w:t>
            </w:r>
          </w:p>
        </w:tc>
      </w:tr>
    </w:tbl>
    <w:p w:rsidR="00F12376" w:rsidRDefault="00F12376" w:rsidP="00B352D3">
      <w:pPr>
        <w:rPr>
          <w:rFonts w:ascii="幼圆" w:eastAsia="幼圆"/>
        </w:rPr>
      </w:pPr>
      <w:r>
        <w:rPr>
          <w:rFonts w:ascii="幼圆" w:eastAsia="幼圆" w:hint="eastAsia"/>
        </w:rPr>
        <w:t>假如冰箱</w:t>
      </w:r>
      <w:proofErr w:type="gramStart"/>
      <w:r>
        <w:rPr>
          <w:rFonts w:ascii="幼圆" w:eastAsia="幼圆" w:hint="eastAsia"/>
        </w:rPr>
        <w:t>的货道分布</w:t>
      </w:r>
      <w:proofErr w:type="gramEnd"/>
      <w:r>
        <w:rPr>
          <w:rFonts w:ascii="幼圆" w:eastAsia="幼圆" w:hint="eastAsia"/>
        </w:rPr>
        <w:t>如表1所示.</w:t>
      </w:r>
    </w:p>
    <w:p w:rsidR="002E3A88" w:rsidRDefault="00F12376" w:rsidP="00B352D3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上位机发出的出货命令: </w:t>
      </w:r>
      <w:r w:rsidR="00A823A8" w:rsidRPr="00A823A8">
        <w:rPr>
          <w:rFonts w:ascii="幼圆" w:eastAsia="幼圆" w:hint="eastAsia"/>
          <w:b/>
        </w:rPr>
        <w:t>(</w:t>
      </w:r>
      <w:proofErr w:type="gramStart"/>
      <w:r w:rsidR="00A823A8" w:rsidRPr="00A823A8">
        <w:rPr>
          <w:rFonts w:ascii="幼圆" w:eastAsia="幼圆" w:hint="eastAsia"/>
          <w:b/>
        </w:rPr>
        <w:t>单货道出货</w:t>
      </w:r>
      <w:proofErr w:type="gramEnd"/>
      <w:r w:rsidR="00A823A8" w:rsidRPr="00A823A8">
        <w:rPr>
          <w:rFonts w:ascii="幼圆" w:eastAsia="幼圆" w:hint="eastAsia"/>
          <w:b/>
        </w:rPr>
        <w:t>的情形)</w:t>
      </w:r>
    </w:p>
    <w:p w:rsidR="00F12376" w:rsidRDefault="00F12376" w:rsidP="002E3A88">
      <w:pPr>
        <w:jc w:val="center"/>
        <w:rPr>
          <w:rFonts w:ascii="幼圆" w:eastAsia="幼圆"/>
        </w:rPr>
      </w:pPr>
      <w:r>
        <w:rPr>
          <w:rFonts w:ascii="幼圆" w:eastAsia="幼圆" w:hint="eastAsia"/>
        </w:rPr>
        <w:t xml:space="preserve">0xe1 0x09 0x06 </w:t>
      </w:r>
      <w:proofErr w:type="spellStart"/>
      <w:r>
        <w:rPr>
          <w:rFonts w:ascii="幼圆" w:eastAsia="幼圆" w:hint="eastAsia"/>
        </w:rPr>
        <w:t>timeOut</w:t>
      </w:r>
      <w:proofErr w:type="spellEnd"/>
      <w:r>
        <w:rPr>
          <w:rFonts w:ascii="幼圆" w:eastAsia="幼圆" w:hint="eastAsia"/>
        </w:rPr>
        <w:t xml:space="preserve"> &gt;&gt; 7 </w:t>
      </w:r>
      <w:proofErr w:type="spellStart"/>
      <w:r>
        <w:rPr>
          <w:rFonts w:ascii="幼圆" w:eastAsia="幼圆" w:hint="eastAsia"/>
        </w:rPr>
        <w:t>timeOut</w:t>
      </w:r>
      <w:proofErr w:type="spellEnd"/>
      <w:r>
        <w:rPr>
          <w:rFonts w:ascii="幼圆" w:eastAsia="幼圆" w:hint="eastAsia"/>
        </w:rPr>
        <w:t xml:space="preserve"> &amp; 0x7F 0x01 0x02 </w:t>
      </w:r>
      <w:r w:rsidR="002E3A88">
        <w:rPr>
          <w:rFonts w:ascii="幼圆" w:eastAsia="幼圆" w:hint="eastAsia"/>
        </w:rPr>
        <w:t>check 0xef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下位机收到命令发出: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</w:r>
      <w:r>
        <w:rPr>
          <w:rFonts w:ascii="幼圆" w:eastAsia="幼圆" w:hint="eastAsia"/>
        </w:rPr>
        <w:tab/>
        <w:t>0xe1 0x06 0x6F status, check, 0xef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status = 0x00 表示命令解析成功 将要开始出货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status = 0x01 表示命令Header或者End错误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status = 0x02 表示发送的命令字节数量与Length不符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status = 0x03 表示校验出错</w:t>
      </w:r>
    </w:p>
    <w:p w:rsidR="002E3A88" w:rsidRDefault="002E3A8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>机器开始出货以后</w:t>
      </w:r>
      <w:r w:rsidR="00A823A8">
        <w:rPr>
          <w:rFonts w:ascii="幼圆" w:eastAsia="幼圆" w:hint="eastAsia"/>
        </w:rPr>
        <w:t>发出:</w:t>
      </w:r>
    </w:p>
    <w:p w:rsidR="00A823A8" w:rsidRDefault="00A823A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>0xe1 0x08 0x86 0x01 0x02 status check 0xef</w:t>
      </w:r>
    </w:p>
    <w:p w:rsidR="00A823A8" w:rsidRDefault="00A823A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status = 0x00, 出货成功</w:t>
      </w:r>
    </w:p>
    <w:p w:rsidR="00A823A8" w:rsidRDefault="00A823A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status = 0x01, 0x01-0x02出货失败</w:t>
      </w:r>
    </w:p>
    <w:p w:rsidR="00A823A8" w:rsidRDefault="00A823A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 xml:space="preserve">status = 0x02, </w:t>
      </w:r>
      <w:proofErr w:type="gramStart"/>
      <w:r>
        <w:rPr>
          <w:rFonts w:ascii="幼圆" w:eastAsia="幼圆" w:hint="eastAsia"/>
        </w:rPr>
        <w:t>全部货道出货</w:t>
      </w:r>
      <w:proofErr w:type="gramEnd"/>
      <w:r>
        <w:rPr>
          <w:rFonts w:ascii="幼圆" w:eastAsia="幼圆" w:hint="eastAsia"/>
        </w:rPr>
        <w:t>都失败</w:t>
      </w:r>
    </w:p>
    <w:p w:rsidR="00A823A8" w:rsidRDefault="00A823A8" w:rsidP="002E3A88">
      <w:pPr>
        <w:jc w:val="left"/>
        <w:rPr>
          <w:rFonts w:ascii="幼圆" w:eastAsia="幼圆"/>
        </w:rPr>
      </w:pPr>
    </w:p>
    <w:p w:rsidR="00A823A8" w:rsidRPr="00A823A8" w:rsidRDefault="00A823A8" w:rsidP="002E3A88">
      <w:pPr>
        <w:jc w:val="left"/>
        <w:rPr>
          <w:rFonts w:ascii="幼圆" w:eastAsia="幼圆"/>
          <w:b/>
        </w:rPr>
      </w:pPr>
      <w:r w:rsidRPr="00A823A8">
        <w:rPr>
          <w:rFonts w:ascii="幼圆" w:eastAsia="幼圆" w:hint="eastAsia"/>
          <w:b/>
        </w:rPr>
        <w:t>(</w:t>
      </w:r>
      <w:proofErr w:type="gramStart"/>
      <w:r w:rsidRPr="00A823A8">
        <w:rPr>
          <w:rFonts w:ascii="幼圆" w:eastAsia="幼圆" w:hint="eastAsia"/>
          <w:b/>
        </w:rPr>
        <w:t>多货道出货</w:t>
      </w:r>
      <w:proofErr w:type="gramEnd"/>
      <w:r w:rsidRPr="00A823A8">
        <w:rPr>
          <w:rFonts w:ascii="幼圆" w:eastAsia="幼圆" w:hint="eastAsia"/>
          <w:b/>
        </w:rPr>
        <w:t>的情形)</w:t>
      </w:r>
    </w:p>
    <w:p w:rsidR="00A823A8" w:rsidRDefault="00A823A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0x0b 0x06 </w:t>
      </w:r>
      <w:proofErr w:type="spellStart"/>
      <w:r>
        <w:rPr>
          <w:rFonts w:ascii="幼圆" w:eastAsia="幼圆" w:hint="eastAsia"/>
        </w:rPr>
        <w:t>timeOut</w:t>
      </w:r>
      <w:proofErr w:type="spellEnd"/>
      <w:r>
        <w:rPr>
          <w:rFonts w:ascii="幼圆" w:eastAsia="幼圆" w:hint="eastAsia"/>
        </w:rPr>
        <w:t xml:space="preserve"> &gt;&gt; 7 </w:t>
      </w:r>
      <w:proofErr w:type="spellStart"/>
      <w:r>
        <w:rPr>
          <w:rFonts w:ascii="幼圆" w:eastAsia="幼圆" w:hint="eastAsia"/>
        </w:rPr>
        <w:t>timeOut</w:t>
      </w:r>
      <w:proofErr w:type="spellEnd"/>
      <w:r>
        <w:rPr>
          <w:rFonts w:ascii="幼圆" w:eastAsia="幼圆" w:hint="eastAsia"/>
        </w:rPr>
        <w:t xml:space="preserve"> &amp; 0x7F </w:t>
      </w:r>
      <w:r w:rsidRPr="00774A08">
        <w:rPr>
          <w:rFonts w:ascii="幼圆" w:eastAsia="幼圆" w:hint="eastAsia"/>
          <w:b/>
        </w:rPr>
        <w:t>0x02 0x03</w:t>
      </w:r>
      <w:r>
        <w:rPr>
          <w:rFonts w:ascii="幼圆" w:eastAsia="幼圆" w:hint="eastAsia"/>
        </w:rPr>
        <w:t xml:space="preserve"> </w:t>
      </w:r>
      <w:proofErr w:type="spellStart"/>
      <w:r w:rsidRPr="00774A08">
        <w:rPr>
          <w:rFonts w:ascii="幼圆" w:eastAsia="幼圆" w:hint="eastAsia"/>
          <w:b/>
        </w:rPr>
        <w:t>0x03</w:t>
      </w:r>
      <w:proofErr w:type="spellEnd"/>
      <w:r w:rsidRPr="00774A08">
        <w:rPr>
          <w:rFonts w:ascii="幼圆" w:eastAsia="幼圆" w:hint="eastAsia"/>
          <w:b/>
        </w:rPr>
        <w:t xml:space="preserve"> 0x01</w:t>
      </w:r>
      <w:r>
        <w:rPr>
          <w:rFonts w:ascii="幼圆" w:eastAsia="幼圆" w:hint="eastAsia"/>
        </w:rPr>
        <w:t xml:space="preserve"> check 0xef</w:t>
      </w:r>
    </w:p>
    <w:p w:rsidR="00A823A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/>
        </w:rPr>
        <w:t>下位机收到命令后发出</w:t>
      </w:r>
      <w:r>
        <w:rPr>
          <w:rFonts w:ascii="幼圆" w:eastAsia="幼圆" w:hint="eastAsia"/>
        </w:rPr>
        <w:t>:</w:t>
      </w:r>
    </w:p>
    <w:p w:rsidR="00774A08" w:rsidRDefault="00774A08" w:rsidP="00774A0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>0xe1 0x06 0x6F status, check, 0xef</w:t>
      </w: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/>
        </w:rPr>
        <w:t>如果命令解析成功</w:t>
      </w:r>
      <w:r>
        <w:rPr>
          <w:rFonts w:ascii="幼圆" w:eastAsia="幼圆" w:hint="eastAsia"/>
        </w:rPr>
        <w:t>,</w:t>
      </w:r>
      <w:r>
        <w:rPr>
          <w:rFonts w:ascii="幼圆" w:eastAsia="幼圆"/>
        </w:rPr>
        <w:t>会先对</w:t>
      </w:r>
      <w:r>
        <w:rPr>
          <w:rFonts w:ascii="幼圆" w:eastAsia="幼圆" w:hint="eastAsia"/>
        </w:rPr>
        <w:t>2-3进行出货,如果尝试对2-3出货2次都失败会发出:</w:t>
      </w: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0x08 0x86 </w:t>
      </w:r>
      <w:r w:rsidRPr="00774A08">
        <w:rPr>
          <w:rFonts w:ascii="幼圆" w:eastAsia="幼圆" w:hint="eastAsia"/>
          <w:b/>
        </w:rPr>
        <w:t>0x02 0x03</w:t>
      </w:r>
      <w:r>
        <w:rPr>
          <w:rFonts w:ascii="幼圆" w:eastAsia="幼圆" w:hint="eastAsia"/>
        </w:rPr>
        <w:t xml:space="preserve"> 0x01 check 0xef  表示2-3出货失败</w:t>
      </w: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接着对3-1进行出货,如果对尝试对3-1出货2次都失败会发出:</w:t>
      </w:r>
    </w:p>
    <w:p w:rsidR="00774A08" w:rsidRDefault="00774A08" w:rsidP="00774A0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0x08 0x86 </w:t>
      </w:r>
      <w:r>
        <w:rPr>
          <w:rFonts w:ascii="幼圆" w:eastAsia="幼圆" w:hint="eastAsia"/>
          <w:b/>
        </w:rPr>
        <w:t>0x03 0x01</w:t>
      </w:r>
      <w:r>
        <w:rPr>
          <w:rFonts w:ascii="幼圆" w:eastAsia="幼圆" w:hint="eastAsia"/>
        </w:rPr>
        <w:t xml:space="preserve"> </w:t>
      </w:r>
      <w:proofErr w:type="spellStart"/>
      <w:r>
        <w:rPr>
          <w:rFonts w:ascii="幼圆" w:eastAsia="幼圆" w:hint="eastAsia"/>
        </w:rPr>
        <w:t>0x01</w:t>
      </w:r>
      <w:proofErr w:type="spellEnd"/>
      <w:r>
        <w:rPr>
          <w:rFonts w:ascii="幼圆" w:eastAsia="幼圆" w:hint="eastAsia"/>
        </w:rPr>
        <w:t xml:space="preserve"> check 0xef 表示3-1出货失败</w:t>
      </w: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0x08 0x86 </w:t>
      </w:r>
      <w:r>
        <w:rPr>
          <w:rFonts w:ascii="幼圆" w:eastAsia="幼圆" w:hint="eastAsia"/>
          <w:b/>
        </w:rPr>
        <w:t>0x03 0x01</w:t>
      </w:r>
      <w:r>
        <w:rPr>
          <w:rFonts w:ascii="幼圆" w:eastAsia="幼圆" w:hint="eastAsia"/>
        </w:rPr>
        <w:t xml:space="preserve"> 0x02 check 0xef 表示</w:t>
      </w:r>
      <w:proofErr w:type="gramStart"/>
      <w:r>
        <w:rPr>
          <w:rFonts w:ascii="幼圆" w:eastAsia="幼圆" w:hint="eastAsia"/>
        </w:rPr>
        <w:t>全部货道都是</w:t>
      </w:r>
      <w:proofErr w:type="gramEnd"/>
      <w:r>
        <w:rPr>
          <w:rFonts w:ascii="幼圆" w:eastAsia="幼圆" w:hint="eastAsia"/>
        </w:rPr>
        <w:t>出货失败,出货流程结束</w:t>
      </w:r>
    </w:p>
    <w:p w:rsidR="00774A08" w:rsidRDefault="00774A08" w:rsidP="002E3A88">
      <w:pPr>
        <w:jc w:val="left"/>
        <w:rPr>
          <w:rFonts w:ascii="幼圆" w:eastAsia="幼圆"/>
        </w:rPr>
      </w:pP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如果对2-3进行出货的时候出货就已经成功了会发出:</w:t>
      </w: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0x08 0x86 </w:t>
      </w:r>
      <w:r>
        <w:rPr>
          <w:rFonts w:ascii="幼圆" w:eastAsia="幼圆" w:hint="eastAsia"/>
          <w:b/>
        </w:rPr>
        <w:t>0x02 0x03</w:t>
      </w:r>
      <w:r>
        <w:rPr>
          <w:rFonts w:ascii="幼圆" w:eastAsia="幼圆" w:hint="eastAsia"/>
        </w:rPr>
        <w:t xml:space="preserve"> 0x00 check 0xef 表示2-3出货成功 出货流程结束</w:t>
      </w:r>
    </w:p>
    <w:p w:rsidR="00774A08" w:rsidRDefault="00774A08" w:rsidP="002E3A88">
      <w:pPr>
        <w:jc w:val="left"/>
        <w:rPr>
          <w:rFonts w:ascii="幼圆" w:eastAsia="幼圆"/>
        </w:rPr>
      </w:pP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>如果对2-3出货时出货失败,但是3-1出货成功了会发出:</w:t>
      </w:r>
    </w:p>
    <w:p w:rsidR="00774A08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0x08 0x86 </w:t>
      </w:r>
      <w:r w:rsidRPr="00774A08">
        <w:rPr>
          <w:rFonts w:ascii="幼圆" w:eastAsia="幼圆" w:hint="eastAsia"/>
          <w:b/>
        </w:rPr>
        <w:t>0x02 0x03</w:t>
      </w:r>
      <w:r>
        <w:rPr>
          <w:rFonts w:ascii="幼圆" w:eastAsia="幼圆" w:hint="eastAsia"/>
        </w:rPr>
        <w:t xml:space="preserve"> 0x01 check 0xef 表示2-3出货失败</w:t>
      </w:r>
    </w:p>
    <w:p w:rsidR="008960A9" w:rsidRDefault="00774A08" w:rsidP="002E3A88">
      <w:pPr>
        <w:jc w:val="left"/>
        <w:rPr>
          <w:rFonts w:ascii="幼圆" w:eastAsia="幼圆"/>
        </w:rPr>
      </w:pPr>
      <w:r>
        <w:rPr>
          <w:rFonts w:ascii="幼圆" w:eastAsia="幼圆" w:hint="eastAsia"/>
        </w:rPr>
        <w:tab/>
        <w:t xml:space="preserve">0xe1 0x08 0x86 </w:t>
      </w:r>
      <w:r>
        <w:rPr>
          <w:rFonts w:ascii="幼圆" w:eastAsia="幼圆" w:hint="eastAsia"/>
          <w:b/>
        </w:rPr>
        <w:t>0x03 0x01</w:t>
      </w:r>
      <w:r>
        <w:rPr>
          <w:rFonts w:ascii="幼圆" w:eastAsia="幼圆" w:hint="eastAsia"/>
        </w:rPr>
        <w:t xml:space="preserve"> 0x00 check 0xef 表示3-1出货成功 出货流程结束</w:t>
      </w:r>
    </w:p>
    <w:p w:rsidR="008960A9" w:rsidRDefault="008960A9" w:rsidP="008960A9">
      <w:pPr>
        <w:pStyle w:val="2"/>
      </w:pPr>
      <w:r>
        <w:br w:type="page"/>
      </w:r>
      <w:r>
        <w:rPr>
          <w:rFonts w:hint="eastAsia"/>
        </w:rPr>
        <w:lastRenderedPageBreak/>
        <w:t>开电子</w:t>
      </w:r>
      <w:proofErr w:type="gramStart"/>
      <w:r>
        <w:rPr>
          <w:rFonts w:hint="eastAsia"/>
        </w:rPr>
        <w:t>锁协议</w:t>
      </w:r>
      <w:proofErr w:type="gramEnd"/>
      <w:r>
        <w:rPr>
          <w:rFonts w:hint="eastAsia"/>
        </w:rPr>
        <w:t xml:space="preserve">(0xF): </w:t>
      </w:r>
    </w:p>
    <w:p w:rsidR="008960A9" w:rsidRPr="008960A9" w:rsidRDefault="008960A9" w:rsidP="008960A9">
      <w:pPr>
        <w:ind w:firstLine="420"/>
      </w:pPr>
      <w:r>
        <w:rPr>
          <w:rFonts w:hint="eastAsia"/>
        </w:rPr>
        <w:t xml:space="preserve"> 0xE1 0x05 0x0F 0x00 0xEF</w:t>
      </w:r>
    </w:p>
    <w:sectPr w:rsidR="008960A9" w:rsidRPr="00896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BCB" w:rsidRDefault="004C6BCB" w:rsidP="00FB6E99">
      <w:r>
        <w:separator/>
      </w:r>
    </w:p>
  </w:endnote>
  <w:endnote w:type="continuationSeparator" w:id="0">
    <w:p w:rsidR="004C6BCB" w:rsidRDefault="004C6BCB" w:rsidP="00FB6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aco">
    <w:altName w:val="Courier New"/>
    <w:charset w:val="00"/>
    <w:family w:val="modern"/>
    <w:pitch w:val="fixed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BCB" w:rsidRDefault="004C6BCB" w:rsidP="00FB6E99">
      <w:r>
        <w:separator/>
      </w:r>
    </w:p>
  </w:footnote>
  <w:footnote w:type="continuationSeparator" w:id="0">
    <w:p w:rsidR="004C6BCB" w:rsidRDefault="004C6BCB" w:rsidP="00FB6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D4B23"/>
    <w:multiLevelType w:val="hybridMultilevel"/>
    <w:tmpl w:val="76C6274A"/>
    <w:lvl w:ilvl="0" w:tplc="964A271E">
      <w:start w:val="1"/>
      <w:numFmt w:val="decimal"/>
      <w:lvlText w:val="%1."/>
      <w:lvlJc w:val="left"/>
      <w:pPr>
        <w:ind w:left="720" w:hanging="360"/>
      </w:pPr>
      <w:rPr>
        <w:rFonts w:ascii="Monaco" w:hAnsi="Monaco" w:hint="default"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9B04BA"/>
    <w:multiLevelType w:val="hybridMultilevel"/>
    <w:tmpl w:val="FCD40852"/>
    <w:lvl w:ilvl="0" w:tplc="285A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6A2F90"/>
    <w:multiLevelType w:val="hybridMultilevel"/>
    <w:tmpl w:val="421CB4F2"/>
    <w:lvl w:ilvl="0" w:tplc="53F09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C067AE"/>
    <w:multiLevelType w:val="hybridMultilevel"/>
    <w:tmpl w:val="7A241466"/>
    <w:lvl w:ilvl="0" w:tplc="AC0CD6EA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9C"/>
    <w:rsid w:val="00030AE4"/>
    <w:rsid w:val="000A7D81"/>
    <w:rsid w:val="00235FE1"/>
    <w:rsid w:val="0024207B"/>
    <w:rsid w:val="002E3A88"/>
    <w:rsid w:val="00395479"/>
    <w:rsid w:val="004B050D"/>
    <w:rsid w:val="004C6BCB"/>
    <w:rsid w:val="00593B9C"/>
    <w:rsid w:val="00774A08"/>
    <w:rsid w:val="008960A9"/>
    <w:rsid w:val="00910BCF"/>
    <w:rsid w:val="00955BE1"/>
    <w:rsid w:val="00A823A8"/>
    <w:rsid w:val="00A87927"/>
    <w:rsid w:val="00B352D3"/>
    <w:rsid w:val="00D939F2"/>
    <w:rsid w:val="00E307F6"/>
    <w:rsid w:val="00EE6E6E"/>
    <w:rsid w:val="00F12376"/>
    <w:rsid w:val="00F26F4C"/>
    <w:rsid w:val="00FB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E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6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E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E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6E9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B6E9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10B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0B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6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E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6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6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E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E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E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E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6E9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FB6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B6E9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10B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10B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960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xudehua</dc:creator>
  <cp:keywords/>
  <dc:description/>
  <cp:lastModifiedBy>xudehua</cp:lastModifiedBy>
  <cp:revision>7</cp:revision>
  <dcterms:created xsi:type="dcterms:W3CDTF">2018-09-05T03:46:00Z</dcterms:created>
  <dcterms:modified xsi:type="dcterms:W3CDTF">2018-09-20T18:21:00Z</dcterms:modified>
</cp:coreProperties>
</file>