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72E98" w14:textId="77777777"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7D13345D" w14:textId="77777777"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«Ульяновский государственный технический университет»</w:t>
      </w:r>
    </w:p>
    <w:p w14:paraId="64CCC7FF" w14:textId="77777777"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14:paraId="1F21775A" w14:textId="6981C264"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Дисциплина «Системы искусственного интеллекта»</w:t>
      </w:r>
    </w:p>
    <w:p w14:paraId="61EC78E2" w14:textId="77777777" w:rsidR="00DB5B09" w:rsidRDefault="00DB5B09" w:rsidP="00DB5B09">
      <w:pPr>
        <w:spacing w:after="0" w:line="360" w:lineRule="auto"/>
        <w:jc w:val="center"/>
        <w:rPr>
          <w:rFonts w:ascii="Times New Roman" w:hAnsi="Times New Roman" w:cs="Times New Roman"/>
          <w:sz w:val="28"/>
          <w:szCs w:val="28"/>
        </w:rPr>
      </w:pPr>
    </w:p>
    <w:p w14:paraId="47E650FD" w14:textId="77777777" w:rsidR="00DB5B09" w:rsidRDefault="00DB5B09" w:rsidP="00DB5B09">
      <w:pPr>
        <w:spacing w:after="0" w:line="360" w:lineRule="auto"/>
        <w:rPr>
          <w:rFonts w:ascii="Times New Roman" w:hAnsi="Times New Roman" w:cs="Times New Roman"/>
          <w:sz w:val="28"/>
          <w:szCs w:val="28"/>
        </w:rPr>
      </w:pPr>
    </w:p>
    <w:p w14:paraId="69BDE069" w14:textId="77777777" w:rsidR="00DB5B09" w:rsidRDefault="00DB5B09" w:rsidP="00DB5B09">
      <w:pPr>
        <w:spacing w:after="0" w:line="360" w:lineRule="auto"/>
        <w:jc w:val="center"/>
        <w:rPr>
          <w:rFonts w:ascii="Times New Roman" w:hAnsi="Times New Roman" w:cs="Times New Roman"/>
          <w:sz w:val="28"/>
          <w:szCs w:val="28"/>
        </w:rPr>
      </w:pPr>
    </w:p>
    <w:p w14:paraId="34570891" w14:textId="77777777" w:rsidR="00DB5B09" w:rsidRDefault="00DB5B09" w:rsidP="00DB5B09">
      <w:pPr>
        <w:spacing w:after="0" w:line="360" w:lineRule="auto"/>
        <w:jc w:val="center"/>
        <w:rPr>
          <w:rFonts w:ascii="Times New Roman" w:hAnsi="Times New Roman" w:cs="Times New Roman"/>
          <w:sz w:val="28"/>
          <w:szCs w:val="28"/>
        </w:rPr>
      </w:pPr>
    </w:p>
    <w:p w14:paraId="09F07626" w14:textId="77777777" w:rsidR="00DB5B09" w:rsidRDefault="00DB5B09" w:rsidP="00DB5B09">
      <w:pPr>
        <w:spacing w:after="0" w:line="360" w:lineRule="auto"/>
        <w:jc w:val="center"/>
        <w:rPr>
          <w:rFonts w:ascii="Times New Roman" w:hAnsi="Times New Roman" w:cs="Times New Roman"/>
          <w:sz w:val="28"/>
          <w:szCs w:val="28"/>
        </w:rPr>
      </w:pPr>
    </w:p>
    <w:p w14:paraId="68F1509E" w14:textId="77777777" w:rsidR="00DB5B09" w:rsidRDefault="00DB5B09" w:rsidP="00DB5B09">
      <w:pPr>
        <w:spacing w:after="0" w:line="360" w:lineRule="auto"/>
        <w:jc w:val="center"/>
        <w:rPr>
          <w:rFonts w:ascii="Times New Roman" w:hAnsi="Times New Roman" w:cs="Times New Roman"/>
          <w:sz w:val="28"/>
          <w:szCs w:val="28"/>
        </w:rPr>
      </w:pPr>
    </w:p>
    <w:p w14:paraId="0CAE9BD0" w14:textId="78F13139" w:rsidR="00DB5B09" w:rsidRPr="000F3F70"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color w:val="000000"/>
          <w:sz w:val="52"/>
          <w:szCs w:val="52"/>
        </w:rPr>
        <w:t>Лабораторная работа №</w:t>
      </w:r>
      <w:r w:rsidR="000F3F70" w:rsidRPr="000F3F70">
        <w:rPr>
          <w:rFonts w:ascii="Times New Roman" w:hAnsi="Times New Roman" w:cs="Times New Roman"/>
          <w:color w:val="000000"/>
          <w:sz w:val="52"/>
          <w:szCs w:val="52"/>
        </w:rPr>
        <w:t>5</w:t>
      </w:r>
    </w:p>
    <w:p w14:paraId="219C28F2" w14:textId="19742BBA"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000F3F70">
        <w:rPr>
          <w:rFonts w:ascii="Times New Roman" w:hAnsi="Times New Roman" w:cs="Times New Roman"/>
          <w:sz w:val="28"/>
          <w:szCs w:val="28"/>
        </w:rPr>
        <w:t>Алгоритмы кластеризации данных</w:t>
      </w:r>
      <w:r>
        <w:rPr>
          <w:rFonts w:ascii="Times New Roman" w:hAnsi="Times New Roman" w:cs="Times New Roman"/>
          <w:sz w:val="28"/>
          <w:szCs w:val="28"/>
        </w:rPr>
        <w:t>»</w:t>
      </w:r>
    </w:p>
    <w:p w14:paraId="7EDB9018" w14:textId="77777777" w:rsidR="00DB5B09" w:rsidRDefault="00DB5B09" w:rsidP="00DB5B09">
      <w:pPr>
        <w:spacing w:after="0" w:line="360" w:lineRule="auto"/>
        <w:rPr>
          <w:rFonts w:ascii="Times New Roman" w:hAnsi="Times New Roman" w:cs="Times New Roman"/>
          <w:sz w:val="28"/>
          <w:szCs w:val="28"/>
        </w:rPr>
      </w:pPr>
    </w:p>
    <w:p w14:paraId="4833F429" w14:textId="77777777" w:rsidR="00DB5B09" w:rsidRDefault="00DB5B09" w:rsidP="00DB5B09">
      <w:pPr>
        <w:spacing w:after="0" w:line="360" w:lineRule="auto"/>
        <w:rPr>
          <w:rFonts w:ascii="Times New Roman" w:hAnsi="Times New Roman" w:cs="Times New Roman"/>
          <w:sz w:val="28"/>
          <w:szCs w:val="28"/>
        </w:rPr>
      </w:pPr>
    </w:p>
    <w:p w14:paraId="0C2AA416" w14:textId="77777777" w:rsidR="00DB5B09" w:rsidRDefault="00DB5B09" w:rsidP="00DB5B09">
      <w:pPr>
        <w:spacing w:after="0" w:line="360" w:lineRule="auto"/>
        <w:rPr>
          <w:rFonts w:ascii="Times New Roman" w:hAnsi="Times New Roman" w:cs="Times New Roman"/>
          <w:sz w:val="28"/>
          <w:szCs w:val="28"/>
        </w:rPr>
      </w:pPr>
    </w:p>
    <w:p w14:paraId="5AE595A4" w14:textId="77777777" w:rsidR="00DB5B09" w:rsidRDefault="00DB5B09" w:rsidP="00DB5B09">
      <w:pPr>
        <w:spacing w:after="0" w:line="360" w:lineRule="auto"/>
        <w:rPr>
          <w:rFonts w:ascii="Times New Roman" w:hAnsi="Times New Roman" w:cs="Times New Roman"/>
          <w:sz w:val="28"/>
          <w:szCs w:val="28"/>
        </w:rPr>
      </w:pPr>
    </w:p>
    <w:p w14:paraId="34AA9084" w14:textId="77777777" w:rsidR="00DB5B09" w:rsidRDefault="00DB5B09" w:rsidP="00DB5B0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Выполнил:</w:t>
      </w:r>
    </w:p>
    <w:p w14:paraId="0E76ECED" w14:textId="789641B4" w:rsidR="00DB5B09" w:rsidRDefault="00DB5B09" w:rsidP="00DB5B0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студент группы ИВТАПбд-</w:t>
      </w:r>
      <w:r w:rsidRPr="00DB5B09">
        <w:rPr>
          <w:rFonts w:ascii="Times New Roman" w:hAnsi="Times New Roman" w:cs="Times New Roman"/>
          <w:sz w:val="28"/>
          <w:szCs w:val="28"/>
        </w:rPr>
        <w:t>4</w:t>
      </w:r>
      <w:r>
        <w:rPr>
          <w:rFonts w:ascii="Times New Roman" w:hAnsi="Times New Roman" w:cs="Times New Roman"/>
          <w:sz w:val="28"/>
          <w:szCs w:val="28"/>
        </w:rPr>
        <w:t>1</w:t>
      </w:r>
    </w:p>
    <w:p w14:paraId="036BF2D4" w14:textId="396077D7" w:rsidR="00DB5B09" w:rsidRDefault="00DB5B09" w:rsidP="00DB5B09">
      <w:pPr>
        <w:spacing w:after="0" w:line="360" w:lineRule="auto"/>
        <w:jc w:val="right"/>
      </w:pPr>
      <w:r>
        <w:rPr>
          <w:rFonts w:ascii="Times New Roman" w:hAnsi="Times New Roman" w:cs="Times New Roman"/>
          <w:sz w:val="28"/>
          <w:szCs w:val="28"/>
        </w:rPr>
        <w:t>Сокольский Р.С</w:t>
      </w:r>
    </w:p>
    <w:p w14:paraId="5F4F615E" w14:textId="77777777" w:rsidR="00DB5B09" w:rsidRDefault="00DB5B09" w:rsidP="00DB5B0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Проверил:</w:t>
      </w:r>
    </w:p>
    <w:p w14:paraId="03572F64" w14:textId="77777777" w:rsidR="00DB5B09" w:rsidRDefault="00DB5B09" w:rsidP="00DB5B0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преподаватель кафедры «ВТ»</w:t>
      </w:r>
    </w:p>
    <w:p w14:paraId="42C1B372" w14:textId="77777777" w:rsidR="00DB5B09" w:rsidRDefault="00DB5B09" w:rsidP="00DB5B0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Святов К.В.</w:t>
      </w:r>
    </w:p>
    <w:p w14:paraId="1C0DE506" w14:textId="77777777" w:rsidR="00DB5B09" w:rsidRDefault="00DB5B09" w:rsidP="00DB5B09">
      <w:pPr>
        <w:spacing w:after="0" w:line="360" w:lineRule="auto"/>
        <w:rPr>
          <w:rFonts w:ascii="Times New Roman" w:hAnsi="Times New Roman" w:cs="Times New Roman"/>
          <w:sz w:val="28"/>
          <w:szCs w:val="28"/>
        </w:rPr>
      </w:pPr>
    </w:p>
    <w:p w14:paraId="5C17CB07" w14:textId="77777777" w:rsidR="00DB5B09" w:rsidRDefault="00DB5B09" w:rsidP="00DB5B09">
      <w:pPr>
        <w:spacing w:after="0" w:line="360" w:lineRule="auto"/>
        <w:rPr>
          <w:rFonts w:ascii="Times New Roman" w:hAnsi="Times New Roman" w:cs="Times New Roman"/>
          <w:sz w:val="28"/>
          <w:szCs w:val="28"/>
        </w:rPr>
      </w:pPr>
    </w:p>
    <w:p w14:paraId="17D4C00F" w14:textId="77777777" w:rsidR="00DB5B09" w:rsidRDefault="00DB5B09" w:rsidP="00DB5B09">
      <w:pPr>
        <w:spacing w:after="0" w:line="360" w:lineRule="auto"/>
        <w:rPr>
          <w:rFonts w:ascii="Times New Roman" w:hAnsi="Times New Roman" w:cs="Times New Roman"/>
          <w:sz w:val="28"/>
          <w:szCs w:val="28"/>
        </w:rPr>
      </w:pPr>
    </w:p>
    <w:p w14:paraId="57D8C43B" w14:textId="77777777" w:rsidR="00DB5B09" w:rsidRDefault="00DB5B09" w:rsidP="00DB5B09">
      <w:pPr>
        <w:spacing w:after="0" w:line="360" w:lineRule="auto"/>
        <w:rPr>
          <w:rFonts w:ascii="Times New Roman" w:hAnsi="Times New Roman" w:cs="Times New Roman"/>
          <w:sz w:val="28"/>
          <w:szCs w:val="28"/>
        </w:rPr>
      </w:pPr>
    </w:p>
    <w:p w14:paraId="31ED01E5" w14:textId="77777777" w:rsidR="00DB5B09" w:rsidRDefault="00DB5B09" w:rsidP="00DB5B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Ульяновск, 2025</w:t>
      </w:r>
    </w:p>
    <w:sdt>
      <w:sdtPr>
        <w:rPr>
          <w:rFonts w:asciiTheme="minorHAnsi" w:eastAsiaTheme="minorHAnsi" w:hAnsiTheme="minorHAnsi" w:cstheme="minorBidi"/>
          <w:color w:val="auto"/>
          <w:sz w:val="22"/>
          <w:szCs w:val="22"/>
          <w:lang w:eastAsia="en-US"/>
        </w:rPr>
        <w:id w:val="1129969959"/>
        <w:docPartObj>
          <w:docPartGallery w:val="Table of Contents"/>
          <w:docPartUnique/>
        </w:docPartObj>
      </w:sdtPr>
      <w:sdtContent>
        <w:p w14:paraId="6C6E8EB2" w14:textId="77777777" w:rsidR="00DB5B09" w:rsidRPr="0039720A" w:rsidRDefault="00DB5B09" w:rsidP="00DB5B09">
          <w:pPr>
            <w:pStyle w:val="ad"/>
            <w:jc w:val="center"/>
            <w:rPr>
              <w:rFonts w:ascii="Times New Roman" w:hAnsi="Times New Roman" w:cs="Times New Roman"/>
              <w:color w:val="000000" w:themeColor="text1"/>
              <w:sz w:val="36"/>
              <w:szCs w:val="36"/>
            </w:rPr>
          </w:pPr>
          <w:r w:rsidRPr="0039720A">
            <w:rPr>
              <w:rFonts w:ascii="Times New Roman" w:hAnsi="Times New Roman" w:cs="Times New Roman"/>
              <w:color w:val="000000" w:themeColor="text1"/>
              <w:sz w:val="36"/>
              <w:szCs w:val="36"/>
            </w:rPr>
            <w:t>Оглавление</w:t>
          </w:r>
        </w:p>
        <w:p w14:paraId="230009CF" w14:textId="388692A3" w:rsidR="0039720A" w:rsidRPr="0039720A" w:rsidRDefault="00DB5B09">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r w:rsidRPr="0039720A">
            <w:fldChar w:fldCharType="begin"/>
          </w:r>
          <w:r w:rsidRPr="0039720A">
            <w:rPr>
              <w:rStyle w:val="ac"/>
              <w:rFonts w:ascii="Times New Roman" w:hAnsi="Times New Roman" w:cs="Times New Roman"/>
              <w:color w:val="000000" w:themeColor="text1"/>
              <w:sz w:val="24"/>
              <w:szCs w:val="24"/>
            </w:rPr>
            <w:instrText xml:space="preserve"> TOC \o "1-3" \h</w:instrText>
          </w:r>
          <w:r w:rsidRPr="0039720A">
            <w:rPr>
              <w:rStyle w:val="ac"/>
              <w:rFonts w:ascii="Times New Roman" w:hAnsi="Times New Roman" w:cs="Times New Roman"/>
              <w:color w:val="000000" w:themeColor="text1"/>
              <w:sz w:val="24"/>
              <w:szCs w:val="24"/>
            </w:rPr>
            <w:fldChar w:fldCharType="separate"/>
          </w:r>
          <w:hyperlink w:anchor="_Toc210580418" w:history="1">
            <w:r w:rsidR="0039720A" w:rsidRPr="0039720A">
              <w:rPr>
                <w:rStyle w:val="af"/>
                <w:rFonts w:ascii="Times New Roman" w:hAnsi="Times New Roman" w:cs="Times New Roman"/>
                <w:noProof/>
              </w:rPr>
              <w:t>1. Постановка задачи</w:t>
            </w:r>
            <w:r w:rsidR="0039720A" w:rsidRPr="0039720A">
              <w:rPr>
                <w:rFonts w:ascii="Times New Roman" w:hAnsi="Times New Roman" w:cs="Times New Roman"/>
                <w:noProof/>
              </w:rPr>
              <w:tab/>
            </w:r>
            <w:r w:rsidR="0039720A" w:rsidRPr="0039720A">
              <w:rPr>
                <w:rFonts w:ascii="Times New Roman" w:hAnsi="Times New Roman" w:cs="Times New Roman"/>
                <w:noProof/>
              </w:rPr>
              <w:fldChar w:fldCharType="begin"/>
            </w:r>
            <w:r w:rsidR="0039720A" w:rsidRPr="0039720A">
              <w:rPr>
                <w:rFonts w:ascii="Times New Roman" w:hAnsi="Times New Roman" w:cs="Times New Roman"/>
                <w:noProof/>
              </w:rPr>
              <w:instrText xml:space="preserve"> PAGEREF _Toc210580418 \h </w:instrText>
            </w:r>
            <w:r w:rsidR="0039720A" w:rsidRPr="0039720A">
              <w:rPr>
                <w:rFonts w:ascii="Times New Roman" w:hAnsi="Times New Roman" w:cs="Times New Roman"/>
                <w:noProof/>
              </w:rPr>
            </w:r>
            <w:r w:rsidR="0039720A" w:rsidRPr="0039720A">
              <w:rPr>
                <w:rFonts w:ascii="Times New Roman" w:hAnsi="Times New Roman" w:cs="Times New Roman"/>
                <w:noProof/>
              </w:rPr>
              <w:fldChar w:fldCharType="separate"/>
            </w:r>
            <w:r w:rsidR="0039720A" w:rsidRPr="0039720A">
              <w:rPr>
                <w:rFonts w:ascii="Times New Roman" w:hAnsi="Times New Roman" w:cs="Times New Roman"/>
                <w:noProof/>
              </w:rPr>
              <w:t>3</w:t>
            </w:r>
            <w:r w:rsidR="0039720A" w:rsidRPr="0039720A">
              <w:rPr>
                <w:rFonts w:ascii="Times New Roman" w:hAnsi="Times New Roman" w:cs="Times New Roman"/>
                <w:noProof/>
              </w:rPr>
              <w:fldChar w:fldCharType="end"/>
            </w:r>
          </w:hyperlink>
        </w:p>
        <w:p w14:paraId="53851700" w14:textId="2AC42A2E" w:rsidR="0039720A" w:rsidRPr="0039720A" w:rsidRDefault="0039720A">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0580419" w:history="1">
            <w:r w:rsidRPr="0039720A">
              <w:rPr>
                <w:rStyle w:val="af"/>
                <w:rFonts w:ascii="Times New Roman" w:hAnsi="Times New Roman" w:cs="Times New Roman"/>
                <w:noProof/>
              </w:rPr>
              <w:t>2. Теоретические данные</w:t>
            </w:r>
            <w:r w:rsidRPr="0039720A">
              <w:rPr>
                <w:rFonts w:ascii="Times New Roman" w:hAnsi="Times New Roman" w:cs="Times New Roman"/>
                <w:noProof/>
              </w:rPr>
              <w:tab/>
            </w:r>
            <w:r w:rsidRPr="0039720A">
              <w:rPr>
                <w:rFonts w:ascii="Times New Roman" w:hAnsi="Times New Roman" w:cs="Times New Roman"/>
                <w:noProof/>
              </w:rPr>
              <w:fldChar w:fldCharType="begin"/>
            </w:r>
            <w:r w:rsidRPr="0039720A">
              <w:rPr>
                <w:rFonts w:ascii="Times New Roman" w:hAnsi="Times New Roman" w:cs="Times New Roman"/>
                <w:noProof/>
              </w:rPr>
              <w:instrText xml:space="preserve"> PAGEREF _Toc210580419 \h </w:instrText>
            </w:r>
            <w:r w:rsidRPr="0039720A">
              <w:rPr>
                <w:rFonts w:ascii="Times New Roman" w:hAnsi="Times New Roman" w:cs="Times New Roman"/>
                <w:noProof/>
              </w:rPr>
            </w:r>
            <w:r w:rsidRPr="0039720A">
              <w:rPr>
                <w:rFonts w:ascii="Times New Roman" w:hAnsi="Times New Roman" w:cs="Times New Roman"/>
                <w:noProof/>
              </w:rPr>
              <w:fldChar w:fldCharType="separate"/>
            </w:r>
            <w:r w:rsidRPr="0039720A">
              <w:rPr>
                <w:rFonts w:ascii="Times New Roman" w:hAnsi="Times New Roman" w:cs="Times New Roman"/>
                <w:noProof/>
              </w:rPr>
              <w:t>4</w:t>
            </w:r>
            <w:r w:rsidRPr="0039720A">
              <w:rPr>
                <w:rFonts w:ascii="Times New Roman" w:hAnsi="Times New Roman" w:cs="Times New Roman"/>
                <w:noProof/>
              </w:rPr>
              <w:fldChar w:fldCharType="end"/>
            </w:r>
          </w:hyperlink>
        </w:p>
        <w:p w14:paraId="33D03BCF" w14:textId="1ADCA62B" w:rsidR="0039720A" w:rsidRPr="0039720A" w:rsidRDefault="0039720A">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0580420" w:history="1">
            <w:r w:rsidRPr="0039720A">
              <w:rPr>
                <w:rStyle w:val="af"/>
                <w:rFonts w:ascii="Times New Roman" w:hAnsi="Times New Roman" w:cs="Times New Roman"/>
                <w:noProof/>
              </w:rPr>
              <w:t>3. Описание набора данных</w:t>
            </w:r>
            <w:r w:rsidRPr="0039720A">
              <w:rPr>
                <w:rFonts w:ascii="Times New Roman" w:hAnsi="Times New Roman" w:cs="Times New Roman"/>
                <w:noProof/>
              </w:rPr>
              <w:tab/>
            </w:r>
            <w:r w:rsidRPr="0039720A">
              <w:rPr>
                <w:rFonts w:ascii="Times New Roman" w:hAnsi="Times New Roman" w:cs="Times New Roman"/>
                <w:noProof/>
              </w:rPr>
              <w:fldChar w:fldCharType="begin"/>
            </w:r>
            <w:r w:rsidRPr="0039720A">
              <w:rPr>
                <w:rFonts w:ascii="Times New Roman" w:hAnsi="Times New Roman" w:cs="Times New Roman"/>
                <w:noProof/>
              </w:rPr>
              <w:instrText xml:space="preserve"> PAGEREF _Toc210580420 \h </w:instrText>
            </w:r>
            <w:r w:rsidRPr="0039720A">
              <w:rPr>
                <w:rFonts w:ascii="Times New Roman" w:hAnsi="Times New Roman" w:cs="Times New Roman"/>
                <w:noProof/>
              </w:rPr>
            </w:r>
            <w:r w:rsidRPr="0039720A">
              <w:rPr>
                <w:rFonts w:ascii="Times New Roman" w:hAnsi="Times New Roman" w:cs="Times New Roman"/>
                <w:noProof/>
              </w:rPr>
              <w:fldChar w:fldCharType="separate"/>
            </w:r>
            <w:r w:rsidRPr="0039720A">
              <w:rPr>
                <w:rFonts w:ascii="Times New Roman" w:hAnsi="Times New Roman" w:cs="Times New Roman"/>
                <w:noProof/>
              </w:rPr>
              <w:t>6</w:t>
            </w:r>
            <w:r w:rsidRPr="0039720A">
              <w:rPr>
                <w:rFonts w:ascii="Times New Roman" w:hAnsi="Times New Roman" w:cs="Times New Roman"/>
                <w:noProof/>
              </w:rPr>
              <w:fldChar w:fldCharType="end"/>
            </w:r>
          </w:hyperlink>
        </w:p>
        <w:p w14:paraId="569341C0" w14:textId="2046B825" w:rsidR="0039720A" w:rsidRPr="0039720A" w:rsidRDefault="0039720A">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0580421" w:history="1">
            <w:r w:rsidRPr="0039720A">
              <w:rPr>
                <w:rStyle w:val="af"/>
                <w:rFonts w:ascii="Times New Roman" w:hAnsi="Times New Roman" w:cs="Times New Roman"/>
                <w:noProof/>
                <w:lang w:val="en-US"/>
              </w:rPr>
              <w:t>4</w:t>
            </w:r>
            <w:r w:rsidRPr="0039720A">
              <w:rPr>
                <w:rStyle w:val="af"/>
                <w:rFonts w:ascii="Times New Roman" w:hAnsi="Times New Roman" w:cs="Times New Roman"/>
                <w:noProof/>
              </w:rPr>
              <w:t>. Реализация</w:t>
            </w:r>
            <w:r w:rsidRPr="0039720A">
              <w:rPr>
                <w:rFonts w:ascii="Times New Roman" w:hAnsi="Times New Roman" w:cs="Times New Roman"/>
                <w:noProof/>
              </w:rPr>
              <w:tab/>
            </w:r>
            <w:r w:rsidRPr="0039720A">
              <w:rPr>
                <w:rFonts w:ascii="Times New Roman" w:hAnsi="Times New Roman" w:cs="Times New Roman"/>
                <w:noProof/>
              </w:rPr>
              <w:fldChar w:fldCharType="begin"/>
            </w:r>
            <w:r w:rsidRPr="0039720A">
              <w:rPr>
                <w:rFonts w:ascii="Times New Roman" w:hAnsi="Times New Roman" w:cs="Times New Roman"/>
                <w:noProof/>
              </w:rPr>
              <w:instrText xml:space="preserve"> PAGEREF _Toc210580421 \h </w:instrText>
            </w:r>
            <w:r w:rsidRPr="0039720A">
              <w:rPr>
                <w:rFonts w:ascii="Times New Roman" w:hAnsi="Times New Roman" w:cs="Times New Roman"/>
                <w:noProof/>
              </w:rPr>
            </w:r>
            <w:r w:rsidRPr="0039720A">
              <w:rPr>
                <w:rFonts w:ascii="Times New Roman" w:hAnsi="Times New Roman" w:cs="Times New Roman"/>
                <w:noProof/>
              </w:rPr>
              <w:fldChar w:fldCharType="separate"/>
            </w:r>
            <w:r w:rsidRPr="0039720A">
              <w:rPr>
                <w:rFonts w:ascii="Times New Roman" w:hAnsi="Times New Roman" w:cs="Times New Roman"/>
                <w:noProof/>
              </w:rPr>
              <w:t>8</w:t>
            </w:r>
            <w:r w:rsidRPr="0039720A">
              <w:rPr>
                <w:rFonts w:ascii="Times New Roman" w:hAnsi="Times New Roman" w:cs="Times New Roman"/>
                <w:noProof/>
              </w:rPr>
              <w:fldChar w:fldCharType="end"/>
            </w:r>
          </w:hyperlink>
        </w:p>
        <w:p w14:paraId="6A4E3C83" w14:textId="7D2C127A" w:rsidR="0039720A" w:rsidRPr="0039720A" w:rsidRDefault="0039720A">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0580422" w:history="1">
            <w:r w:rsidRPr="0039720A">
              <w:rPr>
                <w:rStyle w:val="af"/>
                <w:rFonts w:ascii="Times New Roman" w:hAnsi="Times New Roman" w:cs="Times New Roman"/>
                <w:noProof/>
                <w:lang w:val="en-US"/>
              </w:rPr>
              <w:t>5</w:t>
            </w:r>
            <w:r w:rsidRPr="0039720A">
              <w:rPr>
                <w:rStyle w:val="af"/>
                <w:rFonts w:ascii="Times New Roman" w:hAnsi="Times New Roman" w:cs="Times New Roman"/>
                <w:noProof/>
              </w:rPr>
              <w:t>. Тестирование</w:t>
            </w:r>
            <w:r w:rsidRPr="0039720A">
              <w:rPr>
                <w:rFonts w:ascii="Times New Roman" w:hAnsi="Times New Roman" w:cs="Times New Roman"/>
                <w:noProof/>
              </w:rPr>
              <w:tab/>
            </w:r>
            <w:r w:rsidRPr="0039720A">
              <w:rPr>
                <w:rFonts w:ascii="Times New Roman" w:hAnsi="Times New Roman" w:cs="Times New Roman"/>
                <w:noProof/>
              </w:rPr>
              <w:fldChar w:fldCharType="begin"/>
            </w:r>
            <w:r w:rsidRPr="0039720A">
              <w:rPr>
                <w:rFonts w:ascii="Times New Roman" w:hAnsi="Times New Roman" w:cs="Times New Roman"/>
                <w:noProof/>
              </w:rPr>
              <w:instrText xml:space="preserve"> PAGEREF _Toc210580422 \h </w:instrText>
            </w:r>
            <w:r w:rsidRPr="0039720A">
              <w:rPr>
                <w:rFonts w:ascii="Times New Roman" w:hAnsi="Times New Roman" w:cs="Times New Roman"/>
                <w:noProof/>
              </w:rPr>
            </w:r>
            <w:r w:rsidRPr="0039720A">
              <w:rPr>
                <w:rFonts w:ascii="Times New Roman" w:hAnsi="Times New Roman" w:cs="Times New Roman"/>
                <w:noProof/>
              </w:rPr>
              <w:fldChar w:fldCharType="separate"/>
            </w:r>
            <w:r w:rsidRPr="0039720A">
              <w:rPr>
                <w:rFonts w:ascii="Times New Roman" w:hAnsi="Times New Roman" w:cs="Times New Roman"/>
                <w:noProof/>
              </w:rPr>
              <w:t>13</w:t>
            </w:r>
            <w:r w:rsidRPr="0039720A">
              <w:rPr>
                <w:rFonts w:ascii="Times New Roman" w:hAnsi="Times New Roman" w:cs="Times New Roman"/>
                <w:noProof/>
              </w:rPr>
              <w:fldChar w:fldCharType="end"/>
            </w:r>
          </w:hyperlink>
        </w:p>
        <w:p w14:paraId="56745EA8" w14:textId="588B166E" w:rsidR="0039720A" w:rsidRPr="0039720A" w:rsidRDefault="0039720A">
          <w:pPr>
            <w:pStyle w:val="11"/>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0580423" w:history="1">
            <w:r w:rsidRPr="0039720A">
              <w:rPr>
                <w:rStyle w:val="af"/>
                <w:rFonts w:ascii="Times New Roman" w:hAnsi="Times New Roman" w:cs="Times New Roman"/>
                <w:noProof/>
              </w:rPr>
              <w:t>6. Выводы</w:t>
            </w:r>
            <w:r w:rsidRPr="0039720A">
              <w:rPr>
                <w:rFonts w:ascii="Times New Roman" w:hAnsi="Times New Roman" w:cs="Times New Roman"/>
                <w:noProof/>
              </w:rPr>
              <w:tab/>
            </w:r>
            <w:r w:rsidRPr="0039720A">
              <w:rPr>
                <w:rFonts w:ascii="Times New Roman" w:hAnsi="Times New Roman" w:cs="Times New Roman"/>
                <w:noProof/>
              </w:rPr>
              <w:fldChar w:fldCharType="begin"/>
            </w:r>
            <w:r w:rsidRPr="0039720A">
              <w:rPr>
                <w:rFonts w:ascii="Times New Roman" w:hAnsi="Times New Roman" w:cs="Times New Roman"/>
                <w:noProof/>
              </w:rPr>
              <w:instrText xml:space="preserve"> PAGEREF _Toc210580423 \h </w:instrText>
            </w:r>
            <w:r w:rsidRPr="0039720A">
              <w:rPr>
                <w:rFonts w:ascii="Times New Roman" w:hAnsi="Times New Roman" w:cs="Times New Roman"/>
                <w:noProof/>
              </w:rPr>
            </w:r>
            <w:r w:rsidRPr="0039720A">
              <w:rPr>
                <w:rFonts w:ascii="Times New Roman" w:hAnsi="Times New Roman" w:cs="Times New Roman"/>
                <w:noProof/>
              </w:rPr>
              <w:fldChar w:fldCharType="separate"/>
            </w:r>
            <w:r w:rsidRPr="0039720A">
              <w:rPr>
                <w:rFonts w:ascii="Times New Roman" w:hAnsi="Times New Roman" w:cs="Times New Roman"/>
                <w:noProof/>
              </w:rPr>
              <w:t>14</w:t>
            </w:r>
            <w:r w:rsidRPr="0039720A">
              <w:rPr>
                <w:rFonts w:ascii="Times New Roman" w:hAnsi="Times New Roman" w:cs="Times New Roman"/>
                <w:noProof/>
              </w:rPr>
              <w:fldChar w:fldCharType="end"/>
            </w:r>
          </w:hyperlink>
        </w:p>
        <w:p w14:paraId="207DDEF6" w14:textId="4960308B" w:rsidR="00DB5B09" w:rsidRDefault="00DB5B09" w:rsidP="00DB5B09">
          <w:pPr>
            <w:pStyle w:val="11"/>
            <w:tabs>
              <w:tab w:val="right" w:leader="dot" w:pos="9355"/>
            </w:tabs>
            <w:jc w:val="center"/>
          </w:pPr>
          <w:r w:rsidRPr="0039720A">
            <w:rPr>
              <w:rStyle w:val="ac"/>
              <w:rFonts w:ascii="Times New Roman" w:hAnsi="Times New Roman" w:cs="Times New Roman"/>
              <w:color w:val="000000" w:themeColor="text1"/>
              <w:sz w:val="24"/>
              <w:szCs w:val="24"/>
            </w:rPr>
            <w:fldChar w:fldCharType="end"/>
          </w:r>
        </w:p>
      </w:sdtContent>
    </w:sdt>
    <w:p w14:paraId="17DF575D" w14:textId="77777777" w:rsidR="00DB5B09" w:rsidRDefault="00DB5B09" w:rsidP="00DB5B09">
      <w:pPr>
        <w:spacing w:after="0" w:line="360" w:lineRule="auto"/>
        <w:rPr>
          <w:rFonts w:ascii="Times New Roman" w:hAnsi="Times New Roman" w:cs="Times New Roman"/>
          <w:sz w:val="28"/>
          <w:szCs w:val="28"/>
        </w:rPr>
      </w:pPr>
      <w:r>
        <w:br w:type="page"/>
      </w:r>
    </w:p>
    <w:p w14:paraId="6E275603" w14:textId="77777777" w:rsidR="00DB5B09" w:rsidRDefault="00DB5B09" w:rsidP="00DB5B09">
      <w:pPr>
        <w:pStyle w:val="1"/>
        <w:spacing w:before="0" w:line="360" w:lineRule="auto"/>
        <w:ind w:firstLine="709"/>
        <w:jc w:val="center"/>
        <w:rPr>
          <w:rFonts w:ascii="Times New Roman" w:hAnsi="Times New Roman" w:cs="Times New Roman"/>
          <w:b/>
          <w:bCs/>
          <w:color w:val="auto"/>
          <w:sz w:val="28"/>
          <w:szCs w:val="28"/>
        </w:rPr>
      </w:pPr>
      <w:bookmarkStart w:id="0" w:name="_Toc195737011"/>
      <w:bookmarkStart w:id="1" w:name="_Toc210580418"/>
      <w:r>
        <w:rPr>
          <w:rFonts w:ascii="Times New Roman" w:hAnsi="Times New Roman" w:cs="Times New Roman"/>
          <w:b/>
          <w:bCs/>
          <w:color w:val="auto"/>
          <w:sz w:val="28"/>
          <w:szCs w:val="28"/>
        </w:rPr>
        <w:lastRenderedPageBreak/>
        <w:t>1. Постановка задачи</w:t>
      </w:r>
      <w:bookmarkEnd w:id="0"/>
      <w:bookmarkEnd w:id="1"/>
    </w:p>
    <w:p w14:paraId="6B5A580F" w14:textId="7FF443F5" w:rsidR="0021730D" w:rsidRPr="0021730D" w:rsidRDefault="0021730D" w:rsidP="0021730D">
      <w:pPr>
        <w:spacing w:after="0" w:line="360" w:lineRule="auto"/>
        <w:ind w:firstLine="709"/>
        <w:jc w:val="both"/>
        <w:rPr>
          <w:rFonts w:ascii="Times New Roman" w:hAnsi="Times New Roman" w:cs="Times New Roman"/>
          <w:sz w:val="28"/>
          <w:szCs w:val="28"/>
        </w:rPr>
      </w:pPr>
      <w:r w:rsidRPr="0021730D">
        <w:rPr>
          <w:rFonts w:ascii="Times New Roman" w:hAnsi="Times New Roman" w:cs="Times New Roman"/>
          <w:sz w:val="28"/>
          <w:szCs w:val="28"/>
        </w:rPr>
        <w:t>Перед выполнением лабораторной работы необходимо загрузить набор данных в соответствии с вариантом на диск.</w:t>
      </w:r>
    </w:p>
    <w:p w14:paraId="03F12BBE" w14:textId="77777777" w:rsidR="0021730D" w:rsidRPr="0021730D" w:rsidRDefault="0021730D" w:rsidP="0021730D">
      <w:pPr>
        <w:numPr>
          <w:ilvl w:val="0"/>
          <w:numId w:val="10"/>
        </w:numPr>
        <w:spacing w:after="0" w:line="360" w:lineRule="auto"/>
        <w:jc w:val="both"/>
        <w:rPr>
          <w:rFonts w:ascii="Times New Roman" w:hAnsi="Times New Roman" w:cs="Times New Roman"/>
          <w:sz w:val="28"/>
          <w:szCs w:val="28"/>
        </w:rPr>
      </w:pPr>
      <w:r w:rsidRPr="0021730D">
        <w:rPr>
          <w:rFonts w:ascii="Times New Roman" w:hAnsi="Times New Roman" w:cs="Times New Roman"/>
          <w:sz w:val="28"/>
          <w:szCs w:val="28"/>
        </w:rPr>
        <w:t>Произвести масштабирование признаков (scaling).</w:t>
      </w:r>
    </w:p>
    <w:p w14:paraId="5627C7E7" w14:textId="7AA9FF5D" w:rsidR="0021730D" w:rsidRPr="0021730D" w:rsidRDefault="0021730D" w:rsidP="0021730D">
      <w:pPr>
        <w:numPr>
          <w:ilvl w:val="0"/>
          <w:numId w:val="10"/>
        </w:numPr>
        <w:spacing w:after="0" w:line="360" w:lineRule="auto"/>
        <w:jc w:val="both"/>
        <w:rPr>
          <w:rFonts w:ascii="Times New Roman" w:hAnsi="Times New Roman" w:cs="Times New Roman"/>
          <w:sz w:val="28"/>
          <w:szCs w:val="28"/>
        </w:rPr>
      </w:pPr>
      <w:r w:rsidRPr="0021730D">
        <w:rPr>
          <w:rFonts w:ascii="Times New Roman" w:hAnsi="Times New Roman" w:cs="Times New Roman"/>
          <w:sz w:val="28"/>
          <w:szCs w:val="28"/>
        </w:rPr>
        <w:t>С использованием библиотеки scikit-learn написать программу с использованием алгоритмов кластеризации данных, позволяющую разделить исходную выборку на классы, соответствующие предложенной вариантом задаче (http://scikit-learn.org/stable/modules/clustering.html).</w:t>
      </w:r>
    </w:p>
    <w:p w14:paraId="4F2CC561" w14:textId="77777777" w:rsidR="0021730D" w:rsidRPr="0021730D" w:rsidRDefault="0021730D" w:rsidP="0021730D">
      <w:pPr>
        <w:numPr>
          <w:ilvl w:val="0"/>
          <w:numId w:val="10"/>
        </w:numPr>
        <w:spacing w:after="0" w:line="360" w:lineRule="auto"/>
        <w:jc w:val="both"/>
        <w:rPr>
          <w:rFonts w:ascii="Times New Roman" w:hAnsi="Times New Roman" w:cs="Times New Roman"/>
          <w:sz w:val="28"/>
          <w:szCs w:val="28"/>
        </w:rPr>
      </w:pPr>
      <w:r w:rsidRPr="0021730D">
        <w:rPr>
          <w:rFonts w:ascii="Times New Roman" w:hAnsi="Times New Roman" w:cs="Times New Roman"/>
          <w:sz w:val="28"/>
          <w:szCs w:val="28"/>
        </w:rPr>
        <w:t>Провести эксперименты и определить наилучший алгоритм кластеризации, параметры алгоритма. Необходимо использовать не менее 3-х алгоритмов. Данные экспериментов необходимо представить в отчете (графики, ход проведения эксперимента, выводы).</w:t>
      </w:r>
    </w:p>
    <w:p w14:paraId="6760EE6D" w14:textId="60F0062B" w:rsidR="00326FBB" w:rsidRPr="008736A4" w:rsidRDefault="008F18B1" w:rsidP="0021730D">
      <w:pPr>
        <w:spacing w:after="0" w:line="360" w:lineRule="auto"/>
        <w:ind w:left="720"/>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326FBB">
        <w:rPr>
          <w:rFonts w:ascii="Times New Roman" w:hAnsi="Times New Roman" w:cs="Times New Roman"/>
          <w:sz w:val="28"/>
          <w:szCs w:val="28"/>
          <w:lang w:val="en-US"/>
        </w:rPr>
        <w:t xml:space="preserve"> 22:</w:t>
      </w:r>
      <w:r w:rsidR="00326FBB" w:rsidRPr="008736A4">
        <w:rPr>
          <w:rFonts w:ascii="Times New Roman" w:hAnsi="Times New Roman" w:cs="Times New Roman"/>
          <w:sz w:val="28"/>
          <w:szCs w:val="28"/>
          <w:lang w:val="en-US"/>
        </w:rPr>
        <w:t xml:space="preserve"> </w:t>
      </w:r>
      <w:r w:rsidR="0021730D">
        <w:rPr>
          <w:rFonts w:ascii="Times New Roman" w:hAnsi="Times New Roman" w:cs="Times New Roman"/>
          <w:sz w:val="28"/>
          <w:szCs w:val="28"/>
          <w:lang w:val="en-US"/>
        </w:rPr>
        <w:t>Folio</w:t>
      </w:r>
    </w:p>
    <w:p w14:paraId="3BB4030B" w14:textId="0CA7AECF" w:rsidR="00DB5B09" w:rsidRPr="00F06AF6" w:rsidRDefault="00DB5B09" w:rsidP="00326FBB">
      <w:pPr>
        <w:spacing w:after="0" w:line="360" w:lineRule="auto"/>
        <w:ind w:left="720"/>
        <w:rPr>
          <w:rFonts w:ascii="Times New Roman" w:hAnsi="Times New Roman" w:cs="Times New Roman"/>
          <w:sz w:val="28"/>
          <w:szCs w:val="28"/>
          <w:lang w:val="en-US"/>
        </w:rPr>
      </w:pPr>
      <w:r w:rsidRPr="00F06AF6">
        <w:rPr>
          <w:sz w:val="36"/>
          <w:szCs w:val="36"/>
          <w:lang w:val="en-US"/>
        </w:rPr>
        <w:br w:type="page"/>
      </w:r>
    </w:p>
    <w:p w14:paraId="3B455B3B" w14:textId="7E6C151B" w:rsidR="00F06AF6" w:rsidRDefault="00F06AF6" w:rsidP="00515964">
      <w:pPr>
        <w:pStyle w:val="1"/>
        <w:spacing w:before="0" w:line="360" w:lineRule="auto"/>
        <w:ind w:firstLine="709"/>
        <w:jc w:val="center"/>
        <w:rPr>
          <w:rFonts w:ascii="Times New Roman" w:hAnsi="Times New Roman" w:cs="Times New Roman"/>
          <w:b/>
          <w:bCs/>
          <w:color w:val="auto"/>
          <w:sz w:val="28"/>
          <w:szCs w:val="28"/>
        </w:rPr>
      </w:pPr>
      <w:bookmarkStart w:id="2" w:name="__RefHeading___Toc165_3389309196_Копия_1"/>
      <w:bookmarkStart w:id="3" w:name="_Hlk210574370"/>
      <w:bookmarkStart w:id="4" w:name="_Toc210580419"/>
      <w:bookmarkEnd w:id="2"/>
      <w:r>
        <w:rPr>
          <w:rFonts w:ascii="Times New Roman" w:hAnsi="Times New Roman" w:cs="Times New Roman"/>
          <w:b/>
          <w:bCs/>
          <w:color w:val="auto"/>
          <w:sz w:val="28"/>
          <w:szCs w:val="28"/>
        </w:rPr>
        <w:lastRenderedPageBreak/>
        <w:t>2. Теоретические</w:t>
      </w:r>
      <w:bookmarkEnd w:id="3"/>
      <w:r>
        <w:rPr>
          <w:rFonts w:ascii="Times New Roman" w:hAnsi="Times New Roman" w:cs="Times New Roman"/>
          <w:b/>
          <w:bCs/>
          <w:color w:val="auto"/>
          <w:sz w:val="28"/>
          <w:szCs w:val="28"/>
        </w:rPr>
        <w:t xml:space="preserve"> данные</w:t>
      </w:r>
      <w:bookmarkEnd w:id="4"/>
    </w:p>
    <w:p w14:paraId="201A3E36" w14:textId="492CAB4A" w:rsidR="001229EC" w:rsidRPr="001229EC" w:rsidRDefault="001229EC" w:rsidP="000A36BF">
      <w:pPr>
        <w:suppressAutoHyphens w:val="0"/>
        <w:spacing w:line="360" w:lineRule="auto"/>
        <w:ind w:firstLine="708"/>
        <w:jc w:val="both"/>
        <w:rPr>
          <w:rFonts w:ascii="Times New Roman" w:eastAsia="Calibri" w:hAnsi="Times New Roman" w:cs="Times New Roman"/>
          <w:sz w:val="28"/>
          <w:szCs w:val="28"/>
        </w:rPr>
      </w:pPr>
      <w:r w:rsidRPr="001229EC">
        <w:rPr>
          <w:rFonts w:ascii="Times New Roman" w:eastAsia="Calibri" w:hAnsi="Times New Roman" w:cs="Times New Roman"/>
          <w:bCs/>
          <w:i/>
          <w:sz w:val="28"/>
          <w:szCs w:val="28"/>
        </w:rPr>
        <w:t>Кластеризация</w:t>
      </w:r>
      <w:r w:rsidRPr="001229EC">
        <w:rPr>
          <w:rFonts w:ascii="Times New Roman" w:eastAsia="Calibri" w:hAnsi="Times New Roman" w:cs="Times New Roman"/>
          <w:i/>
          <w:sz w:val="28"/>
          <w:szCs w:val="28"/>
        </w:rPr>
        <w:t xml:space="preserve"> </w:t>
      </w:r>
      <w:r w:rsidRPr="001229EC">
        <w:rPr>
          <w:rFonts w:ascii="Times New Roman" w:eastAsia="Calibri" w:hAnsi="Times New Roman" w:cs="Times New Roman"/>
          <w:sz w:val="28"/>
          <w:szCs w:val="28"/>
        </w:rPr>
        <w:t>— представляет собой метод группировки объектов, при котором элементы, имеющие схожие характеристики, объединяются в единые кластеры.</w:t>
      </w:r>
      <w:r w:rsidR="000A36BF">
        <w:rPr>
          <w:rFonts w:ascii="Times New Roman" w:eastAsia="Calibri" w:hAnsi="Times New Roman" w:cs="Times New Roman"/>
          <w:sz w:val="28"/>
          <w:szCs w:val="28"/>
        </w:rPr>
        <w:t xml:space="preserve"> Данные</w:t>
      </w:r>
      <w:r w:rsidR="000A36BF" w:rsidRPr="000A36BF">
        <w:rPr>
          <w:rFonts w:ascii="Times New Roman" w:eastAsia="Calibri" w:hAnsi="Times New Roman" w:cs="Times New Roman"/>
          <w:sz w:val="28"/>
          <w:szCs w:val="28"/>
        </w:rPr>
        <w:t xml:space="preserve"> представляют собой изображения листьев растений из набора Folio Leaf Dataset. Для каждого изображения извлекались цветовые признаки (средние значения и стандартные отклонения RGB-каналов, яркость, цветовые соотношения). После извлечения признаков производилось масштабирование данных с помощью StandardScaler, что критически важно для алгоритмов, основанных на расстояниях</w:t>
      </w:r>
      <w:r w:rsidRPr="001229EC">
        <w:rPr>
          <w:rFonts w:ascii="Times New Roman" w:eastAsia="Calibri" w:hAnsi="Times New Roman" w:cs="Times New Roman"/>
          <w:sz w:val="28"/>
          <w:szCs w:val="28"/>
        </w:rPr>
        <w:t>. Такого рода предварительная обработка крайне важна для алгоритмов, основанных на расстоянии, поскольку она приводит все признаки к единому масштабу и позволяет минимизировать влияние дисбаланса в данных.</w:t>
      </w:r>
    </w:p>
    <w:p w14:paraId="29D14EB2" w14:textId="7A8DC932" w:rsidR="001229EC" w:rsidRPr="001229EC" w:rsidRDefault="001229EC" w:rsidP="001229EC">
      <w:pPr>
        <w:suppressAutoHyphens w:val="0"/>
        <w:spacing w:after="0" w:line="360" w:lineRule="auto"/>
        <w:ind w:firstLine="708"/>
        <w:jc w:val="both"/>
        <w:rPr>
          <w:rFonts w:ascii="Times New Roman" w:eastAsia="Calibri" w:hAnsi="Times New Roman" w:cs="Times New Roman"/>
          <w:sz w:val="28"/>
          <w:szCs w:val="28"/>
        </w:rPr>
      </w:pPr>
      <w:r w:rsidRPr="001229EC">
        <w:rPr>
          <w:rFonts w:ascii="Times New Roman" w:eastAsia="Calibri" w:hAnsi="Times New Roman" w:cs="Times New Roman"/>
          <w:b/>
          <w:bCs/>
          <w:sz w:val="28"/>
          <w:szCs w:val="28"/>
        </w:rPr>
        <w:t>KMeans</w:t>
      </w:r>
      <w:r w:rsidRPr="001229EC">
        <w:rPr>
          <w:rFonts w:ascii="Times New Roman" w:eastAsia="Calibri" w:hAnsi="Times New Roman" w:cs="Times New Roman"/>
          <w:sz w:val="28"/>
          <w:szCs w:val="28"/>
        </w:rPr>
        <w:t xml:space="preserve"> делит данные на заданное число кластеров K, распределяя объекты так, чтобы минимизировать внутрикластерное различие. Изначально случайным образом задаются центры кластеров, после чего происходит итеративное перераспределение объектов: каждому объекту присваивается тот кластер, центр которого находится ближе всего, а затем вычисляются новые центры кластеров. Процесс повторяется до сходимости, когда центры перестают существенно изменяться. В представленных экспериментах число кластеров варьируется от 2 до </w:t>
      </w:r>
      <w:r w:rsidR="000A36BF">
        <w:rPr>
          <w:rFonts w:ascii="Times New Roman" w:eastAsia="Calibri" w:hAnsi="Times New Roman" w:cs="Times New Roman"/>
          <w:sz w:val="28"/>
          <w:szCs w:val="28"/>
        </w:rPr>
        <w:t>14</w:t>
      </w:r>
      <w:r w:rsidRPr="001229EC">
        <w:rPr>
          <w:rFonts w:ascii="Times New Roman" w:eastAsia="Calibri" w:hAnsi="Times New Roman" w:cs="Times New Roman"/>
          <w:sz w:val="28"/>
          <w:szCs w:val="28"/>
        </w:rPr>
        <w:t>, а для оценки качества кластеризации применяется коэффициент силуэта. Это позволяет выбрать наилучшую конфигурацию, при которой группы объектов являются компактными внутри себя и хорошо разделёнными между собой.</w:t>
      </w:r>
    </w:p>
    <w:p w14:paraId="5DC4DB87" w14:textId="598863DD" w:rsidR="001229EC" w:rsidRPr="001229EC" w:rsidRDefault="001229EC" w:rsidP="001229EC">
      <w:pPr>
        <w:suppressAutoHyphens w:val="0"/>
        <w:spacing w:after="0" w:line="360" w:lineRule="auto"/>
        <w:ind w:firstLine="708"/>
        <w:jc w:val="both"/>
        <w:rPr>
          <w:rFonts w:ascii="Times New Roman" w:eastAsia="Calibri" w:hAnsi="Times New Roman" w:cs="Times New Roman"/>
          <w:sz w:val="28"/>
          <w:szCs w:val="28"/>
        </w:rPr>
      </w:pPr>
      <w:r w:rsidRPr="001229EC">
        <w:rPr>
          <w:rFonts w:ascii="Times New Roman" w:eastAsia="Calibri" w:hAnsi="Times New Roman" w:cs="Times New Roman"/>
          <w:b/>
          <w:bCs/>
          <w:sz w:val="28"/>
          <w:szCs w:val="28"/>
        </w:rPr>
        <w:t>Агломеративная кластеризация</w:t>
      </w:r>
      <w:r w:rsidRPr="001229EC">
        <w:rPr>
          <w:rFonts w:ascii="Times New Roman" w:eastAsia="Calibri" w:hAnsi="Times New Roman" w:cs="Times New Roman"/>
          <w:sz w:val="28"/>
          <w:szCs w:val="28"/>
        </w:rPr>
        <w:t xml:space="preserve"> (один из методов иерархической кластеризации) начинается с рассмотрения каждого объекта как отдельного кластера и последующего последовательного объединения ближайших пар кластеров до достижения заданного количества групп. Такой подход не требует начальной инициализации центров и позволяет сформировать дендрограмму, отображающую взаимосвязи между объектами на разных уровнях детализации. Как и в случае с KMeans, оптимальное число кластеров </w:t>
      </w:r>
      <w:r w:rsidRPr="001229EC">
        <w:rPr>
          <w:rFonts w:ascii="Times New Roman" w:eastAsia="Calibri" w:hAnsi="Times New Roman" w:cs="Times New Roman"/>
          <w:sz w:val="28"/>
          <w:szCs w:val="28"/>
        </w:rPr>
        <w:lastRenderedPageBreak/>
        <w:t xml:space="preserve">определяется путем последовательного перебора параметра k (от 2 до </w:t>
      </w:r>
      <w:r w:rsidR="000A36BF">
        <w:rPr>
          <w:rFonts w:ascii="Times New Roman" w:eastAsia="Calibri" w:hAnsi="Times New Roman" w:cs="Times New Roman"/>
          <w:sz w:val="28"/>
          <w:szCs w:val="28"/>
        </w:rPr>
        <w:t>9</w:t>
      </w:r>
      <w:r w:rsidRPr="001229EC">
        <w:rPr>
          <w:rFonts w:ascii="Times New Roman" w:eastAsia="Calibri" w:hAnsi="Times New Roman" w:cs="Times New Roman"/>
          <w:sz w:val="28"/>
          <w:szCs w:val="28"/>
        </w:rPr>
        <w:t>) с выбором того варианта, при котором значение коэффициента силуэта максимально.</w:t>
      </w:r>
    </w:p>
    <w:p w14:paraId="6426B437" w14:textId="77777777" w:rsidR="001229EC" w:rsidRPr="001229EC" w:rsidRDefault="001229EC" w:rsidP="001229EC">
      <w:pPr>
        <w:suppressAutoHyphens w:val="0"/>
        <w:spacing w:after="0" w:line="360" w:lineRule="auto"/>
        <w:ind w:firstLine="708"/>
        <w:jc w:val="both"/>
        <w:rPr>
          <w:rFonts w:ascii="Times New Roman" w:eastAsia="Calibri" w:hAnsi="Times New Roman" w:cs="Times New Roman"/>
          <w:sz w:val="28"/>
          <w:szCs w:val="28"/>
        </w:rPr>
      </w:pPr>
      <w:r w:rsidRPr="001229EC">
        <w:rPr>
          <w:rFonts w:ascii="Times New Roman" w:eastAsia="Calibri" w:hAnsi="Times New Roman" w:cs="Times New Roman"/>
          <w:b/>
          <w:bCs/>
          <w:sz w:val="28"/>
          <w:szCs w:val="28"/>
        </w:rPr>
        <w:t>DBSCAN</w:t>
      </w:r>
      <w:r w:rsidRPr="001229EC">
        <w:rPr>
          <w:rFonts w:ascii="Times New Roman" w:eastAsia="Calibri" w:hAnsi="Times New Roman" w:cs="Times New Roman"/>
          <w:sz w:val="28"/>
          <w:szCs w:val="28"/>
        </w:rPr>
        <w:t xml:space="preserve"> (Density-Based Spatial Clustering of Applications with Noise) отличается от предыдущих тем, что не требует предварительного задания количества кластеров. Он основывается на определении плотных участков в пространстве данных. Алгоритм использует два критических параметра:</w:t>
      </w:r>
    </w:p>
    <w:p w14:paraId="3BDC8A95" w14:textId="77777777" w:rsidR="001229EC" w:rsidRPr="001229EC" w:rsidRDefault="001229EC" w:rsidP="001229EC">
      <w:pPr>
        <w:numPr>
          <w:ilvl w:val="0"/>
          <w:numId w:val="11"/>
        </w:numPr>
        <w:suppressAutoHyphens w:val="0"/>
        <w:spacing w:after="0" w:line="360" w:lineRule="auto"/>
        <w:jc w:val="both"/>
        <w:rPr>
          <w:rFonts w:ascii="Times New Roman" w:eastAsia="Calibri" w:hAnsi="Times New Roman" w:cs="Times New Roman"/>
          <w:sz w:val="28"/>
          <w:szCs w:val="28"/>
        </w:rPr>
      </w:pPr>
      <w:r w:rsidRPr="001229EC">
        <w:rPr>
          <w:rFonts w:ascii="Times New Roman" w:eastAsia="Calibri" w:hAnsi="Times New Roman" w:cs="Times New Roman"/>
          <w:bCs/>
          <w:i/>
          <w:sz w:val="28"/>
          <w:szCs w:val="28"/>
        </w:rPr>
        <w:t>eps</w:t>
      </w:r>
      <w:r w:rsidRPr="001229EC">
        <w:rPr>
          <w:rFonts w:ascii="Times New Roman" w:eastAsia="Calibri" w:hAnsi="Times New Roman" w:cs="Times New Roman"/>
          <w:sz w:val="28"/>
          <w:szCs w:val="28"/>
        </w:rPr>
        <w:t xml:space="preserve"> – радиус окрестности, в пределах которого рассматриваются соседние объекты,</w:t>
      </w:r>
    </w:p>
    <w:p w14:paraId="16BD3F7D" w14:textId="77777777" w:rsidR="001229EC" w:rsidRPr="001229EC" w:rsidRDefault="001229EC" w:rsidP="001229EC">
      <w:pPr>
        <w:numPr>
          <w:ilvl w:val="0"/>
          <w:numId w:val="11"/>
        </w:numPr>
        <w:suppressAutoHyphens w:val="0"/>
        <w:spacing w:after="0" w:line="360" w:lineRule="auto"/>
        <w:jc w:val="both"/>
        <w:rPr>
          <w:rFonts w:ascii="Times New Roman" w:eastAsia="Calibri" w:hAnsi="Times New Roman" w:cs="Times New Roman"/>
          <w:sz w:val="28"/>
          <w:szCs w:val="28"/>
        </w:rPr>
      </w:pPr>
      <w:r w:rsidRPr="001229EC">
        <w:rPr>
          <w:rFonts w:ascii="Times New Roman" w:eastAsia="Calibri" w:hAnsi="Times New Roman" w:cs="Times New Roman"/>
          <w:bCs/>
          <w:i/>
          <w:sz w:val="28"/>
          <w:szCs w:val="28"/>
        </w:rPr>
        <w:t>min_samples</w:t>
      </w:r>
      <w:r w:rsidRPr="001229EC">
        <w:rPr>
          <w:rFonts w:ascii="Times New Roman" w:eastAsia="Calibri" w:hAnsi="Times New Roman" w:cs="Times New Roman"/>
          <w:sz w:val="28"/>
          <w:szCs w:val="28"/>
        </w:rPr>
        <w:t xml:space="preserve"> – минимальное число точек, необходимых для образования ядра кластера.</w:t>
      </w:r>
    </w:p>
    <w:p w14:paraId="1565534F" w14:textId="343FC54A" w:rsidR="00F823D1" w:rsidRDefault="001229EC" w:rsidP="001229EC">
      <w:pPr>
        <w:spacing w:line="360" w:lineRule="auto"/>
        <w:ind w:firstLine="708"/>
        <w:jc w:val="both"/>
        <w:rPr>
          <w:rFonts w:ascii="Times New Roman" w:hAnsi="Times New Roman" w:cs="Times New Roman"/>
          <w:sz w:val="28"/>
          <w:szCs w:val="28"/>
        </w:rPr>
      </w:pPr>
      <w:r w:rsidRPr="001229EC">
        <w:rPr>
          <w:rFonts w:ascii="Times New Roman" w:eastAsia="Calibri" w:hAnsi="Times New Roman" w:cs="Times New Roman"/>
          <w:sz w:val="28"/>
          <w:szCs w:val="28"/>
        </w:rPr>
        <w:t>DBSCAN объединяет в один кластер те объекты, которые находятся в областях с высокой плотностью, а объекты вне таких областей рассматриваются как шум. В коде проводится серия экспериментов с различными значениями eps (0.5, 1.0, 1.5, 2.0</w:t>
      </w:r>
      <w:r w:rsidR="000718A8">
        <w:rPr>
          <w:rFonts w:ascii="Times New Roman" w:eastAsia="Calibri" w:hAnsi="Times New Roman" w:cs="Times New Roman"/>
          <w:sz w:val="28"/>
          <w:szCs w:val="28"/>
        </w:rPr>
        <w:t>, 2.5</w:t>
      </w:r>
      <w:r w:rsidRPr="001229EC">
        <w:rPr>
          <w:rFonts w:ascii="Times New Roman" w:eastAsia="Calibri" w:hAnsi="Times New Roman" w:cs="Times New Roman"/>
          <w:sz w:val="28"/>
          <w:szCs w:val="28"/>
        </w:rPr>
        <w:t>)</w:t>
      </w:r>
      <w:r w:rsidR="006F63F3">
        <w:rPr>
          <w:rFonts w:ascii="Times New Roman" w:eastAsia="Calibri" w:hAnsi="Times New Roman" w:cs="Times New Roman"/>
          <w:sz w:val="28"/>
          <w:szCs w:val="28"/>
        </w:rPr>
        <w:t xml:space="preserve"> и </w:t>
      </w:r>
      <w:r w:rsidR="006F63F3">
        <w:rPr>
          <w:rFonts w:ascii="Times New Roman" w:eastAsia="Calibri" w:hAnsi="Times New Roman" w:cs="Times New Roman"/>
          <w:sz w:val="28"/>
          <w:szCs w:val="28"/>
          <w:lang w:val="en-US"/>
        </w:rPr>
        <w:t>min</w:t>
      </w:r>
      <w:r w:rsidR="006F63F3" w:rsidRPr="006F63F3">
        <w:rPr>
          <w:rFonts w:ascii="Times New Roman" w:eastAsia="Calibri" w:hAnsi="Times New Roman" w:cs="Times New Roman"/>
          <w:sz w:val="28"/>
          <w:szCs w:val="28"/>
        </w:rPr>
        <w:t>_</w:t>
      </w:r>
      <w:r w:rsidR="006F63F3">
        <w:rPr>
          <w:rFonts w:ascii="Times New Roman" w:eastAsia="Calibri" w:hAnsi="Times New Roman" w:cs="Times New Roman"/>
          <w:sz w:val="28"/>
          <w:szCs w:val="28"/>
          <w:lang w:val="en-US"/>
        </w:rPr>
        <w:t>samples</w:t>
      </w:r>
      <w:r w:rsidR="006F63F3" w:rsidRPr="006F63F3">
        <w:rPr>
          <w:rFonts w:ascii="Times New Roman" w:eastAsia="Calibri" w:hAnsi="Times New Roman" w:cs="Times New Roman"/>
          <w:sz w:val="28"/>
          <w:szCs w:val="28"/>
        </w:rPr>
        <w:t xml:space="preserve"> (</w:t>
      </w:r>
      <w:r w:rsidR="006F63F3">
        <w:rPr>
          <w:rFonts w:ascii="Times New Roman" w:eastAsia="Calibri" w:hAnsi="Times New Roman" w:cs="Times New Roman"/>
          <w:sz w:val="28"/>
          <w:szCs w:val="28"/>
        </w:rPr>
        <w:t>3, 5, 7, 10</w:t>
      </w:r>
      <w:r w:rsidR="006F63F3" w:rsidRPr="006F63F3">
        <w:rPr>
          <w:rFonts w:ascii="Times New Roman" w:eastAsia="Calibri" w:hAnsi="Times New Roman" w:cs="Times New Roman"/>
          <w:sz w:val="28"/>
          <w:szCs w:val="28"/>
        </w:rPr>
        <w:t>)</w:t>
      </w:r>
      <w:r w:rsidRPr="001229EC">
        <w:rPr>
          <w:rFonts w:ascii="Times New Roman" w:eastAsia="Calibri" w:hAnsi="Times New Roman" w:cs="Times New Roman"/>
          <w:sz w:val="28"/>
          <w:szCs w:val="28"/>
        </w:rPr>
        <w:t>, после чего выбирается наилучший вариант на основании коэффициента силуэта — если алгоритм успешно находит несколько кластеров</w:t>
      </w:r>
      <w:r w:rsidR="00F823D1">
        <w:rPr>
          <w:rFonts w:ascii="Times New Roman" w:hAnsi="Times New Roman" w:cs="Times New Roman"/>
          <w:sz w:val="28"/>
          <w:szCs w:val="28"/>
        </w:rPr>
        <w:t>.</w:t>
      </w:r>
    </w:p>
    <w:p w14:paraId="51CC3391" w14:textId="7C025E41" w:rsidR="001229EC" w:rsidRDefault="00D279FD" w:rsidP="001229EC">
      <w:pPr>
        <w:spacing w:line="360" w:lineRule="auto"/>
        <w:ind w:firstLine="708"/>
        <w:jc w:val="both"/>
        <w:rPr>
          <w:rFonts w:ascii="Times New Roman" w:hAnsi="Times New Roman" w:cs="Times New Roman"/>
          <w:sz w:val="28"/>
          <w:szCs w:val="28"/>
        </w:rPr>
      </w:pPr>
      <w:r w:rsidRPr="00D279FD">
        <w:rPr>
          <w:rFonts w:ascii="Times New Roman" w:hAnsi="Times New Roman" w:cs="Times New Roman"/>
          <w:b/>
          <w:bCs/>
          <w:sz w:val="28"/>
          <w:szCs w:val="28"/>
          <w:lang w:val="en-US"/>
        </w:rPr>
        <w:t>GMM</w:t>
      </w:r>
      <w:r w:rsidRPr="00D279FD">
        <w:rPr>
          <w:rFonts w:ascii="Times New Roman" w:hAnsi="Times New Roman" w:cs="Times New Roman"/>
          <w:sz w:val="28"/>
          <w:szCs w:val="28"/>
        </w:rPr>
        <w:t xml:space="preserve"> (Gaussian Mixture Models) — это вероятностный подход к кластеризации, который предполагает, что все точки данных были сгенерированы смесью конечного числа гауссовых распределений с неизвестными параметрами. В отличие от "жёстких" методов кластеризации, таких как K-Means, GMM осуществляет "мягкое" распределение, где каждая точка может принадлежать нескольким кластерам с определённой вероятностью. Алгоритм использует EM-алгоритм (Expectation-Maximization) для оценки параметров смеси: на E-шаге вычисляются вероятности принадлежности точек к каждому компоненту смеси, а на M-шаге пересчитываются параметры распределений (средние значения, ковариационные матрицы и веса компонентов) с учётом полученных вероятностей. В проведённых экспериментах число компонентов смеси варьировалось от 2 до 14, а оптимальное значение выбиралось на основе </w:t>
      </w:r>
      <w:r w:rsidRPr="00D279FD">
        <w:rPr>
          <w:rFonts w:ascii="Times New Roman" w:hAnsi="Times New Roman" w:cs="Times New Roman"/>
          <w:sz w:val="28"/>
          <w:szCs w:val="28"/>
        </w:rPr>
        <w:lastRenderedPageBreak/>
        <w:t>коэффициента силуэта. Данный подход особенно эффективен для данных со сложной структурой, где кластеры могут иметь различную форму и ориентацию в пространстве признаков.</w:t>
      </w:r>
    </w:p>
    <w:p w14:paraId="7CCC8968" w14:textId="522175A7" w:rsidR="005B15C9" w:rsidRPr="00F823D1" w:rsidRDefault="00F823D1" w:rsidP="00F823D1">
      <w:pPr>
        <w:suppressAutoHyphens w:val="0"/>
        <w:rPr>
          <w:rFonts w:ascii="Times New Roman" w:hAnsi="Times New Roman" w:cs="Times New Roman"/>
          <w:sz w:val="28"/>
          <w:szCs w:val="28"/>
        </w:rPr>
      </w:pPr>
      <w:r>
        <w:rPr>
          <w:rFonts w:ascii="Times New Roman" w:hAnsi="Times New Roman" w:cs="Times New Roman"/>
          <w:sz w:val="28"/>
          <w:szCs w:val="28"/>
        </w:rPr>
        <w:br w:type="page"/>
      </w:r>
    </w:p>
    <w:p w14:paraId="02524B5B" w14:textId="62A4E879" w:rsidR="00F823D1" w:rsidRPr="00F823D1" w:rsidRDefault="00F823D1" w:rsidP="00F823D1">
      <w:pPr>
        <w:pStyle w:val="1"/>
        <w:spacing w:before="0" w:line="360" w:lineRule="auto"/>
        <w:ind w:firstLine="709"/>
        <w:jc w:val="center"/>
        <w:rPr>
          <w:rFonts w:ascii="Times New Roman" w:hAnsi="Times New Roman" w:cs="Times New Roman"/>
          <w:b/>
          <w:bCs/>
          <w:color w:val="auto"/>
          <w:sz w:val="28"/>
          <w:szCs w:val="28"/>
        </w:rPr>
      </w:pPr>
      <w:bookmarkStart w:id="5" w:name="_Toc210580420"/>
      <w:r>
        <w:rPr>
          <w:rFonts w:ascii="Times New Roman" w:hAnsi="Times New Roman" w:cs="Times New Roman"/>
          <w:b/>
          <w:bCs/>
          <w:color w:val="auto"/>
          <w:sz w:val="28"/>
          <w:szCs w:val="28"/>
        </w:rPr>
        <w:lastRenderedPageBreak/>
        <w:t xml:space="preserve">3. </w:t>
      </w:r>
      <w:r w:rsidRPr="00F823D1">
        <w:rPr>
          <w:rFonts w:ascii="Times New Roman" w:hAnsi="Times New Roman" w:cs="Times New Roman"/>
          <w:b/>
          <w:bCs/>
          <w:color w:val="auto"/>
          <w:sz w:val="28"/>
          <w:szCs w:val="28"/>
        </w:rPr>
        <w:t>Описание набора данных</w:t>
      </w:r>
      <w:bookmarkEnd w:id="5"/>
    </w:p>
    <w:p w14:paraId="17DEB5EF" w14:textId="2A4EF31A" w:rsidR="00F823D1" w:rsidRPr="00F823D1" w:rsidRDefault="00506871" w:rsidP="00E13AE6">
      <w:pPr>
        <w:spacing w:line="360" w:lineRule="auto"/>
        <w:ind w:firstLine="708"/>
        <w:jc w:val="both"/>
        <w:rPr>
          <w:rFonts w:ascii="Times New Roman" w:hAnsi="Times New Roman" w:cs="Times New Roman"/>
          <w:sz w:val="28"/>
          <w:szCs w:val="28"/>
        </w:rPr>
      </w:pPr>
      <w:r w:rsidRPr="00506871">
        <w:rPr>
          <w:rFonts w:ascii="Times New Roman" w:hAnsi="Times New Roman" w:cs="Times New Roman"/>
          <w:sz w:val="28"/>
          <w:szCs w:val="28"/>
        </w:rPr>
        <w:t>Заданный набор данных представляет собой коллекцию изображений листьев растений из базы данных Folio Leaf Dataset. Каждое изображение соответствует определённому виду растения и хранится в отдельной папке, названной по наименованию вида. Для анализа из каждого изображения извлекаются цветовые и текстурные признаки, включая средние значения RGB-каналов, стандартные отклонения цветовых компонентов, общую яркость и цветовые соотношения. Все числовые признаки объединяются в единый вектор признаков для каждого листа, что позволяет охватить максимальное количество визуальных характеристик для последующего анализа и кластеризации. Исходные метки классов (виды растений) сохраняются для последующей оценки качества кластеризации.</w:t>
      </w:r>
      <w:r w:rsidR="00F823D1">
        <w:rPr>
          <w:rFonts w:ascii="Times New Roman" w:hAnsi="Times New Roman" w:cs="Times New Roman"/>
          <w:sz w:val="28"/>
          <w:szCs w:val="28"/>
        </w:rPr>
        <w:br w:type="page"/>
      </w:r>
    </w:p>
    <w:p w14:paraId="1B59A717" w14:textId="4AE003FF" w:rsidR="00DB5B09" w:rsidRPr="00F823D1" w:rsidRDefault="00A4079E" w:rsidP="00515964">
      <w:pPr>
        <w:pStyle w:val="1"/>
        <w:spacing w:before="0" w:line="360" w:lineRule="auto"/>
        <w:ind w:firstLine="709"/>
        <w:jc w:val="center"/>
        <w:rPr>
          <w:b/>
          <w:bCs/>
          <w:sz w:val="28"/>
          <w:szCs w:val="28"/>
        </w:rPr>
      </w:pPr>
      <w:bookmarkStart w:id="6" w:name="_Toc195737011_Копия_1"/>
      <w:bookmarkStart w:id="7" w:name="_Toc210580421"/>
      <w:r w:rsidRPr="0039720A">
        <w:rPr>
          <w:rFonts w:ascii="Times New Roman" w:hAnsi="Times New Roman" w:cs="Times New Roman"/>
          <w:b/>
          <w:bCs/>
          <w:color w:val="auto"/>
          <w:sz w:val="28"/>
          <w:szCs w:val="28"/>
        </w:rPr>
        <w:lastRenderedPageBreak/>
        <w:t>4</w:t>
      </w:r>
      <w:r w:rsidR="00DB5B09" w:rsidRPr="00F823D1">
        <w:rPr>
          <w:rFonts w:ascii="Times New Roman" w:hAnsi="Times New Roman" w:cs="Times New Roman"/>
          <w:b/>
          <w:bCs/>
          <w:color w:val="auto"/>
          <w:sz w:val="28"/>
          <w:szCs w:val="28"/>
        </w:rPr>
        <w:t xml:space="preserve">. </w:t>
      </w:r>
      <w:bookmarkEnd w:id="6"/>
      <w:r w:rsidR="00DB5B09" w:rsidRPr="00515964">
        <w:rPr>
          <w:rFonts w:ascii="Times New Roman" w:hAnsi="Times New Roman" w:cs="Times New Roman"/>
          <w:b/>
          <w:bCs/>
          <w:color w:val="auto"/>
          <w:sz w:val="28"/>
          <w:szCs w:val="28"/>
        </w:rPr>
        <w:t>Реализация</w:t>
      </w:r>
      <w:bookmarkEnd w:id="7"/>
    </w:p>
    <w:p w14:paraId="70E9771A" w14:textId="3B80E7CD" w:rsidR="00DB5B09" w:rsidRPr="00CB6DE5" w:rsidRDefault="00245217" w:rsidP="00515964">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Чтение </w:t>
      </w:r>
      <w:r w:rsidR="00CB6DE5" w:rsidRPr="00CB6DE5">
        <w:rPr>
          <w:rFonts w:ascii="Times New Roman" w:hAnsi="Times New Roman" w:cs="Times New Roman"/>
          <w:b/>
          <w:bCs/>
          <w:sz w:val="28"/>
          <w:szCs w:val="28"/>
        </w:rPr>
        <w:t>данных</w:t>
      </w:r>
    </w:p>
    <w:p w14:paraId="32C07AD2" w14:textId="489411B9" w:rsidR="00CB6DE5" w:rsidRDefault="00BE2EEA" w:rsidP="00CB6DE5">
      <w:pPr>
        <w:spacing w:after="0" w:line="360" w:lineRule="auto"/>
        <w:ind w:firstLine="708"/>
        <w:jc w:val="both"/>
        <w:rPr>
          <w:rFonts w:ascii="Times New Roman" w:hAnsi="Times New Roman"/>
          <w:sz w:val="28"/>
          <w:szCs w:val="28"/>
        </w:rPr>
      </w:pPr>
      <w:r w:rsidRPr="00BE2EEA">
        <w:rPr>
          <w:rFonts w:ascii="Times New Roman" w:hAnsi="Times New Roman"/>
          <w:sz w:val="28"/>
          <w:szCs w:val="28"/>
        </w:rPr>
        <w:t>Программа начинается с обработки изображений листьев из набора данных Folio. Для каждого файла изображения в форматах PNG, JPG или JPEG из соответствующих директорий извлекаются цветовые и текстурные характеристики. Полученные числовые признаки, включая средние значения и стандартные отклонения RGB-каналов, яркость и цветовые соотношения, сохраняются в объекте DataFrame. Это обеспечивает структурированное хранение признаков для последующей обработки и анализа методами кластеризации</w:t>
      </w:r>
      <w:r w:rsidR="00CB6DE5" w:rsidRPr="00CB6DE5">
        <w:rPr>
          <w:rFonts w:ascii="Times New Roman" w:hAnsi="Times New Roman"/>
          <w:sz w:val="28"/>
          <w:szCs w:val="28"/>
        </w:rPr>
        <w:t>.</w:t>
      </w:r>
    </w:p>
    <w:p w14:paraId="478B0CDE" w14:textId="1CB3F925" w:rsidR="00DB5B09" w:rsidRPr="00CB6DE5" w:rsidRDefault="00DB5B09" w:rsidP="00DB5B09">
      <w:pPr>
        <w:spacing w:line="360" w:lineRule="auto"/>
        <w:jc w:val="right"/>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Листинг</w:t>
      </w:r>
      <w:r w:rsidRPr="00CB6DE5">
        <w:rPr>
          <w:rFonts w:ascii="Times New Roman" w:eastAsia="Times New Roman" w:hAnsi="Times New Roman" w:cs="Times New Roman"/>
          <w:b/>
          <w:sz w:val="28"/>
          <w:szCs w:val="28"/>
          <w:lang w:val="en-US"/>
        </w:rPr>
        <w:t xml:space="preserve"> 1.</w:t>
      </w:r>
      <w:r w:rsidRPr="00CB6DE5">
        <w:rPr>
          <w:rFonts w:ascii="Times New Roman" w:eastAsia="Times New Roman" w:hAnsi="Times New Roman" w:cs="Times New Roman"/>
          <w:sz w:val="28"/>
          <w:szCs w:val="28"/>
          <w:lang w:val="en-US"/>
        </w:rPr>
        <w:t xml:space="preserve"> </w:t>
      </w:r>
      <w:r w:rsidR="00BE2EEA">
        <w:rPr>
          <w:rFonts w:ascii="Times New Roman" w:eastAsia="Times New Roman" w:hAnsi="Times New Roman" w:cs="Times New Roman"/>
          <w:sz w:val="28"/>
          <w:szCs w:val="28"/>
        </w:rPr>
        <w:t>Чтение данных БД</w:t>
      </w:r>
    </w:p>
    <w:tbl>
      <w:tblPr>
        <w:tblStyle w:val="ae"/>
        <w:tblW w:w="0" w:type="auto"/>
        <w:tblLook w:val="04A0" w:firstRow="1" w:lastRow="0" w:firstColumn="1" w:lastColumn="0" w:noHBand="0" w:noVBand="1"/>
      </w:tblPr>
      <w:tblGrid>
        <w:gridCol w:w="9119"/>
      </w:tblGrid>
      <w:tr w:rsidR="00943C33" w:rsidRPr="000F3F70" w14:paraId="64A660DB" w14:textId="77777777" w:rsidTr="00A53915">
        <w:tc>
          <w:tcPr>
            <w:tcW w:w="9119" w:type="dxa"/>
          </w:tcPr>
          <w:p w14:paraId="43AA6C1F"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val="en-US" w:eastAsia="ru-RU"/>
              </w:rPr>
              <w:t>def</w:t>
            </w: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extract</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features</w:t>
            </w:r>
            <w:r w:rsidRPr="00BE2EEA">
              <w:rPr>
                <w:rFonts w:ascii="Courier New" w:eastAsia="Calibri" w:hAnsi="Courier New" w:cs="Courier New"/>
                <w:b/>
                <w:bCs/>
                <w:sz w:val="20"/>
                <w:szCs w:val="20"/>
                <w:lang w:eastAsia="ru-RU"/>
              </w:rPr>
              <w:t>(</w:t>
            </w:r>
            <w:r w:rsidRPr="00BE2EEA">
              <w:rPr>
                <w:rFonts w:ascii="Courier New" w:eastAsia="Calibri" w:hAnsi="Courier New" w:cs="Courier New"/>
                <w:b/>
                <w:bCs/>
                <w:sz w:val="20"/>
                <w:szCs w:val="20"/>
                <w:lang w:val="en-US" w:eastAsia="ru-RU"/>
              </w:rPr>
              <w:t>image</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path</w:t>
            </w:r>
            <w:r w:rsidRPr="00BE2EEA">
              <w:rPr>
                <w:rFonts w:ascii="Courier New" w:eastAsia="Calibri" w:hAnsi="Courier New" w:cs="Courier New"/>
                <w:b/>
                <w:bCs/>
                <w:sz w:val="20"/>
                <w:szCs w:val="20"/>
                <w:lang w:eastAsia="ru-RU"/>
              </w:rPr>
              <w:t xml:space="preserve">): # Извлечение признаков из фотки (средние </w:t>
            </w:r>
            <w:r w:rsidRPr="00BE2EEA">
              <w:rPr>
                <w:rFonts w:ascii="Courier New" w:eastAsia="Calibri" w:hAnsi="Courier New" w:cs="Courier New"/>
                <w:b/>
                <w:bCs/>
                <w:sz w:val="20"/>
                <w:szCs w:val="20"/>
                <w:lang w:val="en-US" w:eastAsia="ru-RU"/>
              </w:rPr>
              <w:t>RGB</w:t>
            </w:r>
            <w:r w:rsidRPr="00BE2EEA">
              <w:rPr>
                <w:rFonts w:ascii="Courier New" w:eastAsia="Calibri" w:hAnsi="Courier New" w:cs="Courier New"/>
                <w:b/>
                <w:bCs/>
                <w:sz w:val="20"/>
                <w:szCs w:val="20"/>
                <w:lang w:eastAsia="ru-RU"/>
              </w:rPr>
              <w:t>-каналы и их стандартные отклонения (типа текстура))</w:t>
            </w:r>
          </w:p>
          <w:p w14:paraId="7C02C49D"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try:</w:t>
            </w:r>
          </w:p>
          <w:p w14:paraId="113DB5B2"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with Image.open(image_path) as img:</w:t>
            </w:r>
          </w:p>
          <w:p w14:paraId="07702E7B"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val="en-US" w:eastAsia="ru-RU"/>
              </w:rPr>
              <w:t xml:space="preserve">            </w:t>
            </w:r>
            <w:r w:rsidRPr="00BE2EEA">
              <w:rPr>
                <w:rFonts w:ascii="Courier New" w:eastAsia="Calibri" w:hAnsi="Courier New" w:cs="Courier New"/>
                <w:b/>
                <w:bCs/>
                <w:sz w:val="20"/>
                <w:szCs w:val="20"/>
                <w:lang w:eastAsia="ru-RU"/>
              </w:rPr>
              <w:t xml:space="preserve"># Конвертация в </w:t>
            </w:r>
            <w:r w:rsidRPr="00BE2EEA">
              <w:rPr>
                <w:rFonts w:ascii="Courier New" w:eastAsia="Calibri" w:hAnsi="Courier New" w:cs="Courier New"/>
                <w:b/>
                <w:bCs/>
                <w:sz w:val="20"/>
                <w:szCs w:val="20"/>
                <w:lang w:val="en-US" w:eastAsia="ru-RU"/>
              </w:rPr>
              <w:t>RGB</w:t>
            </w:r>
            <w:r w:rsidRPr="00BE2EEA">
              <w:rPr>
                <w:rFonts w:ascii="Courier New" w:eastAsia="Calibri" w:hAnsi="Courier New" w:cs="Courier New"/>
                <w:b/>
                <w:bCs/>
                <w:sz w:val="20"/>
                <w:szCs w:val="20"/>
                <w:lang w:eastAsia="ru-RU"/>
              </w:rPr>
              <w:t xml:space="preserve"> (на всякий)</w:t>
            </w:r>
          </w:p>
          <w:p w14:paraId="75B3DCBA"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img</w:t>
            </w:r>
            <w:r w:rsidRPr="00BE2EEA">
              <w:rPr>
                <w:rFonts w:ascii="Courier New" w:eastAsia="Calibri" w:hAnsi="Courier New" w:cs="Courier New"/>
                <w:b/>
                <w:bCs/>
                <w:sz w:val="20"/>
                <w:szCs w:val="20"/>
                <w:lang w:eastAsia="ru-RU"/>
              </w:rPr>
              <w:t xml:space="preserve"> = </w:t>
            </w:r>
            <w:r w:rsidRPr="00BE2EEA">
              <w:rPr>
                <w:rFonts w:ascii="Courier New" w:eastAsia="Calibri" w:hAnsi="Courier New" w:cs="Courier New"/>
                <w:b/>
                <w:bCs/>
                <w:sz w:val="20"/>
                <w:szCs w:val="20"/>
                <w:lang w:val="en-US" w:eastAsia="ru-RU"/>
              </w:rPr>
              <w:t>img</w:t>
            </w:r>
            <w:r w:rsidRPr="00BE2EEA">
              <w:rPr>
                <w:rFonts w:ascii="Courier New" w:eastAsia="Calibri" w:hAnsi="Courier New" w:cs="Courier New"/>
                <w:b/>
                <w:bCs/>
                <w:sz w:val="20"/>
                <w:szCs w:val="20"/>
                <w:lang w:eastAsia="ru-RU"/>
              </w:rPr>
              <w:t>.</w:t>
            </w:r>
            <w:r w:rsidRPr="00BE2EEA">
              <w:rPr>
                <w:rFonts w:ascii="Courier New" w:eastAsia="Calibri" w:hAnsi="Courier New" w:cs="Courier New"/>
                <w:b/>
                <w:bCs/>
                <w:sz w:val="20"/>
                <w:szCs w:val="20"/>
                <w:lang w:val="en-US" w:eastAsia="ru-RU"/>
              </w:rPr>
              <w:t>convert</w:t>
            </w:r>
            <w:r w:rsidRPr="00BE2EEA">
              <w:rPr>
                <w:rFonts w:ascii="Courier New" w:eastAsia="Calibri" w:hAnsi="Courier New" w:cs="Courier New"/>
                <w:b/>
                <w:bCs/>
                <w:sz w:val="20"/>
                <w:szCs w:val="20"/>
                <w:lang w:eastAsia="ru-RU"/>
              </w:rPr>
              <w:t>('</w:t>
            </w:r>
            <w:r w:rsidRPr="00BE2EEA">
              <w:rPr>
                <w:rFonts w:ascii="Courier New" w:eastAsia="Calibri" w:hAnsi="Courier New" w:cs="Courier New"/>
                <w:b/>
                <w:bCs/>
                <w:sz w:val="20"/>
                <w:szCs w:val="20"/>
                <w:lang w:val="en-US" w:eastAsia="ru-RU"/>
              </w:rPr>
              <w:t>RGB</w:t>
            </w:r>
            <w:r w:rsidRPr="00BE2EEA">
              <w:rPr>
                <w:rFonts w:ascii="Courier New" w:eastAsia="Calibri" w:hAnsi="Courier New" w:cs="Courier New"/>
                <w:b/>
                <w:bCs/>
                <w:sz w:val="20"/>
                <w:szCs w:val="20"/>
                <w:lang w:eastAsia="ru-RU"/>
              </w:rPr>
              <w:t>')</w:t>
            </w:r>
          </w:p>
          <w:p w14:paraId="1027C6AE"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p>
          <w:p w14:paraId="60FDC578"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 Всё в массив</w:t>
            </w:r>
          </w:p>
          <w:p w14:paraId="028D78A5"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img_array = np.array(img)</w:t>
            </w:r>
          </w:p>
          <w:p w14:paraId="085A0293"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00217077"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val="en-US" w:eastAsia="ru-RU"/>
              </w:rPr>
              <w:t xml:space="preserve">            </w:t>
            </w:r>
            <w:r w:rsidRPr="00BE2EEA">
              <w:rPr>
                <w:rFonts w:ascii="Courier New" w:eastAsia="Calibri" w:hAnsi="Courier New" w:cs="Courier New"/>
                <w:b/>
                <w:bCs/>
                <w:sz w:val="20"/>
                <w:szCs w:val="20"/>
                <w:lang w:eastAsia="ru-RU"/>
              </w:rPr>
              <w:t># Извлечение признаки цвета</w:t>
            </w:r>
          </w:p>
          <w:p w14:paraId="1DE42C09"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r</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mean</w:t>
            </w:r>
            <w:r w:rsidRPr="00BE2EEA">
              <w:rPr>
                <w:rFonts w:ascii="Courier New" w:eastAsia="Calibri" w:hAnsi="Courier New" w:cs="Courier New"/>
                <w:b/>
                <w:bCs/>
                <w:sz w:val="20"/>
                <w:szCs w:val="20"/>
                <w:lang w:eastAsia="ru-RU"/>
              </w:rPr>
              <w:t xml:space="preserve"> = </w:t>
            </w:r>
            <w:r w:rsidRPr="00BE2EEA">
              <w:rPr>
                <w:rFonts w:ascii="Courier New" w:eastAsia="Calibri" w:hAnsi="Courier New" w:cs="Courier New"/>
                <w:b/>
                <w:bCs/>
                <w:sz w:val="20"/>
                <w:szCs w:val="20"/>
                <w:lang w:val="en-US" w:eastAsia="ru-RU"/>
              </w:rPr>
              <w:t>np</w:t>
            </w:r>
            <w:r w:rsidRPr="00BE2EEA">
              <w:rPr>
                <w:rFonts w:ascii="Courier New" w:eastAsia="Calibri" w:hAnsi="Courier New" w:cs="Courier New"/>
                <w:b/>
                <w:bCs/>
                <w:sz w:val="20"/>
                <w:szCs w:val="20"/>
                <w:lang w:eastAsia="ru-RU"/>
              </w:rPr>
              <w:t>.</w:t>
            </w:r>
            <w:r w:rsidRPr="00BE2EEA">
              <w:rPr>
                <w:rFonts w:ascii="Courier New" w:eastAsia="Calibri" w:hAnsi="Courier New" w:cs="Courier New"/>
                <w:b/>
                <w:bCs/>
                <w:sz w:val="20"/>
                <w:szCs w:val="20"/>
                <w:lang w:val="en-US" w:eastAsia="ru-RU"/>
              </w:rPr>
              <w:t>mean</w:t>
            </w:r>
            <w:r w:rsidRPr="00BE2EEA">
              <w:rPr>
                <w:rFonts w:ascii="Courier New" w:eastAsia="Calibri" w:hAnsi="Courier New" w:cs="Courier New"/>
                <w:b/>
                <w:bCs/>
                <w:sz w:val="20"/>
                <w:szCs w:val="20"/>
                <w:lang w:eastAsia="ru-RU"/>
              </w:rPr>
              <w:t>(</w:t>
            </w:r>
            <w:r w:rsidRPr="00BE2EEA">
              <w:rPr>
                <w:rFonts w:ascii="Courier New" w:eastAsia="Calibri" w:hAnsi="Courier New" w:cs="Courier New"/>
                <w:b/>
                <w:bCs/>
                <w:sz w:val="20"/>
                <w:szCs w:val="20"/>
                <w:lang w:val="en-US" w:eastAsia="ru-RU"/>
              </w:rPr>
              <w:t>img</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array</w:t>
            </w:r>
            <w:r w:rsidRPr="00BE2EEA">
              <w:rPr>
                <w:rFonts w:ascii="Courier New" w:eastAsia="Calibri" w:hAnsi="Courier New" w:cs="Courier New"/>
                <w:b/>
                <w:bCs/>
                <w:sz w:val="20"/>
                <w:szCs w:val="20"/>
                <w:lang w:eastAsia="ru-RU"/>
              </w:rPr>
              <w:t>[:, :, 0])</w:t>
            </w:r>
          </w:p>
          <w:p w14:paraId="557A234C"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g_mean = np.mean(img_array[:, :, 1])</w:t>
            </w:r>
          </w:p>
          <w:p w14:paraId="49A90D96"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b_mean = np.mean(img_array[:, :, 2])</w:t>
            </w:r>
          </w:p>
          <w:p w14:paraId="757B1618"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0E0B986C"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r_std = np.std(img_array[:, :, 0])</w:t>
            </w:r>
          </w:p>
          <w:p w14:paraId="6DE32AE4"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g_std = np.std(img_array[:, :, 1])</w:t>
            </w:r>
          </w:p>
          <w:p w14:paraId="3EF16DDB"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b_std = np.std(img_array[:, :, 2])</w:t>
            </w:r>
          </w:p>
          <w:p w14:paraId="4F103C4E"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3CE65CB2"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 Допом: соотношения цветов</w:t>
            </w:r>
          </w:p>
          <w:p w14:paraId="6C7EE2C4"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brightness = (r_mean + g_mean + b_mean) / 3</w:t>
            </w:r>
          </w:p>
          <w:p w14:paraId="5ACE6BB1"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r_g_ratio = r_mean / (g_mean + 1e-5)  # +1e-5 чтобы избежать деления на 0</w:t>
            </w:r>
          </w:p>
          <w:p w14:paraId="3C06541F"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g_b_ratio = g_mean / (b_mean + 1e-5)</w:t>
            </w:r>
          </w:p>
          <w:p w14:paraId="59D5F58A"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00398588"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return [r_mean, g_mean, b_mean, r_std, g_std, b_std, </w:t>
            </w:r>
          </w:p>
          <w:p w14:paraId="39C45014"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brightness, r_g_ratio, g_b_ratio]</w:t>
            </w:r>
          </w:p>
          <w:p w14:paraId="3B40E669"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43D41586"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except Exception as e:</w:t>
            </w:r>
          </w:p>
          <w:p w14:paraId="3A4A852E"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print(f"Ошибка при обработке {image_path}: {e}")</w:t>
            </w:r>
          </w:p>
          <w:p w14:paraId="57E404D6"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return None</w:t>
            </w:r>
          </w:p>
          <w:p w14:paraId="619A5863" w14:textId="77777777" w:rsidR="00BE2EEA" w:rsidRPr="00BE2EEA" w:rsidRDefault="00BE2EEA" w:rsidP="00BE2EEA">
            <w:pPr>
              <w:rPr>
                <w:rFonts w:ascii="Courier New" w:eastAsia="Calibri" w:hAnsi="Courier New" w:cs="Courier New"/>
                <w:b/>
                <w:bCs/>
                <w:sz w:val="20"/>
                <w:szCs w:val="20"/>
                <w:lang w:val="en-US" w:eastAsia="ru-RU"/>
              </w:rPr>
            </w:pPr>
          </w:p>
          <w:p w14:paraId="793DB536"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def load_folio_dataset(data_path): # Загрузка Folio и извлечение признаков</w:t>
            </w:r>
          </w:p>
          <w:p w14:paraId="4F5DE45C"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val="en-US" w:eastAsia="ru-RU"/>
              </w:rPr>
              <w:t xml:space="preserve">    features</w:t>
            </w:r>
            <w:r w:rsidRPr="00BE2EEA">
              <w:rPr>
                <w:rFonts w:ascii="Courier New" w:eastAsia="Calibri" w:hAnsi="Courier New" w:cs="Courier New"/>
                <w:b/>
                <w:bCs/>
                <w:sz w:val="20"/>
                <w:szCs w:val="20"/>
                <w:lang w:eastAsia="ru-RU"/>
              </w:rPr>
              <w:t xml:space="preserve"> = [] # Вектора признаков</w:t>
            </w:r>
          </w:p>
          <w:p w14:paraId="600E6E1E"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filenames</w:t>
            </w:r>
            <w:r w:rsidRPr="00BE2EEA">
              <w:rPr>
                <w:rFonts w:ascii="Courier New" w:eastAsia="Calibri" w:hAnsi="Courier New" w:cs="Courier New"/>
                <w:b/>
                <w:bCs/>
                <w:sz w:val="20"/>
                <w:szCs w:val="20"/>
                <w:lang w:eastAsia="ru-RU"/>
              </w:rPr>
              <w:t xml:space="preserve"> = [] # Имена файлов</w:t>
            </w:r>
          </w:p>
          <w:p w14:paraId="24A366CB"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class</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labels</w:t>
            </w:r>
            <w:r w:rsidRPr="00BE2EEA">
              <w:rPr>
                <w:rFonts w:ascii="Courier New" w:eastAsia="Calibri" w:hAnsi="Courier New" w:cs="Courier New"/>
                <w:b/>
                <w:bCs/>
                <w:sz w:val="20"/>
                <w:szCs w:val="20"/>
                <w:lang w:eastAsia="ru-RU"/>
              </w:rPr>
              <w:t xml:space="preserve"> = [] # Метки классов (т.е. названия папок)</w:t>
            </w:r>
          </w:p>
          <w:p w14:paraId="2BAB30D2"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eastAsia="ru-RU"/>
              </w:rPr>
              <w:t xml:space="preserve">    </w:t>
            </w:r>
          </w:p>
          <w:p w14:paraId="617CAF2B"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 Прохожу по всем папкам-классам</w:t>
            </w:r>
          </w:p>
          <w:p w14:paraId="0758FE62"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for class_name in os.listdir(data_path):</w:t>
            </w:r>
          </w:p>
          <w:p w14:paraId="7C23AF71"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lastRenderedPageBreak/>
              <w:t xml:space="preserve">        class_path = os.path.join(data_path, class_name)</w:t>
            </w:r>
          </w:p>
          <w:p w14:paraId="000E8AF3"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48F53A5C"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if os.path.isdir(class_path): # Проверка: папка?</w:t>
            </w:r>
          </w:p>
          <w:p w14:paraId="02CCAA1A"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for img_file in os.listdir(class_path): # Перебор файлов в папке</w:t>
            </w:r>
          </w:p>
          <w:p w14:paraId="00A65DEC"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if img_file.lower().endswith(('.png', '.jpg', '.jpeg')): # Проверка расширений в конце</w:t>
            </w:r>
          </w:p>
          <w:p w14:paraId="096DDC3D"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img_path = os.path.join(class_path, img_file)</w:t>
            </w:r>
          </w:p>
          <w:p w14:paraId="56A6CECB"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feature_vector = extract_features(img_path) # Извлечение признаков</w:t>
            </w:r>
          </w:p>
          <w:p w14:paraId="58582921"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492EABCF" w14:textId="77777777" w:rsidR="00BE2EEA" w:rsidRPr="00BE2EEA" w:rsidRDefault="00BE2EEA" w:rsidP="00BE2EEA">
            <w:pPr>
              <w:rPr>
                <w:rFonts w:ascii="Courier New" w:eastAsia="Calibri" w:hAnsi="Courier New" w:cs="Courier New"/>
                <w:b/>
                <w:bCs/>
                <w:sz w:val="20"/>
                <w:szCs w:val="20"/>
                <w:lang w:eastAsia="ru-RU"/>
              </w:rPr>
            </w:pPr>
            <w:r w:rsidRPr="00BE2EEA">
              <w:rPr>
                <w:rFonts w:ascii="Courier New" w:eastAsia="Calibri" w:hAnsi="Courier New" w:cs="Courier New"/>
                <w:b/>
                <w:bCs/>
                <w:sz w:val="20"/>
                <w:szCs w:val="20"/>
                <w:lang w:val="en-US" w:eastAsia="ru-RU"/>
              </w:rPr>
              <w:t xml:space="preserve">                    if</w:t>
            </w: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feature</w:t>
            </w:r>
            <w:r w:rsidRPr="00BE2EEA">
              <w:rPr>
                <w:rFonts w:ascii="Courier New" w:eastAsia="Calibri" w:hAnsi="Courier New" w:cs="Courier New"/>
                <w:b/>
                <w:bCs/>
                <w:sz w:val="20"/>
                <w:szCs w:val="20"/>
                <w:lang w:eastAsia="ru-RU"/>
              </w:rPr>
              <w:t>_</w:t>
            </w:r>
            <w:r w:rsidRPr="00BE2EEA">
              <w:rPr>
                <w:rFonts w:ascii="Courier New" w:eastAsia="Calibri" w:hAnsi="Courier New" w:cs="Courier New"/>
                <w:b/>
                <w:bCs/>
                <w:sz w:val="20"/>
                <w:szCs w:val="20"/>
                <w:lang w:val="en-US" w:eastAsia="ru-RU"/>
              </w:rPr>
              <w:t>vector</w:t>
            </w: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is</w:t>
            </w: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not</w:t>
            </w: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None</w:t>
            </w:r>
            <w:r w:rsidRPr="00BE2EEA">
              <w:rPr>
                <w:rFonts w:ascii="Courier New" w:eastAsia="Calibri" w:hAnsi="Courier New" w:cs="Courier New"/>
                <w:b/>
                <w:bCs/>
                <w:sz w:val="20"/>
                <w:szCs w:val="20"/>
                <w:lang w:eastAsia="ru-RU"/>
              </w:rPr>
              <w:t>: # И вводим, если признаки есть (а как иначе)</w:t>
            </w:r>
          </w:p>
          <w:p w14:paraId="1E81EF5B"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eastAsia="ru-RU"/>
              </w:rPr>
              <w:t xml:space="preserve">                        </w:t>
            </w:r>
            <w:r w:rsidRPr="00BE2EEA">
              <w:rPr>
                <w:rFonts w:ascii="Courier New" w:eastAsia="Calibri" w:hAnsi="Courier New" w:cs="Courier New"/>
                <w:b/>
                <w:bCs/>
                <w:sz w:val="20"/>
                <w:szCs w:val="20"/>
                <w:lang w:val="en-US" w:eastAsia="ru-RU"/>
              </w:rPr>
              <w:t>features.append(feature_vector)</w:t>
            </w:r>
          </w:p>
          <w:p w14:paraId="79C830A6"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filenames.append(img_file)</w:t>
            </w:r>
          </w:p>
          <w:p w14:paraId="0FFF5229"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class_labels.append(class_name)</w:t>
            </w:r>
          </w:p>
          <w:p w14:paraId="50FF9A21"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78C8B668"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 Создание DF</w:t>
            </w:r>
          </w:p>
          <w:p w14:paraId="470AAC7E"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feature_names = ['r_mean', 'g_mean', 'b_mean', 'r_std', 'g_std', 'b_std', </w:t>
            </w:r>
          </w:p>
          <w:p w14:paraId="7F882939"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'brightness', 'r_g_ratio', 'g_b_ratio']</w:t>
            </w:r>
          </w:p>
          <w:p w14:paraId="25A26C8A"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632AB549"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df = pd.DataFrame(features, columns=feature_names)</w:t>
            </w:r>
          </w:p>
          <w:p w14:paraId="78799279"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df['filename'] = filenames</w:t>
            </w:r>
          </w:p>
          <w:p w14:paraId="6AF52DCE"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df['class'] = class_labels</w:t>
            </w:r>
          </w:p>
          <w:p w14:paraId="5AEB2FCB"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w:t>
            </w:r>
          </w:p>
          <w:p w14:paraId="0B95779C"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 xml:space="preserve">    return df</w:t>
            </w:r>
          </w:p>
          <w:p w14:paraId="001A4EA1" w14:textId="77777777" w:rsidR="00BE2EEA" w:rsidRPr="00BE2EEA" w:rsidRDefault="00BE2EEA" w:rsidP="00BE2EEA">
            <w:pPr>
              <w:rPr>
                <w:rFonts w:ascii="Courier New" w:eastAsia="Calibri" w:hAnsi="Courier New" w:cs="Courier New"/>
                <w:b/>
                <w:bCs/>
                <w:sz w:val="20"/>
                <w:szCs w:val="20"/>
                <w:lang w:val="en-US" w:eastAsia="ru-RU"/>
              </w:rPr>
            </w:pPr>
          </w:p>
          <w:p w14:paraId="0C471763" w14:textId="77777777" w:rsidR="00BE2EEA" w:rsidRPr="00BE2EEA"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data_path = 'C:/Users/Roman/Folio'</w:t>
            </w:r>
          </w:p>
          <w:p w14:paraId="12CD2F90" w14:textId="1E58DA7B" w:rsidR="00943C33" w:rsidRPr="003E549E" w:rsidRDefault="00BE2EEA" w:rsidP="00BE2EEA">
            <w:pPr>
              <w:rPr>
                <w:rFonts w:ascii="Courier New" w:eastAsia="Calibri" w:hAnsi="Courier New" w:cs="Courier New"/>
                <w:b/>
                <w:bCs/>
                <w:sz w:val="20"/>
                <w:szCs w:val="20"/>
                <w:lang w:val="en-US" w:eastAsia="ru-RU"/>
              </w:rPr>
            </w:pPr>
            <w:r w:rsidRPr="00BE2EEA">
              <w:rPr>
                <w:rFonts w:ascii="Courier New" w:eastAsia="Calibri" w:hAnsi="Courier New" w:cs="Courier New"/>
                <w:b/>
                <w:bCs/>
                <w:sz w:val="20"/>
                <w:szCs w:val="20"/>
                <w:lang w:val="en-US" w:eastAsia="ru-RU"/>
              </w:rPr>
              <w:t>folio_df = load_folio_dataset(data_path)</w:t>
            </w:r>
          </w:p>
        </w:tc>
      </w:tr>
    </w:tbl>
    <w:p w14:paraId="40889DBC" w14:textId="48E81C3F" w:rsidR="00AB02D4" w:rsidRPr="00AB02D4" w:rsidRDefault="00AB02D4" w:rsidP="00AB02D4">
      <w:pPr>
        <w:spacing w:before="240" w:after="0" w:line="360" w:lineRule="auto"/>
        <w:ind w:firstLine="708"/>
        <w:jc w:val="both"/>
        <w:rPr>
          <w:rFonts w:ascii="Times New Roman" w:eastAsia="Times New Roman" w:hAnsi="Times New Roman" w:cs="Times New Roman"/>
          <w:b/>
          <w:bCs/>
          <w:sz w:val="28"/>
          <w:szCs w:val="28"/>
        </w:rPr>
      </w:pPr>
      <w:r w:rsidRPr="00AB02D4">
        <w:rPr>
          <w:rFonts w:ascii="Times New Roman" w:eastAsia="Times New Roman" w:hAnsi="Times New Roman" w:cs="Times New Roman"/>
          <w:b/>
          <w:bCs/>
          <w:sz w:val="28"/>
          <w:szCs w:val="28"/>
        </w:rPr>
        <w:lastRenderedPageBreak/>
        <w:t>Масштабирование признаков</w:t>
      </w:r>
    </w:p>
    <w:p w14:paraId="2993B1E5" w14:textId="6074E956" w:rsidR="00DB5B09" w:rsidRPr="00350F6A" w:rsidRDefault="00AB02D4" w:rsidP="00CB6DE5">
      <w:pPr>
        <w:spacing w:before="240" w:line="360" w:lineRule="auto"/>
        <w:ind w:firstLine="708"/>
        <w:jc w:val="both"/>
        <w:rPr>
          <w:rFonts w:ascii="Times New Roman" w:eastAsia="Times New Roman" w:hAnsi="Times New Roman" w:cs="Times New Roman"/>
          <w:sz w:val="28"/>
          <w:szCs w:val="28"/>
        </w:rPr>
      </w:pPr>
      <w:r w:rsidRPr="00AB02D4">
        <w:rPr>
          <w:rFonts w:ascii="Times New Roman" w:eastAsia="Times New Roman" w:hAnsi="Times New Roman" w:cs="Times New Roman"/>
          <w:sz w:val="28"/>
          <w:szCs w:val="28"/>
        </w:rPr>
        <w:t>Прежде чем перейти к кластеризации, извлечённые признаки нормализуются с использованием StandardScaler. Данный метод центрирует данные таким образом, чтобы каждый признак имел нулевое среднее значение и единичную дисперсию. Такой подход гарантирует, что все признаки приведены к единому масштабу, что критически важно для алгоритмов кластеризации, основанных на вычислении расстояний между объектами, поскольку предотвращает доминирование признаков с большими числовыми диапазонами над признаками с меньшими значениями</w:t>
      </w:r>
      <w:r w:rsidR="00350F6A">
        <w:rPr>
          <w:rFonts w:ascii="Times New Roman" w:eastAsia="Times New Roman" w:hAnsi="Times New Roman" w:cs="Times New Roman"/>
          <w:sz w:val="28"/>
          <w:szCs w:val="28"/>
        </w:rPr>
        <w:t>:</w:t>
      </w:r>
    </w:p>
    <w:p w14:paraId="35CBC3E5" w14:textId="7F659046" w:rsidR="00DB5B09" w:rsidRPr="00350F6A" w:rsidRDefault="00DB5B09" w:rsidP="00DB5B0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B43752">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AB02D4" w:rsidRPr="00AB02D4">
        <w:rPr>
          <w:rFonts w:ascii="Times New Roman" w:eastAsia="Times New Roman" w:hAnsi="Times New Roman" w:cs="Times New Roman"/>
          <w:sz w:val="28"/>
          <w:szCs w:val="28"/>
        </w:rPr>
        <w:t>Масштабирование признаков</w:t>
      </w:r>
    </w:p>
    <w:tbl>
      <w:tblPr>
        <w:tblW w:w="9345" w:type="dxa"/>
        <w:tblLayout w:type="fixed"/>
        <w:tblLook w:val="04A0" w:firstRow="1" w:lastRow="0" w:firstColumn="1" w:lastColumn="0" w:noHBand="0" w:noVBand="1"/>
      </w:tblPr>
      <w:tblGrid>
        <w:gridCol w:w="9345"/>
      </w:tblGrid>
      <w:tr w:rsidR="00DB5B09" w:rsidRPr="000F3F70" w14:paraId="227A961E" w14:textId="77777777" w:rsidTr="00A53915">
        <w:tc>
          <w:tcPr>
            <w:tcW w:w="9345" w:type="dxa"/>
          </w:tcPr>
          <w:tbl>
            <w:tblPr>
              <w:tblStyle w:val="ae"/>
              <w:tblW w:w="0" w:type="auto"/>
              <w:tblLook w:val="04A0" w:firstRow="1" w:lastRow="0" w:firstColumn="1" w:lastColumn="0" w:noHBand="0" w:noVBand="1"/>
            </w:tblPr>
            <w:tblGrid>
              <w:gridCol w:w="9119"/>
            </w:tblGrid>
            <w:tr w:rsidR="00145D2E" w:rsidRPr="000F3F70" w14:paraId="5C978176" w14:textId="77777777" w:rsidTr="00145D2E">
              <w:tc>
                <w:tcPr>
                  <w:tcW w:w="9119" w:type="dxa"/>
                </w:tcPr>
                <w:p w14:paraId="0EDDCFB8" w14:textId="77777777" w:rsidR="00AB02D4" w:rsidRPr="00AB02D4" w:rsidRDefault="00AB02D4" w:rsidP="00AB02D4">
                  <w:pPr>
                    <w:rPr>
                      <w:rFonts w:ascii="Courier New" w:eastAsia="Calibri" w:hAnsi="Courier New" w:cs="Courier New"/>
                      <w:b/>
                      <w:bCs/>
                      <w:sz w:val="20"/>
                      <w:szCs w:val="20"/>
                      <w:lang w:eastAsia="ru-RU"/>
                    </w:rPr>
                  </w:pPr>
                  <w:bookmarkStart w:id="8" w:name="_Hlk210229452"/>
                  <w:r w:rsidRPr="00AB02D4">
                    <w:rPr>
                      <w:rFonts w:ascii="Courier New" w:eastAsia="Calibri" w:hAnsi="Courier New" w:cs="Courier New"/>
                      <w:b/>
                      <w:bCs/>
                      <w:sz w:val="20"/>
                      <w:szCs w:val="20"/>
                      <w:lang w:eastAsia="ru-RU"/>
                    </w:rPr>
                    <w:t># Отделение признаков от меток и имен файлов</w:t>
                  </w:r>
                </w:p>
                <w:p w14:paraId="6E768FCC" w14:textId="77777777" w:rsidR="00AB02D4" w:rsidRPr="00AB02D4" w:rsidRDefault="00AB02D4" w:rsidP="00AB02D4">
                  <w:pPr>
                    <w:rPr>
                      <w:rFonts w:ascii="Courier New" w:eastAsia="Calibri" w:hAnsi="Courier New" w:cs="Courier New"/>
                      <w:b/>
                      <w:bCs/>
                      <w:sz w:val="20"/>
                      <w:szCs w:val="20"/>
                      <w:lang w:eastAsia="ru-RU"/>
                    </w:rPr>
                  </w:pPr>
                  <w:r w:rsidRPr="00AB02D4">
                    <w:rPr>
                      <w:rFonts w:ascii="Courier New" w:eastAsia="Calibri" w:hAnsi="Courier New" w:cs="Courier New"/>
                      <w:b/>
                      <w:bCs/>
                      <w:sz w:val="20"/>
                      <w:szCs w:val="20"/>
                      <w:lang w:eastAsia="ru-RU"/>
                    </w:rPr>
                    <w:t>X = folio_df.drop(['filename', 'class'], axis=1) # Столбцы с именем и папкой до свидания, axis=1 =&gt; УДАЛЯЕМ СТОЛБЦЫ, НЕ СТРОКИ</w:t>
                  </w:r>
                </w:p>
                <w:p w14:paraId="557769AA" w14:textId="77777777" w:rsidR="00AB02D4" w:rsidRPr="00AB02D4" w:rsidRDefault="00AB02D4" w:rsidP="00AB02D4">
                  <w:pPr>
                    <w:rPr>
                      <w:rFonts w:ascii="Courier New" w:eastAsia="Calibri" w:hAnsi="Courier New" w:cs="Courier New"/>
                      <w:b/>
                      <w:bCs/>
                      <w:sz w:val="20"/>
                      <w:szCs w:val="20"/>
                      <w:lang w:eastAsia="ru-RU"/>
                    </w:rPr>
                  </w:pPr>
                  <w:r w:rsidRPr="00AB02D4">
                    <w:rPr>
                      <w:rFonts w:ascii="Courier New" w:eastAsia="Calibri" w:hAnsi="Courier New" w:cs="Courier New"/>
                      <w:b/>
                      <w:bCs/>
                      <w:sz w:val="20"/>
                      <w:szCs w:val="20"/>
                      <w:lang w:eastAsia="ru-RU"/>
                    </w:rPr>
                    <w:t>true_labels = folio_df['class'] # Сохранение меток класса (то есть названий)</w:t>
                  </w:r>
                </w:p>
                <w:p w14:paraId="611D6F9B" w14:textId="77777777" w:rsidR="00AB02D4" w:rsidRPr="00AB02D4" w:rsidRDefault="00AB02D4" w:rsidP="00AB02D4">
                  <w:pPr>
                    <w:rPr>
                      <w:rFonts w:ascii="Courier New" w:eastAsia="Calibri" w:hAnsi="Courier New" w:cs="Courier New"/>
                      <w:b/>
                      <w:bCs/>
                      <w:sz w:val="20"/>
                      <w:szCs w:val="20"/>
                      <w:lang w:eastAsia="ru-RU"/>
                    </w:rPr>
                  </w:pPr>
                  <w:r w:rsidRPr="00AB02D4">
                    <w:rPr>
                      <w:rFonts w:ascii="Courier New" w:eastAsia="Calibri" w:hAnsi="Courier New" w:cs="Courier New"/>
                      <w:b/>
                      <w:bCs/>
                      <w:sz w:val="20"/>
                      <w:szCs w:val="20"/>
                      <w:lang w:eastAsia="ru-RU"/>
                    </w:rPr>
                    <w:t>filenames = folio_df['filename'] # Сохранение filename для отслеживания, к какому изображению результаты относятся</w:t>
                  </w:r>
                </w:p>
                <w:p w14:paraId="414F66C6" w14:textId="77777777" w:rsidR="00AB02D4" w:rsidRPr="00AB02D4" w:rsidRDefault="00AB02D4" w:rsidP="00AB02D4">
                  <w:pPr>
                    <w:rPr>
                      <w:rFonts w:ascii="Courier New" w:eastAsia="Calibri" w:hAnsi="Courier New" w:cs="Courier New"/>
                      <w:b/>
                      <w:bCs/>
                      <w:sz w:val="20"/>
                      <w:szCs w:val="20"/>
                      <w:lang w:eastAsia="ru-RU"/>
                    </w:rPr>
                  </w:pPr>
                </w:p>
                <w:p w14:paraId="1E268F20" w14:textId="77777777" w:rsidR="00AB02D4" w:rsidRPr="00AB02D4" w:rsidRDefault="00AB02D4" w:rsidP="00AB02D4">
                  <w:pPr>
                    <w:rPr>
                      <w:rFonts w:ascii="Courier New" w:eastAsia="Calibri" w:hAnsi="Courier New" w:cs="Courier New"/>
                      <w:b/>
                      <w:bCs/>
                      <w:sz w:val="20"/>
                      <w:szCs w:val="20"/>
                      <w:lang w:val="en-US" w:eastAsia="ru-RU"/>
                    </w:rPr>
                  </w:pPr>
                  <w:r w:rsidRPr="00AB02D4">
                    <w:rPr>
                      <w:rFonts w:ascii="Courier New" w:eastAsia="Calibri" w:hAnsi="Courier New" w:cs="Courier New"/>
                      <w:b/>
                      <w:bCs/>
                      <w:sz w:val="20"/>
                      <w:szCs w:val="20"/>
                      <w:lang w:val="en-US" w:eastAsia="ru-RU"/>
                    </w:rPr>
                    <w:t xml:space="preserve"># </w:t>
                  </w:r>
                  <w:r w:rsidRPr="00AB02D4">
                    <w:rPr>
                      <w:rFonts w:ascii="Courier New" w:eastAsia="Calibri" w:hAnsi="Courier New" w:cs="Courier New"/>
                      <w:b/>
                      <w:bCs/>
                      <w:sz w:val="20"/>
                      <w:szCs w:val="20"/>
                      <w:lang w:eastAsia="ru-RU"/>
                    </w:rPr>
                    <w:t>Масштабирование</w:t>
                  </w:r>
                  <w:r w:rsidRPr="00AB02D4">
                    <w:rPr>
                      <w:rFonts w:ascii="Courier New" w:eastAsia="Calibri" w:hAnsi="Courier New" w:cs="Courier New"/>
                      <w:b/>
                      <w:bCs/>
                      <w:sz w:val="20"/>
                      <w:szCs w:val="20"/>
                      <w:lang w:val="en-US" w:eastAsia="ru-RU"/>
                    </w:rPr>
                    <w:t xml:space="preserve"> </w:t>
                  </w:r>
                  <w:r w:rsidRPr="00AB02D4">
                    <w:rPr>
                      <w:rFonts w:ascii="Courier New" w:eastAsia="Calibri" w:hAnsi="Courier New" w:cs="Courier New"/>
                      <w:b/>
                      <w:bCs/>
                      <w:sz w:val="20"/>
                      <w:szCs w:val="20"/>
                      <w:lang w:eastAsia="ru-RU"/>
                    </w:rPr>
                    <w:t>признаков</w:t>
                  </w:r>
                </w:p>
                <w:p w14:paraId="484D8642" w14:textId="77777777" w:rsidR="00AB02D4" w:rsidRPr="00AB02D4" w:rsidRDefault="00AB02D4" w:rsidP="00AB02D4">
                  <w:pPr>
                    <w:rPr>
                      <w:rFonts w:ascii="Courier New" w:eastAsia="Calibri" w:hAnsi="Courier New" w:cs="Courier New"/>
                      <w:b/>
                      <w:bCs/>
                      <w:sz w:val="20"/>
                      <w:szCs w:val="20"/>
                      <w:lang w:val="en-US" w:eastAsia="ru-RU"/>
                    </w:rPr>
                  </w:pPr>
                  <w:r w:rsidRPr="00AB02D4">
                    <w:rPr>
                      <w:rFonts w:ascii="Courier New" w:eastAsia="Calibri" w:hAnsi="Courier New" w:cs="Courier New"/>
                      <w:b/>
                      <w:bCs/>
                      <w:sz w:val="20"/>
                      <w:szCs w:val="20"/>
                      <w:lang w:val="en-US" w:eastAsia="ru-RU"/>
                    </w:rPr>
                    <w:lastRenderedPageBreak/>
                    <w:t>scaler = StandardScaler()</w:t>
                  </w:r>
                </w:p>
                <w:p w14:paraId="61245E54" w14:textId="77777777" w:rsidR="00AB02D4" w:rsidRPr="00AB02D4" w:rsidRDefault="00AB02D4" w:rsidP="00AB02D4">
                  <w:pPr>
                    <w:rPr>
                      <w:rFonts w:ascii="Courier New" w:eastAsia="Calibri" w:hAnsi="Courier New" w:cs="Courier New"/>
                      <w:b/>
                      <w:bCs/>
                      <w:sz w:val="20"/>
                      <w:szCs w:val="20"/>
                      <w:lang w:val="en-US" w:eastAsia="ru-RU"/>
                    </w:rPr>
                  </w:pPr>
                  <w:r w:rsidRPr="00AB02D4">
                    <w:rPr>
                      <w:rFonts w:ascii="Courier New" w:eastAsia="Calibri" w:hAnsi="Courier New" w:cs="Courier New"/>
                      <w:b/>
                      <w:bCs/>
                      <w:sz w:val="20"/>
                      <w:szCs w:val="20"/>
                      <w:lang w:val="en-US" w:eastAsia="ru-RU"/>
                    </w:rPr>
                    <w:t>X_scaled = scaler.fit_transform(X)</w:t>
                  </w:r>
                </w:p>
                <w:p w14:paraId="4B4399E0" w14:textId="77777777" w:rsidR="00AB02D4" w:rsidRPr="00AB02D4" w:rsidRDefault="00AB02D4" w:rsidP="00AB02D4">
                  <w:pPr>
                    <w:rPr>
                      <w:rFonts w:ascii="Courier New" w:eastAsia="Calibri" w:hAnsi="Courier New" w:cs="Courier New"/>
                      <w:b/>
                      <w:bCs/>
                      <w:sz w:val="20"/>
                      <w:szCs w:val="20"/>
                      <w:lang w:val="en-US" w:eastAsia="ru-RU"/>
                    </w:rPr>
                  </w:pPr>
                </w:p>
                <w:p w14:paraId="7B730CA6" w14:textId="77777777" w:rsidR="00AB02D4" w:rsidRPr="00AB02D4" w:rsidRDefault="00AB02D4" w:rsidP="00AB02D4">
                  <w:pPr>
                    <w:rPr>
                      <w:rFonts w:ascii="Courier New" w:eastAsia="Calibri" w:hAnsi="Courier New" w:cs="Courier New"/>
                      <w:b/>
                      <w:bCs/>
                      <w:sz w:val="20"/>
                      <w:szCs w:val="20"/>
                      <w:lang w:eastAsia="ru-RU"/>
                    </w:rPr>
                  </w:pPr>
                  <w:r w:rsidRPr="00AB02D4">
                    <w:rPr>
                      <w:rFonts w:ascii="Courier New" w:eastAsia="Calibri" w:hAnsi="Courier New" w:cs="Courier New"/>
                      <w:b/>
                      <w:bCs/>
                      <w:sz w:val="20"/>
                      <w:szCs w:val="20"/>
                      <w:lang w:eastAsia="ru-RU"/>
                    </w:rPr>
                    <w:t>print("Данные после масштабирования:")</w:t>
                  </w:r>
                </w:p>
                <w:p w14:paraId="07B93A30" w14:textId="77777777" w:rsidR="00AB02D4" w:rsidRPr="00AB02D4" w:rsidRDefault="00AB02D4" w:rsidP="00AB02D4">
                  <w:pPr>
                    <w:rPr>
                      <w:rFonts w:ascii="Courier New" w:eastAsia="Calibri" w:hAnsi="Courier New" w:cs="Courier New"/>
                      <w:b/>
                      <w:bCs/>
                      <w:sz w:val="20"/>
                      <w:szCs w:val="20"/>
                      <w:lang w:eastAsia="ru-RU"/>
                    </w:rPr>
                  </w:pPr>
                  <w:r w:rsidRPr="00AB02D4">
                    <w:rPr>
                      <w:rFonts w:ascii="Courier New" w:eastAsia="Calibri" w:hAnsi="Courier New" w:cs="Courier New"/>
                      <w:b/>
                      <w:bCs/>
                      <w:sz w:val="20"/>
                      <w:szCs w:val="20"/>
                      <w:lang w:eastAsia="ru-RU"/>
                    </w:rPr>
                    <w:t>print(f"Размерность: {X_scaled.shape}")</w:t>
                  </w:r>
                </w:p>
                <w:p w14:paraId="67F9FCE8" w14:textId="77777777" w:rsidR="00AB02D4" w:rsidRPr="00AB02D4" w:rsidRDefault="00AB02D4" w:rsidP="00AB02D4">
                  <w:pPr>
                    <w:rPr>
                      <w:rFonts w:ascii="Courier New" w:eastAsia="Calibri" w:hAnsi="Courier New" w:cs="Courier New"/>
                      <w:b/>
                      <w:bCs/>
                      <w:sz w:val="20"/>
                      <w:szCs w:val="20"/>
                      <w:lang w:val="en-US" w:eastAsia="ru-RU"/>
                    </w:rPr>
                  </w:pPr>
                  <w:r w:rsidRPr="00AB02D4">
                    <w:rPr>
                      <w:rFonts w:ascii="Courier New" w:eastAsia="Calibri" w:hAnsi="Courier New" w:cs="Courier New"/>
                      <w:b/>
                      <w:bCs/>
                      <w:sz w:val="20"/>
                      <w:szCs w:val="20"/>
                      <w:lang w:val="en-US" w:eastAsia="ru-RU"/>
                    </w:rPr>
                    <w:t>print(f"</w:t>
                  </w:r>
                  <w:r w:rsidRPr="00AB02D4">
                    <w:rPr>
                      <w:rFonts w:ascii="Courier New" w:eastAsia="Calibri" w:hAnsi="Courier New" w:cs="Courier New"/>
                      <w:b/>
                      <w:bCs/>
                      <w:sz w:val="20"/>
                      <w:szCs w:val="20"/>
                      <w:lang w:eastAsia="ru-RU"/>
                    </w:rPr>
                    <w:t>Средние</w:t>
                  </w:r>
                  <w:r w:rsidRPr="00AB02D4">
                    <w:rPr>
                      <w:rFonts w:ascii="Courier New" w:eastAsia="Calibri" w:hAnsi="Courier New" w:cs="Courier New"/>
                      <w:b/>
                      <w:bCs/>
                      <w:sz w:val="20"/>
                      <w:szCs w:val="20"/>
                      <w:lang w:val="en-US" w:eastAsia="ru-RU"/>
                    </w:rPr>
                    <w:t xml:space="preserve"> </w:t>
                  </w:r>
                  <w:r w:rsidRPr="00AB02D4">
                    <w:rPr>
                      <w:rFonts w:ascii="Courier New" w:eastAsia="Calibri" w:hAnsi="Courier New" w:cs="Courier New"/>
                      <w:b/>
                      <w:bCs/>
                      <w:sz w:val="20"/>
                      <w:szCs w:val="20"/>
                      <w:lang w:eastAsia="ru-RU"/>
                    </w:rPr>
                    <w:t>значения</w:t>
                  </w:r>
                  <w:r w:rsidRPr="00AB02D4">
                    <w:rPr>
                      <w:rFonts w:ascii="Courier New" w:eastAsia="Calibri" w:hAnsi="Courier New" w:cs="Courier New"/>
                      <w:b/>
                      <w:bCs/>
                      <w:sz w:val="20"/>
                      <w:szCs w:val="20"/>
                      <w:lang w:val="en-US" w:eastAsia="ru-RU"/>
                    </w:rPr>
                    <w:t>: {np.mean(X_scaled, axis=0)}")</w:t>
                  </w:r>
                </w:p>
                <w:p w14:paraId="14E97E1B" w14:textId="7C683655" w:rsidR="00145D2E" w:rsidRPr="00AB02D4" w:rsidRDefault="00AB02D4" w:rsidP="00AB02D4">
                  <w:pPr>
                    <w:rPr>
                      <w:rFonts w:ascii="Courier New" w:eastAsia="Calibri" w:hAnsi="Courier New" w:cs="Courier New"/>
                      <w:b/>
                      <w:bCs/>
                      <w:sz w:val="20"/>
                      <w:szCs w:val="20"/>
                      <w:lang w:val="en-US" w:eastAsia="ru-RU"/>
                    </w:rPr>
                  </w:pPr>
                  <w:r w:rsidRPr="00AB02D4">
                    <w:rPr>
                      <w:rFonts w:ascii="Courier New" w:eastAsia="Calibri" w:hAnsi="Courier New" w:cs="Courier New"/>
                      <w:b/>
                      <w:bCs/>
                      <w:sz w:val="20"/>
                      <w:szCs w:val="20"/>
                      <w:lang w:val="en-US" w:eastAsia="ru-RU"/>
                    </w:rPr>
                    <w:t>print(f"</w:t>
                  </w:r>
                  <w:r w:rsidRPr="00AB02D4">
                    <w:rPr>
                      <w:rFonts w:ascii="Courier New" w:eastAsia="Calibri" w:hAnsi="Courier New" w:cs="Courier New"/>
                      <w:b/>
                      <w:bCs/>
                      <w:sz w:val="20"/>
                      <w:szCs w:val="20"/>
                      <w:lang w:eastAsia="ru-RU"/>
                    </w:rPr>
                    <w:t>Стандартные</w:t>
                  </w:r>
                  <w:r w:rsidRPr="00AB02D4">
                    <w:rPr>
                      <w:rFonts w:ascii="Courier New" w:eastAsia="Calibri" w:hAnsi="Courier New" w:cs="Courier New"/>
                      <w:b/>
                      <w:bCs/>
                      <w:sz w:val="20"/>
                      <w:szCs w:val="20"/>
                      <w:lang w:val="en-US" w:eastAsia="ru-RU"/>
                    </w:rPr>
                    <w:t xml:space="preserve"> </w:t>
                  </w:r>
                  <w:r w:rsidRPr="00AB02D4">
                    <w:rPr>
                      <w:rFonts w:ascii="Courier New" w:eastAsia="Calibri" w:hAnsi="Courier New" w:cs="Courier New"/>
                      <w:b/>
                      <w:bCs/>
                      <w:sz w:val="20"/>
                      <w:szCs w:val="20"/>
                      <w:lang w:eastAsia="ru-RU"/>
                    </w:rPr>
                    <w:t>отклонения</w:t>
                  </w:r>
                  <w:r w:rsidRPr="00AB02D4">
                    <w:rPr>
                      <w:rFonts w:ascii="Courier New" w:eastAsia="Calibri" w:hAnsi="Courier New" w:cs="Courier New"/>
                      <w:b/>
                      <w:bCs/>
                      <w:sz w:val="20"/>
                      <w:szCs w:val="20"/>
                      <w:lang w:val="en-US" w:eastAsia="ru-RU"/>
                    </w:rPr>
                    <w:t>: {np.std(X_scaled, axis=0)}")</w:t>
                  </w:r>
                </w:p>
              </w:tc>
            </w:tr>
            <w:bookmarkEnd w:id="8"/>
          </w:tbl>
          <w:p w14:paraId="6526F464" w14:textId="5CD8EA85" w:rsidR="00DB5B09" w:rsidRPr="0039720A" w:rsidRDefault="00DB5B09" w:rsidP="005A061E">
            <w:pPr>
              <w:spacing w:before="240" w:after="0" w:line="360" w:lineRule="auto"/>
              <w:jc w:val="both"/>
              <w:rPr>
                <w:sz w:val="28"/>
                <w:szCs w:val="28"/>
                <w:lang w:val="en-US"/>
              </w:rPr>
            </w:pPr>
          </w:p>
        </w:tc>
      </w:tr>
      <w:tr w:rsidR="00FF6D43" w:rsidRPr="000F3F70" w14:paraId="41EA840E" w14:textId="77777777" w:rsidTr="00A53915">
        <w:tc>
          <w:tcPr>
            <w:tcW w:w="9345" w:type="dxa"/>
          </w:tcPr>
          <w:p w14:paraId="0E252433" w14:textId="12FC999E" w:rsidR="00891E6B" w:rsidRPr="0039720A" w:rsidRDefault="00891E6B" w:rsidP="006C112A">
            <w:pPr>
              <w:spacing w:after="0" w:line="240" w:lineRule="auto"/>
              <w:rPr>
                <w:rFonts w:ascii="Courier New" w:eastAsia="Calibri" w:hAnsi="Courier New" w:cs="Courier New"/>
                <w:b/>
                <w:bCs/>
                <w:sz w:val="20"/>
                <w:szCs w:val="20"/>
                <w:lang w:val="en-US" w:eastAsia="ru-RU"/>
              </w:rPr>
            </w:pPr>
          </w:p>
        </w:tc>
      </w:tr>
    </w:tbl>
    <w:p w14:paraId="7DE76979" w14:textId="282AD2E0" w:rsidR="00891E6B" w:rsidRDefault="00444BD0" w:rsidP="00891E6B">
      <w:pPr>
        <w:spacing w:after="0" w:line="360" w:lineRule="auto"/>
        <w:ind w:firstLine="708"/>
        <w:jc w:val="both"/>
        <w:rPr>
          <w:rFonts w:ascii="Times New Roman" w:eastAsia="Times New Roman" w:hAnsi="Times New Roman" w:cs="Times New Roman"/>
          <w:b/>
          <w:sz w:val="28"/>
          <w:szCs w:val="28"/>
        </w:rPr>
      </w:pPr>
      <w:r w:rsidRPr="00444BD0">
        <w:rPr>
          <w:rFonts w:ascii="Times New Roman" w:eastAsia="Times New Roman" w:hAnsi="Times New Roman" w:cs="Times New Roman"/>
          <w:b/>
          <w:sz w:val="28"/>
          <w:szCs w:val="28"/>
        </w:rPr>
        <w:t>Визуализация данных с помощью PCA</w:t>
      </w:r>
    </w:p>
    <w:p w14:paraId="788166CD" w14:textId="7B324907" w:rsidR="00891E6B" w:rsidRPr="00891E6B" w:rsidRDefault="005C0001" w:rsidP="00891E6B">
      <w:pPr>
        <w:spacing w:line="360" w:lineRule="auto"/>
        <w:ind w:firstLine="708"/>
        <w:jc w:val="both"/>
        <w:rPr>
          <w:rFonts w:ascii="Times New Roman" w:eastAsia="Times New Roman" w:hAnsi="Times New Roman" w:cs="Times New Roman"/>
          <w:bCs/>
          <w:sz w:val="28"/>
          <w:szCs w:val="28"/>
        </w:rPr>
      </w:pPr>
      <w:r w:rsidRPr="005C0001">
        <w:rPr>
          <w:rFonts w:ascii="Times New Roman" w:eastAsia="Times New Roman" w:hAnsi="Times New Roman" w:cs="Times New Roman"/>
          <w:bCs/>
          <w:sz w:val="28"/>
          <w:szCs w:val="28"/>
        </w:rPr>
        <w:t>Для визуального анализа структуры данных и снижения размерности признакового пространства применяется метод главных компонент (PCA). Алгоритм проецирует исходные 9-мерные данные в двумерное пространство, сохраняя при этом максимально возможную дисперсию. Это позволяет не только визуализировать распределение объектов, но и оценить наличие естественных группировок в данных перед применением алгоритмов кластеризации</w:t>
      </w:r>
      <w:r w:rsidR="00891E6B" w:rsidRPr="00891E6B">
        <w:rPr>
          <w:rFonts w:ascii="Times New Roman" w:eastAsia="Times New Roman" w:hAnsi="Times New Roman" w:cs="Times New Roman"/>
          <w:bCs/>
          <w:sz w:val="28"/>
          <w:szCs w:val="28"/>
        </w:rPr>
        <w:t>.</w:t>
      </w:r>
    </w:p>
    <w:p w14:paraId="35A51213" w14:textId="36C61E01" w:rsidR="00DB5B09" w:rsidRPr="002446BE" w:rsidRDefault="00DB5B09" w:rsidP="00DB5B0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B43752">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2446BE">
        <w:rPr>
          <w:rFonts w:ascii="Times New Roman" w:eastAsia="Times New Roman" w:hAnsi="Times New Roman" w:cs="Times New Roman"/>
          <w:sz w:val="28"/>
          <w:szCs w:val="28"/>
        </w:rPr>
        <w:t xml:space="preserve">Визуализация данных с помощью </w:t>
      </w:r>
      <w:r w:rsidR="002446BE">
        <w:rPr>
          <w:rFonts w:ascii="Times New Roman" w:eastAsia="Times New Roman" w:hAnsi="Times New Roman" w:cs="Times New Roman"/>
          <w:sz w:val="28"/>
          <w:szCs w:val="28"/>
          <w:lang w:val="en-US"/>
        </w:rPr>
        <w:t>PCA</w:t>
      </w:r>
    </w:p>
    <w:tbl>
      <w:tblPr>
        <w:tblW w:w="9345" w:type="dxa"/>
        <w:tblLayout w:type="fixed"/>
        <w:tblLook w:val="04A0" w:firstRow="1" w:lastRow="0" w:firstColumn="1" w:lastColumn="0" w:noHBand="0" w:noVBand="1"/>
      </w:tblPr>
      <w:tblGrid>
        <w:gridCol w:w="9345"/>
      </w:tblGrid>
      <w:tr w:rsidR="00DB5B09" w:rsidRPr="008736A4" w14:paraId="2BB2FECA" w14:textId="77777777" w:rsidTr="00A53915">
        <w:tc>
          <w:tcPr>
            <w:tcW w:w="9345" w:type="dxa"/>
          </w:tcPr>
          <w:tbl>
            <w:tblPr>
              <w:tblStyle w:val="ae"/>
              <w:tblW w:w="9246" w:type="dxa"/>
              <w:tblLook w:val="04A0" w:firstRow="1" w:lastRow="0" w:firstColumn="1" w:lastColumn="0" w:noHBand="0" w:noVBand="1"/>
            </w:tblPr>
            <w:tblGrid>
              <w:gridCol w:w="9246"/>
            </w:tblGrid>
            <w:tr w:rsidR="0061502F" w:rsidRPr="008736A4" w14:paraId="4DB7BA07" w14:textId="77777777" w:rsidTr="00837FE2">
              <w:tc>
                <w:tcPr>
                  <w:tcW w:w="9246" w:type="dxa"/>
                </w:tcPr>
                <w:p w14:paraId="5DF80B22"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pca = PCA(n_components=2) # Применение PCA для визуализации в 2D</w:t>
                  </w:r>
                </w:p>
                <w:p w14:paraId="0FCFEFC5"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X_pca = pca.fit_transform(X_scaled)</w:t>
                  </w:r>
                </w:p>
                <w:p w14:paraId="372E18EE" w14:textId="77777777" w:rsidR="002446BE" w:rsidRPr="002446BE" w:rsidRDefault="002446BE" w:rsidP="002446BE">
                  <w:pPr>
                    <w:rPr>
                      <w:rFonts w:ascii="Courier New" w:eastAsia="Calibri" w:hAnsi="Courier New" w:cs="Courier New"/>
                      <w:b/>
                      <w:bCs/>
                      <w:sz w:val="20"/>
                      <w:szCs w:val="20"/>
                      <w:lang w:val="en-US" w:eastAsia="ru-RU"/>
                    </w:rPr>
                  </w:pPr>
                </w:p>
                <w:p w14:paraId="7E7F3D6C"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plt.figure(figsize=(12, 5))</w:t>
                  </w:r>
                </w:p>
                <w:p w14:paraId="726445B4" w14:textId="77777777" w:rsidR="002446BE" w:rsidRPr="002446BE" w:rsidRDefault="002446BE" w:rsidP="002446BE">
                  <w:pPr>
                    <w:rPr>
                      <w:rFonts w:ascii="Courier New" w:eastAsia="Calibri" w:hAnsi="Courier New" w:cs="Courier New"/>
                      <w:b/>
                      <w:bCs/>
                      <w:sz w:val="20"/>
                      <w:szCs w:val="20"/>
                      <w:lang w:val="en-US" w:eastAsia="ru-RU"/>
                    </w:rPr>
                  </w:pPr>
                </w:p>
                <w:p w14:paraId="0BD2F2C5"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 xml:space="preserve">plt.subplot(1, 2, 1)  # </w:t>
                  </w:r>
                  <w:r w:rsidRPr="002446BE">
                    <w:rPr>
                      <w:rFonts w:ascii="Courier New" w:eastAsia="Calibri" w:hAnsi="Courier New" w:cs="Courier New"/>
                      <w:b/>
                      <w:bCs/>
                      <w:sz w:val="20"/>
                      <w:szCs w:val="20"/>
                      <w:lang w:eastAsia="ru-RU"/>
                    </w:rPr>
                    <w:t>Визуализация</w:t>
                  </w:r>
                  <w:r w:rsidRPr="002446BE">
                    <w:rPr>
                      <w:rFonts w:ascii="Courier New" w:eastAsia="Calibri" w:hAnsi="Courier New" w:cs="Courier New"/>
                      <w:b/>
                      <w:bCs/>
                      <w:sz w:val="20"/>
                      <w:szCs w:val="20"/>
                      <w:lang w:val="en-US" w:eastAsia="ru-RU"/>
                    </w:rPr>
                    <w:t xml:space="preserve"> </w:t>
                  </w:r>
                  <w:r w:rsidRPr="002446BE">
                    <w:rPr>
                      <w:rFonts w:ascii="Courier New" w:eastAsia="Calibri" w:hAnsi="Courier New" w:cs="Courier New"/>
                      <w:b/>
                      <w:bCs/>
                      <w:sz w:val="20"/>
                      <w:szCs w:val="20"/>
                      <w:lang w:eastAsia="ru-RU"/>
                    </w:rPr>
                    <w:t>исходных</w:t>
                  </w:r>
                  <w:r w:rsidRPr="002446BE">
                    <w:rPr>
                      <w:rFonts w:ascii="Courier New" w:eastAsia="Calibri" w:hAnsi="Courier New" w:cs="Courier New"/>
                      <w:b/>
                      <w:bCs/>
                      <w:sz w:val="20"/>
                      <w:szCs w:val="20"/>
                      <w:lang w:val="en-US" w:eastAsia="ru-RU"/>
                    </w:rPr>
                    <w:t xml:space="preserve"> </w:t>
                  </w:r>
                  <w:r w:rsidRPr="002446BE">
                    <w:rPr>
                      <w:rFonts w:ascii="Courier New" w:eastAsia="Calibri" w:hAnsi="Courier New" w:cs="Courier New"/>
                      <w:b/>
                      <w:bCs/>
                      <w:sz w:val="20"/>
                      <w:szCs w:val="20"/>
                      <w:lang w:eastAsia="ru-RU"/>
                    </w:rPr>
                    <w:t>классов</w:t>
                  </w:r>
                  <w:r w:rsidRPr="002446BE">
                    <w:rPr>
                      <w:rFonts w:ascii="Courier New" w:eastAsia="Calibri" w:hAnsi="Courier New" w:cs="Courier New"/>
                      <w:b/>
                      <w:bCs/>
                      <w:sz w:val="20"/>
                      <w:szCs w:val="20"/>
                      <w:lang w:val="en-US" w:eastAsia="ru-RU"/>
                    </w:rPr>
                    <w:t xml:space="preserve"> (</w:t>
                  </w:r>
                  <w:r w:rsidRPr="002446BE">
                    <w:rPr>
                      <w:rFonts w:ascii="Courier New" w:eastAsia="Calibri" w:hAnsi="Courier New" w:cs="Courier New"/>
                      <w:b/>
                      <w:bCs/>
                      <w:sz w:val="20"/>
                      <w:szCs w:val="20"/>
                      <w:lang w:eastAsia="ru-RU"/>
                    </w:rPr>
                    <w:t>для</w:t>
                  </w:r>
                  <w:r w:rsidRPr="002446BE">
                    <w:rPr>
                      <w:rFonts w:ascii="Courier New" w:eastAsia="Calibri" w:hAnsi="Courier New" w:cs="Courier New"/>
                      <w:b/>
                      <w:bCs/>
                      <w:sz w:val="20"/>
                      <w:szCs w:val="20"/>
                      <w:lang w:val="en-US" w:eastAsia="ru-RU"/>
                    </w:rPr>
                    <w:t xml:space="preserve"> reference)</w:t>
                  </w:r>
                </w:p>
                <w:p w14:paraId="36B82418"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 xml:space="preserve">scatter = plt.scatter(X_pca[:, 0], X_pca[:, 1], c=pd.factorize(true_labels)[0], </w:t>
                  </w:r>
                </w:p>
                <w:p w14:paraId="514D6CDB"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 xml:space="preserve">                     cmap='tab20', alpha=0.7)</w:t>
                  </w:r>
                </w:p>
                <w:p w14:paraId="2255F9FB"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plt.title('</w:t>
                  </w:r>
                  <w:r w:rsidRPr="002446BE">
                    <w:rPr>
                      <w:rFonts w:ascii="Courier New" w:eastAsia="Calibri" w:hAnsi="Courier New" w:cs="Courier New"/>
                      <w:b/>
                      <w:bCs/>
                      <w:sz w:val="20"/>
                      <w:szCs w:val="20"/>
                      <w:lang w:eastAsia="ru-RU"/>
                    </w:rPr>
                    <w:t>Исходные</w:t>
                  </w:r>
                  <w:r w:rsidRPr="002446BE">
                    <w:rPr>
                      <w:rFonts w:ascii="Courier New" w:eastAsia="Calibri" w:hAnsi="Courier New" w:cs="Courier New"/>
                      <w:b/>
                      <w:bCs/>
                      <w:sz w:val="20"/>
                      <w:szCs w:val="20"/>
                      <w:lang w:val="en-US" w:eastAsia="ru-RU"/>
                    </w:rPr>
                    <w:t xml:space="preserve"> </w:t>
                  </w:r>
                  <w:r w:rsidRPr="002446BE">
                    <w:rPr>
                      <w:rFonts w:ascii="Courier New" w:eastAsia="Calibri" w:hAnsi="Courier New" w:cs="Courier New"/>
                      <w:b/>
                      <w:bCs/>
                      <w:sz w:val="20"/>
                      <w:szCs w:val="20"/>
                      <w:lang w:eastAsia="ru-RU"/>
                    </w:rPr>
                    <w:t>классы</w:t>
                  </w:r>
                  <w:r w:rsidRPr="002446BE">
                    <w:rPr>
                      <w:rFonts w:ascii="Courier New" w:eastAsia="Calibri" w:hAnsi="Courier New" w:cs="Courier New"/>
                      <w:b/>
                      <w:bCs/>
                      <w:sz w:val="20"/>
                      <w:szCs w:val="20"/>
                      <w:lang w:val="en-US" w:eastAsia="ru-RU"/>
                    </w:rPr>
                    <w:t xml:space="preserve"> (True Labels)')</w:t>
                  </w:r>
                </w:p>
                <w:p w14:paraId="5763E5A7"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plt.xlabel(f'PC1 ({pca.explained_variance_ratio_[0]:.2%} variance)')</w:t>
                  </w:r>
                </w:p>
                <w:p w14:paraId="2E6E1ED8"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plt.ylabel(f'PC2 ({pca.explained_variance_ratio_[1]:.2%} variance)')</w:t>
                  </w:r>
                </w:p>
                <w:p w14:paraId="51A222E1"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plt.colorbar(scatter)</w:t>
                  </w:r>
                </w:p>
                <w:p w14:paraId="5420E67B" w14:textId="77777777" w:rsidR="002446BE" w:rsidRPr="002446BE" w:rsidRDefault="002446BE" w:rsidP="002446BE">
                  <w:pPr>
                    <w:rPr>
                      <w:rFonts w:ascii="Courier New" w:eastAsia="Calibri" w:hAnsi="Courier New" w:cs="Courier New"/>
                      <w:b/>
                      <w:bCs/>
                      <w:sz w:val="20"/>
                      <w:szCs w:val="20"/>
                      <w:lang w:eastAsia="ru-RU"/>
                    </w:rPr>
                  </w:pPr>
                </w:p>
                <w:p w14:paraId="0D36E73C"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plt.subplot(1, 2, 2) # Визуализация без цветов (как видит алгоритм кластеризации)</w:t>
                  </w:r>
                </w:p>
                <w:p w14:paraId="0E51A784"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plt.scatter(X_pca[:, 0], X_pca[:, 1], alpha=0.7)</w:t>
                  </w:r>
                </w:p>
                <w:p w14:paraId="6D9427B3"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plt.title('Данные для кластеризации (без меток)')</w:t>
                  </w:r>
                </w:p>
                <w:p w14:paraId="67C3F96F"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plt.xlabel(f'PC1 ({pca.explained_variance_ratio_[0]:.2%} variance)')</w:t>
                  </w:r>
                </w:p>
                <w:p w14:paraId="6444F775"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plt.ylabel(f'PC2 ({pca.explained_variance_ratio_[1]:.2%} variance)')</w:t>
                  </w:r>
                </w:p>
                <w:p w14:paraId="44D61F11" w14:textId="77777777" w:rsidR="002446BE" w:rsidRPr="002446BE" w:rsidRDefault="002446BE" w:rsidP="002446BE">
                  <w:pPr>
                    <w:rPr>
                      <w:rFonts w:ascii="Courier New" w:eastAsia="Calibri" w:hAnsi="Courier New" w:cs="Courier New"/>
                      <w:b/>
                      <w:bCs/>
                      <w:sz w:val="20"/>
                      <w:szCs w:val="20"/>
                      <w:lang w:val="en-US" w:eastAsia="ru-RU"/>
                    </w:rPr>
                  </w:pPr>
                </w:p>
                <w:p w14:paraId="6572A7AA"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plt.tight_layout()</w:t>
                  </w:r>
                </w:p>
                <w:p w14:paraId="7A971273"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plt.show()</w:t>
                  </w:r>
                </w:p>
                <w:p w14:paraId="10ABC2FC" w14:textId="77777777" w:rsidR="002446BE" w:rsidRPr="002446BE" w:rsidRDefault="002446BE" w:rsidP="002446BE">
                  <w:pPr>
                    <w:rPr>
                      <w:rFonts w:ascii="Courier New" w:eastAsia="Calibri" w:hAnsi="Courier New" w:cs="Courier New"/>
                      <w:b/>
                      <w:bCs/>
                      <w:sz w:val="20"/>
                      <w:szCs w:val="20"/>
                      <w:lang w:val="en-US" w:eastAsia="ru-RU"/>
                    </w:rPr>
                  </w:pPr>
                </w:p>
                <w:p w14:paraId="2864051B" w14:textId="77777777" w:rsidR="002446BE" w:rsidRPr="002446BE"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val="en-US" w:eastAsia="ru-RU"/>
                    </w:rPr>
                    <w:t>print(f"</w:t>
                  </w:r>
                  <w:r w:rsidRPr="002446BE">
                    <w:rPr>
                      <w:rFonts w:ascii="Courier New" w:eastAsia="Calibri" w:hAnsi="Courier New" w:cs="Courier New"/>
                      <w:b/>
                      <w:bCs/>
                      <w:sz w:val="20"/>
                      <w:szCs w:val="20"/>
                      <w:lang w:eastAsia="ru-RU"/>
                    </w:rPr>
                    <w:t>Объясненная</w:t>
                  </w:r>
                  <w:r w:rsidRPr="002446BE">
                    <w:rPr>
                      <w:rFonts w:ascii="Courier New" w:eastAsia="Calibri" w:hAnsi="Courier New" w:cs="Courier New"/>
                      <w:b/>
                      <w:bCs/>
                      <w:sz w:val="20"/>
                      <w:szCs w:val="20"/>
                      <w:lang w:val="en-US" w:eastAsia="ru-RU"/>
                    </w:rPr>
                    <w:t xml:space="preserve"> </w:t>
                  </w:r>
                  <w:r w:rsidRPr="002446BE">
                    <w:rPr>
                      <w:rFonts w:ascii="Courier New" w:eastAsia="Calibri" w:hAnsi="Courier New" w:cs="Courier New"/>
                      <w:b/>
                      <w:bCs/>
                      <w:sz w:val="20"/>
                      <w:szCs w:val="20"/>
                      <w:lang w:eastAsia="ru-RU"/>
                    </w:rPr>
                    <w:t>дисперсия</w:t>
                  </w:r>
                  <w:r w:rsidRPr="002446BE">
                    <w:rPr>
                      <w:rFonts w:ascii="Courier New" w:eastAsia="Calibri" w:hAnsi="Courier New" w:cs="Courier New"/>
                      <w:b/>
                      <w:bCs/>
                      <w:sz w:val="20"/>
                      <w:szCs w:val="20"/>
                      <w:lang w:val="en-US" w:eastAsia="ru-RU"/>
                    </w:rPr>
                    <w:t xml:space="preserve"> PCA: {pca.explained_variance_ratio_.sum():.2%}")</w:t>
                  </w:r>
                </w:p>
                <w:p w14:paraId="2024A232" w14:textId="77777777" w:rsidR="002446BE" w:rsidRPr="002446BE" w:rsidRDefault="002446BE" w:rsidP="002446BE">
                  <w:pPr>
                    <w:rPr>
                      <w:rFonts w:ascii="Courier New" w:eastAsia="Calibri" w:hAnsi="Courier New" w:cs="Courier New"/>
                      <w:b/>
                      <w:bCs/>
                      <w:sz w:val="20"/>
                      <w:szCs w:val="20"/>
                      <w:lang w:val="en-US" w:eastAsia="ru-RU"/>
                    </w:rPr>
                  </w:pPr>
                </w:p>
                <w:p w14:paraId="386F1349"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 смотрю, из чего состоят главные компоненты (отладка)</w:t>
                  </w:r>
                </w:p>
                <w:p w14:paraId="18439710"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print("Состав PC1 и PC2:")</w:t>
                  </w:r>
                </w:p>
                <w:p w14:paraId="7406F57C"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components_df = pd.DataFrame(</w:t>
                  </w:r>
                </w:p>
                <w:p w14:paraId="4A048A7C"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 xml:space="preserve">    pca.components_.T,  # транспонируется матрица компонент</w:t>
                  </w:r>
                </w:p>
                <w:p w14:paraId="2B419B61"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 xml:space="preserve">    columns=['PC1', 'PC2'],</w:t>
                  </w:r>
                </w:p>
                <w:p w14:paraId="0EF29409"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 xml:space="preserve">    index=X.columns      # названия исходных признаков</w:t>
                  </w:r>
                </w:p>
                <w:p w14:paraId="0B25CECD" w14:textId="77777777" w:rsidR="002446BE" w:rsidRPr="002446BE" w:rsidRDefault="002446BE" w:rsidP="002446BE">
                  <w:pPr>
                    <w:rPr>
                      <w:rFonts w:ascii="Courier New" w:eastAsia="Calibri" w:hAnsi="Courier New" w:cs="Courier New"/>
                      <w:b/>
                      <w:bCs/>
                      <w:sz w:val="20"/>
                      <w:szCs w:val="20"/>
                      <w:lang w:eastAsia="ru-RU"/>
                    </w:rPr>
                  </w:pPr>
                  <w:r w:rsidRPr="002446BE">
                    <w:rPr>
                      <w:rFonts w:ascii="Courier New" w:eastAsia="Calibri" w:hAnsi="Courier New" w:cs="Courier New"/>
                      <w:b/>
                      <w:bCs/>
                      <w:sz w:val="20"/>
                      <w:szCs w:val="20"/>
                      <w:lang w:eastAsia="ru-RU"/>
                    </w:rPr>
                    <w:t>)</w:t>
                  </w:r>
                </w:p>
                <w:p w14:paraId="658F8394" w14:textId="447B446C" w:rsidR="0061502F" w:rsidRPr="00A351AA" w:rsidRDefault="002446BE" w:rsidP="002446BE">
                  <w:pPr>
                    <w:rPr>
                      <w:rFonts w:ascii="Courier New" w:eastAsia="Calibri" w:hAnsi="Courier New" w:cs="Courier New"/>
                      <w:b/>
                      <w:bCs/>
                      <w:sz w:val="20"/>
                      <w:szCs w:val="20"/>
                      <w:lang w:val="en-US" w:eastAsia="ru-RU"/>
                    </w:rPr>
                  </w:pPr>
                  <w:r w:rsidRPr="002446BE">
                    <w:rPr>
                      <w:rFonts w:ascii="Courier New" w:eastAsia="Calibri" w:hAnsi="Courier New" w:cs="Courier New"/>
                      <w:b/>
                      <w:bCs/>
                      <w:sz w:val="20"/>
                      <w:szCs w:val="20"/>
                      <w:lang w:eastAsia="ru-RU"/>
                    </w:rPr>
                    <w:t>print(components_df)</w:t>
                  </w:r>
                </w:p>
              </w:tc>
            </w:tr>
          </w:tbl>
          <w:p w14:paraId="18B32584" w14:textId="3EB5FA4A" w:rsidR="00DB5B09" w:rsidRPr="00326FBB" w:rsidRDefault="00DB5B09" w:rsidP="007B19D6">
            <w:pPr>
              <w:spacing w:after="0" w:line="480" w:lineRule="auto"/>
              <w:jc w:val="both"/>
              <w:rPr>
                <w:rFonts w:ascii="Times New Roman" w:hAnsi="Times New Roman" w:cs="Times New Roman"/>
                <w:sz w:val="24"/>
                <w:szCs w:val="24"/>
                <w:lang w:val="en-US"/>
              </w:rPr>
            </w:pPr>
          </w:p>
        </w:tc>
      </w:tr>
    </w:tbl>
    <w:p w14:paraId="632D0CCF" w14:textId="0896C1EA" w:rsidR="00560151" w:rsidRDefault="00560151" w:rsidP="003320BD">
      <w:pPr>
        <w:spacing w:before="240" w:after="0" w:line="360" w:lineRule="auto"/>
        <w:ind w:firstLine="708"/>
        <w:jc w:val="both"/>
        <w:rPr>
          <w:rFonts w:ascii="Times New Roman" w:hAnsi="Times New Roman" w:cs="Times New Roman"/>
          <w:sz w:val="28"/>
          <w:szCs w:val="28"/>
        </w:rPr>
      </w:pPr>
      <w:r w:rsidRPr="00560151">
        <w:rPr>
          <w:rFonts w:ascii="Times New Roman" w:hAnsi="Times New Roman" w:cs="Times New Roman"/>
          <w:b/>
          <w:bCs/>
          <w:sz w:val="28"/>
          <w:szCs w:val="28"/>
        </w:rPr>
        <w:lastRenderedPageBreak/>
        <w:t>Кластеризация методом K-Means</w:t>
      </w:r>
    </w:p>
    <w:p w14:paraId="5352BC74" w14:textId="181018C1" w:rsidR="00DB5B09" w:rsidRDefault="00560151" w:rsidP="003320BD">
      <w:pPr>
        <w:spacing w:before="240" w:after="0" w:line="360" w:lineRule="auto"/>
        <w:ind w:firstLine="708"/>
        <w:jc w:val="both"/>
        <w:rPr>
          <w:sz w:val="28"/>
          <w:szCs w:val="28"/>
        </w:rPr>
      </w:pPr>
      <w:r w:rsidRPr="00560151">
        <w:rPr>
          <w:rFonts w:ascii="Times New Roman" w:hAnsi="Times New Roman" w:cs="Times New Roman"/>
          <w:sz w:val="28"/>
          <w:szCs w:val="28"/>
        </w:rPr>
        <w:t>Алгоритм K-Means применяется для разделения данных на заданное количество кластеров. Для определения оптимального числа кластеров используется комбинация метода локтя и анализа silhouette score. Алгоритм итеративно перераспределяет объекты между кластерами, минимизируя внутрикластерные расстояния до центроидов. Качество кластеризации оценивается с помощью silhouette score и Calinski-Harabasz index, что позволяет объективно сравнить различные конфигурации параметров</w:t>
      </w:r>
      <w:r w:rsidR="00B26397" w:rsidRPr="00B26397">
        <w:rPr>
          <w:rFonts w:ascii="Times New Roman" w:hAnsi="Times New Roman" w:cs="Times New Roman"/>
          <w:sz w:val="28"/>
          <w:szCs w:val="28"/>
        </w:rPr>
        <w:t>.</w:t>
      </w:r>
    </w:p>
    <w:p w14:paraId="28148B6E" w14:textId="3D2216D1" w:rsidR="00DB5B09" w:rsidRDefault="00DB5B09" w:rsidP="00DB5B0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B1440D" w:rsidRPr="00A351AA">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FB301D" w:rsidRPr="00FB301D">
        <w:rPr>
          <w:rFonts w:ascii="Times New Roman" w:eastAsia="Times New Roman" w:hAnsi="Times New Roman" w:cs="Times New Roman"/>
          <w:sz w:val="28"/>
          <w:szCs w:val="28"/>
        </w:rPr>
        <w:t>Кластеризация методом K-Means</w:t>
      </w:r>
    </w:p>
    <w:tbl>
      <w:tblPr>
        <w:tblW w:w="9345" w:type="dxa"/>
        <w:tblLayout w:type="fixed"/>
        <w:tblLook w:val="04A0" w:firstRow="1" w:lastRow="0" w:firstColumn="1" w:lastColumn="0" w:noHBand="0" w:noVBand="1"/>
      </w:tblPr>
      <w:tblGrid>
        <w:gridCol w:w="9345"/>
      </w:tblGrid>
      <w:tr w:rsidR="00DB5B09" w:rsidRPr="000F3F70" w14:paraId="2243A6EC" w14:textId="77777777" w:rsidTr="00A53915">
        <w:trPr>
          <w:trHeight w:val="225"/>
        </w:trPr>
        <w:tc>
          <w:tcPr>
            <w:tcW w:w="9345" w:type="dxa"/>
          </w:tcPr>
          <w:tbl>
            <w:tblPr>
              <w:tblStyle w:val="ae"/>
              <w:tblW w:w="0" w:type="auto"/>
              <w:tblLook w:val="04A0" w:firstRow="1" w:lastRow="0" w:firstColumn="1" w:lastColumn="0" w:noHBand="0" w:noVBand="1"/>
            </w:tblPr>
            <w:tblGrid>
              <w:gridCol w:w="9119"/>
            </w:tblGrid>
            <w:tr w:rsidR="00997569" w:rsidRPr="000F3F70" w14:paraId="4FDE2FAA" w14:textId="77777777" w:rsidTr="00997569">
              <w:tc>
                <w:tcPr>
                  <w:tcW w:w="9119" w:type="dxa"/>
                </w:tcPr>
                <w:p w14:paraId="5B55F26E"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 Подбор оптимального числа кластеров для K-Means</w:t>
                  </w:r>
                </w:p>
                <w:p w14:paraId="0B424AF8"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inertia = [] # Стоимость кластеризации - чем меньше - тем лучше. (сумма квадратов расстояний от точек до центров их кластеров)</w:t>
                  </w:r>
                </w:p>
                <w:p w14:paraId="0942B9E1"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silhouette_scores = [] # Качество кластеризации. больше - лучше. (Насколько хорошо точки внутри кластера похожи друг на друга и не похожи на точки из других кластеров.)</w:t>
                  </w:r>
                </w:p>
                <w:p w14:paraId="5FE19F8A"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k_range = range(2, 15) # Проба k от 2 до 14 кластеров.</w:t>
                  </w:r>
                </w:p>
                <w:p w14:paraId="6DB250D0" w14:textId="77777777" w:rsidR="00FB301D" w:rsidRPr="00FB301D" w:rsidRDefault="00FB301D" w:rsidP="00FB301D">
                  <w:pPr>
                    <w:rPr>
                      <w:rFonts w:ascii="Courier New" w:eastAsia="Calibri" w:hAnsi="Courier New" w:cs="Courier New"/>
                      <w:b/>
                      <w:bCs/>
                      <w:sz w:val="20"/>
                      <w:szCs w:val="20"/>
                      <w:lang w:eastAsia="ru-RU"/>
                    </w:rPr>
                  </w:pPr>
                </w:p>
                <w:p w14:paraId="6CD33A0A"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for k in k_range:</w:t>
                  </w:r>
                </w:p>
                <w:p w14:paraId="7E6682D9"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kmeans = KMeans(n_clusters=k, random_state=42, n_init=10)</w:t>
                  </w:r>
                </w:p>
                <w:p w14:paraId="3DB6AA5B"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kmeans.fit(X_scaled)</w:t>
                  </w:r>
                </w:p>
                <w:p w14:paraId="23B231B6"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inertia.append(kmeans.inertia_)</w:t>
                  </w:r>
                </w:p>
                <w:p w14:paraId="0629E5FE"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silhouette_scores.append(silhouette_score(X_scaled, kmeans.labels_))</w:t>
                  </w:r>
                </w:p>
                <w:p w14:paraId="1068F0B5" w14:textId="77777777" w:rsidR="00FB301D" w:rsidRPr="00FB301D" w:rsidRDefault="00FB301D" w:rsidP="00FB301D">
                  <w:pPr>
                    <w:rPr>
                      <w:rFonts w:ascii="Courier New" w:eastAsia="Calibri" w:hAnsi="Courier New" w:cs="Courier New"/>
                      <w:b/>
                      <w:bCs/>
                      <w:sz w:val="20"/>
                      <w:szCs w:val="20"/>
                      <w:lang w:val="en-US" w:eastAsia="ru-RU"/>
                    </w:rPr>
                  </w:pPr>
                </w:p>
                <w:p w14:paraId="24E70268"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График</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локтя</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и</w:t>
                  </w:r>
                  <w:r w:rsidRPr="00FB301D">
                    <w:rPr>
                      <w:rFonts w:ascii="Courier New" w:eastAsia="Calibri" w:hAnsi="Courier New" w:cs="Courier New"/>
                      <w:b/>
                      <w:bCs/>
                      <w:sz w:val="20"/>
                      <w:szCs w:val="20"/>
                      <w:lang w:val="en-US" w:eastAsia="ru-RU"/>
                    </w:rPr>
                    <w:t xml:space="preserve"> silhouette score</w:t>
                  </w:r>
                </w:p>
                <w:p w14:paraId="4D542187"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plt.figure(figsize=(15, 5))</w:t>
                  </w:r>
                </w:p>
                <w:p w14:paraId="2F971867" w14:textId="77777777" w:rsidR="00FB301D" w:rsidRPr="00FB301D" w:rsidRDefault="00FB301D" w:rsidP="00FB301D">
                  <w:pPr>
                    <w:rPr>
                      <w:rFonts w:ascii="Courier New" w:eastAsia="Calibri" w:hAnsi="Courier New" w:cs="Courier New"/>
                      <w:b/>
                      <w:bCs/>
                      <w:sz w:val="20"/>
                      <w:szCs w:val="20"/>
                      <w:lang w:val="en-US" w:eastAsia="ru-RU"/>
                    </w:rPr>
                  </w:pPr>
                </w:p>
                <w:p w14:paraId="528FF185"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plt.subplot(1, 3, 1)</w:t>
                  </w:r>
                </w:p>
                <w:p w14:paraId="77316DCE"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plt.plot(k_range, inertia, 'bo-') # </w:t>
                  </w:r>
                  <w:r w:rsidRPr="00FB301D">
                    <w:rPr>
                      <w:rFonts w:ascii="Courier New" w:eastAsia="Calibri" w:hAnsi="Courier New" w:cs="Courier New"/>
                      <w:b/>
                      <w:bCs/>
                      <w:sz w:val="20"/>
                      <w:szCs w:val="20"/>
                      <w:lang w:eastAsia="ru-RU"/>
                    </w:rPr>
                    <w:t>Ищу</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точку</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излома</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где</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инерция</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перестёт</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сильно</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уменьшаться</w:t>
                  </w:r>
                </w:p>
                <w:p w14:paraId="3E4E66A8"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plt.xlabel('</w:t>
                  </w:r>
                  <w:r w:rsidRPr="00FB301D">
                    <w:rPr>
                      <w:rFonts w:ascii="Courier New" w:eastAsia="Calibri" w:hAnsi="Courier New" w:cs="Courier New"/>
                      <w:b/>
                      <w:bCs/>
                      <w:sz w:val="20"/>
                      <w:szCs w:val="20"/>
                      <w:lang w:eastAsia="ru-RU"/>
                    </w:rPr>
                    <w:t>Число</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кластеров</w:t>
                  </w:r>
                  <w:r w:rsidRPr="00FB301D">
                    <w:rPr>
                      <w:rFonts w:ascii="Courier New" w:eastAsia="Calibri" w:hAnsi="Courier New" w:cs="Courier New"/>
                      <w:b/>
                      <w:bCs/>
                      <w:sz w:val="20"/>
                      <w:szCs w:val="20"/>
                      <w:lang w:val="en-US" w:eastAsia="ru-RU"/>
                    </w:rPr>
                    <w:t>')</w:t>
                  </w:r>
                </w:p>
                <w:p w14:paraId="60C50762"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plt.ylabel('</w:t>
                  </w:r>
                  <w:r w:rsidRPr="00FB301D">
                    <w:rPr>
                      <w:rFonts w:ascii="Courier New" w:eastAsia="Calibri" w:hAnsi="Courier New" w:cs="Courier New"/>
                      <w:b/>
                      <w:bCs/>
                      <w:sz w:val="20"/>
                      <w:szCs w:val="20"/>
                      <w:lang w:eastAsia="ru-RU"/>
                    </w:rPr>
                    <w:t>Инерция</w:t>
                  </w:r>
                  <w:r w:rsidRPr="00FB301D">
                    <w:rPr>
                      <w:rFonts w:ascii="Courier New" w:eastAsia="Calibri" w:hAnsi="Courier New" w:cs="Courier New"/>
                      <w:b/>
                      <w:bCs/>
                      <w:sz w:val="20"/>
                      <w:szCs w:val="20"/>
                      <w:lang w:val="en-US" w:eastAsia="ru-RU"/>
                    </w:rPr>
                    <w:t>')</w:t>
                  </w:r>
                </w:p>
                <w:p w14:paraId="01B917F7"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plt.title('</w:t>
                  </w:r>
                  <w:r w:rsidRPr="00FB301D">
                    <w:rPr>
                      <w:rFonts w:ascii="Courier New" w:eastAsia="Calibri" w:hAnsi="Courier New" w:cs="Courier New"/>
                      <w:b/>
                      <w:bCs/>
                      <w:sz w:val="20"/>
                      <w:szCs w:val="20"/>
                      <w:lang w:eastAsia="ru-RU"/>
                    </w:rPr>
                    <w:t>Метод</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локтя</w:t>
                  </w:r>
                  <w:r w:rsidRPr="00FB301D">
                    <w:rPr>
                      <w:rFonts w:ascii="Courier New" w:eastAsia="Calibri" w:hAnsi="Courier New" w:cs="Courier New"/>
                      <w:b/>
                      <w:bCs/>
                      <w:sz w:val="20"/>
                      <w:szCs w:val="20"/>
                      <w:lang w:val="en-US" w:eastAsia="ru-RU"/>
                    </w:rPr>
                    <w:t>')</w:t>
                  </w:r>
                </w:p>
                <w:p w14:paraId="34D91EA5" w14:textId="77777777" w:rsidR="00FB301D" w:rsidRPr="00FB301D" w:rsidRDefault="00FB301D" w:rsidP="00FB301D">
                  <w:pPr>
                    <w:rPr>
                      <w:rFonts w:ascii="Courier New" w:eastAsia="Calibri" w:hAnsi="Courier New" w:cs="Courier New"/>
                      <w:b/>
                      <w:bCs/>
                      <w:sz w:val="20"/>
                      <w:szCs w:val="20"/>
                      <w:lang w:val="en-US" w:eastAsia="ru-RU"/>
                    </w:rPr>
                  </w:pPr>
                </w:p>
                <w:p w14:paraId="08797777"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plt.subplot(1, 3, 2)</w:t>
                  </w:r>
                </w:p>
                <w:p w14:paraId="36E8BA57"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plt.plot(k_range, silhouette_scores, 'ro-') # Максимальное значение - лучшее качество кластеризации</w:t>
                  </w:r>
                </w:p>
                <w:p w14:paraId="19417898"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plt.xlabel('Число кластеров')</w:t>
                  </w:r>
                </w:p>
                <w:p w14:paraId="7FBC22A7"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plt.ylabel('Silhouette Score')</w:t>
                  </w:r>
                </w:p>
                <w:p w14:paraId="6F8A4CC9"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plt.title('Silhouette Score vs </w:t>
                  </w:r>
                  <w:r w:rsidRPr="00FB301D">
                    <w:rPr>
                      <w:rFonts w:ascii="Courier New" w:eastAsia="Calibri" w:hAnsi="Courier New" w:cs="Courier New"/>
                      <w:b/>
                      <w:bCs/>
                      <w:sz w:val="20"/>
                      <w:szCs w:val="20"/>
                      <w:lang w:eastAsia="ru-RU"/>
                    </w:rPr>
                    <w:t>число</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кластеров</w:t>
                  </w:r>
                  <w:r w:rsidRPr="00FB301D">
                    <w:rPr>
                      <w:rFonts w:ascii="Courier New" w:eastAsia="Calibri" w:hAnsi="Courier New" w:cs="Courier New"/>
                      <w:b/>
                      <w:bCs/>
                      <w:sz w:val="20"/>
                      <w:szCs w:val="20"/>
                      <w:lang w:val="en-US" w:eastAsia="ru-RU"/>
                    </w:rPr>
                    <w:t>')</w:t>
                  </w:r>
                </w:p>
                <w:p w14:paraId="27B0BF6B" w14:textId="77777777" w:rsidR="00FB301D" w:rsidRPr="00FB301D" w:rsidRDefault="00FB301D" w:rsidP="00FB301D">
                  <w:pPr>
                    <w:rPr>
                      <w:rFonts w:ascii="Courier New" w:eastAsia="Calibri" w:hAnsi="Courier New" w:cs="Courier New"/>
                      <w:b/>
                      <w:bCs/>
                      <w:sz w:val="20"/>
                      <w:szCs w:val="20"/>
                      <w:lang w:val="en-US" w:eastAsia="ru-RU"/>
                    </w:rPr>
                  </w:pPr>
                </w:p>
                <w:p w14:paraId="42AC4436"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 Выбираю оптимальное k (например, где silhouette score максимален)</w:t>
                  </w:r>
                </w:p>
                <w:p w14:paraId="65C1AB60"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optimal_k = k_range[np.argmax(silhouette_scores)]</w:t>
                  </w:r>
                </w:p>
                <w:p w14:paraId="51D860F5"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print(f"Оптимальное число кластеров по silhouette score: {optimal_k}")</w:t>
                  </w:r>
                </w:p>
                <w:p w14:paraId="750C8419" w14:textId="77777777" w:rsidR="00FB301D" w:rsidRPr="00FB301D" w:rsidRDefault="00FB301D" w:rsidP="00FB301D">
                  <w:pPr>
                    <w:rPr>
                      <w:rFonts w:ascii="Courier New" w:eastAsia="Calibri" w:hAnsi="Courier New" w:cs="Courier New"/>
                      <w:b/>
                      <w:bCs/>
                      <w:sz w:val="20"/>
                      <w:szCs w:val="20"/>
                      <w:lang w:eastAsia="ru-RU"/>
                    </w:rPr>
                  </w:pPr>
                </w:p>
                <w:p w14:paraId="7C349EE7"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Кластеризация</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с</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оптимальным</w:t>
                  </w:r>
                  <w:r w:rsidRPr="00FB301D">
                    <w:rPr>
                      <w:rFonts w:ascii="Courier New" w:eastAsia="Calibri" w:hAnsi="Courier New" w:cs="Courier New"/>
                      <w:b/>
                      <w:bCs/>
                      <w:sz w:val="20"/>
                      <w:szCs w:val="20"/>
                      <w:lang w:val="en-US" w:eastAsia="ru-RU"/>
                    </w:rPr>
                    <w:t xml:space="preserve"> k</w:t>
                  </w:r>
                </w:p>
                <w:p w14:paraId="09C0EC72"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kmeans_optimal = KMeans(n_clusters=optimal_k, random_state=42, n_init=10)</w:t>
                  </w:r>
                </w:p>
                <w:p w14:paraId="493B93E0"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kmeans_labels = kmeans_optimal.fit_predict(X_scaled)</w:t>
                  </w:r>
                </w:p>
                <w:p w14:paraId="0DA4D6A3" w14:textId="77777777" w:rsidR="00FB301D" w:rsidRPr="00FB301D" w:rsidRDefault="00FB301D" w:rsidP="00FB301D">
                  <w:pPr>
                    <w:rPr>
                      <w:rFonts w:ascii="Courier New" w:eastAsia="Calibri" w:hAnsi="Courier New" w:cs="Courier New"/>
                      <w:b/>
                      <w:bCs/>
                      <w:sz w:val="20"/>
                      <w:szCs w:val="20"/>
                      <w:lang w:val="en-US" w:eastAsia="ru-RU"/>
                    </w:rPr>
                  </w:pPr>
                </w:p>
                <w:p w14:paraId="07CAF207"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 Визуализация результатов K-Means</w:t>
                  </w:r>
                </w:p>
                <w:p w14:paraId="0FB39C9C"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plt.subplot(1, 3, 3)</w:t>
                  </w:r>
                </w:p>
                <w:p w14:paraId="788BCAA2"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scatter = plt.scatter(X_pca[:, 0], X_pca[:, 1], c=kmeans_labels, cmap='tab20', alpha=0.7)</w:t>
                  </w:r>
                </w:p>
                <w:p w14:paraId="25E9B15F"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lastRenderedPageBreak/>
                    <w:t xml:space="preserve">plt.title(f'K-Means </w:t>
                  </w:r>
                  <w:r w:rsidRPr="00FB301D">
                    <w:rPr>
                      <w:rFonts w:ascii="Courier New" w:eastAsia="Calibri" w:hAnsi="Courier New" w:cs="Courier New"/>
                      <w:b/>
                      <w:bCs/>
                      <w:sz w:val="20"/>
                      <w:szCs w:val="20"/>
                      <w:lang w:eastAsia="ru-RU"/>
                    </w:rPr>
                    <w:t>кластеризация</w:t>
                  </w:r>
                  <w:r w:rsidRPr="00FB301D">
                    <w:rPr>
                      <w:rFonts w:ascii="Courier New" w:eastAsia="Calibri" w:hAnsi="Courier New" w:cs="Courier New"/>
                      <w:b/>
                      <w:bCs/>
                      <w:sz w:val="20"/>
                      <w:szCs w:val="20"/>
                      <w:lang w:val="en-US" w:eastAsia="ru-RU"/>
                    </w:rPr>
                    <w:t xml:space="preserve"> (k={optimal_k})')</w:t>
                  </w:r>
                </w:p>
                <w:p w14:paraId="1146618E"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plt.xlabel('PC1')</w:t>
                  </w:r>
                </w:p>
                <w:p w14:paraId="54194878"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plt.ylabel('PC2')</w:t>
                  </w:r>
                </w:p>
                <w:p w14:paraId="68FE1329"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plt.colorbar(scatter)</w:t>
                  </w:r>
                </w:p>
                <w:p w14:paraId="7631F77D" w14:textId="77777777" w:rsidR="00FB301D" w:rsidRPr="00FB301D" w:rsidRDefault="00FB301D" w:rsidP="00FB301D">
                  <w:pPr>
                    <w:rPr>
                      <w:rFonts w:ascii="Courier New" w:eastAsia="Calibri" w:hAnsi="Courier New" w:cs="Courier New"/>
                      <w:b/>
                      <w:bCs/>
                      <w:sz w:val="20"/>
                      <w:szCs w:val="20"/>
                      <w:lang w:val="en-US" w:eastAsia="ru-RU"/>
                    </w:rPr>
                  </w:pPr>
                </w:p>
                <w:p w14:paraId="75F07051"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plt.tight_layout()</w:t>
                  </w:r>
                </w:p>
                <w:p w14:paraId="2411C1A6"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plt.show()</w:t>
                  </w:r>
                </w:p>
                <w:p w14:paraId="583EB846" w14:textId="77777777" w:rsidR="00FB301D" w:rsidRPr="00FB301D" w:rsidRDefault="00FB301D" w:rsidP="00FB301D">
                  <w:pPr>
                    <w:rPr>
                      <w:rFonts w:ascii="Courier New" w:eastAsia="Calibri" w:hAnsi="Courier New" w:cs="Courier New"/>
                      <w:b/>
                      <w:bCs/>
                      <w:sz w:val="20"/>
                      <w:szCs w:val="20"/>
                      <w:lang w:eastAsia="ru-RU"/>
                    </w:rPr>
                  </w:pPr>
                </w:p>
                <w:p w14:paraId="79302D64" w14:textId="77777777" w:rsidR="00FB301D" w:rsidRPr="00FB301D" w:rsidRDefault="00FB301D" w:rsidP="00FB301D">
                  <w:pPr>
                    <w:rPr>
                      <w:rFonts w:ascii="Courier New" w:eastAsia="Calibri" w:hAnsi="Courier New" w:cs="Courier New"/>
                      <w:b/>
                      <w:bCs/>
                      <w:sz w:val="20"/>
                      <w:szCs w:val="20"/>
                      <w:lang w:eastAsia="ru-RU"/>
                    </w:rPr>
                  </w:pPr>
                  <w:r w:rsidRPr="00FB301D">
                    <w:rPr>
                      <w:rFonts w:ascii="Courier New" w:eastAsia="Calibri" w:hAnsi="Courier New" w:cs="Courier New"/>
                      <w:b/>
                      <w:bCs/>
                      <w:sz w:val="20"/>
                      <w:szCs w:val="20"/>
                      <w:lang w:eastAsia="ru-RU"/>
                    </w:rPr>
                    <w:t># Оценка качества K-Means</w:t>
                  </w:r>
                </w:p>
                <w:p w14:paraId="484A5EF9"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kmeans_silhouette = silhouette_score(X_scaled, kmeans_labels)</w:t>
                  </w:r>
                </w:p>
                <w:p w14:paraId="682A43DB"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 xml:space="preserve">kmeans_calinski = calinski_harabasz_score(X_scaled, kmeans_labels) # </w:t>
                  </w:r>
                  <w:r w:rsidRPr="00FB301D">
                    <w:rPr>
                      <w:rFonts w:ascii="Courier New" w:eastAsia="Calibri" w:hAnsi="Courier New" w:cs="Courier New"/>
                      <w:b/>
                      <w:bCs/>
                      <w:sz w:val="20"/>
                      <w:szCs w:val="20"/>
                      <w:lang w:eastAsia="ru-RU"/>
                    </w:rPr>
                    <w:t>отношение</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междукластерной</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дисперсии</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к</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внутрикластерной</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кароч</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чем</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больше</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тем</w:t>
                  </w:r>
                  <w:r w:rsidRPr="00FB301D">
                    <w:rPr>
                      <w:rFonts w:ascii="Courier New" w:eastAsia="Calibri" w:hAnsi="Courier New" w:cs="Courier New"/>
                      <w:b/>
                      <w:bCs/>
                      <w:sz w:val="20"/>
                      <w:szCs w:val="20"/>
                      <w:lang w:val="en-US" w:eastAsia="ru-RU"/>
                    </w:rPr>
                    <w:t xml:space="preserve"> </w:t>
                  </w:r>
                  <w:r w:rsidRPr="00FB301D">
                    <w:rPr>
                      <w:rFonts w:ascii="Courier New" w:eastAsia="Calibri" w:hAnsi="Courier New" w:cs="Courier New"/>
                      <w:b/>
                      <w:bCs/>
                      <w:sz w:val="20"/>
                      <w:szCs w:val="20"/>
                      <w:lang w:eastAsia="ru-RU"/>
                    </w:rPr>
                    <w:t>лучше</w:t>
                  </w:r>
                </w:p>
                <w:p w14:paraId="387A1AC0" w14:textId="77777777" w:rsidR="00FB301D" w:rsidRPr="00FB301D" w:rsidRDefault="00FB301D" w:rsidP="00FB301D">
                  <w:pPr>
                    <w:rPr>
                      <w:rFonts w:ascii="Courier New" w:eastAsia="Calibri" w:hAnsi="Courier New" w:cs="Courier New"/>
                      <w:b/>
                      <w:bCs/>
                      <w:sz w:val="20"/>
                      <w:szCs w:val="20"/>
                      <w:lang w:val="en-US" w:eastAsia="ru-RU"/>
                    </w:rPr>
                  </w:pPr>
                </w:p>
                <w:p w14:paraId="3F610AB2"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print(f"K-Means Results (k={optimal_k}):")</w:t>
                  </w:r>
                </w:p>
                <w:p w14:paraId="08E42B6E" w14:textId="77777777" w:rsidR="00FB301D"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print(f"Silhouette Score: {kmeans_silhouette:.3f}")</w:t>
                  </w:r>
                </w:p>
                <w:p w14:paraId="09F9D146" w14:textId="3462C97E" w:rsidR="00997569" w:rsidRPr="00FB301D" w:rsidRDefault="00FB301D" w:rsidP="00FB301D">
                  <w:pPr>
                    <w:rPr>
                      <w:rFonts w:ascii="Courier New" w:eastAsia="Calibri" w:hAnsi="Courier New" w:cs="Courier New"/>
                      <w:b/>
                      <w:bCs/>
                      <w:sz w:val="20"/>
                      <w:szCs w:val="20"/>
                      <w:lang w:val="en-US" w:eastAsia="ru-RU"/>
                    </w:rPr>
                  </w:pPr>
                  <w:r w:rsidRPr="00FB301D">
                    <w:rPr>
                      <w:rFonts w:ascii="Courier New" w:eastAsia="Calibri" w:hAnsi="Courier New" w:cs="Courier New"/>
                      <w:b/>
                      <w:bCs/>
                      <w:sz w:val="20"/>
                      <w:szCs w:val="20"/>
                      <w:lang w:val="en-US" w:eastAsia="ru-RU"/>
                    </w:rPr>
                    <w:t>print(f"Calinski-Harabasz Score: {kmeans_calinski:.3f}")</w:t>
                  </w:r>
                </w:p>
              </w:tc>
            </w:tr>
          </w:tbl>
          <w:p w14:paraId="3735B3E8" w14:textId="68D66166" w:rsidR="00997569" w:rsidRPr="00326FBB" w:rsidRDefault="00997569" w:rsidP="00997569">
            <w:pPr>
              <w:spacing w:after="0" w:line="480" w:lineRule="auto"/>
              <w:rPr>
                <w:rFonts w:ascii="Times New Roman" w:hAnsi="Times New Roman" w:cs="Times New Roman"/>
                <w:sz w:val="28"/>
                <w:szCs w:val="28"/>
                <w:lang w:val="en-US"/>
              </w:rPr>
            </w:pPr>
          </w:p>
        </w:tc>
      </w:tr>
    </w:tbl>
    <w:p w14:paraId="1021DD39" w14:textId="059AAC04" w:rsidR="008278B9" w:rsidRDefault="00FB301D" w:rsidP="008278B9">
      <w:pPr>
        <w:spacing w:before="240" w:after="0" w:line="360" w:lineRule="auto"/>
        <w:ind w:firstLine="708"/>
        <w:jc w:val="both"/>
        <w:rPr>
          <w:rFonts w:ascii="Times New Roman" w:eastAsia="Times New Roman" w:hAnsi="Times New Roman" w:cs="Times New Roman"/>
          <w:b/>
          <w:sz w:val="28"/>
          <w:szCs w:val="28"/>
        </w:rPr>
      </w:pPr>
      <w:r w:rsidRPr="00FB301D">
        <w:rPr>
          <w:rFonts w:ascii="Times New Roman" w:eastAsia="Times New Roman" w:hAnsi="Times New Roman" w:cs="Times New Roman"/>
          <w:b/>
          <w:sz w:val="28"/>
          <w:szCs w:val="28"/>
        </w:rPr>
        <w:lastRenderedPageBreak/>
        <w:t>Кластеризация методом DBSCAN</w:t>
      </w:r>
    </w:p>
    <w:p w14:paraId="51940297" w14:textId="445687C2" w:rsidR="00DB5B09" w:rsidRPr="00FB301D" w:rsidRDefault="00FB301D" w:rsidP="00FB301D">
      <w:pPr>
        <w:spacing w:after="0" w:line="360" w:lineRule="auto"/>
        <w:ind w:firstLine="708"/>
        <w:jc w:val="both"/>
        <w:rPr>
          <w:rFonts w:ascii="Times New Roman" w:eastAsia="Times New Roman" w:hAnsi="Times New Roman" w:cs="Times New Roman"/>
          <w:bCs/>
          <w:sz w:val="28"/>
          <w:szCs w:val="28"/>
        </w:rPr>
      </w:pPr>
      <w:r w:rsidRPr="00FB301D">
        <w:rPr>
          <w:rFonts w:ascii="Times New Roman" w:eastAsia="Times New Roman" w:hAnsi="Times New Roman" w:cs="Times New Roman"/>
          <w:bCs/>
          <w:sz w:val="28"/>
          <w:szCs w:val="28"/>
        </w:rPr>
        <w:t>Алгоритм DBSCAN (Density-Based Spatial Clustering of Applications with Noise) применяется для поиска кластеров произвольной формы на основе плотности распределения точек в пространстве признаков. В отличие от K-Means, данный метод не требует предварительного задания количества кластеров и способен идентифицировать выбросы как шумовые точки. Для настройки алгоритма производится подбор двух ключевых параметров: eps (радиус окрестности) и min_samples (минимальное количество точек для формирования кластера), что позволяет адаптировать алгоритм к специфике данных.</w:t>
      </w:r>
    </w:p>
    <w:p w14:paraId="36343213" w14:textId="0ED5B63E" w:rsidR="00DB5B09" w:rsidRPr="00DE547B" w:rsidRDefault="00DB5B09" w:rsidP="00DB5B0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B1440D" w:rsidRPr="0088732A">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FB301D" w:rsidRPr="00FB301D">
        <w:rPr>
          <w:rFonts w:ascii="Times New Roman" w:eastAsia="Times New Roman" w:hAnsi="Times New Roman" w:cs="Times New Roman"/>
          <w:sz w:val="28"/>
          <w:szCs w:val="28"/>
          <w:lang w:val="en-US"/>
        </w:rPr>
        <w:t>Кластеризация методом DBSCAN</w:t>
      </w:r>
    </w:p>
    <w:tbl>
      <w:tblPr>
        <w:tblW w:w="9345" w:type="dxa"/>
        <w:tblLayout w:type="fixed"/>
        <w:tblLook w:val="04A0" w:firstRow="1" w:lastRow="0" w:firstColumn="1" w:lastColumn="0" w:noHBand="0" w:noVBand="1"/>
      </w:tblPr>
      <w:tblGrid>
        <w:gridCol w:w="9345"/>
      </w:tblGrid>
      <w:tr w:rsidR="00DB5B09" w:rsidRPr="000F3F70" w14:paraId="26E6DC76" w14:textId="77777777" w:rsidTr="00A53915">
        <w:trPr>
          <w:trHeight w:val="225"/>
        </w:trPr>
        <w:tc>
          <w:tcPr>
            <w:tcW w:w="9345" w:type="dxa"/>
          </w:tcPr>
          <w:tbl>
            <w:tblPr>
              <w:tblStyle w:val="ae"/>
              <w:tblW w:w="0" w:type="auto"/>
              <w:tblLook w:val="04A0" w:firstRow="1" w:lastRow="0" w:firstColumn="1" w:lastColumn="0" w:noHBand="0" w:noVBand="1"/>
            </w:tblPr>
            <w:tblGrid>
              <w:gridCol w:w="9119"/>
            </w:tblGrid>
            <w:tr w:rsidR="00990457" w:rsidRPr="000F3F70" w14:paraId="6C93A0FC" w14:textId="77777777" w:rsidTr="00990457">
              <w:tc>
                <w:tcPr>
                  <w:tcW w:w="9119" w:type="dxa"/>
                </w:tcPr>
                <w:p w14:paraId="7F8D71CE" w14:textId="77777777" w:rsidR="00710071" w:rsidRPr="00710071" w:rsidRDefault="00710071" w:rsidP="00710071">
                  <w:pPr>
                    <w:rPr>
                      <w:rFonts w:ascii="Courier New" w:eastAsia="Calibri" w:hAnsi="Courier New" w:cs="Courier New"/>
                      <w:b/>
                      <w:bCs/>
                      <w:sz w:val="20"/>
                      <w:szCs w:val="20"/>
                      <w:lang w:val="en-US" w:eastAsia="ru-RU"/>
                    </w:rPr>
                  </w:pPr>
                  <w:bookmarkStart w:id="9" w:name="_Hlk210225699"/>
                  <w:r w:rsidRPr="00710071">
                    <w:rPr>
                      <w:rFonts w:ascii="Courier New" w:eastAsia="Calibri" w:hAnsi="Courier New" w:cs="Courier New"/>
                      <w:b/>
                      <w:bCs/>
                      <w:sz w:val="20"/>
                      <w:szCs w:val="20"/>
                      <w:lang w:val="en-US" w:eastAsia="ru-RU"/>
                    </w:rPr>
                    <w:t># Подбор параметров для DBSCAN</w:t>
                  </w:r>
                </w:p>
                <w:p w14:paraId="7053D78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from sklearn.neighbors import NearestNeighbors</w:t>
                  </w:r>
                </w:p>
                <w:p w14:paraId="5B7F7C5A" w14:textId="77777777" w:rsidR="00710071" w:rsidRPr="00710071" w:rsidRDefault="00710071" w:rsidP="00710071">
                  <w:pPr>
                    <w:rPr>
                      <w:rFonts w:ascii="Courier New" w:eastAsia="Calibri" w:hAnsi="Courier New" w:cs="Courier New"/>
                      <w:b/>
                      <w:bCs/>
                      <w:sz w:val="20"/>
                      <w:szCs w:val="20"/>
                      <w:lang w:val="en-US" w:eastAsia="ru-RU"/>
                    </w:rPr>
                  </w:pPr>
                </w:p>
                <w:p w14:paraId="44D278B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Метод для подбора eps</w:t>
                  </w:r>
                </w:p>
                <w:p w14:paraId="596DCD2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neighbors = NearestNeighbors(n_neighbors=min(10, len(X_scaled)-1))</w:t>
                  </w:r>
                </w:p>
                <w:p w14:paraId="64647F13"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neighbors_fit = neighbors.fit(X_scaled)</w:t>
                  </w:r>
                </w:p>
                <w:p w14:paraId="7E6BEC4B"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distances, indices = neighbors_fit.kneighbors(X_scaled)</w:t>
                  </w:r>
                </w:p>
                <w:p w14:paraId="0D54E4C6"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distances = np.sort(distances[:, -1], axis=0)</w:t>
                  </w:r>
                </w:p>
                <w:p w14:paraId="0CD92639" w14:textId="77777777" w:rsidR="00710071" w:rsidRPr="00710071" w:rsidRDefault="00710071" w:rsidP="00710071">
                  <w:pPr>
                    <w:rPr>
                      <w:rFonts w:ascii="Courier New" w:eastAsia="Calibri" w:hAnsi="Courier New" w:cs="Courier New"/>
                      <w:b/>
                      <w:bCs/>
                      <w:sz w:val="20"/>
                      <w:szCs w:val="20"/>
                      <w:lang w:val="en-US" w:eastAsia="ru-RU"/>
                    </w:rPr>
                  </w:pPr>
                </w:p>
                <w:p w14:paraId="019C0538"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plt.figure(figsize=(15, 5))</w:t>
                  </w:r>
                </w:p>
                <w:p w14:paraId="5980E4C6" w14:textId="77777777" w:rsidR="00710071" w:rsidRPr="00710071" w:rsidRDefault="00710071" w:rsidP="00710071">
                  <w:pPr>
                    <w:rPr>
                      <w:rFonts w:ascii="Courier New" w:eastAsia="Calibri" w:hAnsi="Courier New" w:cs="Courier New"/>
                      <w:b/>
                      <w:bCs/>
                      <w:sz w:val="20"/>
                      <w:szCs w:val="20"/>
                      <w:lang w:val="en-US" w:eastAsia="ru-RU"/>
                    </w:rPr>
                  </w:pPr>
                </w:p>
                <w:p w14:paraId="40D558F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plt.subplot(1, 3, 1)</w:t>
                  </w:r>
                </w:p>
                <w:p w14:paraId="53C21920"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plt.plot(distances)</w:t>
                  </w:r>
                </w:p>
                <w:p w14:paraId="584AB8F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plt.xlabel('Data Points')</w:t>
                  </w:r>
                </w:p>
                <w:p w14:paraId="45A6BB7D"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plt.ylabel('Epsilon')</w:t>
                  </w:r>
                </w:p>
                <w:p w14:paraId="2873897F"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plt.title('K-Distance граф for DBSCAN')</w:t>
                  </w:r>
                </w:p>
                <w:p w14:paraId="736E93DE" w14:textId="77777777" w:rsidR="00710071" w:rsidRPr="00710071" w:rsidRDefault="00710071" w:rsidP="00710071">
                  <w:pPr>
                    <w:rPr>
                      <w:rFonts w:ascii="Courier New" w:eastAsia="Calibri" w:hAnsi="Courier New" w:cs="Courier New"/>
                      <w:b/>
                      <w:bCs/>
                      <w:sz w:val="20"/>
                      <w:szCs w:val="20"/>
                      <w:lang w:val="en-US" w:eastAsia="ru-RU"/>
                    </w:rPr>
                  </w:pPr>
                </w:p>
                <w:p w14:paraId="742B9778"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eastAsia="ru-RU"/>
                    </w:rPr>
                    <w:t># Эксперименты с разными параметрами</w:t>
                  </w:r>
                </w:p>
                <w:p w14:paraId="475EBF1E"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val="en-US" w:eastAsia="ru-RU"/>
                    </w:rPr>
                    <w:t>eps</w:t>
                  </w:r>
                  <w:r w:rsidRPr="00710071">
                    <w:rPr>
                      <w:rFonts w:ascii="Courier New" w:eastAsia="Calibri" w:hAnsi="Courier New" w:cs="Courier New"/>
                      <w:b/>
                      <w:bCs/>
                      <w:sz w:val="20"/>
                      <w:szCs w:val="20"/>
                      <w:lang w:eastAsia="ru-RU"/>
                    </w:rPr>
                    <w:t>_</w:t>
                  </w:r>
                  <w:r w:rsidRPr="00710071">
                    <w:rPr>
                      <w:rFonts w:ascii="Courier New" w:eastAsia="Calibri" w:hAnsi="Courier New" w:cs="Courier New"/>
                      <w:b/>
                      <w:bCs/>
                      <w:sz w:val="20"/>
                      <w:szCs w:val="20"/>
                      <w:lang w:val="en-US" w:eastAsia="ru-RU"/>
                    </w:rPr>
                    <w:t>values</w:t>
                  </w:r>
                  <w:r w:rsidRPr="00710071">
                    <w:rPr>
                      <w:rFonts w:ascii="Courier New" w:eastAsia="Calibri" w:hAnsi="Courier New" w:cs="Courier New"/>
                      <w:b/>
                      <w:bCs/>
                      <w:sz w:val="20"/>
                      <w:szCs w:val="20"/>
                      <w:lang w:eastAsia="ru-RU"/>
                    </w:rPr>
                    <w:t xml:space="preserve"> = [0.5, 1.0, 1.5, 2.0, 2.5]</w:t>
                  </w:r>
                </w:p>
                <w:p w14:paraId="18D6CABA"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min_samples_values = [3, 5, 7, 10]</w:t>
                  </w:r>
                </w:p>
                <w:p w14:paraId="032BF979" w14:textId="77777777" w:rsidR="00710071" w:rsidRPr="00710071" w:rsidRDefault="00710071" w:rsidP="00710071">
                  <w:pPr>
                    <w:rPr>
                      <w:rFonts w:ascii="Courier New" w:eastAsia="Calibri" w:hAnsi="Courier New" w:cs="Courier New"/>
                      <w:b/>
                      <w:bCs/>
                      <w:sz w:val="20"/>
                      <w:szCs w:val="20"/>
                      <w:lang w:val="en-US" w:eastAsia="ru-RU"/>
                    </w:rPr>
                  </w:pPr>
                </w:p>
                <w:p w14:paraId="490E376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lastRenderedPageBreak/>
                    <w:t>dbscan_results = []</w:t>
                  </w:r>
                </w:p>
                <w:p w14:paraId="417036D9" w14:textId="77777777" w:rsidR="00710071" w:rsidRPr="00710071" w:rsidRDefault="00710071" w:rsidP="00710071">
                  <w:pPr>
                    <w:rPr>
                      <w:rFonts w:ascii="Courier New" w:eastAsia="Calibri" w:hAnsi="Courier New" w:cs="Courier New"/>
                      <w:b/>
                      <w:bCs/>
                      <w:sz w:val="20"/>
                      <w:szCs w:val="20"/>
                      <w:lang w:val="en-US" w:eastAsia="ru-RU"/>
                    </w:rPr>
                  </w:pPr>
                </w:p>
                <w:p w14:paraId="08F4F7CE"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for eps in eps_values:</w:t>
                  </w:r>
                </w:p>
                <w:p w14:paraId="38D34C90"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for min_samples in min_samples_values:</w:t>
                  </w:r>
                </w:p>
                <w:p w14:paraId="1D2D0908"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 = DBSCAN(eps=eps, min_samples=min_samples)</w:t>
                  </w:r>
                </w:p>
                <w:p w14:paraId="63C02DC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dbscan_labels = dbscan.fit_predict(X_scaled)</w:t>
                  </w:r>
                </w:p>
                <w:p w14:paraId="5EA91C2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18A93353"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val="en-US" w:eastAsia="ru-RU"/>
                    </w:rPr>
                    <w:t xml:space="preserve">        </w:t>
                  </w:r>
                  <w:r w:rsidRPr="00710071">
                    <w:rPr>
                      <w:rFonts w:ascii="Courier New" w:eastAsia="Calibri" w:hAnsi="Courier New" w:cs="Courier New"/>
                      <w:b/>
                      <w:bCs/>
                      <w:sz w:val="20"/>
                      <w:szCs w:val="20"/>
                      <w:lang w:eastAsia="ru-RU"/>
                    </w:rPr>
                    <w:t># Пропускаем случаи, когда все точки в одном кластере или много шума</w:t>
                  </w:r>
                </w:p>
                <w:p w14:paraId="2E22AB01"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eastAsia="ru-RU"/>
                    </w:rPr>
                    <w:t xml:space="preserve">        </w:t>
                  </w:r>
                  <w:r w:rsidRPr="00710071">
                    <w:rPr>
                      <w:rFonts w:ascii="Courier New" w:eastAsia="Calibri" w:hAnsi="Courier New" w:cs="Courier New"/>
                      <w:b/>
                      <w:bCs/>
                      <w:sz w:val="20"/>
                      <w:szCs w:val="20"/>
                      <w:lang w:val="en-US" w:eastAsia="ru-RU"/>
                    </w:rPr>
                    <w:t>n_clusters = len(set(dbscan_labels)) - (1 if -1 in dbscan_labels else 0)</w:t>
                  </w:r>
                </w:p>
                <w:p w14:paraId="03071384"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n_noise = list(dbscan_labels).count(-1)</w:t>
                  </w:r>
                </w:p>
                <w:p w14:paraId="418473BD"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1158E9C4"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if n_clusters &gt; 1 and n_clusters &lt; len(X_scaled) // 2:</w:t>
                  </w:r>
                </w:p>
                <w:p w14:paraId="1B0CAEFD"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silhouette = silhouette_score(X_scaled, dbscan_labels)</w:t>
                  </w:r>
                </w:p>
                <w:p w14:paraId="50A1EEE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dbscan_results.append({</w:t>
                  </w:r>
                </w:p>
                <w:p w14:paraId="6F563F2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'eps': eps,</w:t>
                  </w:r>
                </w:p>
                <w:p w14:paraId="5AC26A7A"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'min_samples': min_samples,</w:t>
                  </w:r>
                </w:p>
                <w:p w14:paraId="6F7BAEF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'n_clusters': n_clusters,</w:t>
                  </w:r>
                </w:p>
                <w:p w14:paraId="76F377F1"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'n_noise': n_noise,</w:t>
                  </w:r>
                </w:p>
                <w:p w14:paraId="754D4678"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'silhouette': silhouette</w:t>
                  </w:r>
                </w:p>
                <w:p w14:paraId="3095556B"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6BFAAC08" w14:textId="77777777" w:rsidR="00710071" w:rsidRPr="00710071" w:rsidRDefault="00710071" w:rsidP="00710071">
                  <w:pPr>
                    <w:rPr>
                      <w:rFonts w:ascii="Courier New" w:eastAsia="Calibri" w:hAnsi="Courier New" w:cs="Courier New"/>
                      <w:b/>
                      <w:bCs/>
                      <w:sz w:val="20"/>
                      <w:szCs w:val="20"/>
                      <w:lang w:val="en-US" w:eastAsia="ru-RU"/>
                    </w:rPr>
                  </w:pPr>
                </w:p>
                <w:p w14:paraId="0AA697A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DataFrame с результатами</w:t>
                  </w:r>
                </w:p>
                <w:p w14:paraId="3414DF7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dbscan_df = pd.DataFrame(dbscan_results)</w:t>
                  </w:r>
                </w:p>
                <w:p w14:paraId="1FCDFDD3"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if not dbscan_df.empty:</w:t>
                  </w:r>
                </w:p>
                <w:p w14:paraId="3C8F4B7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best_dbscan = dbscan_df.loc[dbscan_df['silhouette'].idxmax()]</w:t>
                  </w:r>
                </w:p>
                <w:p w14:paraId="604ED67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4B8682F3"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print("Лучшие параметры DBSCAN:")</w:t>
                  </w:r>
                </w:p>
                <w:p w14:paraId="025A7774"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print(best_dbscan)</w:t>
                  </w:r>
                </w:p>
                <w:p w14:paraId="63A54214"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55E4E82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 Применение DBSCAN с лучшими параметрами</w:t>
                  </w:r>
                </w:p>
                <w:p w14:paraId="49AB5725"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dbscan_optimal = DBSCAN(eps=best_dbscan['eps'], </w:t>
                  </w:r>
                </w:p>
                <w:p w14:paraId="4D3AEFA5"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min_samples=int(best_dbscan['min_samples']))</w:t>
                  </w:r>
                </w:p>
                <w:p w14:paraId="6908788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dbscan_labels = dbscan_optimal.fit_predict(X_scaled)</w:t>
                  </w:r>
                </w:p>
                <w:p w14:paraId="050519AF"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2FB6EFFE"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 Визуализация DBSCAN</w:t>
                  </w:r>
                </w:p>
                <w:p w14:paraId="1821BD91"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plt.subplot(1, 3, 2)</w:t>
                  </w:r>
                </w:p>
                <w:p w14:paraId="6172126E"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scatter = plt.scatter(X_pca[:, 0], X_pca[:, 1], c=dbscan_labels, cmap='tab20', alpha=0.7)</w:t>
                  </w:r>
                </w:p>
                <w:p w14:paraId="7039ECF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plt.title(f'DBSCAN (eps={best_dbscan["eps"]}, min_samples={best_dbscan["min_samples"]})')</w:t>
                  </w:r>
                </w:p>
                <w:p w14:paraId="79457661"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plt.xlabel('PC1')</w:t>
                  </w:r>
                </w:p>
                <w:p w14:paraId="78DB6AB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plt.ylabel('PC2')</w:t>
                  </w:r>
                </w:p>
                <w:p w14:paraId="149AA61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plt.colorbar(scatter)</w:t>
                  </w:r>
                </w:p>
                <w:p w14:paraId="0BE344B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28D09B7E"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 Оценка качества DBSCAN</w:t>
                  </w:r>
                </w:p>
                <w:p w14:paraId="65E9F74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dbscan_silhouette = best_dbscan['silhouette']</w:t>
                  </w:r>
                </w:p>
                <w:p w14:paraId="5BC05C12"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if len(set(dbscan_labels)) &gt; 1:  # Calinski-Harabasz требует хотя бы 2 кластера</w:t>
                  </w:r>
                </w:p>
                <w:p w14:paraId="7D991359"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dbscan_calinski = calinski_harabasz_score(X_scaled, dbscan_labels)</w:t>
                  </w:r>
                </w:p>
                <w:p w14:paraId="7488445A"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else:</w:t>
                  </w:r>
                </w:p>
                <w:p w14:paraId="2AB316D3"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dbscan_calinski = 0</w:t>
                  </w:r>
                </w:p>
                <w:p w14:paraId="337F664F"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w:t>
                  </w:r>
                </w:p>
                <w:p w14:paraId="3984AD61"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print(f"\nРезультаты DBSCAN:")</w:t>
                  </w:r>
                </w:p>
                <w:p w14:paraId="31FC436C"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print(f"Число кластеров: {best_dbscan['n_clusters']}")</w:t>
                  </w:r>
                </w:p>
                <w:p w14:paraId="35B35044"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print(f"Число точек шума: {best_dbscan['n_noise']}")</w:t>
                  </w:r>
                </w:p>
                <w:p w14:paraId="3B1B05DD"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print(f"Silhouette Score: {dbscan_silhouette:.3f}")</w:t>
                  </w:r>
                </w:p>
                <w:p w14:paraId="16BCBBDD"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 xml:space="preserve">    print(f"Calinski-Harabasz Score: {dbscan_calinski:.3f}")</w:t>
                  </w:r>
                </w:p>
                <w:p w14:paraId="617FD930"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val="en-US" w:eastAsia="ru-RU"/>
                    </w:rPr>
                    <w:t>else</w:t>
                  </w:r>
                  <w:r w:rsidRPr="00710071">
                    <w:rPr>
                      <w:rFonts w:ascii="Courier New" w:eastAsia="Calibri" w:hAnsi="Courier New" w:cs="Courier New"/>
                      <w:b/>
                      <w:bCs/>
                      <w:sz w:val="20"/>
                      <w:szCs w:val="20"/>
                      <w:lang w:eastAsia="ru-RU"/>
                    </w:rPr>
                    <w:t>:</w:t>
                  </w:r>
                </w:p>
                <w:p w14:paraId="00BBE05B"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eastAsia="ru-RU"/>
                    </w:rPr>
                    <w:t xml:space="preserve">    </w:t>
                  </w:r>
                  <w:r w:rsidRPr="00710071">
                    <w:rPr>
                      <w:rFonts w:ascii="Courier New" w:eastAsia="Calibri" w:hAnsi="Courier New" w:cs="Courier New"/>
                      <w:b/>
                      <w:bCs/>
                      <w:sz w:val="20"/>
                      <w:szCs w:val="20"/>
                      <w:lang w:val="en-US" w:eastAsia="ru-RU"/>
                    </w:rPr>
                    <w:t>print</w:t>
                  </w:r>
                  <w:r w:rsidRPr="00710071">
                    <w:rPr>
                      <w:rFonts w:ascii="Courier New" w:eastAsia="Calibri" w:hAnsi="Courier New" w:cs="Courier New"/>
                      <w:b/>
                      <w:bCs/>
                      <w:sz w:val="20"/>
                      <w:szCs w:val="20"/>
                      <w:lang w:eastAsia="ru-RU"/>
                    </w:rPr>
                    <w:t>("</w:t>
                  </w:r>
                  <w:r w:rsidRPr="00710071">
                    <w:rPr>
                      <w:rFonts w:ascii="Courier New" w:eastAsia="Calibri" w:hAnsi="Courier New" w:cs="Courier New"/>
                      <w:b/>
                      <w:bCs/>
                      <w:sz w:val="20"/>
                      <w:szCs w:val="20"/>
                      <w:lang w:val="en-US" w:eastAsia="ru-RU"/>
                    </w:rPr>
                    <w:t>DBSCAN</w:t>
                  </w:r>
                  <w:r w:rsidRPr="00710071">
                    <w:rPr>
                      <w:rFonts w:ascii="Courier New" w:eastAsia="Calibri" w:hAnsi="Courier New" w:cs="Courier New"/>
                      <w:b/>
                      <w:bCs/>
                      <w:sz w:val="20"/>
                      <w:szCs w:val="20"/>
                      <w:lang w:eastAsia="ru-RU"/>
                    </w:rPr>
                    <w:t xml:space="preserve"> не смог найти хорошие кластеры с данными параметрами")</w:t>
                  </w:r>
                </w:p>
                <w:p w14:paraId="429AB556" w14:textId="77777777" w:rsidR="00710071" w:rsidRPr="00710071" w:rsidRDefault="00710071" w:rsidP="00710071">
                  <w:pPr>
                    <w:rPr>
                      <w:rFonts w:ascii="Courier New" w:eastAsia="Calibri" w:hAnsi="Courier New" w:cs="Courier New"/>
                      <w:b/>
                      <w:bCs/>
                      <w:sz w:val="20"/>
                      <w:szCs w:val="20"/>
                      <w:lang w:eastAsia="ru-RU"/>
                    </w:rPr>
                  </w:pPr>
                  <w:r w:rsidRPr="00710071">
                    <w:rPr>
                      <w:rFonts w:ascii="Courier New" w:eastAsia="Calibri" w:hAnsi="Courier New" w:cs="Courier New"/>
                      <w:b/>
                      <w:bCs/>
                      <w:sz w:val="20"/>
                      <w:szCs w:val="20"/>
                      <w:lang w:eastAsia="ru-RU"/>
                    </w:rPr>
                    <w:t xml:space="preserve">    </w:t>
                  </w:r>
                  <w:r w:rsidRPr="00710071">
                    <w:rPr>
                      <w:rFonts w:ascii="Courier New" w:eastAsia="Calibri" w:hAnsi="Courier New" w:cs="Courier New"/>
                      <w:b/>
                      <w:bCs/>
                      <w:sz w:val="20"/>
                      <w:szCs w:val="20"/>
                      <w:lang w:val="en-US" w:eastAsia="ru-RU"/>
                    </w:rPr>
                    <w:t>dbscan</w:t>
                  </w:r>
                  <w:r w:rsidRPr="00710071">
                    <w:rPr>
                      <w:rFonts w:ascii="Courier New" w:eastAsia="Calibri" w:hAnsi="Courier New" w:cs="Courier New"/>
                      <w:b/>
                      <w:bCs/>
                      <w:sz w:val="20"/>
                      <w:szCs w:val="20"/>
                      <w:lang w:eastAsia="ru-RU"/>
                    </w:rPr>
                    <w:t>_</w:t>
                  </w:r>
                  <w:r w:rsidRPr="00710071">
                    <w:rPr>
                      <w:rFonts w:ascii="Courier New" w:eastAsia="Calibri" w:hAnsi="Courier New" w:cs="Courier New"/>
                      <w:b/>
                      <w:bCs/>
                      <w:sz w:val="20"/>
                      <w:szCs w:val="20"/>
                      <w:lang w:val="en-US" w:eastAsia="ru-RU"/>
                    </w:rPr>
                    <w:t>labels</w:t>
                  </w:r>
                  <w:r w:rsidRPr="00710071">
                    <w:rPr>
                      <w:rFonts w:ascii="Courier New" w:eastAsia="Calibri" w:hAnsi="Courier New" w:cs="Courier New"/>
                      <w:b/>
                      <w:bCs/>
                      <w:sz w:val="20"/>
                      <w:szCs w:val="20"/>
                      <w:lang w:eastAsia="ru-RU"/>
                    </w:rPr>
                    <w:t xml:space="preserve"> = </w:t>
                  </w:r>
                  <w:r w:rsidRPr="00710071">
                    <w:rPr>
                      <w:rFonts w:ascii="Courier New" w:eastAsia="Calibri" w:hAnsi="Courier New" w:cs="Courier New"/>
                      <w:b/>
                      <w:bCs/>
                      <w:sz w:val="20"/>
                      <w:szCs w:val="20"/>
                      <w:lang w:val="en-US" w:eastAsia="ru-RU"/>
                    </w:rPr>
                    <w:t>np</w:t>
                  </w:r>
                  <w:r w:rsidRPr="00710071">
                    <w:rPr>
                      <w:rFonts w:ascii="Courier New" w:eastAsia="Calibri" w:hAnsi="Courier New" w:cs="Courier New"/>
                      <w:b/>
                      <w:bCs/>
                      <w:sz w:val="20"/>
                      <w:szCs w:val="20"/>
                      <w:lang w:eastAsia="ru-RU"/>
                    </w:rPr>
                    <w:t>.</w:t>
                  </w:r>
                  <w:r w:rsidRPr="00710071">
                    <w:rPr>
                      <w:rFonts w:ascii="Courier New" w:eastAsia="Calibri" w:hAnsi="Courier New" w:cs="Courier New"/>
                      <w:b/>
                      <w:bCs/>
                      <w:sz w:val="20"/>
                      <w:szCs w:val="20"/>
                      <w:lang w:val="en-US" w:eastAsia="ru-RU"/>
                    </w:rPr>
                    <w:t>zeros</w:t>
                  </w:r>
                  <w:r w:rsidRPr="00710071">
                    <w:rPr>
                      <w:rFonts w:ascii="Courier New" w:eastAsia="Calibri" w:hAnsi="Courier New" w:cs="Courier New"/>
                      <w:b/>
                      <w:bCs/>
                      <w:sz w:val="20"/>
                      <w:szCs w:val="20"/>
                      <w:lang w:eastAsia="ru-RU"/>
                    </w:rPr>
                    <w:t>(</w:t>
                  </w:r>
                  <w:r w:rsidRPr="00710071">
                    <w:rPr>
                      <w:rFonts w:ascii="Courier New" w:eastAsia="Calibri" w:hAnsi="Courier New" w:cs="Courier New"/>
                      <w:b/>
                      <w:bCs/>
                      <w:sz w:val="20"/>
                      <w:szCs w:val="20"/>
                      <w:lang w:val="en-US" w:eastAsia="ru-RU"/>
                    </w:rPr>
                    <w:t>len</w:t>
                  </w:r>
                  <w:r w:rsidRPr="00710071">
                    <w:rPr>
                      <w:rFonts w:ascii="Courier New" w:eastAsia="Calibri" w:hAnsi="Courier New" w:cs="Courier New"/>
                      <w:b/>
                      <w:bCs/>
                      <w:sz w:val="20"/>
                      <w:szCs w:val="20"/>
                      <w:lang w:eastAsia="ru-RU"/>
                    </w:rPr>
                    <w:t>(</w:t>
                  </w:r>
                  <w:r w:rsidRPr="00710071">
                    <w:rPr>
                      <w:rFonts w:ascii="Courier New" w:eastAsia="Calibri" w:hAnsi="Courier New" w:cs="Courier New"/>
                      <w:b/>
                      <w:bCs/>
                      <w:sz w:val="20"/>
                      <w:szCs w:val="20"/>
                      <w:lang w:val="en-US" w:eastAsia="ru-RU"/>
                    </w:rPr>
                    <w:t>X</w:t>
                  </w:r>
                  <w:r w:rsidRPr="00710071">
                    <w:rPr>
                      <w:rFonts w:ascii="Courier New" w:eastAsia="Calibri" w:hAnsi="Courier New" w:cs="Courier New"/>
                      <w:b/>
                      <w:bCs/>
                      <w:sz w:val="20"/>
                      <w:szCs w:val="20"/>
                      <w:lang w:eastAsia="ru-RU"/>
                    </w:rPr>
                    <w:t>_</w:t>
                  </w:r>
                  <w:r w:rsidRPr="00710071">
                    <w:rPr>
                      <w:rFonts w:ascii="Courier New" w:eastAsia="Calibri" w:hAnsi="Courier New" w:cs="Courier New"/>
                      <w:b/>
                      <w:bCs/>
                      <w:sz w:val="20"/>
                      <w:szCs w:val="20"/>
                      <w:lang w:val="en-US" w:eastAsia="ru-RU"/>
                    </w:rPr>
                    <w:t>scaled</w:t>
                  </w:r>
                  <w:r w:rsidRPr="00710071">
                    <w:rPr>
                      <w:rFonts w:ascii="Courier New" w:eastAsia="Calibri" w:hAnsi="Courier New" w:cs="Courier New"/>
                      <w:b/>
                      <w:bCs/>
                      <w:sz w:val="20"/>
                      <w:szCs w:val="20"/>
                      <w:lang w:eastAsia="ru-RU"/>
                    </w:rPr>
                    <w:t>))  # Заглушка для продолжения работы</w:t>
                  </w:r>
                </w:p>
                <w:p w14:paraId="442B7983"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eastAsia="ru-RU"/>
                    </w:rPr>
                    <w:t xml:space="preserve">    </w:t>
                  </w:r>
                  <w:r w:rsidRPr="00710071">
                    <w:rPr>
                      <w:rFonts w:ascii="Courier New" w:eastAsia="Calibri" w:hAnsi="Courier New" w:cs="Courier New"/>
                      <w:b/>
                      <w:bCs/>
                      <w:sz w:val="20"/>
                      <w:szCs w:val="20"/>
                      <w:lang w:val="en-US" w:eastAsia="ru-RU"/>
                    </w:rPr>
                    <w:t>dbscan_silhouette = 0</w:t>
                  </w:r>
                </w:p>
                <w:p w14:paraId="52E170A7"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lastRenderedPageBreak/>
                    <w:t xml:space="preserve">    dbscan_calinski = 0</w:t>
                  </w:r>
                </w:p>
                <w:p w14:paraId="2DAB9D3F" w14:textId="77777777" w:rsidR="00710071" w:rsidRPr="00710071" w:rsidRDefault="00710071" w:rsidP="00710071">
                  <w:pPr>
                    <w:rPr>
                      <w:rFonts w:ascii="Courier New" w:eastAsia="Calibri" w:hAnsi="Courier New" w:cs="Courier New"/>
                      <w:b/>
                      <w:bCs/>
                      <w:sz w:val="20"/>
                      <w:szCs w:val="20"/>
                      <w:lang w:val="en-US" w:eastAsia="ru-RU"/>
                    </w:rPr>
                  </w:pPr>
                </w:p>
                <w:p w14:paraId="2BBC46EA" w14:textId="77777777" w:rsidR="00710071" w:rsidRPr="00710071"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plt.tight_layout()</w:t>
                  </w:r>
                </w:p>
                <w:p w14:paraId="22B749B6" w14:textId="70F94E5B" w:rsidR="00990457" w:rsidRPr="008736A4" w:rsidRDefault="00710071" w:rsidP="00710071">
                  <w:pPr>
                    <w:rPr>
                      <w:rFonts w:ascii="Courier New" w:eastAsia="Calibri" w:hAnsi="Courier New" w:cs="Courier New"/>
                      <w:b/>
                      <w:bCs/>
                      <w:sz w:val="20"/>
                      <w:szCs w:val="20"/>
                      <w:lang w:val="en-US" w:eastAsia="ru-RU"/>
                    </w:rPr>
                  </w:pPr>
                  <w:r w:rsidRPr="00710071">
                    <w:rPr>
                      <w:rFonts w:ascii="Courier New" w:eastAsia="Calibri" w:hAnsi="Courier New" w:cs="Courier New"/>
                      <w:b/>
                      <w:bCs/>
                      <w:sz w:val="20"/>
                      <w:szCs w:val="20"/>
                      <w:lang w:val="en-US" w:eastAsia="ru-RU"/>
                    </w:rPr>
                    <w:t>plt.show()</w:t>
                  </w:r>
                </w:p>
              </w:tc>
            </w:tr>
            <w:bookmarkEnd w:id="9"/>
          </w:tbl>
          <w:p w14:paraId="0B71C6DE" w14:textId="571ED453" w:rsidR="00990457" w:rsidRPr="00326FBB" w:rsidRDefault="00990457" w:rsidP="00990457">
            <w:pPr>
              <w:spacing w:after="0" w:line="480" w:lineRule="auto"/>
              <w:rPr>
                <w:rFonts w:ascii="Times New Roman" w:hAnsi="Times New Roman" w:cs="Times New Roman"/>
                <w:sz w:val="28"/>
                <w:szCs w:val="28"/>
                <w:lang w:val="en-US"/>
              </w:rPr>
            </w:pPr>
          </w:p>
        </w:tc>
      </w:tr>
    </w:tbl>
    <w:p w14:paraId="767E0EB6" w14:textId="6E44E06A" w:rsidR="00110521" w:rsidRDefault="003B4B80" w:rsidP="00A447A3">
      <w:pPr>
        <w:spacing w:before="240" w:after="0" w:line="360" w:lineRule="auto"/>
        <w:ind w:firstLine="708"/>
        <w:jc w:val="both"/>
        <w:rPr>
          <w:sz w:val="28"/>
          <w:szCs w:val="28"/>
        </w:rPr>
      </w:pPr>
      <w:r w:rsidRPr="003B4B80">
        <w:rPr>
          <w:rFonts w:ascii="Times New Roman" w:hAnsi="Times New Roman" w:cs="Times New Roman"/>
          <w:sz w:val="28"/>
          <w:szCs w:val="28"/>
        </w:rPr>
        <w:lastRenderedPageBreak/>
        <w:t>Для интерпретации результатов кластеризации DBSCAN проводится сравнительный анализ средних значений признаков в полученных кластерах и шумовых точках. Это позволяет определить, по каким визуальным характеристикам алгоритм разделил листья на различные группы. Анализ focuses на ключевых признаках, включая цветовые компоненты, яркость и текстуру, что дает понимание семантики выделенных кластеров и природы точек, идентифицированных как шум</w:t>
      </w:r>
      <w:r w:rsidR="00F07205" w:rsidRPr="00F07205">
        <w:rPr>
          <w:rFonts w:ascii="Times New Roman" w:hAnsi="Times New Roman" w:cs="Times New Roman"/>
          <w:sz w:val="28"/>
          <w:szCs w:val="28"/>
        </w:rPr>
        <w:t>.</w:t>
      </w:r>
      <w:r w:rsidR="00D0110D">
        <w:rPr>
          <w:rFonts w:ascii="Times New Roman" w:hAnsi="Times New Roman" w:cs="Times New Roman"/>
          <w:sz w:val="28"/>
          <w:szCs w:val="28"/>
        </w:rPr>
        <w:t xml:space="preserve"> В данном случае, (забегая вперёд), это выполнено в качестве выяснения причин низкого результата данного алгоритма.</w:t>
      </w:r>
    </w:p>
    <w:p w14:paraId="5D0750B4" w14:textId="4640FA7F" w:rsidR="00110521" w:rsidRPr="00D0110D" w:rsidRDefault="00110521" w:rsidP="0011052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Листинг 6.</w:t>
      </w:r>
      <w:r>
        <w:rPr>
          <w:rFonts w:ascii="Times New Roman" w:eastAsia="Times New Roman" w:hAnsi="Times New Roman" w:cs="Times New Roman"/>
          <w:sz w:val="28"/>
          <w:szCs w:val="28"/>
        </w:rPr>
        <w:t xml:space="preserve"> </w:t>
      </w:r>
      <w:r w:rsidR="00C06C5F" w:rsidRPr="00D0110D">
        <w:rPr>
          <w:rFonts w:ascii="Times New Roman" w:eastAsia="Times New Roman" w:hAnsi="Times New Roman" w:cs="Times New Roman"/>
          <w:sz w:val="28"/>
          <w:szCs w:val="28"/>
        </w:rPr>
        <w:t xml:space="preserve">Анализ характеристик кластеров </w:t>
      </w:r>
      <w:r w:rsidR="00C06C5F" w:rsidRPr="00C06C5F">
        <w:rPr>
          <w:rFonts w:ascii="Times New Roman" w:eastAsia="Times New Roman" w:hAnsi="Times New Roman" w:cs="Times New Roman"/>
          <w:sz w:val="28"/>
          <w:szCs w:val="28"/>
          <w:lang w:val="en-US"/>
        </w:rPr>
        <w:t>DBSCAN</w:t>
      </w:r>
    </w:p>
    <w:tbl>
      <w:tblPr>
        <w:tblW w:w="9345" w:type="dxa"/>
        <w:tblLayout w:type="fixed"/>
        <w:tblLook w:val="04A0" w:firstRow="1" w:lastRow="0" w:firstColumn="1" w:lastColumn="0" w:noHBand="0" w:noVBand="1"/>
      </w:tblPr>
      <w:tblGrid>
        <w:gridCol w:w="9345"/>
      </w:tblGrid>
      <w:tr w:rsidR="00110521" w:rsidRPr="00D0110D" w14:paraId="44FEBC5A" w14:textId="77777777" w:rsidTr="00603023">
        <w:trPr>
          <w:trHeight w:val="225"/>
        </w:trPr>
        <w:tc>
          <w:tcPr>
            <w:tcW w:w="9345" w:type="dxa"/>
          </w:tcPr>
          <w:tbl>
            <w:tblPr>
              <w:tblStyle w:val="ae"/>
              <w:tblW w:w="0" w:type="auto"/>
              <w:tblLook w:val="04A0" w:firstRow="1" w:lastRow="0" w:firstColumn="1" w:lastColumn="0" w:noHBand="0" w:noVBand="1"/>
            </w:tblPr>
            <w:tblGrid>
              <w:gridCol w:w="9119"/>
            </w:tblGrid>
            <w:tr w:rsidR="00110521" w:rsidRPr="00D0110D" w14:paraId="606E2BBF" w14:textId="77777777" w:rsidTr="00603023">
              <w:tc>
                <w:tcPr>
                  <w:tcW w:w="9119" w:type="dxa"/>
                </w:tcPr>
                <w:p w14:paraId="566805CC" w14:textId="77777777" w:rsidR="00D0110D" w:rsidRPr="00D0110D" w:rsidRDefault="00D0110D" w:rsidP="00D0110D">
                  <w:pPr>
                    <w:rPr>
                      <w:rFonts w:ascii="Courier New" w:eastAsia="Calibri" w:hAnsi="Courier New" w:cs="Courier New"/>
                      <w:b/>
                      <w:bCs/>
                      <w:sz w:val="20"/>
                      <w:szCs w:val="20"/>
                      <w:lang w:eastAsia="ru-RU"/>
                    </w:rPr>
                  </w:pPr>
                  <w:r w:rsidRPr="00D0110D">
                    <w:rPr>
                      <w:rFonts w:ascii="Courier New" w:eastAsia="Calibri" w:hAnsi="Courier New" w:cs="Courier New"/>
                      <w:b/>
                      <w:bCs/>
                      <w:sz w:val="20"/>
                      <w:szCs w:val="20"/>
                      <w:lang w:eastAsia="ru-RU"/>
                    </w:rPr>
                    <w:t># Анализ что такое Кластер 0 и Кластер 1</w:t>
                  </w:r>
                </w:p>
                <w:p w14:paraId="6FB352D3"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dbscan_cluster_0 = X_scaled[dbscan_labels == 0]  # все листья кластера 0</w:t>
                  </w:r>
                </w:p>
                <w:p w14:paraId="4D7D6230"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dbscan_cluster_1 = X_scaled[dbscan_labels == 1]  # все листья кластера 1</w:t>
                  </w:r>
                </w:p>
                <w:p w14:paraId="5E2C96E4"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dbscan_noise = X_scaled[dbscan_labels == -1]     # шум</w:t>
                  </w:r>
                </w:p>
                <w:p w14:paraId="6FA57F4B" w14:textId="77777777" w:rsidR="00D0110D" w:rsidRPr="00D0110D" w:rsidRDefault="00D0110D" w:rsidP="00D0110D">
                  <w:pPr>
                    <w:rPr>
                      <w:rFonts w:ascii="Courier New" w:eastAsia="Calibri" w:hAnsi="Courier New" w:cs="Courier New"/>
                      <w:b/>
                      <w:bCs/>
                      <w:sz w:val="20"/>
                      <w:szCs w:val="20"/>
                      <w:lang w:val="en-US" w:eastAsia="ru-RU"/>
                    </w:rPr>
                  </w:pPr>
                </w:p>
                <w:p w14:paraId="3B11519D" w14:textId="77777777" w:rsidR="00D0110D" w:rsidRPr="00D0110D" w:rsidRDefault="00D0110D" w:rsidP="00D0110D">
                  <w:pPr>
                    <w:rPr>
                      <w:rFonts w:ascii="Courier New" w:eastAsia="Calibri" w:hAnsi="Courier New" w:cs="Courier New"/>
                      <w:b/>
                      <w:bCs/>
                      <w:sz w:val="20"/>
                      <w:szCs w:val="20"/>
                      <w:lang w:eastAsia="ru-RU"/>
                    </w:rPr>
                  </w:pPr>
                  <w:r w:rsidRPr="00D0110D">
                    <w:rPr>
                      <w:rFonts w:ascii="Courier New" w:eastAsia="Calibri" w:hAnsi="Courier New" w:cs="Courier New"/>
                      <w:b/>
                      <w:bCs/>
                      <w:sz w:val="20"/>
                      <w:szCs w:val="20"/>
                      <w:lang w:eastAsia="ru-RU"/>
                    </w:rPr>
                    <w:t># Сравним средние значения признаков</w:t>
                  </w:r>
                </w:p>
                <w:p w14:paraId="2274C722" w14:textId="77777777" w:rsidR="00D0110D" w:rsidRPr="00D0110D" w:rsidRDefault="00D0110D" w:rsidP="00D0110D">
                  <w:pPr>
                    <w:rPr>
                      <w:rFonts w:ascii="Courier New" w:eastAsia="Calibri" w:hAnsi="Courier New" w:cs="Courier New"/>
                      <w:b/>
                      <w:bCs/>
                      <w:sz w:val="20"/>
                      <w:szCs w:val="20"/>
                      <w:lang w:eastAsia="ru-RU"/>
                    </w:rPr>
                  </w:pPr>
                  <w:r w:rsidRPr="00D0110D">
                    <w:rPr>
                      <w:rFonts w:ascii="Courier New" w:eastAsia="Calibri" w:hAnsi="Courier New" w:cs="Courier New"/>
                      <w:b/>
                      <w:bCs/>
                      <w:sz w:val="20"/>
                      <w:szCs w:val="20"/>
                      <w:lang w:val="en-US" w:eastAsia="ru-RU"/>
                    </w:rPr>
                    <w:t>print</w:t>
                  </w:r>
                  <w:r w:rsidRPr="00D0110D">
                    <w:rPr>
                      <w:rFonts w:ascii="Courier New" w:eastAsia="Calibri" w:hAnsi="Courier New" w:cs="Courier New"/>
                      <w:b/>
                      <w:bCs/>
                      <w:sz w:val="20"/>
                      <w:szCs w:val="20"/>
                      <w:lang w:eastAsia="ru-RU"/>
                    </w:rPr>
                    <w:t>("СРЕДНИЕ ЗНАЧЕНИЯ ПРИЗНАКОВ ПО КЛАСТЕРАМ:")</w:t>
                  </w:r>
                </w:p>
                <w:p w14:paraId="750827AF"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print("=" * 50)</w:t>
                  </w:r>
                </w:p>
                <w:p w14:paraId="54E75797" w14:textId="77777777" w:rsidR="00D0110D" w:rsidRPr="00D0110D" w:rsidRDefault="00D0110D" w:rsidP="00D0110D">
                  <w:pPr>
                    <w:rPr>
                      <w:rFonts w:ascii="Courier New" w:eastAsia="Calibri" w:hAnsi="Courier New" w:cs="Courier New"/>
                      <w:b/>
                      <w:bCs/>
                      <w:sz w:val="20"/>
                      <w:szCs w:val="20"/>
                      <w:lang w:val="en-US" w:eastAsia="ru-RU"/>
                    </w:rPr>
                  </w:pPr>
                </w:p>
                <w:p w14:paraId="4A180ECD"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features = ['r_mean', 'g_mean', 'b_mean', 'brightness', 'r_std']</w:t>
                  </w:r>
                </w:p>
                <w:p w14:paraId="17FCAB3D" w14:textId="77777777" w:rsidR="00D0110D" w:rsidRPr="00D0110D" w:rsidRDefault="00D0110D" w:rsidP="00D0110D">
                  <w:pPr>
                    <w:rPr>
                      <w:rFonts w:ascii="Courier New" w:eastAsia="Calibri" w:hAnsi="Courier New" w:cs="Courier New"/>
                      <w:b/>
                      <w:bCs/>
                      <w:sz w:val="20"/>
                      <w:szCs w:val="20"/>
                      <w:lang w:val="en-US" w:eastAsia="ru-RU"/>
                    </w:rPr>
                  </w:pPr>
                </w:p>
                <w:p w14:paraId="5341F1B1" w14:textId="77777777" w:rsidR="00D0110D" w:rsidRPr="00D0110D" w:rsidRDefault="00D0110D" w:rsidP="00D0110D">
                  <w:pPr>
                    <w:rPr>
                      <w:rFonts w:ascii="Courier New" w:eastAsia="Calibri" w:hAnsi="Courier New" w:cs="Courier New"/>
                      <w:b/>
                      <w:bCs/>
                      <w:sz w:val="20"/>
                      <w:szCs w:val="20"/>
                      <w:lang w:eastAsia="ru-RU"/>
                    </w:rPr>
                  </w:pPr>
                  <w:r w:rsidRPr="00D0110D">
                    <w:rPr>
                      <w:rFonts w:ascii="Courier New" w:eastAsia="Calibri" w:hAnsi="Courier New" w:cs="Courier New"/>
                      <w:b/>
                      <w:bCs/>
                      <w:sz w:val="20"/>
                      <w:szCs w:val="20"/>
                      <w:lang w:val="en-US" w:eastAsia="ru-RU"/>
                    </w:rPr>
                    <w:t>for</w:t>
                  </w:r>
                  <w:r w:rsidRPr="00D0110D">
                    <w:rPr>
                      <w:rFonts w:ascii="Courier New" w:eastAsia="Calibri" w:hAnsi="Courier New" w:cs="Courier New"/>
                      <w:b/>
                      <w:bCs/>
                      <w:sz w:val="20"/>
                      <w:szCs w:val="20"/>
                      <w:lang w:eastAsia="ru-RU"/>
                    </w:rPr>
                    <w:t xml:space="preserve"> </w:t>
                  </w:r>
                  <w:r w:rsidRPr="00D0110D">
                    <w:rPr>
                      <w:rFonts w:ascii="Courier New" w:eastAsia="Calibri" w:hAnsi="Courier New" w:cs="Courier New"/>
                      <w:b/>
                      <w:bCs/>
                      <w:sz w:val="20"/>
                      <w:szCs w:val="20"/>
                      <w:lang w:val="en-US" w:eastAsia="ru-RU"/>
                    </w:rPr>
                    <w:t>feature</w:t>
                  </w:r>
                  <w:r w:rsidRPr="00D0110D">
                    <w:rPr>
                      <w:rFonts w:ascii="Courier New" w:eastAsia="Calibri" w:hAnsi="Courier New" w:cs="Courier New"/>
                      <w:b/>
                      <w:bCs/>
                      <w:sz w:val="20"/>
                      <w:szCs w:val="20"/>
                      <w:lang w:eastAsia="ru-RU"/>
                    </w:rPr>
                    <w:t xml:space="preserve"> </w:t>
                  </w:r>
                  <w:r w:rsidRPr="00D0110D">
                    <w:rPr>
                      <w:rFonts w:ascii="Courier New" w:eastAsia="Calibri" w:hAnsi="Courier New" w:cs="Courier New"/>
                      <w:b/>
                      <w:bCs/>
                      <w:sz w:val="20"/>
                      <w:szCs w:val="20"/>
                      <w:lang w:val="en-US" w:eastAsia="ru-RU"/>
                    </w:rPr>
                    <w:t>in</w:t>
                  </w:r>
                  <w:r w:rsidRPr="00D0110D">
                    <w:rPr>
                      <w:rFonts w:ascii="Courier New" w:eastAsia="Calibri" w:hAnsi="Courier New" w:cs="Courier New"/>
                      <w:b/>
                      <w:bCs/>
                      <w:sz w:val="20"/>
                      <w:szCs w:val="20"/>
                      <w:lang w:eastAsia="ru-RU"/>
                    </w:rPr>
                    <w:t xml:space="preserve"> </w:t>
                  </w:r>
                  <w:r w:rsidRPr="00D0110D">
                    <w:rPr>
                      <w:rFonts w:ascii="Courier New" w:eastAsia="Calibri" w:hAnsi="Courier New" w:cs="Courier New"/>
                      <w:b/>
                      <w:bCs/>
                      <w:sz w:val="20"/>
                      <w:szCs w:val="20"/>
                      <w:lang w:val="en-US" w:eastAsia="ru-RU"/>
                    </w:rPr>
                    <w:t>features</w:t>
                  </w:r>
                  <w:r w:rsidRPr="00D0110D">
                    <w:rPr>
                      <w:rFonts w:ascii="Courier New" w:eastAsia="Calibri" w:hAnsi="Courier New" w:cs="Courier New"/>
                      <w:b/>
                      <w:bCs/>
                      <w:sz w:val="20"/>
                      <w:szCs w:val="20"/>
                      <w:lang w:eastAsia="ru-RU"/>
                    </w:rPr>
                    <w:t>:</w:t>
                  </w:r>
                </w:p>
                <w:p w14:paraId="23E1E56D" w14:textId="77777777" w:rsidR="00D0110D" w:rsidRPr="00D0110D" w:rsidRDefault="00D0110D" w:rsidP="00D0110D">
                  <w:pPr>
                    <w:rPr>
                      <w:rFonts w:ascii="Courier New" w:eastAsia="Calibri" w:hAnsi="Courier New" w:cs="Courier New"/>
                      <w:b/>
                      <w:bCs/>
                      <w:sz w:val="20"/>
                      <w:szCs w:val="20"/>
                      <w:lang w:eastAsia="ru-RU"/>
                    </w:rPr>
                  </w:pPr>
                  <w:r w:rsidRPr="00D0110D">
                    <w:rPr>
                      <w:rFonts w:ascii="Courier New" w:eastAsia="Calibri" w:hAnsi="Courier New" w:cs="Courier New"/>
                      <w:b/>
                      <w:bCs/>
                      <w:sz w:val="20"/>
                      <w:szCs w:val="20"/>
                      <w:lang w:eastAsia="ru-RU"/>
                    </w:rPr>
                    <w:t xml:space="preserve">    # Находим индекс признака в наших данных</w:t>
                  </w:r>
                </w:p>
                <w:p w14:paraId="2C2B3D12"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eastAsia="ru-RU"/>
                    </w:rPr>
                    <w:t xml:space="preserve">    </w:t>
                  </w:r>
                  <w:r w:rsidRPr="00D0110D">
                    <w:rPr>
                      <w:rFonts w:ascii="Courier New" w:eastAsia="Calibri" w:hAnsi="Courier New" w:cs="Courier New"/>
                      <w:b/>
                      <w:bCs/>
                      <w:sz w:val="20"/>
                      <w:szCs w:val="20"/>
                      <w:lang w:val="en-US" w:eastAsia="ru-RU"/>
                    </w:rPr>
                    <w:t>feature_idx = list(X.columns).index(feature)</w:t>
                  </w:r>
                </w:p>
                <w:p w14:paraId="11D2B767"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w:t>
                  </w:r>
                </w:p>
                <w:p w14:paraId="5BD2B86B"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mean_0 = np.mean(dbscan_cluster_0[:, feature_idx])</w:t>
                  </w:r>
                </w:p>
                <w:p w14:paraId="3DF9BE15"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mean_1 = np.mean(dbscan_cluster_1[:, feature_idx])</w:t>
                  </w:r>
                </w:p>
                <w:p w14:paraId="30FE03F8"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mean_noise = np.mean(dbscan_noise[:, feature_idx])</w:t>
                  </w:r>
                </w:p>
                <w:p w14:paraId="1BEB20DB" w14:textId="77777777" w:rsidR="00D0110D" w:rsidRPr="00D0110D"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w:t>
                  </w:r>
                </w:p>
                <w:p w14:paraId="5F1C6C28" w14:textId="26582A48" w:rsidR="00110521" w:rsidRPr="0088732A" w:rsidRDefault="00D0110D" w:rsidP="00D0110D">
                  <w:pPr>
                    <w:rPr>
                      <w:rFonts w:ascii="Courier New" w:eastAsia="Calibri" w:hAnsi="Courier New" w:cs="Courier New"/>
                      <w:b/>
                      <w:bCs/>
                      <w:sz w:val="20"/>
                      <w:szCs w:val="20"/>
                      <w:lang w:val="en-US" w:eastAsia="ru-RU"/>
                    </w:rPr>
                  </w:pPr>
                  <w:r w:rsidRPr="00D0110D">
                    <w:rPr>
                      <w:rFonts w:ascii="Courier New" w:eastAsia="Calibri" w:hAnsi="Courier New" w:cs="Courier New"/>
                      <w:b/>
                      <w:bCs/>
                      <w:sz w:val="20"/>
                      <w:szCs w:val="20"/>
                      <w:lang w:val="en-US" w:eastAsia="ru-RU"/>
                    </w:rPr>
                    <w:t xml:space="preserve">    print(f"{feature:12} | Кластер 0: {mean_0:6.2f} | Кластер 1: {mean_1:6.2f} | Шум: {mean_noise:6.2f}")</w:t>
                  </w:r>
                </w:p>
              </w:tc>
            </w:tr>
          </w:tbl>
          <w:p w14:paraId="7D9129D5" w14:textId="77777777" w:rsidR="00110521" w:rsidRPr="00326FBB" w:rsidRDefault="00110521" w:rsidP="00603023">
            <w:pPr>
              <w:spacing w:after="0" w:line="480" w:lineRule="auto"/>
              <w:rPr>
                <w:rFonts w:ascii="Times New Roman" w:hAnsi="Times New Roman" w:cs="Times New Roman"/>
                <w:sz w:val="28"/>
                <w:szCs w:val="28"/>
                <w:lang w:val="en-US"/>
              </w:rPr>
            </w:pPr>
          </w:p>
        </w:tc>
      </w:tr>
    </w:tbl>
    <w:p w14:paraId="15DE8B97" w14:textId="5032A2A3" w:rsidR="00110521" w:rsidRPr="005E4E01" w:rsidRDefault="00EC52F7" w:rsidP="00110521">
      <w:pPr>
        <w:spacing w:before="240" w:after="0" w:line="360" w:lineRule="auto"/>
        <w:ind w:firstLine="708"/>
        <w:rPr>
          <w:rFonts w:ascii="Times New Roman" w:hAnsi="Times New Roman" w:cs="Times New Roman"/>
          <w:b/>
          <w:bCs/>
          <w:sz w:val="28"/>
          <w:szCs w:val="28"/>
        </w:rPr>
      </w:pPr>
      <w:r w:rsidRPr="00EC52F7">
        <w:rPr>
          <w:rFonts w:ascii="Times New Roman" w:hAnsi="Times New Roman" w:cs="Times New Roman"/>
          <w:b/>
          <w:bCs/>
          <w:sz w:val="28"/>
          <w:szCs w:val="28"/>
        </w:rPr>
        <w:t>Кластеризация методом Agglomerative Clustering</w:t>
      </w:r>
    </w:p>
    <w:p w14:paraId="343BEC0E" w14:textId="4DC68D96" w:rsidR="0031079C" w:rsidRPr="005E4E01" w:rsidRDefault="00EC52F7" w:rsidP="00A447A3">
      <w:pPr>
        <w:spacing w:after="0" w:line="360" w:lineRule="auto"/>
        <w:ind w:firstLine="708"/>
        <w:jc w:val="both"/>
        <w:rPr>
          <w:rFonts w:ascii="Times New Roman" w:hAnsi="Times New Roman" w:cs="Times New Roman"/>
          <w:sz w:val="28"/>
          <w:szCs w:val="28"/>
        </w:rPr>
      </w:pPr>
      <w:r w:rsidRPr="00EC52F7">
        <w:rPr>
          <w:rFonts w:ascii="Times New Roman" w:hAnsi="Times New Roman" w:cs="Times New Roman"/>
          <w:sz w:val="28"/>
          <w:szCs w:val="28"/>
        </w:rPr>
        <w:t xml:space="preserve">Алгоритм Agglomerative Clustering реализует иерархический подход "снизу вверх", начиная с рассмотрения каждого объекта как отдельного кластера и последовательно объединяя наиболее близкие пары кластеров. Для определения оптимальной конфигурации тестируются четыре метода связи (ward, complete, average, single) с различным количеством кластеров в диапазоне от 2 до 9. Качество каждой конфигурации оценивается с помощью </w:t>
      </w:r>
      <w:r w:rsidRPr="00EC52F7">
        <w:rPr>
          <w:rFonts w:ascii="Times New Roman" w:hAnsi="Times New Roman" w:cs="Times New Roman"/>
          <w:sz w:val="28"/>
          <w:szCs w:val="28"/>
        </w:rPr>
        <w:lastRenderedPageBreak/>
        <w:t>silhouette score, что позволяет выбрать наиболее эффективную комбинацию параметров для финальной кластеризации.</w:t>
      </w:r>
    </w:p>
    <w:p w14:paraId="159DCC71" w14:textId="556DED91" w:rsidR="00110521" w:rsidRPr="0088732A" w:rsidRDefault="00110521" w:rsidP="009637B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Листинг 7.</w:t>
      </w:r>
      <w:r>
        <w:rPr>
          <w:rFonts w:ascii="Times New Roman" w:eastAsia="Times New Roman" w:hAnsi="Times New Roman" w:cs="Times New Roman"/>
          <w:sz w:val="28"/>
          <w:szCs w:val="28"/>
        </w:rPr>
        <w:t xml:space="preserve"> </w:t>
      </w:r>
      <w:r w:rsidR="00EC52F7" w:rsidRPr="00EC52F7">
        <w:rPr>
          <w:rFonts w:ascii="Times New Roman" w:eastAsia="Times New Roman" w:hAnsi="Times New Roman" w:cs="Times New Roman"/>
          <w:sz w:val="28"/>
          <w:szCs w:val="28"/>
        </w:rPr>
        <w:t>Кластеризация методом Agglomerative Clustering</w:t>
      </w:r>
    </w:p>
    <w:tbl>
      <w:tblPr>
        <w:tblW w:w="9345" w:type="dxa"/>
        <w:tblLayout w:type="fixed"/>
        <w:tblLook w:val="04A0" w:firstRow="1" w:lastRow="0" w:firstColumn="1" w:lastColumn="0" w:noHBand="0" w:noVBand="1"/>
      </w:tblPr>
      <w:tblGrid>
        <w:gridCol w:w="9345"/>
      </w:tblGrid>
      <w:tr w:rsidR="00110521" w:rsidRPr="000F3F70" w14:paraId="59B23DCE" w14:textId="77777777" w:rsidTr="00603023">
        <w:trPr>
          <w:trHeight w:val="225"/>
        </w:trPr>
        <w:tc>
          <w:tcPr>
            <w:tcW w:w="9345" w:type="dxa"/>
          </w:tcPr>
          <w:tbl>
            <w:tblPr>
              <w:tblStyle w:val="ae"/>
              <w:tblW w:w="0" w:type="auto"/>
              <w:tblLook w:val="04A0" w:firstRow="1" w:lastRow="0" w:firstColumn="1" w:lastColumn="0" w:noHBand="0" w:noVBand="1"/>
            </w:tblPr>
            <w:tblGrid>
              <w:gridCol w:w="9119"/>
            </w:tblGrid>
            <w:tr w:rsidR="00110521" w:rsidRPr="000F3F70" w14:paraId="5BF20233" w14:textId="77777777" w:rsidTr="00603023">
              <w:tc>
                <w:tcPr>
                  <w:tcW w:w="9119" w:type="dxa"/>
                </w:tcPr>
                <w:p w14:paraId="2EDE245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Эксперименты</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с</w:t>
                  </w:r>
                  <w:r w:rsidRPr="00EC52F7">
                    <w:rPr>
                      <w:rFonts w:ascii="Courier New" w:eastAsia="Calibri" w:hAnsi="Courier New" w:cs="Courier New"/>
                      <w:b/>
                      <w:bCs/>
                      <w:sz w:val="20"/>
                      <w:szCs w:val="20"/>
                      <w:lang w:val="en-US" w:eastAsia="ru-RU"/>
                    </w:rPr>
                    <w:t xml:space="preserve"> Agglomerative Clustering</w:t>
                  </w:r>
                </w:p>
                <w:p w14:paraId="1B24E829"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linkage_methods = ['ward', 'complete', 'average', 'single']</w:t>
                  </w:r>
                </w:p>
                <w:p w14:paraId="71EB3C7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n_clusters_range = range(2, 10)</w:t>
                  </w:r>
                </w:p>
                <w:p w14:paraId="687B9DAF" w14:textId="77777777" w:rsidR="00EC52F7" w:rsidRPr="00EC52F7" w:rsidRDefault="00EC52F7" w:rsidP="00EC52F7">
                  <w:pPr>
                    <w:rPr>
                      <w:rFonts w:ascii="Courier New" w:eastAsia="Calibri" w:hAnsi="Courier New" w:cs="Courier New"/>
                      <w:b/>
                      <w:bCs/>
                      <w:sz w:val="20"/>
                      <w:szCs w:val="20"/>
                      <w:lang w:val="en-US" w:eastAsia="ru-RU"/>
                    </w:rPr>
                  </w:pPr>
                </w:p>
                <w:p w14:paraId="695D3789"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agg_results = []</w:t>
                  </w:r>
                </w:p>
                <w:p w14:paraId="3828715D" w14:textId="77777777" w:rsidR="00EC52F7" w:rsidRPr="00EC52F7" w:rsidRDefault="00EC52F7" w:rsidP="00EC52F7">
                  <w:pPr>
                    <w:rPr>
                      <w:rFonts w:ascii="Courier New" w:eastAsia="Calibri" w:hAnsi="Courier New" w:cs="Courier New"/>
                      <w:b/>
                      <w:bCs/>
                      <w:sz w:val="20"/>
                      <w:szCs w:val="20"/>
                      <w:lang w:val="en-US" w:eastAsia="ru-RU"/>
                    </w:rPr>
                  </w:pPr>
                </w:p>
                <w:p w14:paraId="0291DA86"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plt.figure(figsize=(15, 5))</w:t>
                  </w:r>
                </w:p>
                <w:p w14:paraId="30790313" w14:textId="77777777" w:rsidR="00EC52F7" w:rsidRPr="00EC52F7" w:rsidRDefault="00EC52F7" w:rsidP="00EC52F7">
                  <w:pPr>
                    <w:rPr>
                      <w:rFonts w:ascii="Courier New" w:eastAsia="Calibri" w:hAnsi="Courier New" w:cs="Courier New"/>
                      <w:b/>
                      <w:bCs/>
                      <w:sz w:val="20"/>
                      <w:szCs w:val="20"/>
                      <w:lang w:val="en-US" w:eastAsia="ru-RU"/>
                    </w:rPr>
                  </w:pPr>
                </w:p>
                <w:p w14:paraId="2D77B2D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for i, linkage in enumerate(linkage_methods, 1):</w:t>
                  </w:r>
                </w:p>
                <w:p w14:paraId="6413CE45"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silhouette_scores_agg = []</w:t>
                  </w:r>
                </w:p>
                <w:p w14:paraId="66DD1ECE"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4BF3BAB3"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for n_clusters in n_clusters_range:</w:t>
                  </w:r>
                </w:p>
                <w:p w14:paraId="604E3426"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agg = AgglomerativeClustering(n_clusters=n_clusters, linkage=linkage)</w:t>
                  </w:r>
                </w:p>
                <w:p w14:paraId="33338ED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agg_labels = agg.fit_predict(X_scaled)</w:t>
                  </w:r>
                </w:p>
                <w:p w14:paraId="5BFAA8D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silhouette = silhouette_score(X_scaled, agg_labels)</w:t>
                  </w:r>
                </w:p>
                <w:p w14:paraId="3A2B18F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silhouette_scores_agg.append(silhouette)</w:t>
                  </w:r>
                </w:p>
                <w:p w14:paraId="2268A62D"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23BBD0E9"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 Находим оптимальное число кластеров для данного метода связи</w:t>
                  </w:r>
                </w:p>
                <w:p w14:paraId="774A35D6"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eastAsia="ru-RU"/>
                    </w:rPr>
                    <w:t xml:space="preserve">    </w:t>
                  </w:r>
                  <w:r w:rsidRPr="00EC52F7">
                    <w:rPr>
                      <w:rFonts w:ascii="Courier New" w:eastAsia="Calibri" w:hAnsi="Courier New" w:cs="Courier New"/>
                      <w:b/>
                      <w:bCs/>
                      <w:sz w:val="20"/>
                      <w:szCs w:val="20"/>
                      <w:lang w:val="en-US" w:eastAsia="ru-RU"/>
                    </w:rPr>
                    <w:t>optimal_n_agg = n_clusters_range[np.argmax(silhouette_scores_agg)]</w:t>
                  </w:r>
                </w:p>
                <w:p w14:paraId="75003F9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best_silhouette = max(silhouette_scores_agg)</w:t>
                  </w:r>
                </w:p>
                <w:p w14:paraId="2595410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69EC7F09"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agg_results.append({</w:t>
                  </w:r>
                </w:p>
                <w:p w14:paraId="30D25FC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'linkage': linkage,</w:t>
                  </w:r>
                </w:p>
                <w:p w14:paraId="11B1112A"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'n_clusters': optimal_n_agg,</w:t>
                  </w:r>
                </w:p>
                <w:p w14:paraId="50EC30C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'silhouette': best_silhouette</w:t>
                  </w:r>
                </w:p>
                <w:p w14:paraId="1017344F"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653E6628"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25E1F3D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 </w:t>
                  </w:r>
                  <w:r w:rsidRPr="00EC52F7">
                    <w:rPr>
                      <w:rFonts w:ascii="Courier New" w:eastAsia="Calibri" w:hAnsi="Courier New" w:cs="Courier New"/>
                      <w:b/>
                      <w:bCs/>
                      <w:sz w:val="20"/>
                      <w:szCs w:val="20"/>
                      <w:lang w:eastAsia="ru-RU"/>
                    </w:rPr>
                    <w:t>Визуализация</w:t>
                  </w:r>
                  <w:r w:rsidRPr="00EC52F7">
                    <w:rPr>
                      <w:rFonts w:ascii="Courier New" w:eastAsia="Calibri" w:hAnsi="Courier New" w:cs="Courier New"/>
                      <w:b/>
                      <w:bCs/>
                      <w:sz w:val="20"/>
                      <w:szCs w:val="20"/>
                      <w:lang w:val="en-US" w:eastAsia="ru-RU"/>
                    </w:rPr>
                    <w:t xml:space="preserve"> silhouette scores </w:t>
                  </w:r>
                  <w:r w:rsidRPr="00EC52F7">
                    <w:rPr>
                      <w:rFonts w:ascii="Courier New" w:eastAsia="Calibri" w:hAnsi="Courier New" w:cs="Courier New"/>
                      <w:b/>
                      <w:bCs/>
                      <w:sz w:val="20"/>
                      <w:szCs w:val="20"/>
                      <w:lang w:eastAsia="ru-RU"/>
                    </w:rPr>
                    <w:t>для</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каждого</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метода</w:t>
                  </w:r>
                </w:p>
                <w:p w14:paraId="685504E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plt.subplot(1, 4, i)</w:t>
                  </w:r>
                </w:p>
                <w:p w14:paraId="20AA04C9"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plt.plot(n_clusters_range, silhouette_scores_agg, 'go-')</w:t>
                  </w:r>
                </w:p>
                <w:p w14:paraId="358657F4"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plt.xlabel('</w:t>
                  </w:r>
                  <w:r w:rsidRPr="00EC52F7">
                    <w:rPr>
                      <w:rFonts w:ascii="Courier New" w:eastAsia="Calibri" w:hAnsi="Courier New" w:cs="Courier New"/>
                      <w:b/>
                      <w:bCs/>
                      <w:sz w:val="20"/>
                      <w:szCs w:val="20"/>
                      <w:lang w:eastAsia="ru-RU"/>
                    </w:rPr>
                    <w:t>Число</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кластеров</w:t>
                  </w:r>
                  <w:r w:rsidRPr="00EC52F7">
                    <w:rPr>
                      <w:rFonts w:ascii="Courier New" w:eastAsia="Calibri" w:hAnsi="Courier New" w:cs="Courier New"/>
                      <w:b/>
                      <w:bCs/>
                      <w:sz w:val="20"/>
                      <w:szCs w:val="20"/>
                      <w:lang w:val="en-US" w:eastAsia="ru-RU"/>
                    </w:rPr>
                    <w:t>')</w:t>
                  </w:r>
                </w:p>
                <w:p w14:paraId="7DE909A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plt.ylabel('Silhouette Score')</w:t>
                  </w:r>
                </w:p>
                <w:p w14:paraId="70250A1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plt.title(f'Linkage: {linkage}')</w:t>
                  </w:r>
                </w:p>
                <w:p w14:paraId="5801D379" w14:textId="77777777" w:rsidR="00EC52F7" w:rsidRPr="00EC52F7" w:rsidRDefault="00EC52F7" w:rsidP="00EC52F7">
                  <w:pPr>
                    <w:rPr>
                      <w:rFonts w:ascii="Courier New" w:eastAsia="Calibri" w:hAnsi="Courier New" w:cs="Courier New"/>
                      <w:b/>
                      <w:bCs/>
                      <w:sz w:val="20"/>
                      <w:szCs w:val="20"/>
                      <w:lang w:val="en-US" w:eastAsia="ru-RU"/>
                    </w:rPr>
                  </w:pPr>
                </w:p>
                <w:p w14:paraId="591ABA2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plt.tight_layout()</w:t>
                  </w:r>
                </w:p>
                <w:p w14:paraId="7165156E"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plt.show()</w:t>
                  </w:r>
                </w:p>
                <w:p w14:paraId="4DF408EF" w14:textId="77777777" w:rsidR="00EC52F7" w:rsidRPr="00EC52F7" w:rsidRDefault="00EC52F7" w:rsidP="00EC52F7">
                  <w:pPr>
                    <w:rPr>
                      <w:rFonts w:ascii="Courier New" w:eastAsia="Calibri" w:hAnsi="Courier New" w:cs="Courier New"/>
                      <w:b/>
                      <w:bCs/>
                      <w:sz w:val="20"/>
                      <w:szCs w:val="20"/>
                      <w:lang w:val="en-US" w:eastAsia="ru-RU"/>
                    </w:rPr>
                  </w:pPr>
                </w:p>
                <w:p w14:paraId="260788ED"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Выбираем</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лучший</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метод</w:t>
                  </w:r>
                </w:p>
                <w:p w14:paraId="0A1CA63F"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agg_df = pd.DataFrame(agg_results)</w:t>
                  </w:r>
                </w:p>
                <w:p w14:paraId="0822709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best_agg = agg_df.loc[agg_df['silhouette'].idxmax()]</w:t>
                  </w:r>
                </w:p>
                <w:p w14:paraId="2C452E90" w14:textId="77777777" w:rsidR="00EC52F7" w:rsidRPr="00EC52F7" w:rsidRDefault="00EC52F7" w:rsidP="00EC52F7">
                  <w:pPr>
                    <w:rPr>
                      <w:rFonts w:ascii="Courier New" w:eastAsia="Calibri" w:hAnsi="Courier New" w:cs="Courier New"/>
                      <w:b/>
                      <w:bCs/>
                      <w:sz w:val="20"/>
                      <w:szCs w:val="20"/>
                      <w:lang w:val="en-US" w:eastAsia="ru-RU"/>
                    </w:rPr>
                  </w:pPr>
                </w:p>
                <w:p w14:paraId="75181384"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print("</w:t>
                  </w:r>
                  <w:r w:rsidRPr="00EC52F7">
                    <w:rPr>
                      <w:rFonts w:ascii="Courier New" w:eastAsia="Calibri" w:hAnsi="Courier New" w:cs="Courier New"/>
                      <w:b/>
                      <w:bCs/>
                      <w:sz w:val="20"/>
                      <w:szCs w:val="20"/>
                      <w:lang w:eastAsia="ru-RU"/>
                    </w:rPr>
                    <w:t>Лучшие</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параметры</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для</w:t>
                  </w:r>
                  <w:r w:rsidRPr="00EC52F7">
                    <w:rPr>
                      <w:rFonts w:ascii="Courier New" w:eastAsia="Calibri" w:hAnsi="Courier New" w:cs="Courier New"/>
                      <w:b/>
                      <w:bCs/>
                      <w:sz w:val="20"/>
                      <w:szCs w:val="20"/>
                      <w:lang w:val="en-US" w:eastAsia="ru-RU"/>
                    </w:rPr>
                    <w:t xml:space="preserve"> Agglomerative Clustering:")</w:t>
                  </w:r>
                </w:p>
                <w:p w14:paraId="37B19A8D"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eastAsia="ru-RU"/>
                    </w:rPr>
                    <w:t>print(best_agg)</w:t>
                  </w:r>
                </w:p>
                <w:p w14:paraId="3382E6C5" w14:textId="77777777" w:rsidR="00EC52F7" w:rsidRPr="00EC52F7" w:rsidRDefault="00EC52F7" w:rsidP="00EC52F7">
                  <w:pPr>
                    <w:rPr>
                      <w:rFonts w:ascii="Courier New" w:eastAsia="Calibri" w:hAnsi="Courier New" w:cs="Courier New"/>
                      <w:b/>
                      <w:bCs/>
                      <w:sz w:val="20"/>
                      <w:szCs w:val="20"/>
                      <w:lang w:eastAsia="ru-RU"/>
                    </w:rPr>
                  </w:pPr>
                </w:p>
                <w:p w14:paraId="3FDBDB59"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eastAsia="ru-RU"/>
                    </w:rPr>
                    <w:t># Применяем иерархическую кластеризацию с лучшими параметрами</w:t>
                  </w:r>
                </w:p>
                <w:p w14:paraId="707ABF9E"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agg_optimal = AgglomerativeClustering(</w:t>
                  </w:r>
                </w:p>
                <w:p w14:paraId="30160BE2"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n_clusters=int(best_agg['n_clusters']), </w:t>
                  </w:r>
                </w:p>
                <w:p w14:paraId="58D29DC3"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linkage=best_agg['linkage']</w:t>
                  </w:r>
                </w:p>
                <w:p w14:paraId="22FB38AE"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w:t>
                  </w:r>
                </w:p>
                <w:p w14:paraId="1ABA21D6"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agg_labels = agg_optimal.fit_predict(X_scaled)</w:t>
                  </w:r>
                </w:p>
                <w:p w14:paraId="71B0D22D" w14:textId="77777777" w:rsidR="00EC52F7" w:rsidRPr="00EC52F7" w:rsidRDefault="00EC52F7" w:rsidP="00EC52F7">
                  <w:pPr>
                    <w:rPr>
                      <w:rFonts w:ascii="Courier New" w:eastAsia="Calibri" w:hAnsi="Courier New" w:cs="Courier New"/>
                      <w:b/>
                      <w:bCs/>
                      <w:sz w:val="20"/>
                      <w:szCs w:val="20"/>
                      <w:lang w:val="en-US" w:eastAsia="ru-RU"/>
                    </w:rPr>
                  </w:pPr>
                </w:p>
                <w:p w14:paraId="277BF479"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eastAsia="ru-RU"/>
                    </w:rPr>
                    <w:t># Визуализация дендрограммы (для методов кроме 'ward')</w:t>
                  </w:r>
                </w:p>
                <w:p w14:paraId="595E7DA1"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if best_agg['linkage'] != 'ward':</w:t>
                  </w:r>
                </w:p>
                <w:p w14:paraId="190661C2"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from scipy.cluster.hierarchy import dendrogram, linkage</w:t>
                  </w:r>
                </w:p>
                <w:p w14:paraId="24E101E8"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6712DE1F"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plt.figure(figsize=(10, 6))</w:t>
                  </w:r>
                </w:p>
                <w:p w14:paraId="59E037FB"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eastAsia="ru-RU"/>
                    </w:rPr>
                    <w:lastRenderedPageBreak/>
                    <w:t xml:space="preserve">    # Берем подвыборку для лучшей визуализации</w:t>
                  </w:r>
                </w:p>
                <w:p w14:paraId="09D08788" w14:textId="77777777" w:rsidR="00EC52F7" w:rsidRPr="00EC52F7"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eastAsia="ru-RU"/>
                    </w:rPr>
                    <w:t xml:space="preserve">    if len(X_scaled) &gt; 100:</w:t>
                  </w:r>
                </w:p>
                <w:p w14:paraId="1FEC1CBD"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eastAsia="ru-RU"/>
                    </w:rPr>
                    <w:t xml:space="preserve">        </w:t>
                  </w:r>
                  <w:r w:rsidRPr="00EC52F7">
                    <w:rPr>
                      <w:rFonts w:ascii="Courier New" w:eastAsia="Calibri" w:hAnsi="Courier New" w:cs="Courier New"/>
                      <w:b/>
                      <w:bCs/>
                      <w:sz w:val="20"/>
                      <w:szCs w:val="20"/>
                      <w:lang w:val="en-US" w:eastAsia="ru-RU"/>
                    </w:rPr>
                    <w:t>indices = np.random.choice(len(X_scaled), 100, replace=False)</w:t>
                  </w:r>
                </w:p>
                <w:p w14:paraId="40173835"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Z = linkage(X_scaled[indices], method=best_agg['linkage'])</w:t>
                  </w:r>
                </w:p>
                <w:p w14:paraId="55D40FE9"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else:</w:t>
                  </w:r>
                </w:p>
                <w:p w14:paraId="4373428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Z = linkage(X_scaled, method=best_agg['linkage'])</w:t>
                  </w:r>
                </w:p>
                <w:p w14:paraId="37CAEEB5"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p>
                <w:p w14:paraId="7F347728"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dendrogram(Z)</w:t>
                  </w:r>
                </w:p>
                <w:p w14:paraId="1ACC3ED5"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plt.title(f'Dendrogram (Linkage: {best_agg["linkage"]})')</w:t>
                  </w:r>
                </w:p>
                <w:p w14:paraId="28932A4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plt.xlabel('Sample index')</w:t>
                  </w:r>
                </w:p>
                <w:p w14:paraId="30C8ADE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plt.ylabel('Distance')</w:t>
                  </w:r>
                </w:p>
                <w:p w14:paraId="1DC4F3F4"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plt.show()</w:t>
                  </w:r>
                </w:p>
                <w:p w14:paraId="27CF9A7A" w14:textId="77777777" w:rsidR="00EC52F7" w:rsidRPr="00EC52F7" w:rsidRDefault="00EC52F7" w:rsidP="00EC52F7">
                  <w:pPr>
                    <w:rPr>
                      <w:rFonts w:ascii="Courier New" w:eastAsia="Calibri" w:hAnsi="Courier New" w:cs="Courier New"/>
                      <w:b/>
                      <w:bCs/>
                      <w:sz w:val="20"/>
                      <w:szCs w:val="20"/>
                      <w:lang w:val="en-US" w:eastAsia="ru-RU"/>
                    </w:rPr>
                  </w:pPr>
                </w:p>
                <w:p w14:paraId="6266150F"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Визуализация</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кластеров</w:t>
                  </w:r>
                </w:p>
                <w:p w14:paraId="0142B905"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plt.figure(figsize=(8, 6))</w:t>
                  </w:r>
                </w:p>
                <w:p w14:paraId="77C09CC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scatter = plt.scatter(X_pca[:, 0], X_pca[:, 1], c=agg_labels, cmap='tab20', alpha=0.7)</w:t>
                  </w:r>
                </w:p>
                <w:p w14:paraId="334A6AD6"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plt.title(f'Agglomerative Clustering ({best_agg["linkage"]}, k={best_agg["n_clusters"]})')</w:t>
                  </w:r>
                </w:p>
                <w:p w14:paraId="48F16723"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plt.xlabel('PC1')</w:t>
                  </w:r>
                </w:p>
                <w:p w14:paraId="700E89EC"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plt.ylabel('PC2')</w:t>
                  </w:r>
                </w:p>
                <w:p w14:paraId="78CE0543"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plt.colorbar(scatter)</w:t>
                  </w:r>
                </w:p>
                <w:p w14:paraId="12ACD627"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plt.show()</w:t>
                  </w:r>
                </w:p>
                <w:p w14:paraId="0BA03E8F" w14:textId="77777777" w:rsidR="00EC52F7" w:rsidRPr="00EC52F7" w:rsidRDefault="00EC52F7" w:rsidP="00EC52F7">
                  <w:pPr>
                    <w:rPr>
                      <w:rFonts w:ascii="Courier New" w:eastAsia="Calibri" w:hAnsi="Courier New" w:cs="Courier New"/>
                      <w:b/>
                      <w:bCs/>
                      <w:sz w:val="20"/>
                      <w:szCs w:val="20"/>
                      <w:lang w:val="en-US" w:eastAsia="ru-RU"/>
                    </w:rPr>
                  </w:pPr>
                </w:p>
                <w:p w14:paraId="1D8CA3C2"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Оценка</w:t>
                  </w:r>
                  <w:r w:rsidRPr="00EC52F7">
                    <w:rPr>
                      <w:rFonts w:ascii="Courier New" w:eastAsia="Calibri" w:hAnsi="Courier New" w:cs="Courier New"/>
                      <w:b/>
                      <w:bCs/>
                      <w:sz w:val="20"/>
                      <w:szCs w:val="20"/>
                      <w:lang w:val="en-US" w:eastAsia="ru-RU"/>
                    </w:rPr>
                    <w:t xml:space="preserve"> </w:t>
                  </w:r>
                  <w:r w:rsidRPr="00EC52F7">
                    <w:rPr>
                      <w:rFonts w:ascii="Courier New" w:eastAsia="Calibri" w:hAnsi="Courier New" w:cs="Courier New"/>
                      <w:b/>
                      <w:bCs/>
                      <w:sz w:val="20"/>
                      <w:szCs w:val="20"/>
                      <w:lang w:eastAsia="ru-RU"/>
                    </w:rPr>
                    <w:t>качества</w:t>
                  </w:r>
                  <w:r w:rsidRPr="00EC52F7">
                    <w:rPr>
                      <w:rFonts w:ascii="Courier New" w:eastAsia="Calibri" w:hAnsi="Courier New" w:cs="Courier New"/>
                      <w:b/>
                      <w:bCs/>
                      <w:sz w:val="20"/>
                      <w:szCs w:val="20"/>
                      <w:lang w:val="en-US" w:eastAsia="ru-RU"/>
                    </w:rPr>
                    <w:t xml:space="preserve"> Agglomerative Clustering</w:t>
                  </w:r>
                </w:p>
                <w:p w14:paraId="3772F89B"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agg_silhouette = best_agg['silhouette']</w:t>
                  </w:r>
                </w:p>
                <w:p w14:paraId="50B835D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agg_calinski = calinski_harabasz_score(X_scaled, agg_labels)</w:t>
                  </w:r>
                </w:p>
                <w:p w14:paraId="45F54ECB" w14:textId="77777777" w:rsidR="00EC52F7" w:rsidRPr="00EC52F7" w:rsidRDefault="00EC52F7" w:rsidP="00EC52F7">
                  <w:pPr>
                    <w:rPr>
                      <w:rFonts w:ascii="Courier New" w:eastAsia="Calibri" w:hAnsi="Courier New" w:cs="Courier New"/>
                      <w:b/>
                      <w:bCs/>
                      <w:sz w:val="20"/>
                      <w:szCs w:val="20"/>
                      <w:lang w:val="en-US" w:eastAsia="ru-RU"/>
                    </w:rPr>
                  </w:pPr>
                </w:p>
                <w:p w14:paraId="6EDCA09A"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print(f"\nAgglomerative Clustering Results:")</w:t>
                  </w:r>
                </w:p>
                <w:p w14:paraId="210A3280" w14:textId="77777777" w:rsidR="00EC52F7" w:rsidRPr="00EC52F7" w:rsidRDefault="00EC52F7" w:rsidP="00EC52F7">
                  <w:pPr>
                    <w:rPr>
                      <w:rFonts w:ascii="Courier New" w:eastAsia="Calibri" w:hAnsi="Courier New" w:cs="Courier New"/>
                      <w:b/>
                      <w:bCs/>
                      <w:sz w:val="20"/>
                      <w:szCs w:val="20"/>
                      <w:lang w:val="en-US" w:eastAsia="ru-RU"/>
                    </w:rPr>
                  </w:pPr>
                  <w:r w:rsidRPr="00EC52F7">
                    <w:rPr>
                      <w:rFonts w:ascii="Courier New" w:eastAsia="Calibri" w:hAnsi="Courier New" w:cs="Courier New"/>
                      <w:b/>
                      <w:bCs/>
                      <w:sz w:val="20"/>
                      <w:szCs w:val="20"/>
                      <w:lang w:val="en-US" w:eastAsia="ru-RU"/>
                    </w:rPr>
                    <w:t>print(f"Silhouette Score: {agg_silhouette:.3f}")</w:t>
                  </w:r>
                </w:p>
                <w:p w14:paraId="54F52750" w14:textId="1F402A66" w:rsidR="00110521" w:rsidRPr="0019066E" w:rsidRDefault="00EC52F7" w:rsidP="00EC52F7">
                  <w:pPr>
                    <w:rPr>
                      <w:rFonts w:ascii="Courier New" w:eastAsia="Calibri" w:hAnsi="Courier New" w:cs="Courier New"/>
                      <w:b/>
                      <w:bCs/>
                      <w:sz w:val="20"/>
                      <w:szCs w:val="20"/>
                      <w:lang w:eastAsia="ru-RU"/>
                    </w:rPr>
                  </w:pPr>
                  <w:r w:rsidRPr="00EC52F7">
                    <w:rPr>
                      <w:rFonts w:ascii="Courier New" w:eastAsia="Calibri" w:hAnsi="Courier New" w:cs="Courier New"/>
                      <w:b/>
                      <w:bCs/>
                      <w:sz w:val="20"/>
                      <w:szCs w:val="20"/>
                      <w:lang w:val="en-US" w:eastAsia="ru-RU"/>
                    </w:rPr>
                    <w:t>print(f"Calinski-Harabasz Score: {agg_calinski:.3f}")</w:t>
                  </w:r>
                </w:p>
              </w:tc>
            </w:tr>
          </w:tbl>
          <w:p w14:paraId="6E4B4C12" w14:textId="77777777" w:rsidR="00110521" w:rsidRPr="00326FBB" w:rsidRDefault="00110521" w:rsidP="00603023">
            <w:pPr>
              <w:spacing w:after="0" w:line="480" w:lineRule="auto"/>
              <w:rPr>
                <w:rFonts w:ascii="Times New Roman" w:hAnsi="Times New Roman" w:cs="Times New Roman"/>
                <w:sz w:val="28"/>
                <w:szCs w:val="28"/>
                <w:lang w:val="en-US"/>
              </w:rPr>
            </w:pPr>
          </w:p>
        </w:tc>
      </w:tr>
    </w:tbl>
    <w:p w14:paraId="5E0E571F" w14:textId="6874E0DD" w:rsidR="0019066E" w:rsidRDefault="0019066E" w:rsidP="00A447A3">
      <w:pPr>
        <w:spacing w:before="240" w:after="0" w:line="360" w:lineRule="auto"/>
        <w:ind w:firstLine="708"/>
        <w:jc w:val="both"/>
        <w:rPr>
          <w:rFonts w:ascii="Times New Roman" w:hAnsi="Times New Roman" w:cs="Times New Roman"/>
          <w:sz w:val="28"/>
          <w:szCs w:val="28"/>
        </w:rPr>
      </w:pPr>
      <w:r w:rsidRPr="00EC52F7">
        <w:rPr>
          <w:rFonts w:ascii="Times New Roman" w:hAnsi="Times New Roman" w:cs="Times New Roman"/>
          <w:b/>
          <w:bCs/>
          <w:sz w:val="28"/>
          <w:szCs w:val="28"/>
        </w:rPr>
        <w:lastRenderedPageBreak/>
        <w:t xml:space="preserve">Кластеризация методом </w:t>
      </w:r>
      <w:r w:rsidRPr="0019066E">
        <w:rPr>
          <w:rFonts w:ascii="Times New Roman" w:hAnsi="Times New Roman" w:cs="Times New Roman"/>
          <w:b/>
          <w:bCs/>
          <w:sz w:val="28"/>
          <w:szCs w:val="28"/>
        </w:rPr>
        <w:t>Gaussian Mixture Models</w:t>
      </w:r>
    </w:p>
    <w:p w14:paraId="25F9FE00" w14:textId="31CF9611" w:rsidR="00110521" w:rsidRDefault="0019066E" w:rsidP="00A447A3">
      <w:pPr>
        <w:spacing w:before="240" w:after="0" w:line="360" w:lineRule="auto"/>
        <w:ind w:firstLine="708"/>
        <w:jc w:val="both"/>
        <w:rPr>
          <w:sz w:val="28"/>
          <w:szCs w:val="28"/>
        </w:rPr>
      </w:pPr>
      <w:r w:rsidRPr="0019066E">
        <w:rPr>
          <w:rFonts w:ascii="Times New Roman" w:hAnsi="Times New Roman" w:cs="Times New Roman"/>
          <w:sz w:val="28"/>
          <w:szCs w:val="28"/>
        </w:rPr>
        <w:t xml:space="preserve">Алгоритм Gaussian Mixture Models (GMM) применяет вероятностный подход к кластеризации, </w:t>
      </w:r>
      <w:r w:rsidRPr="0019066E">
        <w:rPr>
          <w:rFonts w:ascii="Times New Roman" w:hAnsi="Times New Roman" w:cs="Times New Roman"/>
          <w:sz w:val="28"/>
          <w:szCs w:val="28"/>
        </w:rPr>
        <w:t>предполагая,</w:t>
      </w:r>
      <w:r w:rsidRPr="0019066E">
        <w:rPr>
          <w:rFonts w:ascii="Times New Roman" w:hAnsi="Times New Roman" w:cs="Times New Roman"/>
          <w:sz w:val="28"/>
          <w:szCs w:val="28"/>
        </w:rPr>
        <w:t xml:space="preserve"> что данные были сгенерированы смесью нескольких гауссовых распределений. В отличие от "жестких" методов кластеризации, GMM назначает каждому объекту вероятности принадлежности к различным кластерам, что позволяет учитывать нечеткость границ между группами. Для определения оптимального числа компонентов смеси проводится поиск в диапазоне от 2 до 14 с выбором конфигурации, максимизирующей silhouette score.</w:t>
      </w:r>
    </w:p>
    <w:p w14:paraId="02920AA3" w14:textId="02587176" w:rsidR="00110521" w:rsidRPr="0088732A" w:rsidRDefault="00110521" w:rsidP="0011052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9637BA">
        <w:rPr>
          <w:rFonts w:ascii="Times New Roman" w:eastAsia="Times New Roman" w:hAnsi="Times New Roman" w:cs="Times New Roman"/>
          <w:b/>
          <w:sz w:val="28"/>
          <w:szCs w:val="28"/>
        </w:rPr>
        <w:t>8</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19066E" w:rsidRPr="0019066E">
        <w:rPr>
          <w:rFonts w:ascii="Times New Roman" w:eastAsia="Times New Roman" w:hAnsi="Times New Roman" w:cs="Times New Roman"/>
          <w:sz w:val="28"/>
          <w:szCs w:val="28"/>
        </w:rPr>
        <w:t>Кластеризация методом Gaussian Mixture Models</w:t>
      </w:r>
    </w:p>
    <w:tbl>
      <w:tblPr>
        <w:tblW w:w="9345" w:type="dxa"/>
        <w:tblLayout w:type="fixed"/>
        <w:tblLook w:val="04A0" w:firstRow="1" w:lastRow="0" w:firstColumn="1" w:lastColumn="0" w:noHBand="0" w:noVBand="1"/>
      </w:tblPr>
      <w:tblGrid>
        <w:gridCol w:w="9345"/>
      </w:tblGrid>
      <w:tr w:rsidR="00110521" w:rsidRPr="000F3F70" w14:paraId="47CB88E2" w14:textId="77777777" w:rsidTr="00603023">
        <w:trPr>
          <w:trHeight w:val="225"/>
        </w:trPr>
        <w:tc>
          <w:tcPr>
            <w:tcW w:w="9345" w:type="dxa"/>
          </w:tcPr>
          <w:tbl>
            <w:tblPr>
              <w:tblStyle w:val="ae"/>
              <w:tblW w:w="0" w:type="auto"/>
              <w:tblLook w:val="04A0" w:firstRow="1" w:lastRow="0" w:firstColumn="1" w:lastColumn="0" w:noHBand="0" w:noVBand="1"/>
            </w:tblPr>
            <w:tblGrid>
              <w:gridCol w:w="9119"/>
            </w:tblGrid>
            <w:tr w:rsidR="00110521" w:rsidRPr="000F3F70" w14:paraId="5BC1DC5F" w14:textId="77777777" w:rsidTr="00603023">
              <w:tc>
                <w:tcPr>
                  <w:tcW w:w="9119" w:type="dxa"/>
                </w:tcPr>
                <w:p w14:paraId="6C94526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Алгоритм</w:t>
                  </w:r>
                  <w:r w:rsidRPr="00CC5AB1">
                    <w:rPr>
                      <w:rFonts w:ascii="Courier New" w:eastAsia="Calibri" w:hAnsi="Courier New" w:cs="Courier New"/>
                      <w:b/>
                      <w:bCs/>
                      <w:sz w:val="20"/>
                      <w:szCs w:val="20"/>
                      <w:lang w:val="en-US" w:eastAsia="ru-RU"/>
                    </w:rPr>
                    <w:t xml:space="preserve"> 4: Gaussian Mixture Models</w:t>
                  </w:r>
                </w:p>
                <w:p w14:paraId="112AD536"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from sklearn.mixture import GaussianMixture</w:t>
                  </w:r>
                </w:p>
                <w:p w14:paraId="33423DED" w14:textId="77777777" w:rsidR="00CC5AB1" w:rsidRPr="00CC5AB1" w:rsidRDefault="00CC5AB1" w:rsidP="00CC5AB1">
                  <w:pPr>
                    <w:rPr>
                      <w:rFonts w:ascii="Courier New" w:eastAsia="Calibri" w:hAnsi="Courier New" w:cs="Courier New"/>
                      <w:b/>
                      <w:bCs/>
                      <w:sz w:val="20"/>
                      <w:szCs w:val="20"/>
                      <w:lang w:val="en-US" w:eastAsia="ru-RU"/>
                    </w:rPr>
                  </w:pPr>
                </w:p>
                <w:p w14:paraId="0F4E879D"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print("GAUSSIAN MIXTURE CLUSTERING")</w:t>
                  </w:r>
                </w:p>
                <w:p w14:paraId="52B555B2" w14:textId="77777777" w:rsidR="00CC5AB1" w:rsidRPr="00CC5AB1" w:rsidRDefault="00CC5AB1" w:rsidP="00CC5AB1">
                  <w:pPr>
                    <w:rPr>
                      <w:rFonts w:ascii="Courier New" w:eastAsia="Calibri" w:hAnsi="Courier New" w:cs="Courier New"/>
                      <w:b/>
                      <w:bCs/>
                      <w:sz w:val="20"/>
                      <w:szCs w:val="20"/>
                      <w:lang w:val="en-US" w:eastAsia="ru-RU"/>
                    </w:rPr>
                  </w:pPr>
                </w:p>
                <w:p w14:paraId="11A56855"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Подбор</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оптимального</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числа</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компонент</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для</w:t>
                  </w:r>
                  <w:r w:rsidRPr="00CC5AB1">
                    <w:rPr>
                      <w:rFonts w:ascii="Courier New" w:eastAsia="Calibri" w:hAnsi="Courier New" w:cs="Courier New"/>
                      <w:b/>
                      <w:bCs/>
                      <w:sz w:val="20"/>
                      <w:szCs w:val="20"/>
                      <w:lang w:val="en-US" w:eastAsia="ru-RU"/>
                    </w:rPr>
                    <w:t xml:space="preserve"> GMM</w:t>
                  </w:r>
                </w:p>
                <w:p w14:paraId="11A0301E"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gmm_silhouette_scores = []</w:t>
                  </w:r>
                </w:p>
                <w:p w14:paraId="49629AF5"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n_components_range = range(2, 15)</w:t>
                  </w:r>
                </w:p>
                <w:p w14:paraId="66DF7B59" w14:textId="77777777" w:rsidR="00CC5AB1" w:rsidRPr="00CC5AB1" w:rsidRDefault="00CC5AB1" w:rsidP="00CC5AB1">
                  <w:pPr>
                    <w:rPr>
                      <w:rFonts w:ascii="Courier New" w:eastAsia="Calibri" w:hAnsi="Courier New" w:cs="Courier New"/>
                      <w:b/>
                      <w:bCs/>
                      <w:sz w:val="20"/>
                      <w:szCs w:val="20"/>
                      <w:lang w:val="en-US" w:eastAsia="ru-RU"/>
                    </w:rPr>
                  </w:pPr>
                </w:p>
                <w:p w14:paraId="268BF713"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for n_components in n_components_range:</w:t>
                  </w:r>
                </w:p>
                <w:p w14:paraId="62926366"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gmm = GaussianMixture(n_components=n_components, random_state=42)</w:t>
                  </w:r>
                </w:p>
                <w:p w14:paraId="24FC358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gmm_labels = gmm.fit_predict(X_scaled)</w:t>
                  </w:r>
                </w:p>
                <w:p w14:paraId="7A9EE82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p>
                <w:p w14:paraId="3D3C945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if len(set(gmm_labels)) &gt; 1:</w:t>
                  </w:r>
                </w:p>
                <w:p w14:paraId="5813400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silhouette = silhouette_score(X_scaled, gmm_labels)</w:t>
                  </w:r>
                </w:p>
                <w:p w14:paraId="758CC48D"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gmm_silhouette_scores.append(silhouette)</w:t>
                  </w:r>
                </w:p>
                <w:p w14:paraId="345D5E4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else:</w:t>
                  </w:r>
                </w:p>
                <w:p w14:paraId="7CF63915"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gmm_silhouette_scores.append(0)</w:t>
                  </w:r>
                </w:p>
                <w:p w14:paraId="0CF8C76E" w14:textId="77777777" w:rsidR="00CC5AB1" w:rsidRPr="00CC5AB1" w:rsidRDefault="00CC5AB1" w:rsidP="00CC5AB1">
                  <w:pPr>
                    <w:rPr>
                      <w:rFonts w:ascii="Courier New" w:eastAsia="Calibri" w:hAnsi="Courier New" w:cs="Courier New"/>
                      <w:b/>
                      <w:bCs/>
                      <w:sz w:val="20"/>
                      <w:szCs w:val="20"/>
                      <w:lang w:val="en-US" w:eastAsia="ru-RU"/>
                    </w:rPr>
                  </w:pPr>
                </w:p>
                <w:p w14:paraId="3F07708C"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 График подбора числа компонент</w:t>
                  </w:r>
                </w:p>
                <w:p w14:paraId="1B757D6F"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plt.figure(figsize=(10, 4))</w:t>
                  </w:r>
                </w:p>
                <w:p w14:paraId="0559C53F"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plt.subplot(1, 2, 1)</w:t>
                  </w:r>
                </w:p>
                <w:p w14:paraId="5FF0C505"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plt.plot(n_components_range, gmm_silhouette_scores, 'go-')</w:t>
                  </w:r>
                </w:p>
                <w:p w14:paraId="32C3476E"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plt.xlabel('Number of Components')</w:t>
                  </w:r>
                </w:p>
                <w:p w14:paraId="08980F0C"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plt.ylabel('Silhouette Score')</w:t>
                  </w:r>
                </w:p>
                <w:p w14:paraId="4C85E8C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plt.title('GMM: Silhouette Score vs Number of Components')</w:t>
                  </w:r>
                </w:p>
                <w:p w14:paraId="48409EBE"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plt.grid(True, alpha=0.3)</w:t>
                  </w:r>
                </w:p>
                <w:p w14:paraId="7216C78C" w14:textId="77777777" w:rsidR="00CC5AB1" w:rsidRPr="00CC5AB1" w:rsidRDefault="00CC5AB1" w:rsidP="00CC5AB1">
                  <w:pPr>
                    <w:rPr>
                      <w:rFonts w:ascii="Courier New" w:eastAsia="Calibri" w:hAnsi="Courier New" w:cs="Courier New"/>
                      <w:b/>
                      <w:bCs/>
                      <w:sz w:val="20"/>
                      <w:szCs w:val="20"/>
                      <w:lang w:eastAsia="ru-RU"/>
                    </w:rPr>
                  </w:pPr>
                </w:p>
                <w:p w14:paraId="6EF22E9B"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 Находим оптимальное число компонент</w:t>
                  </w:r>
                </w:p>
                <w:p w14:paraId="5BF2EE1D"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optimal_n_components = n_components_range[np.argmax(gmm_silhouette_scores)]</w:t>
                  </w:r>
                </w:p>
                <w:p w14:paraId="11A5A77A"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print(f"</w:t>
                  </w:r>
                  <w:r w:rsidRPr="00CC5AB1">
                    <w:rPr>
                      <w:rFonts w:ascii="Courier New" w:eastAsia="Calibri" w:hAnsi="Courier New" w:cs="Courier New"/>
                      <w:b/>
                      <w:bCs/>
                      <w:sz w:val="20"/>
                      <w:szCs w:val="20"/>
                      <w:lang w:eastAsia="ru-RU"/>
                    </w:rPr>
                    <w:t>Оптимальное</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число</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компонент</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для</w:t>
                  </w:r>
                  <w:r w:rsidRPr="00CC5AB1">
                    <w:rPr>
                      <w:rFonts w:ascii="Courier New" w:eastAsia="Calibri" w:hAnsi="Courier New" w:cs="Courier New"/>
                      <w:b/>
                      <w:bCs/>
                      <w:sz w:val="20"/>
                      <w:szCs w:val="20"/>
                      <w:lang w:val="en-US" w:eastAsia="ru-RU"/>
                    </w:rPr>
                    <w:t xml:space="preserve"> GMM: {optimal_n_components}")</w:t>
                  </w:r>
                </w:p>
                <w:p w14:paraId="1B16BE1A" w14:textId="77777777" w:rsidR="00CC5AB1" w:rsidRPr="00CC5AB1" w:rsidRDefault="00CC5AB1" w:rsidP="00CC5AB1">
                  <w:pPr>
                    <w:rPr>
                      <w:rFonts w:ascii="Courier New" w:eastAsia="Calibri" w:hAnsi="Courier New" w:cs="Courier New"/>
                      <w:b/>
                      <w:bCs/>
                      <w:sz w:val="20"/>
                      <w:szCs w:val="20"/>
                      <w:lang w:val="en-US" w:eastAsia="ru-RU"/>
                    </w:rPr>
                  </w:pPr>
                </w:p>
                <w:p w14:paraId="5287A98F"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Обучаем</w:t>
                  </w:r>
                  <w:r w:rsidRPr="00CC5AB1">
                    <w:rPr>
                      <w:rFonts w:ascii="Courier New" w:eastAsia="Calibri" w:hAnsi="Courier New" w:cs="Courier New"/>
                      <w:b/>
                      <w:bCs/>
                      <w:sz w:val="20"/>
                      <w:szCs w:val="20"/>
                      <w:lang w:val="en-US" w:eastAsia="ru-RU"/>
                    </w:rPr>
                    <w:t xml:space="preserve"> GMM </w:t>
                  </w:r>
                  <w:r w:rsidRPr="00CC5AB1">
                    <w:rPr>
                      <w:rFonts w:ascii="Courier New" w:eastAsia="Calibri" w:hAnsi="Courier New" w:cs="Courier New"/>
                      <w:b/>
                      <w:bCs/>
                      <w:sz w:val="20"/>
                      <w:szCs w:val="20"/>
                      <w:lang w:eastAsia="ru-RU"/>
                    </w:rPr>
                    <w:t>с</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оптимальными</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параметрами</w:t>
                  </w:r>
                </w:p>
                <w:p w14:paraId="3980C30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gmm_optimal = GaussianMixture(n_components=optimal_n_components, random_state=42)</w:t>
                  </w:r>
                </w:p>
                <w:p w14:paraId="1BC74CA6"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gmm_labels = gmm_optimal.fit_predict(X_scaled)</w:t>
                  </w:r>
                </w:p>
                <w:p w14:paraId="47D43301" w14:textId="77777777" w:rsidR="00CC5AB1" w:rsidRPr="00CC5AB1" w:rsidRDefault="00CC5AB1" w:rsidP="00CC5AB1">
                  <w:pPr>
                    <w:rPr>
                      <w:rFonts w:ascii="Courier New" w:eastAsia="Calibri" w:hAnsi="Courier New" w:cs="Courier New"/>
                      <w:b/>
                      <w:bCs/>
                      <w:sz w:val="20"/>
                      <w:szCs w:val="20"/>
                      <w:lang w:val="en-US" w:eastAsia="ru-RU"/>
                    </w:rPr>
                  </w:pPr>
                </w:p>
                <w:p w14:paraId="32B577C5"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 Визуализация результатов GMM</w:t>
                  </w:r>
                </w:p>
                <w:p w14:paraId="76C08233"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plt.subplot(1, 2, 2)</w:t>
                  </w:r>
                </w:p>
                <w:p w14:paraId="524FE339"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scatter = plt.scatter(X_pca[:, 0], X_pca[:, 1], c=gmm_labels, cmap='tab20', alpha=0.7)</w:t>
                  </w:r>
                </w:p>
                <w:p w14:paraId="5DCCF5EB"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plt.title(f'GMM Clustering (n_components={optimal_n_components})')</w:t>
                  </w:r>
                </w:p>
                <w:p w14:paraId="1B032E03"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plt.xlabel('PC1')</w:t>
                  </w:r>
                </w:p>
                <w:p w14:paraId="6408E34F"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plt.ylabel('PC2')</w:t>
                  </w:r>
                </w:p>
                <w:p w14:paraId="44052CB5"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plt.colorbar(scatter)</w:t>
                  </w:r>
                </w:p>
                <w:p w14:paraId="159101E2" w14:textId="77777777" w:rsidR="00CC5AB1" w:rsidRPr="00CC5AB1" w:rsidRDefault="00CC5AB1" w:rsidP="00CC5AB1">
                  <w:pPr>
                    <w:rPr>
                      <w:rFonts w:ascii="Courier New" w:eastAsia="Calibri" w:hAnsi="Courier New" w:cs="Courier New"/>
                      <w:b/>
                      <w:bCs/>
                      <w:sz w:val="20"/>
                      <w:szCs w:val="20"/>
                      <w:lang w:val="en-US" w:eastAsia="ru-RU"/>
                    </w:rPr>
                  </w:pPr>
                </w:p>
                <w:p w14:paraId="770204AE"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plt.tight_layout()</w:t>
                  </w:r>
                </w:p>
                <w:p w14:paraId="237A6F4A"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plt.show()</w:t>
                  </w:r>
                </w:p>
                <w:p w14:paraId="2B0C28E6" w14:textId="77777777" w:rsidR="00CC5AB1" w:rsidRPr="00CC5AB1" w:rsidRDefault="00CC5AB1" w:rsidP="00CC5AB1">
                  <w:pPr>
                    <w:rPr>
                      <w:rFonts w:ascii="Courier New" w:eastAsia="Calibri" w:hAnsi="Courier New" w:cs="Courier New"/>
                      <w:b/>
                      <w:bCs/>
                      <w:sz w:val="20"/>
                      <w:szCs w:val="20"/>
                      <w:lang w:val="en-US" w:eastAsia="ru-RU"/>
                    </w:rPr>
                  </w:pPr>
                </w:p>
                <w:p w14:paraId="0C89D02E"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Оценка</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качества</w:t>
                  </w:r>
                  <w:r w:rsidRPr="00CC5AB1">
                    <w:rPr>
                      <w:rFonts w:ascii="Courier New" w:eastAsia="Calibri" w:hAnsi="Courier New" w:cs="Courier New"/>
                      <w:b/>
                      <w:bCs/>
                      <w:sz w:val="20"/>
                      <w:szCs w:val="20"/>
                      <w:lang w:val="en-US" w:eastAsia="ru-RU"/>
                    </w:rPr>
                    <w:t xml:space="preserve"> GMM</w:t>
                  </w:r>
                </w:p>
                <w:p w14:paraId="1E043946"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gmm_silhouette = silhouette_score(X_scaled, gmm_labels)</w:t>
                  </w:r>
                </w:p>
                <w:p w14:paraId="2315EDA0"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gmm_calinski = calinski_harabasz_score(X_scaled, gmm_labels)</w:t>
                  </w:r>
                </w:p>
                <w:p w14:paraId="1B49D9A3" w14:textId="77777777" w:rsidR="00CC5AB1" w:rsidRPr="00CC5AB1" w:rsidRDefault="00CC5AB1" w:rsidP="00CC5AB1">
                  <w:pPr>
                    <w:rPr>
                      <w:rFonts w:ascii="Courier New" w:eastAsia="Calibri" w:hAnsi="Courier New" w:cs="Courier New"/>
                      <w:b/>
                      <w:bCs/>
                      <w:sz w:val="20"/>
                      <w:szCs w:val="20"/>
                      <w:lang w:val="en-US" w:eastAsia="ru-RU"/>
                    </w:rPr>
                  </w:pPr>
                </w:p>
                <w:p w14:paraId="7B2EF2C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print(f"GMM Results (n_components={optimal_n_components}):")</w:t>
                  </w:r>
                </w:p>
                <w:p w14:paraId="53243E0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print(f"Silhouette Score: {gmm_silhouette:.3f}")</w:t>
                  </w:r>
                </w:p>
                <w:p w14:paraId="306C0030"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print(f"Calinski-Harabasz Score: {gmm_calinski:.3f}")</w:t>
                  </w:r>
                </w:p>
                <w:p w14:paraId="3A4FF805" w14:textId="77777777" w:rsidR="00CC5AB1" w:rsidRPr="00CC5AB1" w:rsidRDefault="00CC5AB1" w:rsidP="00CC5AB1">
                  <w:pPr>
                    <w:rPr>
                      <w:rFonts w:ascii="Courier New" w:eastAsia="Calibri" w:hAnsi="Courier New" w:cs="Courier New"/>
                      <w:b/>
                      <w:bCs/>
                      <w:sz w:val="20"/>
                      <w:szCs w:val="20"/>
                      <w:lang w:val="en-US" w:eastAsia="ru-RU"/>
                    </w:rPr>
                  </w:pPr>
                </w:p>
                <w:p w14:paraId="28EAB5B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Анализ</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распределения</w:t>
                  </w:r>
                  <w:r w:rsidRPr="00CC5AB1">
                    <w:rPr>
                      <w:rFonts w:ascii="Courier New" w:eastAsia="Calibri" w:hAnsi="Courier New" w:cs="Courier New"/>
                      <w:b/>
                      <w:bCs/>
                      <w:sz w:val="20"/>
                      <w:szCs w:val="20"/>
                      <w:lang w:val="en-US" w:eastAsia="ru-RU"/>
                    </w:rPr>
                    <w:t xml:space="preserve"> </w:t>
                  </w:r>
                  <w:r w:rsidRPr="00CC5AB1">
                    <w:rPr>
                      <w:rFonts w:ascii="Courier New" w:eastAsia="Calibri" w:hAnsi="Courier New" w:cs="Courier New"/>
                      <w:b/>
                      <w:bCs/>
                      <w:sz w:val="20"/>
                      <w:szCs w:val="20"/>
                      <w:lang w:eastAsia="ru-RU"/>
                    </w:rPr>
                    <w:t>кластеров</w:t>
                  </w:r>
                </w:p>
                <w:p w14:paraId="4F4984B8"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gmm_cluster_counts = pd.Series(gmm_labels).value_counts().sort_index()</w:t>
                  </w:r>
                </w:p>
                <w:p w14:paraId="527567E0" w14:textId="77777777" w:rsidR="00CC5AB1" w:rsidRPr="00CC5AB1" w:rsidRDefault="00CC5AB1" w:rsidP="00CC5AB1">
                  <w:pPr>
                    <w:rPr>
                      <w:rFonts w:ascii="Courier New" w:eastAsia="Calibri" w:hAnsi="Courier New" w:cs="Courier New"/>
                      <w:b/>
                      <w:bCs/>
                      <w:sz w:val="20"/>
                      <w:szCs w:val="20"/>
                      <w:lang w:eastAsia="ru-RU"/>
                    </w:rPr>
                  </w:pPr>
                  <w:r w:rsidRPr="00CC5AB1">
                    <w:rPr>
                      <w:rFonts w:ascii="Courier New" w:eastAsia="Calibri" w:hAnsi="Courier New" w:cs="Courier New"/>
                      <w:b/>
                      <w:bCs/>
                      <w:sz w:val="20"/>
                      <w:szCs w:val="20"/>
                      <w:lang w:eastAsia="ru-RU"/>
                    </w:rPr>
                    <w:t>print("Распределение по кластерам GMM:")</w:t>
                  </w:r>
                </w:p>
                <w:p w14:paraId="7D1EDED4" w14:textId="77777777" w:rsidR="00CC5AB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for cluster, count in gmm_cluster_counts.items():</w:t>
                  </w:r>
                </w:p>
                <w:p w14:paraId="42DAB796" w14:textId="24575EC8" w:rsidR="00110521" w:rsidRPr="00CC5AB1" w:rsidRDefault="00CC5AB1" w:rsidP="00CC5AB1">
                  <w:pPr>
                    <w:rPr>
                      <w:rFonts w:ascii="Courier New" w:eastAsia="Calibri" w:hAnsi="Courier New" w:cs="Courier New"/>
                      <w:b/>
                      <w:bCs/>
                      <w:sz w:val="20"/>
                      <w:szCs w:val="20"/>
                      <w:lang w:val="en-US" w:eastAsia="ru-RU"/>
                    </w:rPr>
                  </w:pPr>
                  <w:r w:rsidRPr="00CC5AB1">
                    <w:rPr>
                      <w:rFonts w:ascii="Courier New" w:eastAsia="Calibri" w:hAnsi="Courier New" w:cs="Courier New"/>
                      <w:b/>
                      <w:bCs/>
                      <w:sz w:val="20"/>
                      <w:szCs w:val="20"/>
                      <w:lang w:val="en-US" w:eastAsia="ru-RU"/>
                    </w:rPr>
                    <w:t xml:space="preserve">    print(f"  </w:t>
                  </w:r>
                  <w:r w:rsidRPr="00CC5AB1">
                    <w:rPr>
                      <w:rFonts w:ascii="Courier New" w:eastAsia="Calibri" w:hAnsi="Courier New" w:cs="Courier New"/>
                      <w:b/>
                      <w:bCs/>
                      <w:sz w:val="20"/>
                      <w:szCs w:val="20"/>
                      <w:lang w:eastAsia="ru-RU"/>
                    </w:rPr>
                    <w:t>Кластер</w:t>
                  </w:r>
                  <w:r w:rsidRPr="00CC5AB1">
                    <w:rPr>
                      <w:rFonts w:ascii="Courier New" w:eastAsia="Calibri" w:hAnsi="Courier New" w:cs="Courier New"/>
                      <w:b/>
                      <w:bCs/>
                      <w:sz w:val="20"/>
                      <w:szCs w:val="20"/>
                      <w:lang w:val="en-US" w:eastAsia="ru-RU"/>
                    </w:rPr>
                    <w:t xml:space="preserve"> {cluster}: {count} </w:t>
                  </w:r>
                  <w:r w:rsidRPr="00CC5AB1">
                    <w:rPr>
                      <w:rFonts w:ascii="Courier New" w:eastAsia="Calibri" w:hAnsi="Courier New" w:cs="Courier New"/>
                      <w:b/>
                      <w:bCs/>
                      <w:sz w:val="20"/>
                      <w:szCs w:val="20"/>
                      <w:lang w:eastAsia="ru-RU"/>
                    </w:rPr>
                    <w:t>листьев</w:t>
                  </w:r>
                  <w:r w:rsidRPr="00CC5AB1">
                    <w:rPr>
                      <w:rFonts w:ascii="Courier New" w:eastAsia="Calibri" w:hAnsi="Courier New" w:cs="Courier New"/>
                      <w:b/>
                      <w:bCs/>
                      <w:sz w:val="20"/>
                      <w:szCs w:val="20"/>
                      <w:lang w:val="en-US" w:eastAsia="ru-RU"/>
                    </w:rPr>
                    <w:t xml:space="preserve"> ({count/len(gmm_labels)*100:.1f}%)")</w:t>
                  </w:r>
                </w:p>
              </w:tc>
            </w:tr>
          </w:tbl>
          <w:p w14:paraId="3730020D" w14:textId="77777777" w:rsidR="00110521" w:rsidRPr="00326FBB" w:rsidRDefault="00110521" w:rsidP="00603023">
            <w:pPr>
              <w:spacing w:after="0" w:line="480" w:lineRule="auto"/>
              <w:rPr>
                <w:rFonts w:ascii="Times New Roman" w:hAnsi="Times New Roman" w:cs="Times New Roman"/>
                <w:sz w:val="28"/>
                <w:szCs w:val="28"/>
                <w:lang w:val="en-US"/>
              </w:rPr>
            </w:pPr>
          </w:p>
        </w:tc>
      </w:tr>
    </w:tbl>
    <w:p w14:paraId="5D18640A" w14:textId="5AB1F6B2" w:rsidR="00A447A3" w:rsidRPr="005E4E01" w:rsidRDefault="00A447A3" w:rsidP="00A447A3">
      <w:pPr>
        <w:spacing w:before="240" w:after="0" w:line="360" w:lineRule="auto"/>
        <w:ind w:firstLine="708"/>
        <w:rPr>
          <w:rFonts w:ascii="Times New Roman" w:hAnsi="Times New Roman" w:cs="Times New Roman"/>
          <w:b/>
          <w:bCs/>
          <w:sz w:val="28"/>
          <w:szCs w:val="28"/>
        </w:rPr>
      </w:pPr>
      <w:r>
        <w:rPr>
          <w:rFonts w:ascii="Times New Roman" w:hAnsi="Times New Roman" w:cs="Times New Roman"/>
          <w:b/>
          <w:bCs/>
          <w:sz w:val="28"/>
          <w:szCs w:val="28"/>
        </w:rPr>
        <w:lastRenderedPageBreak/>
        <w:t>Поиск оптимальных параметров</w:t>
      </w:r>
    </w:p>
    <w:p w14:paraId="0BC2C381" w14:textId="3B10E43C" w:rsidR="00A447A3" w:rsidRPr="005E4E01" w:rsidRDefault="000D3549" w:rsidP="00A447A3">
      <w:pPr>
        <w:spacing w:after="0" w:line="360" w:lineRule="auto"/>
        <w:ind w:firstLine="708"/>
        <w:jc w:val="both"/>
        <w:rPr>
          <w:rFonts w:ascii="Times New Roman" w:hAnsi="Times New Roman" w:cs="Times New Roman"/>
          <w:sz w:val="28"/>
          <w:szCs w:val="28"/>
        </w:rPr>
      </w:pPr>
      <w:r w:rsidRPr="000D3549">
        <w:rPr>
          <w:rFonts w:ascii="Times New Roman" w:hAnsi="Times New Roman" w:cs="Times New Roman"/>
          <w:sz w:val="28"/>
          <w:szCs w:val="28"/>
        </w:rPr>
        <w:t xml:space="preserve">Для объективной оценки эффективности различных методов кластеризации проводится сравнительный анализ на основе метрик качества - </w:t>
      </w:r>
      <w:r w:rsidRPr="000D3549">
        <w:rPr>
          <w:rFonts w:ascii="Times New Roman" w:hAnsi="Times New Roman" w:cs="Times New Roman"/>
          <w:sz w:val="28"/>
          <w:szCs w:val="28"/>
        </w:rPr>
        <w:lastRenderedPageBreak/>
        <w:t>silhouette score и Calinski-Harabasz index. Создается сводная таблица, содержащая результаты работы всех алгоритмов с их оптимальными параметрами, что позволяет провести прямое сравнение и выявить наиболее подходящий метод для данного набора данных. Визуализация включает столбчатые диаграммы для наглядного сравнения метрик и параллельное отображение результатов кластеризации всех алгоритмов.</w:t>
      </w:r>
    </w:p>
    <w:p w14:paraId="49D2E69B" w14:textId="4FF175F8" w:rsidR="00A447A3" w:rsidRPr="00361315" w:rsidRDefault="00A447A3" w:rsidP="00A447A3">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Листинг </w:t>
      </w:r>
      <w:r w:rsidR="00CC5AB1">
        <w:rPr>
          <w:rFonts w:ascii="Times New Roman" w:eastAsia="Times New Roman" w:hAnsi="Times New Roman" w:cs="Times New Roman"/>
          <w:b/>
          <w:sz w:val="28"/>
          <w:szCs w:val="28"/>
        </w:rPr>
        <w:t>9</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0D3549" w:rsidRPr="000D3549">
        <w:rPr>
          <w:rFonts w:ascii="Times New Roman" w:eastAsia="Times New Roman" w:hAnsi="Times New Roman" w:cs="Times New Roman"/>
          <w:sz w:val="28"/>
          <w:szCs w:val="28"/>
        </w:rPr>
        <w:t>Сравнительный анализ алгоритмов кластеризации</w:t>
      </w:r>
    </w:p>
    <w:tbl>
      <w:tblPr>
        <w:tblW w:w="9345" w:type="dxa"/>
        <w:tblLayout w:type="fixed"/>
        <w:tblLook w:val="04A0" w:firstRow="1" w:lastRow="0" w:firstColumn="1" w:lastColumn="0" w:noHBand="0" w:noVBand="1"/>
      </w:tblPr>
      <w:tblGrid>
        <w:gridCol w:w="9345"/>
      </w:tblGrid>
      <w:tr w:rsidR="00A447A3" w:rsidRPr="000D3549" w14:paraId="0142D47A" w14:textId="77777777" w:rsidTr="009864D5">
        <w:trPr>
          <w:trHeight w:val="225"/>
        </w:trPr>
        <w:tc>
          <w:tcPr>
            <w:tcW w:w="9345" w:type="dxa"/>
          </w:tcPr>
          <w:tbl>
            <w:tblPr>
              <w:tblStyle w:val="ae"/>
              <w:tblW w:w="0" w:type="auto"/>
              <w:tblLook w:val="04A0" w:firstRow="1" w:lastRow="0" w:firstColumn="1" w:lastColumn="0" w:noHBand="0" w:noVBand="1"/>
            </w:tblPr>
            <w:tblGrid>
              <w:gridCol w:w="9119"/>
            </w:tblGrid>
            <w:tr w:rsidR="00A447A3" w:rsidRPr="000D3549" w14:paraId="069BBDF5" w14:textId="77777777" w:rsidTr="009864D5">
              <w:tc>
                <w:tcPr>
                  <w:tcW w:w="9119" w:type="dxa"/>
                </w:tcPr>
                <w:p w14:paraId="5E0383CC"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eastAsia="ru-RU"/>
                    </w:rPr>
                    <w:t># Сводная таблица результатов для 4 алгоритмов</w:t>
                  </w:r>
                </w:p>
                <w:p w14:paraId="47E42112"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val="en-US" w:eastAsia="ru-RU"/>
                    </w:rPr>
                    <w:t>results</w:t>
                  </w:r>
                  <w:r w:rsidRPr="000D3549">
                    <w:rPr>
                      <w:rFonts w:ascii="Courier New" w:eastAsia="Calibri" w:hAnsi="Courier New" w:cs="Courier New"/>
                      <w:b/>
                      <w:bCs/>
                      <w:sz w:val="20"/>
                      <w:szCs w:val="20"/>
                      <w:lang w:eastAsia="ru-RU"/>
                    </w:rPr>
                    <w:t>_</w:t>
                  </w:r>
                  <w:r w:rsidRPr="000D3549">
                    <w:rPr>
                      <w:rFonts w:ascii="Courier New" w:eastAsia="Calibri" w:hAnsi="Courier New" w:cs="Courier New"/>
                      <w:b/>
                      <w:bCs/>
                      <w:sz w:val="20"/>
                      <w:szCs w:val="20"/>
                      <w:lang w:val="en-US" w:eastAsia="ru-RU"/>
                    </w:rPr>
                    <w:t>comparison</w:t>
                  </w:r>
                  <w:r w:rsidRPr="000D3549">
                    <w:rPr>
                      <w:rFonts w:ascii="Courier New" w:eastAsia="Calibri" w:hAnsi="Courier New" w:cs="Courier New"/>
                      <w:b/>
                      <w:bCs/>
                      <w:sz w:val="20"/>
                      <w:szCs w:val="20"/>
                      <w:lang w:eastAsia="ru-RU"/>
                    </w:rPr>
                    <w:t xml:space="preserve"> = </w:t>
                  </w:r>
                  <w:r w:rsidRPr="000D3549">
                    <w:rPr>
                      <w:rFonts w:ascii="Courier New" w:eastAsia="Calibri" w:hAnsi="Courier New" w:cs="Courier New"/>
                      <w:b/>
                      <w:bCs/>
                      <w:sz w:val="20"/>
                      <w:szCs w:val="20"/>
                      <w:lang w:val="en-US" w:eastAsia="ru-RU"/>
                    </w:rPr>
                    <w:t>pd</w:t>
                  </w:r>
                  <w:r w:rsidRPr="000D3549">
                    <w:rPr>
                      <w:rFonts w:ascii="Courier New" w:eastAsia="Calibri" w:hAnsi="Courier New" w:cs="Courier New"/>
                      <w:b/>
                      <w:bCs/>
                      <w:sz w:val="20"/>
                      <w:szCs w:val="20"/>
                      <w:lang w:eastAsia="ru-RU"/>
                    </w:rPr>
                    <w:t>.</w:t>
                  </w:r>
                  <w:r w:rsidRPr="000D3549">
                    <w:rPr>
                      <w:rFonts w:ascii="Courier New" w:eastAsia="Calibri" w:hAnsi="Courier New" w:cs="Courier New"/>
                      <w:b/>
                      <w:bCs/>
                      <w:sz w:val="20"/>
                      <w:szCs w:val="20"/>
                      <w:lang w:val="en-US" w:eastAsia="ru-RU"/>
                    </w:rPr>
                    <w:t>DataFrame</w:t>
                  </w:r>
                  <w:r w:rsidRPr="000D3549">
                    <w:rPr>
                      <w:rFonts w:ascii="Courier New" w:eastAsia="Calibri" w:hAnsi="Courier New" w:cs="Courier New"/>
                      <w:b/>
                      <w:bCs/>
                      <w:sz w:val="20"/>
                      <w:szCs w:val="20"/>
                      <w:lang w:eastAsia="ru-RU"/>
                    </w:rPr>
                    <w:t>({</w:t>
                  </w:r>
                </w:p>
                <w:p w14:paraId="15D581F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eastAsia="ru-RU"/>
                    </w:rPr>
                    <w:t xml:space="preserve">    </w:t>
                  </w:r>
                  <w:r w:rsidRPr="000D3549">
                    <w:rPr>
                      <w:rFonts w:ascii="Courier New" w:eastAsia="Calibri" w:hAnsi="Courier New" w:cs="Courier New"/>
                      <w:b/>
                      <w:bCs/>
                      <w:sz w:val="20"/>
                      <w:szCs w:val="20"/>
                      <w:lang w:val="en-US" w:eastAsia="ru-RU"/>
                    </w:rPr>
                    <w:t>'Algorithm': ['K-Means', 'DBSCAN', 'Agglomerative', 'Gaussian Mixture'],</w:t>
                  </w:r>
                </w:p>
                <w:p w14:paraId="3AE78CB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'Silhouette Score': [kmeans_silhouette, dbscan_silhouette, agg_silhouette, gmm_silhouette],</w:t>
                  </w:r>
                </w:p>
                <w:p w14:paraId="600E13DB"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'Calinski-Harabasz Score': [kmeans_calinski, dbscan_calinski, agg_calinski, gmm_calinski],</w:t>
                  </w:r>
                </w:p>
                <w:p w14:paraId="171CAE6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'Parameters': [</w:t>
                  </w:r>
                </w:p>
                <w:p w14:paraId="425C345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f'k={optimal_k}',</w:t>
                  </w:r>
                </w:p>
                <w:p w14:paraId="6651801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f'eps={best_dbscan["eps"] if not dbscan_df.empty else "N/A"}, min_samples={best_dbscan["min_samples"] if not dbscan_df.empty else "N/A"}',</w:t>
                  </w:r>
                </w:p>
                <w:p w14:paraId="5FAAF36D"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f'linkage={best_agg["linkage"]}, k={best_agg["n_clusters"]}',</w:t>
                  </w:r>
                </w:p>
                <w:p w14:paraId="3C4981FA"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f'n_components={optimal_n_components}'</w:t>
                  </w:r>
                </w:p>
                <w:p w14:paraId="6B0C247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w:t>
                  </w:r>
                </w:p>
                <w:p w14:paraId="4BDEEDF9"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w:t>
                  </w:r>
                </w:p>
                <w:p w14:paraId="425C4B17" w14:textId="77777777" w:rsidR="000D3549" w:rsidRPr="000D3549" w:rsidRDefault="000D3549" w:rsidP="000D3549">
                  <w:pPr>
                    <w:rPr>
                      <w:rFonts w:ascii="Courier New" w:eastAsia="Calibri" w:hAnsi="Courier New" w:cs="Courier New"/>
                      <w:b/>
                      <w:bCs/>
                      <w:sz w:val="20"/>
                      <w:szCs w:val="20"/>
                      <w:lang w:val="en-US" w:eastAsia="ru-RU"/>
                    </w:rPr>
                  </w:pPr>
                </w:p>
                <w:p w14:paraId="69B97ED4"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print("СРАВНЕНИЕ 4 АЛГОРИТМОВ:")</w:t>
                  </w:r>
                </w:p>
                <w:p w14:paraId="0C43842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print("=" * 60)</w:t>
                  </w:r>
                </w:p>
                <w:p w14:paraId="1532812D"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print(results_comparison)</w:t>
                  </w:r>
                </w:p>
                <w:p w14:paraId="4D92521F" w14:textId="77777777" w:rsidR="000D3549" w:rsidRPr="000D3549" w:rsidRDefault="000D3549" w:rsidP="000D3549">
                  <w:pPr>
                    <w:rPr>
                      <w:rFonts w:ascii="Courier New" w:eastAsia="Calibri" w:hAnsi="Courier New" w:cs="Courier New"/>
                      <w:b/>
                      <w:bCs/>
                      <w:sz w:val="20"/>
                      <w:szCs w:val="20"/>
                      <w:lang w:val="en-US" w:eastAsia="ru-RU"/>
                    </w:rPr>
                  </w:pPr>
                </w:p>
                <w:p w14:paraId="016540A3"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Визуализация сравнения</w:t>
                  </w:r>
                </w:p>
                <w:p w14:paraId="246D6AB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fig, (ax1, ax2) = plt.subplots(1, 2, figsize=(16, 6))</w:t>
                  </w:r>
                </w:p>
                <w:p w14:paraId="14A466A6" w14:textId="77777777" w:rsidR="000D3549" w:rsidRPr="000D3549" w:rsidRDefault="000D3549" w:rsidP="000D3549">
                  <w:pPr>
                    <w:rPr>
                      <w:rFonts w:ascii="Courier New" w:eastAsia="Calibri" w:hAnsi="Courier New" w:cs="Courier New"/>
                      <w:b/>
                      <w:bCs/>
                      <w:sz w:val="20"/>
                      <w:szCs w:val="20"/>
                      <w:lang w:val="en-US" w:eastAsia="ru-RU"/>
                    </w:rPr>
                  </w:pPr>
                </w:p>
                <w:p w14:paraId="02029DB3"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График Silhouette Score</w:t>
                  </w:r>
                </w:p>
                <w:p w14:paraId="39689E6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colors = ['skyblue', 'lightcoral', 'lightgreen', 'gold']</w:t>
                  </w:r>
                </w:p>
                <w:p w14:paraId="7D90AFDD"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bars1 = ax1.bar(results_comparison['Algorithm'], results_comparison['Silhouette Score'], </w:t>
                  </w:r>
                </w:p>
                <w:p w14:paraId="32B7A86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color=colors)</w:t>
                  </w:r>
                </w:p>
                <w:p w14:paraId="4AC509E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ax1.set_title('Сравнение Silhouette Score', fontsize=14, fontweight='bold')</w:t>
                  </w:r>
                </w:p>
                <w:p w14:paraId="0418E3F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ax1.set_ylabel('Silhouette Score')</w:t>
                  </w:r>
                </w:p>
                <w:p w14:paraId="49EF464A"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ax1.grid(axis='y', alpha=0.3)</w:t>
                  </w:r>
                </w:p>
                <w:p w14:paraId="7B685581" w14:textId="77777777" w:rsidR="000D3549" w:rsidRPr="000D3549" w:rsidRDefault="000D3549" w:rsidP="000D3549">
                  <w:pPr>
                    <w:rPr>
                      <w:rFonts w:ascii="Courier New" w:eastAsia="Calibri" w:hAnsi="Courier New" w:cs="Courier New"/>
                      <w:b/>
                      <w:bCs/>
                      <w:sz w:val="20"/>
                      <w:szCs w:val="20"/>
                      <w:lang w:val="en-US" w:eastAsia="ru-RU"/>
                    </w:rPr>
                  </w:pPr>
                </w:p>
                <w:p w14:paraId="6CA520C9"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Добавляем значения на столбцы</w:t>
                  </w:r>
                </w:p>
                <w:p w14:paraId="15E7A0A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for bar, score in zip(bars1, results_comparison['Silhouette Score']):</w:t>
                  </w:r>
                </w:p>
                <w:p w14:paraId="720AF43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height = bar.get_height()</w:t>
                  </w:r>
                </w:p>
                <w:p w14:paraId="2947E21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ax1.text(bar.get_x() + bar.get_width()/2., height + 0.01,</w:t>
                  </w:r>
                </w:p>
                <w:p w14:paraId="45BA1706"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f'{score:.3f}', ha='center', va='bottom', fontweight='bold')</w:t>
                  </w:r>
                </w:p>
                <w:p w14:paraId="0F122CA1" w14:textId="77777777" w:rsidR="000D3549" w:rsidRPr="000D3549" w:rsidRDefault="000D3549" w:rsidP="000D3549">
                  <w:pPr>
                    <w:rPr>
                      <w:rFonts w:ascii="Courier New" w:eastAsia="Calibri" w:hAnsi="Courier New" w:cs="Courier New"/>
                      <w:b/>
                      <w:bCs/>
                      <w:sz w:val="20"/>
                      <w:szCs w:val="20"/>
                      <w:lang w:val="en-US" w:eastAsia="ru-RU"/>
                    </w:rPr>
                  </w:pPr>
                </w:p>
                <w:p w14:paraId="4746E219"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График Calinski-Harabasz Score</w:t>
                  </w:r>
                </w:p>
                <w:p w14:paraId="055CA91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bars2 = ax2.bar(results_comparison['Algorithm'], results_comparison['Calinski-Harabasz Score'],</w:t>
                  </w:r>
                </w:p>
                <w:p w14:paraId="4ED04A59"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color=colors)</w:t>
                  </w:r>
                </w:p>
                <w:p w14:paraId="27C1147F"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ax2.set_title('Сравнение Calinski-Harabasz Score', fontsize=14, fontweight='bold')</w:t>
                  </w:r>
                </w:p>
                <w:p w14:paraId="353C0FA6"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ax2.set_ylabel('Calinski-Harabasz Score')</w:t>
                  </w:r>
                </w:p>
                <w:p w14:paraId="5C312008"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lastRenderedPageBreak/>
                    <w:t>ax2.grid(axis='y', alpha=0.3)</w:t>
                  </w:r>
                </w:p>
                <w:p w14:paraId="63A6ACBE" w14:textId="77777777" w:rsidR="000D3549" w:rsidRPr="000D3549" w:rsidRDefault="000D3549" w:rsidP="000D3549">
                  <w:pPr>
                    <w:rPr>
                      <w:rFonts w:ascii="Courier New" w:eastAsia="Calibri" w:hAnsi="Courier New" w:cs="Courier New"/>
                      <w:b/>
                      <w:bCs/>
                      <w:sz w:val="20"/>
                      <w:szCs w:val="20"/>
                      <w:lang w:val="en-US" w:eastAsia="ru-RU"/>
                    </w:rPr>
                  </w:pPr>
                </w:p>
                <w:p w14:paraId="0C3DED10"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Добавляем значения на столбцы</w:t>
                  </w:r>
                </w:p>
                <w:p w14:paraId="3EBC31D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for bar, score in zip(bars2, results_comparison['Calinski-Harabasz Score']):</w:t>
                  </w:r>
                </w:p>
                <w:p w14:paraId="54D0D354"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height = bar.get_height()</w:t>
                  </w:r>
                </w:p>
                <w:p w14:paraId="6A482FA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ax2.text(bar.get_x() + bar.get_width()/2., height + 5,</w:t>
                  </w:r>
                </w:p>
                <w:p w14:paraId="6E5825D4"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f'{score:.1f}', ha='center', va='bottom', fontweight='bold')</w:t>
                  </w:r>
                </w:p>
                <w:p w14:paraId="46B016E6" w14:textId="77777777" w:rsidR="000D3549" w:rsidRPr="000D3549" w:rsidRDefault="000D3549" w:rsidP="000D3549">
                  <w:pPr>
                    <w:rPr>
                      <w:rFonts w:ascii="Courier New" w:eastAsia="Calibri" w:hAnsi="Courier New" w:cs="Courier New"/>
                      <w:b/>
                      <w:bCs/>
                      <w:sz w:val="20"/>
                      <w:szCs w:val="20"/>
                      <w:lang w:val="en-US" w:eastAsia="ru-RU"/>
                    </w:rPr>
                  </w:pPr>
                </w:p>
                <w:p w14:paraId="6C6B4A25"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plt.tight_layout()</w:t>
                  </w:r>
                </w:p>
                <w:p w14:paraId="6B08706A"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plt.show()</w:t>
                  </w:r>
                </w:p>
                <w:p w14:paraId="3DCD7FD4" w14:textId="77777777" w:rsidR="000D3549" w:rsidRPr="000D3549" w:rsidRDefault="000D3549" w:rsidP="000D3549">
                  <w:pPr>
                    <w:rPr>
                      <w:rFonts w:ascii="Courier New" w:eastAsia="Calibri" w:hAnsi="Courier New" w:cs="Courier New"/>
                      <w:b/>
                      <w:bCs/>
                      <w:sz w:val="20"/>
                      <w:szCs w:val="20"/>
                      <w:lang w:val="en-US" w:eastAsia="ru-RU"/>
                    </w:rPr>
                  </w:pPr>
                </w:p>
                <w:p w14:paraId="0FADC275"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eastAsia="ru-RU"/>
                    </w:rPr>
                    <w:t># Визуализация всех результатов кластеризации (4 алгоритма + исходные классы)</w:t>
                  </w:r>
                </w:p>
                <w:p w14:paraId="1809BF33"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plt.figure(figsize=(20, 4))</w:t>
                  </w:r>
                </w:p>
                <w:p w14:paraId="48F8BFF3" w14:textId="77777777" w:rsidR="000D3549" w:rsidRPr="000D3549" w:rsidRDefault="000D3549" w:rsidP="000D3549">
                  <w:pPr>
                    <w:rPr>
                      <w:rFonts w:ascii="Courier New" w:eastAsia="Calibri" w:hAnsi="Courier New" w:cs="Courier New"/>
                      <w:b/>
                      <w:bCs/>
                      <w:sz w:val="20"/>
                      <w:szCs w:val="20"/>
                      <w:lang w:val="en-US" w:eastAsia="ru-RU"/>
                    </w:rPr>
                  </w:pPr>
                </w:p>
                <w:p w14:paraId="09E89E8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algorithms = [</w:t>
                  </w:r>
                </w:p>
                <w:p w14:paraId="3C156A7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('K-Means', kmeans_labels),</w:t>
                  </w:r>
                </w:p>
                <w:p w14:paraId="1CA1580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('DBSCAN', dbscan_labels),</w:t>
                  </w:r>
                </w:p>
                <w:p w14:paraId="74B9E7DD"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('Agglomerative', agg_labels),</w:t>
                  </w:r>
                </w:p>
                <w:p w14:paraId="1B0110C2"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('Gaussian Mixture', gmm_labels)</w:t>
                  </w:r>
                </w:p>
                <w:p w14:paraId="12ECA58A"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w:t>
                  </w:r>
                </w:p>
                <w:p w14:paraId="1B97686A" w14:textId="77777777" w:rsidR="000D3549" w:rsidRPr="000D3549" w:rsidRDefault="000D3549" w:rsidP="000D3549">
                  <w:pPr>
                    <w:rPr>
                      <w:rFonts w:ascii="Courier New" w:eastAsia="Calibri" w:hAnsi="Courier New" w:cs="Courier New"/>
                      <w:b/>
                      <w:bCs/>
                      <w:sz w:val="20"/>
                      <w:szCs w:val="20"/>
                      <w:lang w:val="en-US" w:eastAsia="ru-RU"/>
                    </w:rPr>
                  </w:pPr>
                </w:p>
                <w:p w14:paraId="1A8D76B6"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for i, (name, labels) in enumerate(algorithms, 1):</w:t>
                  </w:r>
                </w:p>
                <w:p w14:paraId="400FF38B"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plt.subplot(1, 5, i)</w:t>
                  </w:r>
                </w:p>
                <w:p w14:paraId="3EFEE3A7"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scatter = plt.scatter(X_pca[:, 0], X_pca[:, 1], c=labels, cmap='tab20', alpha=0.7)</w:t>
                  </w:r>
                </w:p>
                <w:p w14:paraId="5370546F"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plt.title(f'{name}\nSilhouette: {silhouette_score(X_scaled, labels):.3f}')</w:t>
                  </w:r>
                </w:p>
                <w:p w14:paraId="17640D34"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plt.xlabel('PC1')</w:t>
                  </w:r>
                </w:p>
                <w:p w14:paraId="745B466D"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    plt.ylabel('PC2')</w:t>
                  </w:r>
                </w:p>
                <w:p w14:paraId="6CA9A8D3"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val="en-US" w:eastAsia="ru-RU"/>
                    </w:rPr>
                    <w:t xml:space="preserve">    plt</w:t>
                  </w:r>
                  <w:r w:rsidRPr="000D3549">
                    <w:rPr>
                      <w:rFonts w:ascii="Courier New" w:eastAsia="Calibri" w:hAnsi="Courier New" w:cs="Courier New"/>
                      <w:b/>
                      <w:bCs/>
                      <w:sz w:val="20"/>
                      <w:szCs w:val="20"/>
                      <w:lang w:eastAsia="ru-RU"/>
                    </w:rPr>
                    <w:t>.</w:t>
                  </w:r>
                  <w:r w:rsidRPr="000D3549">
                    <w:rPr>
                      <w:rFonts w:ascii="Courier New" w:eastAsia="Calibri" w:hAnsi="Courier New" w:cs="Courier New"/>
                      <w:b/>
                      <w:bCs/>
                      <w:sz w:val="20"/>
                      <w:szCs w:val="20"/>
                      <w:lang w:val="en-US" w:eastAsia="ru-RU"/>
                    </w:rPr>
                    <w:t>colorbar</w:t>
                  </w:r>
                  <w:r w:rsidRPr="000D3549">
                    <w:rPr>
                      <w:rFonts w:ascii="Courier New" w:eastAsia="Calibri" w:hAnsi="Courier New" w:cs="Courier New"/>
                      <w:b/>
                      <w:bCs/>
                      <w:sz w:val="20"/>
                      <w:szCs w:val="20"/>
                      <w:lang w:eastAsia="ru-RU"/>
                    </w:rPr>
                    <w:t>(</w:t>
                  </w:r>
                  <w:r w:rsidRPr="000D3549">
                    <w:rPr>
                      <w:rFonts w:ascii="Courier New" w:eastAsia="Calibri" w:hAnsi="Courier New" w:cs="Courier New"/>
                      <w:b/>
                      <w:bCs/>
                      <w:sz w:val="20"/>
                      <w:szCs w:val="20"/>
                      <w:lang w:val="en-US" w:eastAsia="ru-RU"/>
                    </w:rPr>
                    <w:t>scatter</w:t>
                  </w:r>
                  <w:r w:rsidRPr="000D3549">
                    <w:rPr>
                      <w:rFonts w:ascii="Courier New" w:eastAsia="Calibri" w:hAnsi="Courier New" w:cs="Courier New"/>
                      <w:b/>
                      <w:bCs/>
                      <w:sz w:val="20"/>
                      <w:szCs w:val="20"/>
                      <w:lang w:eastAsia="ru-RU"/>
                    </w:rPr>
                    <w:t>)</w:t>
                  </w:r>
                </w:p>
                <w:p w14:paraId="43BE8FC7" w14:textId="77777777" w:rsidR="000D3549" w:rsidRPr="000D3549" w:rsidRDefault="000D3549" w:rsidP="000D3549">
                  <w:pPr>
                    <w:rPr>
                      <w:rFonts w:ascii="Courier New" w:eastAsia="Calibri" w:hAnsi="Courier New" w:cs="Courier New"/>
                      <w:b/>
                      <w:bCs/>
                      <w:sz w:val="20"/>
                      <w:szCs w:val="20"/>
                      <w:lang w:eastAsia="ru-RU"/>
                    </w:rPr>
                  </w:pPr>
                </w:p>
                <w:p w14:paraId="009E9924"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eastAsia="ru-RU"/>
                    </w:rPr>
                    <w:t># Исходные классы для сравнения</w:t>
                  </w:r>
                </w:p>
                <w:p w14:paraId="5F65B75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plt.subplot(1, 5, 5)</w:t>
                  </w:r>
                </w:p>
                <w:p w14:paraId="5C388151"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xml:space="preserve">scatter = plt.scatter(X_pca[:, 0], X_pca[:, 1], c=pd.factorize(true_labels)[0], </w:t>
                  </w:r>
                </w:p>
                <w:p w14:paraId="7EC5E281"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val="en-US" w:eastAsia="ru-RU"/>
                    </w:rPr>
                    <w:t xml:space="preserve">                     cmap</w:t>
                  </w:r>
                  <w:r w:rsidRPr="000D3549">
                    <w:rPr>
                      <w:rFonts w:ascii="Courier New" w:eastAsia="Calibri" w:hAnsi="Courier New" w:cs="Courier New"/>
                      <w:b/>
                      <w:bCs/>
                      <w:sz w:val="20"/>
                      <w:szCs w:val="20"/>
                      <w:lang w:eastAsia="ru-RU"/>
                    </w:rPr>
                    <w:t>='</w:t>
                  </w:r>
                  <w:r w:rsidRPr="000D3549">
                    <w:rPr>
                      <w:rFonts w:ascii="Courier New" w:eastAsia="Calibri" w:hAnsi="Courier New" w:cs="Courier New"/>
                      <w:b/>
                      <w:bCs/>
                      <w:sz w:val="20"/>
                      <w:szCs w:val="20"/>
                      <w:lang w:val="en-US" w:eastAsia="ru-RU"/>
                    </w:rPr>
                    <w:t>tab</w:t>
                  </w:r>
                  <w:r w:rsidRPr="000D3549">
                    <w:rPr>
                      <w:rFonts w:ascii="Courier New" w:eastAsia="Calibri" w:hAnsi="Courier New" w:cs="Courier New"/>
                      <w:b/>
                      <w:bCs/>
                      <w:sz w:val="20"/>
                      <w:szCs w:val="20"/>
                      <w:lang w:eastAsia="ru-RU"/>
                    </w:rPr>
                    <w:t xml:space="preserve">20', </w:t>
                  </w:r>
                  <w:r w:rsidRPr="000D3549">
                    <w:rPr>
                      <w:rFonts w:ascii="Courier New" w:eastAsia="Calibri" w:hAnsi="Courier New" w:cs="Courier New"/>
                      <w:b/>
                      <w:bCs/>
                      <w:sz w:val="20"/>
                      <w:szCs w:val="20"/>
                      <w:lang w:val="en-US" w:eastAsia="ru-RU"/>
                    </w:rPr>
                    <w:t>alpha</w:t>
                  </w:r>
                  <w:r w:rsidRPr="000D3549">
                    <w:rPr>
                      <w:rFonts w:ascii="Courier New" w:eastAsia="Calibri" w:hAnsi="Courier New" w:cs="Courier New"/>
                      <w:b/>
                      <w:bCs/>
                      <w:sz w:val="20"/>
                      <w:szCs w:val="20"/>
                      <w:lang w:eastAsia="ru-RU"/>
                    </w:rPr>
                    <w:t>=0.7)</w:t>
                  </w:r>
                </w:p>
                <w:p w14:paraId="088F6627" w14:textId="77777777" w:rsidR="000D3549" w:rsidRPr="000D3549" w:rsidRDefault="000D3549" w:rsidP="000D3549">
                  <w:pPr>
                    <w:rPr>
                      <w:rFonts w:ascii="Courier New" w:eastAsia="Calibri" w:hAnsi="Courier New" w:cs="Courier New"/>
                      <w:b/>
                      <w:bCs/>
                      <w:sz w:val="20"/>
                      <w:szCs w:val="20"/>
                      <w:lang w:eastAsia="ru-RU"/>
                    </w:rPr>
                  </w:pPr>
                  <w:r w:rsidRPr="000D3549">
                    <w:rPr>
                      <w:rFonts w:ascii="Courier New" w:eastAsia="Calibri" w:hAnsi="Courier New" w:cs="Courier New"/>
                      <w:b/>
                      <w:bCs/>
                      <w:sz w:val="20"/>
                      <w:szCs w:val="20"/>
                      <w:lang w:val="en-US" w:eastAsia="ru-RU"/>
                    </w:rPr>
                    <w:t>plt</w:t>
                  </w:r>
                  <w:r w:rsidRPr="000D3549">
                    <w:rPr>
                      <w:rFonts w:ascii="Courier New" w:eastAsia="Calibri" w:hAnsi="Courier New" w:cs="Courier New"/>
                      <w:b/>
                      <w:bCs/>
                      <w:sz w:val="20"/>
                      <w:szCs w:val="20"/>
                      <w:lang w:eastAsia="ru-RU"/>
                    </w:rPr>
                    <w:t>.</w:t>
                  </w:r>
                  <w:r w:rsidRPr="000D3549">
                    <w:rPr>
                      <w:rFonts w:ascii="Courier New" w:eastAsia="Calibri" w:hAnsi="Courier New" w:cs="Courier New"/>
                      <w:b/>
                      <w:bCs/>
                      <w:sz w:val="20"/>
                      <w:szCs w:val="20"/>
                      <w:lang w:val="en-US" w:eastAsia="ru-RU"/>
                    </w:rPr>
                    <w:t>title</w:t>
                  </w:r>
                  <w:r w:rsidRPr="000D3549">
                    <w:rPr>
                      <w:rFonts w:ascii="Courier New" w:eastAsia="Calibri" w:hAnsi="Courier New" w:cs="Courier New"/>
                      <w:b/>
                      <w:bCs/>
                      <w:sz w:val="20"/>
                      <w:szCs w:val="20"/>
                      <w:lang w:eastAsia="ru-RU"/>
                    </w:rPr>
                    <w:t>('Исходные классы\</w:t>
                  </w:r>
                  <w:r w:rsidRPr="000D3549">
                    <w:rPr>
                      <w:rFonts w:ascii="Courier New" w:eastAsia="Calibri" w:hAnsi="Courier New" w:cs="Courier New"/>
                      <w:b/>
                      <w:bCs/>
                      <w:sz w:val="20"/>
                      <w:szCs w:val="20"/>
                      <w:lang w:val="en-US" w:eastAsia="ru-RU"/>
                    </w:rPr>
                    <w:t>n</w:t>
                  </w:r>
                  <w:r w:rsidRPr="000D3549">
                    <w:rPr>
                      <w:rFonts w:ascii="Courier New" w:eastAsia="Calibri" w:hAnsi="Courier New" w:cs="Courier New"/>
                      <w:b/>
                      <w:bCs/>
                      <w:sz w:val="20"/>
                      <w:szCs w:val="20"/>
                      <w:lang w:eastAsia="ru-RU"/>
                    </w:rPr>
                    <w:t>(32 вида растений)')</w:t>
                  </w:r>
                </w:p>
                <w:p w14:paraId="004EA03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plt.xlabel('PC1')</w:t>
                  </w:r>
                </w:p>
                <w:p w14:paraId="6366153B"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plt.ylabel('PC2')</w:t>
                  </w:r>
                </w:p>
                <w:p w14:paraId="5E4966C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plt.colorbar(scatter)</w:t>
                  </w:r>
                </w:p>
                <w:p w14:paraId="40F9C40E" w14:textId="77777777" w:rsidR="000D3549" w:rsidRPr="000D3549" w:rsidRDefault="000D3549" w:rsidP="000D3549">
                  <w:pPr>
                    <w:rPr>
                      <w:rFonts w:ascii="Courier New" w:eastAsia="Calibri" w:hAnsi="Courier New" w:cs="Courier New"/>
                      <w:b/>
                      <w:bCs/>
                      <w:sz w:val="20"/>
                      <w:szCs w:val="20"/>
                      <w:lang w:val="en-US" w:eastAsia="ru-RU"/>
                    </w:rPr>
                  </w:pPr>
                </w:p>
                <w:p w14:paraId="48E3110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plt.tight_layout()</w:t>
                  </w:r>
                </w:p>
                <w:p w14:paraId="4A11C988"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plt.show()</w:t>
                  </w:r>
                </w:p>
                <w:p w14:paraId="276D4DE2" w14:textId="77777777" w:rsidR="000D3549" w:rsidRPr="000D3549" w:rsidRDefault="000D3549" w:rsidP="000D3549">
                  <w:pPr>
                    <w:rPr>
                      <w:rFonts w:ascii="Courier New" w:eastAsia="Calibri" w:hAnsi="Courier New" w:cs="Courier New"/>
                      <w:b/>
                      <w:bCs/>
                      <w:sz w:val="20"/>
                      <w:szCs w:val="20"/>
                      <w:lang w:val="en-US" w:eastAsia="ru-RU"/>
                    </w:rPr>
                  </w:pPr>
                </w:p>
                <w:p w14:paraId="2751AB06"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 Определение лучшего алгоритма</w:t>
                  </w:r>
                </w:p>
                <w:p w14:paraId="031AC972"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best_algorithm_idx = np.argmax([kmeans_silhouette, dbscan_silhouette, agg_silhouette, gmm_silhouette])</w:t>
                  </w:r>
                </w:p>
                <w:p w14:paraId="35AEB9BC"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best_algorithm_name = ['K-Means', 'DBSCAN', 'Agglomerative', 'Gaussian Mixture'][best_algorithm_idx]</w:t>
                  </w:r>
                </w:p>
                <w:p w14:paraId="0B18384B"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best_silhouette = [kmeans_silhouette, dbscan_silhouette, agg_silhouette, gmm_silhouette][best_algorithm_idx]</w:t>
                  </w:r>
                </w:p>
                <w:p w14:paraId="3B345B4E" w14:textId="77777777" w:rsidR="000D3549" w:rsidRPr="000D3549" w:rsidRDefault="000D3549" w:rsidP="000D3549">
                  <w:pPr>
                    <w:rPr>
                      <w:rFonts w:ascii="Courier New" w:eastAsia="Calibri" w:hAnsi="Courier New" w:cs="Courier New"/>
                      <w:b/>
                      <w:bCs/>
                      <w:sz w:val="20"/>
                      <w:szCs w:val="20"/>
                      <w:lang w:val="en-US" w:eastAsia="ru-RU"/>
                    </w:rPr>
                  </w:pPr>
                </w:p>
                <w:p w14:paraId="629F92CE" w14:textId="77777777" w:rsidR="000D3549" w:rsidRPr="000D3549"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print(f"ЛУЧШИЙ АЛГОРИТМ: {best_algorithm_name}")</w:t>
                  </w:r>
                </w:p>
                <w:p w14:paraId="35F156CD" w14:textId="1ECFD004" w:rsidR="00A447A3" w:rsidRPr="0088732A" w:rsidRDefault="000D3549" w:rsidP="000D3549">
                  <w:pPr>
                    <w:rPr>
                      <w:rFonts w:ascii="Courier New" w:eastAsia="Calibri" w:hAnsi="Courier New" w:cs="Courier New"/>
                      <w:b/>
                      <w:bCs/>
                      <w:sz w:val="20"/>
                      <w:szCs w:val="20"/>
                      <w:lang w:val="en-US" w:eastAsia="ru-RU"/>
                    </w:rPr>
                  </w:pPr>
                  <w:r w:rsidRPr="000D3549">
                    <w:rPr>
                      <w:rFonts w:ascii="Courier New" w:eastAsia="Calibri" w:hAnsi="Courier New" w:cs="Courier New"/>
                      <w:b/>
                      <w:bCs/>
                      <w:sz w:val="20"/>
                      <w:szCs w:val="20"/>
                      <w:lang w:val="en-US" w:eastAsia="ru-RU"/>
                    </w:rPr>
                    <w:t>print(f"Лучший Silhouette Score: {best_silhouette:.3f}")</w:t>
                  </w:r>
                </w:p>
              </w:tc>
            </w:tr>
          </w:tbl>
          <w:p w14:paraId="1FD31E6C" w14:textId="77777777" w:rsidR="00A447A3" w:rsidRPr="00326FBB" w:rsidRDefault="00A447A3" w:rsidP="009864D5">
            <w:pPr>
              <w:spacing w:after="0" w:line="480" w:lineRule="auto"/>
              <w:rPr>
                <w:rFonts w:ascii="Times New Roman" w:hAnsi="Times New Roman" w:cs="Times New Roman"/>
                <w:sz w:val="28"/>
                <w:szCs w:val="28"/>
                <w:lang w:val="en-US"/>
              </w:rPr>
            </w:pPr>
          </w:p>
        </w:tc>
      </w:tr>
    </w:tbl>
    <w:p w14:paraId="7945C1E2" w14:textId="73FD455A" w:rsidR="0088732A" w:rsidRPr="00A4079E" w:rsidRDefault="0088732A" w:rsidP="00790408">
      <w:pPr>
        <w:spacing w:before="240" w:line="360" w:lineRule="auto"/>
        <w:jc w:val="both"/>
        <w:rPr>
          <w:rFonts w:ascii="Times New Roman" w:hAnsi="Times New Roman" w:cs="Times New Roman"/>
          <w:lang w:val="en-US"/>
        </w:rPr>
      </w:pPr>
      <w:r w:rsidRPr="00A4079E">
        <w:rPr>
          <w:rFonts w:ascii="Times New Roman" w:hAnsi="Times New Roman" w:cs="Times New Roman"/>
          <w:lang w:val="en-US"/>
        </w:rPr>
        <w:lastRenderedPageBreak/>
        <w:br w:type="page"/>
      </w:r>
    </w:p>
    <w:p w14:paraId="4B8589DD" w14:textId="7D4A20C7" w:rsidR="0088732A" w:rsidRPr="0088732A" w:rsidRDefault="00A4079E" w:rsidP="0088732A">
      <w:pPr>
        <w:pStyle w:val="1"/>
        <w:spacing w:before="0" w:line="360" w:lineRule="auto"/>
        <w:ind w:firstLine="709"/>
        <w:jc w:val="center"/>
        <w:rPr>
          <w:b/>
          <w:bCs/>
          <w:sz w:val="28"/>
          <w:szCs w:val="28"/>
        </w:rPr>
      </w:pPr>
      <w:bookmarkStart w:id="10" w:name="__RefHeading___Toc165_3389309196_Копия_2"/>
      <w:bookmarkStart w:id="11" w:name="_Toc210580422"/>
      <w:bookmarkEnd w:id="10"/>
      <w:r>
        <w:rPr>
          <w:rFonts w:ascii="Times New Roman" w:hAnsi="Times New Roman" w:cs="Times New Roman"/>
          <w:b/>
          <w:bCs/>
          <w:color w:val="auto"/>
          <w:sz w:val="28"/>
          <w:szCs w:val="28"/>
          <w:lang w:val="en-US"/>
        </w:rPr>
        <w:lastRenderedPageBreak/>
        <w:t>5</w:t>
      </w:r>
      <w:r w:rsidR="0088732A" w:rsidRPr="00515964">
        <w:rPr>
          <w:rFonts w:ascii="Times New Roman" w:hAnsi="Times New Roman" w:cs="Times New Roman"/>
          <w:b/>
          <w:bCs/>
          <w:color w:val="auto"/>
          <w:sz w:val="28"/>
          <w:szCs w:val="28"/>
        </w:rPr>
        <w:t xml:space="preserve">. </w:t>
      </w:r>
      <w:r w:rsidR="0088732A">
        <w:rPr>
          <w:rFonts w:ascii="Times New Roman" w:hAnsi="Times New Roman" w:cs="Times New Roman"/>
          <w:b/>
          <w:bCs/>
          <w:color w:val="auto"/>
          <w:sz w:val="28"/>
          <w:szCs w:val="28"/>
        </w:rPr>
        <w:t>Тестирование</w:t>
      </w:r>
      <w:bookmarkEnd w:id="11"/>
    </w:p>
    <w:p w14:paraId="2BA4C39C" w14:textId="0FD7ADCB" w:rsidR="003F26B0" w:rsidRPr="003F26B0" w:rsidRDefault="003F26B0" w:rsidP="003F26B0">
      <w:pPr>
        <w:spacing w:after="0" w:line="360" w:lineRule="auto"/>
        <w:ind w:firstLine="708"/>
        <w:jc w:val="both"/>
        <w:rPr>
          <w:rFonts w:ascii="Times New Roman" w:hAnsi="Times New Roman" w:cs="Times New Roman"/>
          <w:b/>
          <w:bCs/>
          <w:sz w:val="28"/>
          <w:szCs w:val="28"/>
        </w:rPr>
      </w:pPr>
      <w:r w:rsidRPr="003F26B0">
        <w:rPr>
          <w:rFonts w:ascii="Times New Roman" w:hAnsi="Times New Roman" w:cs="Times New Roman"/>
          <w:b/>
          <w:bCs/>
          <w:sz w:val="28"/>
          <w:szCs w:val="28"/>
        </w:rPr>
        <w:t xml:space="preserve">1. </w:t>
      </w:r>
      <w:r w:rsidRPr="003F26B0">
        <w:rPr>
          <w:rFonts w:ascii="Times New Roman" w:hAnsi="Times New Roman" w:cs="Times New Roman"/>
          <w:b/>
          <w:bCs/>
          <w:sz w:val="28"/>
          <w:szCs w:val="28"/>
          <w:lang w:val="en-US"/>
        </w:rPr>
        <w:t>K-Means</w:t>
      </w:r>
    </w:p>
    <w:p w14:paraId="1F244BFA" w14:textId="354D94EC" w:rsidR="003F26B0" w:rsidRPr="003F26B0" w:rsidRDefault="003F26B0" w:rsidP="003F26B0">
      <w:pPr>
        <w:spacing w:after="0" w:line="360" w:lineRule="auto"/>
        <w:ind w:firstLine="708"/>
        <w:jc w:val="both"/>
        <w:rPr>
          <w:rFonts w:ascii="Times New Roman" w:hAnsi="Times New Roman" w:cs="Times New Roman"/>
          <w:sz w:val="28"/>
          <w:szCs w:val="28"/>
        </w:rPr>
      </w:pPr>
      <w:r w:rsidRPr="003F26B0">
        <w:rPr>
          <w:rFonts w:ascii="Times New Roman" w:hAnsi="Times New Roman" w:cs="Times New Roman"/>
          <w:sz w:val="28"/>
          <w:szCs w:val="28"/>
        </w:rPr>
        <w:t>Для алгоритма K-Means проводился поиск оптимального числа кластеров в диапазоне от 2 до 14. Метод локтя показал плавное уменьшение инерции без явного излома, что свидетельствует об отсутствии четкой кластерной структуры. Анализ silhouette score выявил максимальное значение (0.404) при k=2, что указывает на оптимальность разделения данных на две группы. Визуализация результатов подтвердила образование двух основных кластеров с умеренным качеством разделения.</w:t>
      </w:r>
    </w:p>
    <w:p w14:paraId="7EA7B179" w14:textId="7A4C361B" w:rsidR="004D0840" w:rsidRPr="003F26B0" w:rsidRDefault="003F26B0" w:rsidP="003F26B0">
      <w:pPr>
        <w:spacing w:after="0" w:line="360" w:lineRule="auto"/>
        <w:jc w:val="center"/>
        <w:rPr>
          <w:rFonts w:ascii="Times New Roman" w:hAnsi="Times New Roman" w:cs="Times New Roman"/>
          <w:sz w:val="28"/>
          <w:szCs w:val="28"/>
        </w:rPr>
      </w:pPr>
      <w:r w:rsidRPr="003F26B0">
        <w:rPr>
          <w:rFonts w:ascii="Times New Roman" w:hAnsi="Times New Roman" w:cs="Times New Roman"/>
          <w:sz w:val="28"/>
          <w:szCs w:val="28"/>
        </w:rPr>
        <w:drawing>
          <wp:inline distT="0" distB="0" distL="0" distR="0" wp14:anchorId="58C494A8" wp14:editId="3CBAC02F">
            <wp:extent cx="5940425" cy="2464435"/>
            <wp:effectExtent l="0" t="0" r="3175" b="0"/>
            <wp:docPr id="638296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96628" name=""/>
                    <pic:cNvPicPr/>
                  </pic:nvPicPr>
                  <pic:blipFill>
                    <a:blip r:embed="rId6"/>
                    <a:stretch>
                      <a:fillRect/>
                    </a:stretch>
                  </pic:blipFill>
                  <pic:spPr>
                    <a:xfrm>
                      <a:off x="0" y="0"/>
                      <a:ext cx="5940425" cy="2464435"/>
                    </a:xfrm>
                    <a:prstGeom prst="rect">
                      <a:avLst/>
                    </a:prstGeom>
                  </pic:spPr>
                </pic:pic>
              </a:graphicData>
            </a:graphic>
          </wp:inline>
        </w:drawing>
      </w:r>
    </w:p>
    <w:p w14:paraId="47FEA0CF" w14:textId="77777777" w:rsidR="003F26B0" w:rsidRDefault="004D0840" w:rsidP="004D084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 – Вывод в консоль</w:t>
      </w:r>
    </w:p>
    <w:p w14:paraId="36867E18" w14:textId="77777777" w:rsidR="005604E2" w:rsidRDefault="003F26B0" w:rsidP="003F26B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3F26B0">
        <w:rPr>
          <w:rFonts w:ascii="Times New Roman" w:hAnsi="Times New Roman" w:cs="Times New Roman"/>
          <w:sz w:val="28"/>
          <w:szCs w:val="28"/>
        </w:rPr>
        <w:t>K-Means показал наилучшее качество среди всех алгоритмов с silhouette score 0.404, оптимально разделив данные на 2 кластера.</w:t>
      </w:r>
    </w:p>
    <w:p w14:paraId="7B6A904D" w14:textId="5D1B5D80" w:rsidR="005604E2" w:rsidRPr="005604E2" w:rsidRDefault="005604E2" w:rsidP="005604E2">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2</w:t>
      </w:r>
      <w:r w:rsidRPr="003F26B0">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DBSCAN</w:t>
      </w:r>
    </w:p>
    <w:p w14:paraId="422EDD06" w14:textId="57C46221" w:rsidR="005604E2" w:rsidRPr="003F26B0" w:rsidRDefault="005604E2" w:rsidP="005604E2">
      <w:pPr>
        <w:spacing w:after="0" w:line="360" w:lineRule="auto"/>
        <w:ind w:firstLine="708"/>
        <w:jc w:val="both"/>
        <w:rPr>
          <w:rFonts w:ascii="Times New Roman" w:hAnsi="Times New Roman" w:cs="Times New Roman"/>
          <w:sz w:val="28"/>
          <w:szCs w:val="28"/>
        </w:rPr>
      </w:pPr>
      <w:r w:rsidRPr="005604E2">
        <w:rPr>
          <w:rFonts w:ascii="Times New Roman" w:hAnsi="Times New Roman" w:cs="Times New Roman"/>
          <w:sz w:val="28"/>
          <w:szCs w:val="28"/>
        </w:rPr>
        <w:t>Алгоритм DBSCAN тестировался с различными комбинациями параметров eps (0.5-2.5) и min_samples (3-10). Наилучшие результаты достигнуты при eps=1.0 и min_samples=10, однако качество кластеризации оказалось низким (silhouette score 0.220). Алгоритм идентифицировал 2 кластера и 167 шумовых точек (26% данных), что указывает на неприменимость плотностного подхода к данным с равномерным распределением</w:t>
      </w:r>
      <w:r w:rsidRPr="003F26B0">
        <w:rPr>
          <w:rFonts w:ascii="Times New Roman" w:hAnsi="Times New Roman" w:cs="Times New Roman"/>
          <w:sz w:val="28"/>
          <w:szCs w:val="28"/>
        </w:rPr>
        <w:t>.</w:t>
      </w:r>
    </w:p>
    <w:p w14:paraId="1AE1FD2F" w14:textId="0C6B2AB8" w:rsidR="005604E2" w:rsidRPr="003F26B0" w:rsidRDefault="00524166" w:rsidP="005604E2">
      <w:pPr>
        <w:spacing w:after="0" w:line="360" w:lineRule="auto"/>
        <w:jc w:val="center"/>
        <w:rPr>
          <w:rFonts w:ascii="Times New Roman" w:hAnsi="Times New Roman" w:cs="Times New Roman"/>
          <w:sz w:val="28"/>
          <w:szCs w:val="28"/>
        </w:rPr>
      </w:pPr>
      <w:r w:rsidRPr="00524166">
        <w:rPr>
          <w:rFonts w:ascii="Times New Roman" w:hAnsi="Times New Roman" w:cs="Times New Roman"/>
          <w:sz w:val="28"/>
          <w:szCs w:val="28"/>
        </w:rPr>
        <w:lastRenderedPageBreak/>
        <w:drawing>
          <wp:inline distT="0" distB="0" distL="0" distR="0" wp14:anchorId="06527D02" wp14:editId="194DC9EB">
            <wp:extent cx="5940425" cy="4471035"/>
            <wp:effectExtent l="0" t="0" r="3175" b="5715"/>
            <wp:docPr id="18841988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98819" name=""/>
                    <pic:cNvPicPr/>
                  </pic:nvPicPr>
                  <pic:blipFill>
                    <a:blip r:embed="rId7"/>
                    <a:stretch>
                      <a:fillRect/>
                    </a:stretch>
                  </pic:blipFill>
                  <pic:spPr>
                    <a:xfrm>
                      <a:off x="0" y="0"/>
                      <a:ext cx="5940425" cy="4471035"/>
                    </a:xfrm>
                    <a:prstGeom prst="rect">
                      <a:avLst/>
                    </a:prstGeom>
                  </pic:spPr>
                </pic:pic>
              </a:graphicData>
            </a:graphic>
          </wp:inline>
        </w:drawing>
      </w:r>
    </w:p>
    <w:p w14:paraId="6ABAAAEB" w14:textId="5A2E7D90" w:rsidR="005604E2" w:rsidRDefault="005604E2" w:rsidP="005604E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D73FC6">
        <w:rPr>
          <w:rFonts w:ascii="Times New Roman" w:hAnsi="Times New Roman" w:cs="Times New Roman"/>
          <w:sz w:val="28"/>
          <w:szCs w:val="28"/>
        </w:rPr>
        <w:t>2</w:t>
      </w:r>
      <w:r>
        <w:rPr>
          <w:rFonts w:ascii="Times New Roman" w:hAnsi="Times New Roman" w:cs="Times New Roman"/>
          <w:sz w:val="28"/>
          <w:szCs w:val="28"/>
        </w:rPr>
        <w:t xml:space="preserve"> – Вывод в консоль</w:t>
      </w:r>
    </w:p>
    <w:p w14:paraId="163BF814" w14:textId="6D76EADB" w:rsidR="005604E2" w:rsidRDefault="005604E2" w:rsidP="005604E2">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604E2">
        <w:rPr>
          <w:rFonts w:ascii="Times New Roman" w:hAnsi="Times New Roman" w:cs="Times New Roman"/>
          <w:sz w:val="28"/>
          <w:szCs w:val="28"/>
        </w:rPr>
        <w:t>DBSCAN показал наихудшие результаты среди всех алгоритмов, что свидетельствует об отсутствии четких плотностных кластеров в данных</w:t>
      </w:r>
      <w:r w:rsidRPr="003F26B0">
        <w:rPr>
          <w:rFonts w:ascii="Times New Roman" w:hAnsi="Times New Roman" w:cs="Times New Roman"/>
          <w:sz w:val="28"/>
          <w:szCs w:val="28"/>
        </w:rPr>
        <w:t>.</w:t>
      </w:r>
    </w:p>
    <w:p w14:paraId="6F178AC6" w14:textId="08B13B8B" w:rsidR="00524166" w:rsidRDefault="0074374C" w:rsidP="0074374C">
      <w:pPr>
        <w:spacing w:line="360" w:lineRule="auto"/>
        <w:ind w:firstLine="708"/>
        <w:jc w:val="both"/>
        <w:rPr>
          <w:rFonts w:ascii="Times New Roman" w:hAnsi="Times New Roman" w:cs="Times New Roman"/>
          <w:sz w:val="28"/>
          <w:szCs w:val="28"/>
        </w:rPr>
      </w:pPr>
      <w:r w:rsidRPr="0074374C">
        <w:rPr>
          <w:rFonts w:ascii="Times New Roman" w:hAnsi="Times New Roman" w:cs="Times New Roman"/>
          <w:sz w:val="28"/>
          <w:szCs w:val="28"/>
        </w:rPr>
        <w:t>Для интерпретации результатов DBSCAN проведен анализ средних значений признаков в выделенных кластерах и шумовых точках. Полученные данные свидетельствуют о четком разделении характеристик:</w:t>
      </w:r>
    </w:p>
    <w:p w14:paraId="00ABD863" w14:textId="2E2B2B0E" w:rsidR="0074374C" w:rsidRDefault="0074374C" w:rsidP="0074374C">
      <w:pPr>
        <w:spacing w:line="360" w:lineRule="auto"/>
        <w:jc w:val="center"/>
        <w:rPr>
          <w:rFonts w:ascii="Times New Roman" w:hAnsi="Times New Roman" w:cs="Times New Roman"/>
          <w:sz w:val="28"/>
          <w:szCs w:val="28"/>
        </w:rPr>
      </w:pPr>
      <w:r w:rsidRPr="0074374C">
        <w:rPr>
          <w:rFonts w:ascii="Times New Roman" w:hAnsi="Times New Roman" w:cs="Times New Roman"/>
          <w:sz w:val="28"/>
          <w:szCs w:val="28"/>
        </w:rPr>
        <w:drawing>
          <wp:inline distT="0" distB="0" distL="0" distR="0" wp14:anchorId="491F8509" wp14:editId="593F9903">
            <wp:extent cx="4629796" cy="1162212"/>
            <wp:effectExtent l="0" t="0" r="0" b="0"/>
            <wp:docPr id="90515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5665" name=""/>
                    <pic:cNvPicPr/>
                  </pic:nvPicPr>
                  <pic:blipFill>
                    <a:blip r:embed="rId8"/>
                    <a:stretch>
                      <a:fillRect/>
                    </a:stretch>
                  </pic:blipFill>
                  <pic:spPr>
                    <a:xfrm>
                      <a:off x="0" y="0"/>
                      <a:ext cx="4629796" cy="1162212"/>
                    </a:xfrm>
                    <a:prstGeom prst="rect">
                      <a:avLst/>
                    </a:prstGeom>
                  </pic:spPr>
                </pic:pic>
              </a:graphicData>
            </a:graphic>
          </wp:inline>
        </w:drawing>
      </w:r>
    </w:p>
    <w:p w14:paraId="193D8DB1" w14:textId="1276F08D" w:rsidR="0074374C" w:rsidRPr="0074374C" w:rsidRDefault="0074374C" w:rsidP="0074374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 – Вывод в консоль средних значени</w:t>
      </w:r>
      <w:r w:rsidRPr="0074374C">
        <w:rPr>
          <w:rFonts w:ascii="Times New Roman" w:hAnsi="Times New Roman" w:cs="Times New Roman"/>
          <w:sz w:val="28"/>
          <w:szCs w:val="28"/>
        </w:rPr>
        <w:t>й</w:t>
      </w:r>
      <w:r>
        <w:rPr>
          <w:rFonts w:ascii="Times New Roman" w:hAnsi="Times New Roman" w:cs="Times New Roman"/>
          <w:sz w:val="28"/>
          <w:szCs w:val="28"/>
        </w:rPr>
        <w:t xml:space="preserve"> признаков по кластерам </w:t>
      </w:r>
      <w:r>
        <w:rPr>
          <w:rFonts w:ascii="Times New Roman" w:hAnsi="Times New Roman" w:cs="Times New Roman"/>
          <w:sz w:val="28"/>
          <w:szCs w:val="28"/>
          <w:lang w:val="en-US"/>
        </w:rPr>
        <w:t>DBSCAN</w:t>
      </w:r>
    </w:p>
    <w:p w14:paraId="4E88A906" w14:textId="7425A1BB" w:rsidR="0074374C" w:rsidRPr="0074374C" w:rsidRDefault="0074374C" w:rsidP="0074374C">
      <w:pPr>
        <w:spacing w:line="360" w:lineRule="auto"/>
        <w:ind w:firstLine="708"/>
        <w:jc w:val="both"/>
        <w:rPr>
          <w:rFonts w:ascii="Times New Roman" w:hAnsi="Times New Roman" w:cs="Times New Roman"/>
          <w:sz w:val="28"/>
          <w:szCs w:val="28"/>
        </w:rPr>
      </w:pPr>
      <w:r w:rsidRPr="0074374C">
        <w:rPr>
          <w:rFonts w:ascii="Times New Roman" w:hAnsi="Times New Roman" w:cs="Times New Roman"/>
          <w:b/>
          <w:bCs/>
          <w:sz w:val="28"/>
          <w:szCs w:val="28"/>
        </w:rPr>
        <w:lastRenderedPageBreak/>
        <w:t>Кластер 0</w:t>
      </w:r>
      <w:r>
        <w:rPr>
          <w:rFonts w:ascii="Times New Roman" w:hAnsi="Times New Roman" w:cs="Times New Roman"/>
          <w:sz w:val="28"/>
          <w:szCs w:val="28"/>
        </w:rPr>
        <w:t xml:space="preserve"> </w:t>
      </w:r>
      <w:r w:rsidRPr="0074374C">
        <w:rPr>
          <w:rFonts w:ascii="Times New Roman" w:hAnsi="Times New Roman" w:cs="Times New Roman"/>
          <w:sz w:val="28"/>
          <w:szCs w:val="28"/>
        </w:rPr>
        <w:t>демонстрирует умеренные отрицательные значения по цветовым компонентам (r_mean: -0.08, g_mean: -0.08, b_mean: -0.13) и яркости (-0.10), при этом имеет положительное значение текстуры (r_std: 0.26). Это указывает на группу относительно темных листьев со средней текстурой.</w:t>
      </w:r>
    </w:p>
    <w:p w14:paraId="6BC93114" w14:textId="29035EEE" w:rsidR="0074374C" w:rsidRPr="0074374C" w:rsidRDefault="0074374C" w:rsidP="0074374C">
      <w:pPr>
        <w:spacing w:line="360" w:lineRule="auto"/>
        <w:ind w:firstLine="708"/>
        <w:jc w:val="both"/>
        <w:rPr>
          <w:rFonts w:ascii="Times New Roman" w:hAnsi="Times New Roman" w:cs="Times New Roman"/>
          <w:sz w:val="28"/>
          <w:szCs w:val="28"/>
        </w:rPr>
      </w:pPr>
      <w:r w:rsidRPr="0074374C">
        <w:rPr>
          <w:rFonts w:ascii="Times New Roman" w:hAnsi="Times New Roman" w:cs="Times New Roman"/>
          <w:b/>
          <w:bCs/>
          <w:sz w:val="28"/>
          <w:szCs w:val="28"/>
        </w:rPr>
        <w:t>Кластер 1</w:t>
      </w:r>
      <w:r>
        <w:rPr>
          <w:rFonts w:ascii="Times New Roman" w:hAnsi="Times New Roman" w:cs="Times New Roman"/>
          <w:sz w:val="28"/>
          <w:szCs w:val="28"/>
        </w:rPr>
        <w:t xml:space="preserve"> </w:t>
      </w:r>
      <w:r w:rsidRPr="0074374C">
        <w:rPr>
          <w:rFonts w:ascii="Times New Roman" w:hAnsi="Times New Roman" w:cs="Times New Roman"/>
          <w:sz w:val="28"/>
          <w:szCs w:val="28"/>
        </w:rPr>
        <w:t>характеризуется значительно более низкими значениями по красному и зеленому каналам (-0.40 и -0.62 соответственно) и яркости (-0.35), при экстремально низком значении текстуры (r_std: -2.03). Данный кластер представляет собой группу очень темных листьев с минимальной текстурной вариативностью.</w:t>
      </w:r>
    </w:p>
    <w:p w14:paraId="18DD5A5B" w14:textId="3C0049D5" w:rsidR="0074374C" w:rsidRDefault="0074374C" w:rsidP="0074374C">
      <w:pPr>
        <w:spacing w:line="360" w:lineRule="auto"/>
        <w:ind w:firstLine="708"/>
        <w:jc w:val="both"/>
        <w:rPr>
          <w:rFonts w:ascii="Times New Roman" w:hAnsi="Times New Roman" w:cs="Times New Roman"/>
          <w:sz w:val="28"/>
          <w:szCs w:val="28"/>
        </w:rPr>
      </w:pPr>
      <w:r w:rsidRPr="0074374C">
        <w:rPr>
          <w:rFonts w:ascii="Times New Roman" w:hAnsi="Times New Roman" w:cs="Times New Roman"/>
          <w:b/>
          <w:bCs/>
          <w:sz w:val="28"/>
          <w:szCs w:val="28"/>
        </w:rPr>
        <w:t>Шумовые</w:t>
      </w:r>
      <w:r>
        <w:rPr>
          <w:rFonts w:ascii="Times New Roman" w:hAnsi="Times New Roman" w:cs="Times New Roman"/>
          <w:b/>
          <w:bCs/>
          <w:sz w:val="28"/>
          <w:szCs w:val="28"/>
        </w:rPr>
        <w:t xml:space="preserve"> </w:t>
      </w:r>
      <w:r w:rsidRPr="0074374C">
        <w:rPr>
          <w:rFonts w:ascii="Times New Roman" w:hAnsi="Times New Roman" w:cs="Times New Roman"/>
          <w:b/>
          <w:bCs/>
          <w:sz w:val="28"/>
          <w:szCs w:val="28"/>
        </w:rPr>
        <w:t>точки</w:t>
      </w:r>
      <w:r w:rsidRPr="0074374C">
        <w:rPr>
          <w:rFonts w:ascii="Times New Roman" w:hAnsi="Times New Roman" w:cs="Times New Roman"/>
          <w:sz w:val="28"/>
          <w:szCs w:val="28"/>
        </w:rPr>
        <w:t> показывают положительные значения по всем цветовым характеристикам (r_mean: 0.27, g_mean: 0.31, b_mean: 0.35, brightness: 0.32) и умеренно отрицательное значение текстуры (-0.42). Это свидетельствует о том, что шум составляют преимущественно светлые листья со слабой текстурой, которые не образуют плотных скоплений в пространстве признаков.</w:t>
      </w:r>
    </w:p>
    <w:p w14:paraId="4AE5B300" w14:textId="19230F1B" w:rsidR="005604E2" w:rsidRPr="003F26B0" w:rsidRDefault="00700685" w:rsidP="005604E2">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3</w:t>
      </w:r>
      <w:r w:rsidR="005604E2" w:rsidRPr="003F26B0">
        <w:rPr>
          <w:rFonts w:ascii="Times New Roman" w:hAnsi="Times New Roman" w:cs="Times New Roman"/>
          <w:b/>
          <w:bCs/>
          <w:sz w:val="28"/>
          <w:szCs w:val="28"/>
        </w:rPr>
        <w:t xml:space="preserve">. </w:t>
      </w:r>
      <w:r w:rsidRPr="00700685">
        <w:rPr>
          <w:rFonts w:ascii="Times New Roman" w:hAnsi="Times New Roman" w:cs="Times New Roman"/>
          <w:b/>
          <w:bCs/>
          <w:sz w:val="28"/>
          <w:szCs w:val="28"/>
          <w:lang w:val="en-US"/>
        </w:rPr>
        <w:t>Agglomerative</w:t>
      </w:r>
      <w:r w:rsidRPr="00700685">
        <w:rPr>
          <w:rFonts w:ascii="Times New Roman" w:hAnsi="Times New Roman" w:cs="Times New Roman"/>
          <w:b/>
          <w:bCs/>
          <w:sz w:val="28"/>
          <w:szCs w:val="28"/>
        </w:rPr>
        <w:t xml:space="preserve"> </w:t>
      </w:r>
      <w:r w:rsidRPr="00700685">
        <w:rPr>
          <w:rFonts w:ascii="Times New Roman" w:hAnsi="Times New Roman" w:cs="Times New Roman"/>
          <w:b/>
          <w:bCs/>
          <w:sz w:val="28"/>
          <w:szCs w:val="28"/>
          <w:lang w:val="en-US"/>
        </w:rPr>
        <w:t>Clustering</w:t>
      </w:r>
    </w:p>
    <w:p w14:paraId="6910D11A" w14:textId="1EC5A88A" w:rsidR="005604E2" w:rsidRPr="003F26B0" w:rsidRDefault="00700685" w:rsidP="005604E2">
      <w:pPr>
        <w:spacing w:after="0" w:line="360" w:lineRule="auto"/>
        <w:ind w:firstLine="708"/>
        <w:jc w:val="both"/>
        <w:rPr>
          <w:rFonts w:ascii="Times New Roman" w:hAnsi="Times New Roman" w:cs="Times New Roman"/>
          <w:sz w:val="28"/>
          <w:szCs w:val="28"/>
        </w:rPr>
      </w:pPr>
      <w:r w:rsidRPr="00700685">
        <w:rPr>
          <w:rFonts w:ascii="Times New Roman" w:hAnsi="Times New Roman" w:cs="Times New Roman"/>
          <w:sz w:val="28"/>
          <w:szCs w:val="28"/>
        </w:rPr>
        <w:t>Иерархическая кластеризация тестировалась с четырьмя методами связи (ward, complete, average, single) и числом кластеров от 2 до 9. Наилучшие результаты показал метод Ward с k=2 (silhouette score 0.379). Визуализация демонстрирует схожее с K-Means разделение на две основные группы, что подтверждает наличие двух доминирующих паттернов в данных</w:t>
      </w:r>
      <w:r w:rsidR="005604E2" w:rsidRPr="003F26B0">
        <w:rPr>
          <w:rFonts w:ascii="Times New Roman" w:hAnsi="Times New Roman" w:cs="Times New Roman"/>
          <w:sz w:val="28"/>
          <w:szCs w:val="28"/>
        </w:rPr>
        <w:t>.</w:t>
      </w:r>
    </w:p>
    <w:p w14:paraId="4532C4F0" w14:textId="6ED1D4C7" w:rsidR="005604E2" w:rsidRPr="003F26B0" w:rsidRDefault="00524166" w:rsidP="005604E2">
      <w:pPr>
        <w:spacing w:after="0" w:line="360" w:lineRule="auto"/>
        <w:jc w:val="center"/>
        <w:rPr>
          <w:rFonts w:ascii="Times New Roman" w:hAnsi="Times New Roman" w:cs="Times New Roman"/>
          <w:sz w:val="28"/>
          <w:szCs w:val="28"/>
        </w:rPr>
      </w:pPr>
      <w:r w:rsidRPr="00524166">
        <w:rPr>
          <w:rFonts w:ascii="Times New Roman" w:hAnsi="Times New Roman" w:cs="Times New Roman"/>
          <w:sz w:val="28"/>
          <w:szCs w:val="28"/>
        </w:rPr>
        <w:lastRenderedPageBreak/>
        <w:drawing>
          <wp:inline distT="0" distB="0" distL="0" distR="0" wp14:anchorId="02DCD00E" wp14:editId="1BA39078">
            <wp:extent cx="5940425" cy="5731510"/>
            <wp:effectExtent l="0" t="0" r="3175" b="2540"/>
            <wp:docPr id="55178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8243" name=""/>
                    <pic:cNvPicPr/>
                  </pic:nvPicPr>
                  <pic:blipFill>
                    <a:blip r:embed="rId9"/>
                    <a:stretch>
                      <a:fillRect/>
                    </a:stretch>
                  </pic:blipFill>
                  <pic:spPr>
                    <a:xfrm>
                      <a:off x="0" y="0"/>
                      <a:ext cx="5940425" cy="5731510"/>
                    </a:xfrm>
                    <a:prstGeom prst="rect">
                      <a:avLst/>
                    </a:prstGeom>
                  </pic:spPr>
                </pic:pic>
              </a:graphicData>
            </a:graphic>
          </wp:inline>
        </w:drawing>
      </w:r>
    </w:p>
    <w:p w14:paraId="47B9F3A5" w14:textId="3FC56BDB" w:rsidR="005604E2" w:rsidRDefault="005604E2" w:rsidP="005604E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524166">
        <w:rPr>
          <w:rFonts w:ascii="Times New Roman" w:hAnsi="Times New Roman" w:cs="Times New Roman"/>
          <w:sz w:val="28"/>
          <w:szCs w:val="28"/>
        </w:rPr>
        <w:t>4</w:t>
      </w:r>
      <w:r>
        <w:rPr>
          <w:rFonts w:ascii="Times New Roman" w:hAnsi="Times New Roman" w:cs="Times New Roman"/>
          <w:sz w:val="28"/>
          <w:szCs w:val="28"/>
        </w:rPr>
        <w:t xml:space="preserve"> – Вывод в консоль</w:t>
      </w:r>
    </w:p>
    <w:p w14:paraId="43C4CD38" w14:textId="01523EA5" w:rsidR="005604E2" w:rsidRDefault="005604E2" w:rsidP="005604E2">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00685" w:rsidRPr="00700685">
        <w:rPr>
          <w:rFonts w:ascii="Times New Roman" w:hAnsi="Times New Roman" w:cs="Times New Roman"/>
          <w:sz w:val="28"/>
          <w:szCs w:val="28"/>
        </w:rPr>
        <w:t>Agglomerative Clustering подтвердил результаты K-Means, показав схожее качество и выделив те же две основные группы в данных</w:t>
      </w:r>
      <w:r w:rsidRPr="003F26B0">
        <w:rPr>
          <w:rFonts w:ascii="Times New Roman" w:hAnsi="Times New Roman" w:cs="Times New Roman"/>
          <w:sz w:val="28"/>
          <w:szCs w:val="28"/>
        </w:rPr>
        <w:t>.</w:t>
      </w:r>
    </w:p>
    <w:p w14:paraId="62398100" w14:textId="3CA362A0" w:rsidR="005604E2" w:rsidRPr="003F26B0" w:rsidRDefault="00700685" w:rsidP="005604E2">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4</w:t>
      </w:r>
      <w:r w:rsidR="005604E2" w:rsidRPr="003F26B0">
        <w:rPr>
          <w:rFonts w:ascii="Times New Roman" w:hAnsi="Times New Roman" w:cs="Times New Roman"/>
          <w:b/>
          <w:bCs/>
          <w:sz w:val="28"/>
          <w:szCs w:val="28"/>
        </w:rPr>
        <w:t xml:space="preserve">. </w:t>
      </w:r>
      <w:r w:rsidRPr="00700685">
        <w:rPr>
          <w:rFonts w:ascii="Times New Roman" w:hAnsi="Times New Roman" w:cs="Times New Roman"/>
          <w:b/>
          <w:bCs/>
          <w:sz w:val="28"/>
          <w:szCs w:val="28"/>
        </w:rPr>
        <w:t>Gaussian Mixture Models</w:t>
      </w:r>
    </w:p>
    <w:p w14:paraId="5316D02A" w14:textId="1A69EDBC" w:rsidR="005604E2" w:rsidRPr="003F26B0" w:rsidRDefault="00700685" w:rsidP="005604E2">
      <w:pPr>
        <w:spacing w:after="0" w:line="360" w:lineRule="auto"/>
        <w:ind w:firstLine="708"/>
        <w:jc w:val="both"/>
        <w:rPr>
          <w:rFonts w:ascii="Times New Roman" w:hAnsi="Times New Roman" w:cs="Times New Roman"/>
          <w:sz w:val="28"/>
          <w:szCs w:val="28"/>
        </w:rPr>
      </w:pPr>
      <w:r w:rsidRPr="00700685">
        <w:rPr>
          <w:rFonts w:ascii="Times New Roman" w:hAnsi="Times New Roman" w:cs="Times New Roman"/>
          <w:sz w:val="28"/>
          <w:szCs w:val="28"/>
        </w:rPr>
        <w:t>GMM тестировался с числом компонентов от 2 до 14. Наилучшее качество достигнуто при 2 компонентах (silhouette score 0.380), что соответствует результатам других алгоритмов. Вероятностный подход GMM позволил получить "мягкое" разделение, где некоторые точки могут принадлежать нескольким кластерам с различной вероятностью</w:t>
      </w:r>
      <w:r w:rsidR="005604E2" w:rsidRPr="003F26B0">
        <w:rPr>
          <w:rFonts w:ascii="Times New Roman" w:hAnsi="Times New Roman" w:cs="Times New Roman"/>
          <w:sz w:val="28"/>
          <w:szCs w:val="28"/>
        </w:rPr>
        <w:t>.</w:t>
      </w:r>
    </w:p>
    <w:p w14:paraId="2D3CBC11" w14:textId="277DF730" w:rsidR="005604E2" w:rsidRPr="003F26B0" w:rsidRDefault="00524166" w:rsidP="005604E2">
      <w:pPr>
        <w:spacing w:after="0" w:line="360" w:lineRule="auto"/>
        <w:jc w:val="center"/>
        <w:rPr>
          <w:rFonts w:ascii="Times New Roman" w:hAnsi="Times New Roman" w:cs="Times New Roman"/>
          <w:sz w:val="28"/>
          <w:szCs w:val="28"/>
        </w:rPr>
      </w:pPr>
      <w:r w:rsidRPr="00524166">
        <w:rPr>
          <w:rFonts w:ascii="Times New Roman" w:hAnsi="Times New Roman" w:cs="Times New Roman"/>
          <w:sz w:val="28"/>
          <w:szCs w:val="28"/>
        </w:rPr>
        <w:lastRenderedPageBreak/>
        <w:drawing>
          <wp:inline distT="0" distB="0" distL="0" distR="0" wp14:anchorId="2680ADB4" wp14:editId="39C2BE6A">
            <wp:extent cx="5940425" cy="3208655"/>
            <wp:effectExtent l="0" t="0" r="3175" b="0"/>
            <wp:docPr id="1829590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90979" name=""/>
                    <pic:cNvPicPr/>
                  </pic:nvPicPr>
                  <pic:blipFill>
                    <a:blip r:embed="rId10"/>
                    <a:stretch>
                      <a:fillRect/>
                    </a:stretch>
                  </pic:blipFill>
                  <pic:spPr>
                    <a:xfrm>
                      <a:off x="0" y="0"/>
                      <a:ext cx="5947712" cy="3212591"/>
                    </a:xfrm>
                    <a:prstGeom prst="rect">
                      <a:avLst/>
                    </a:prstGeom>
                  </pic:spPr>
                </pic:pic>
              </a:graphicData>
            </a:graphic>
          </wp:inline>
        </w:drawing>
      </w:r>
    </w:p>
    <w:p w14:paraId="0E07A5BB" w14:textId="6A7C8C8F" w:rsidR="005604E2" w:rsidRDefault="005604E2" w:rsidP="005604E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524166">
        <w:rPr>
          <w:rFonts w:ascii="Times New Roman" w:hAnsi="Times New Roman" w:cs="Times New Roman"/>
          <w:sz w:val="28"/>
          <w:szCs w:val="28"/>
        </w:rPr>
        <w:t>5</w:t>
      </w:r>
      <w:r>
        <w:rPr>
          <w:rFonts w:ascii="Times New Roman" w:hAnsi="Times New Roman" w:cs="Times New Roman"/>
          <w:sz w:val="28"/>
          <w:szCs w:val="28"/>
        </w:rPr>
        <w:t xml:space="preserve"> – Вывод в консоль</w:t>
      </w:r>
    </w:p>
    <w:p w14:paraId="16208B32" w14:textId="2AADB1A4" w:rsidR="00056372" w:rsidRDefault="005604E2" w:rsidP="003F26B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00685" w:rsidRPr="00700685">
        <w:rPr>
          <w:rFonts w:ascii="Times New Roman" w:hAnsi="Times New Roman" w:cs="Times New Roman"/>
          <w:sz w:val="28"/>
          <w:szCs w:val="28"/>
        </w:rPr>
        <w:t>GMM показал результаты, сопоставимые с K-Means и Agglomerative Clustering, подтвердив наличие двух основных групп в данных</w:t>
      </w:r>
      <w:r w:rsidRPr="003F26B0">
        <w:rPr>
          <w:rFonts w:ascii="Times New Roman" w:hAnsi="Times New Roman" w:cs="Times New Roman"/>
          <w:sz w:val="28"/>
          <w:szCs w:val="28"/>
        </w:rPr>
        <w:t>.</w:t>
      </w:r>
    </w:p>
    <w:p w14:paraId="6484B76B" w14:textId="77777777" w:rsidR="00056372" w:rsidRDefault="00056372">
      <w:pPr>
        <w:suppressAutoHyphens w:val="0"/>
        <w:rPr>
          <w:rFonts w:ascii="Times New Roman" w:hAnsi="Times New Roman" w:cs="Times New Roman"/>
          <w:sz w:val="28"/>
          <w:szCs w:val="28"/>
        </w:rPr>
      </w:pPr>
      <w:r>
        <w:rPr>
          <w:rFonts w:ascii="Times New Roman" w:hAnsi="Times New Roman" w:cs="Times New Roman"/>
          <w:sz w:val="28"/>
          <w:szCs w:val="28"/>
        </w:rPr>
        <w:br w:type="page"/>
      </w:r>
    </w:p>
    <w:p w14:paraId="6AF4C465" w14:textId="4FEF3F9B" w:rsidR="005B5687" w:rsidRPr="003F26B0" w:rsidRDefault="005B5687" w:rsidP="005B5687">
      <w:pPr>
        <w:spacing w:after="0" w:line="360" w:lineRule="auto"/>
        <w:jc w:val="center"/>
        <w:rPr>
          <w:rFonts w:ascii="Times New Roman" w:hAnsi="Times New Roman" w:cs="Times New Roman"/>
          <w:sz w:val="28"/>
          <w:szCs w:val="28"/>
        </w:rPr>
      </w:pPr>
      <w:r w:rsidRPr="005B5687">
        <w:rPr>
          <w:rFonts w:ascii="Times New Roman" w:hAnsi="Times New Roman" w:cs="Times New Roman"/>
          <w:sz w:val="28"/>
          <w:szCs w:val="28"/>
        </w:rPr>
        <w:lastRenderedPageBreak/>
        <w:drawing>
          <wp:inline distT="0" distB="0" distL="0" distR="0" wp14:anchorId="2867EFCE" wp14:editId="7CA7D427">
            <wp:extent cx="5940425" cy="4801235"/>
            <wp:effectExtent l="0" t="0" r="3175" b="0"/>
            <wp:docPr id="8723084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08449" name=""/>
                    <pic:cNvPicPr/>
                  </pic:nvPicPr>
                  <pic:blipFill>
                    <a:blip r:embed="rId11"/>
                    <a:stretch>
                      <a:fillRect/>
                    </a:stretch>
                  </pic:blipFill>
                  <pic:spPr>
                    <a:xfrm>
                      <a:off x="0" y="0"/>
                      <a:ext cx="5945343" cy="4805210"/>
                    </a:xfrm>
                    <a:prstGeom prst="rect">
                      <a:avLst/>
                    </a:prstGeom>
                  </pic:spPr>
                </pic:pic>
              </a:graphicData>
            </a:graphic>
          </wp:inline>
        </w:drawing>
      </w:r>
    </w:p>
    <w:p w14:paraId="4B1F431D" w14:textId="376537AA" w:rsidR="005B5687" w:rsidRDefault="005B5687" w:rsidP="005B568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rPr>
        <w:t>6</w:t>
      </w:r>
      <w:r>
        <w:rPr>
          <w:rFonts w:ascii="Times New Roman" w:hAnsi="Times New Roman" w:cs="Times New Roman"/>
          <w:sz w:val="28"/>
          <w:szCs w:val="28"/>
        </w:rPr>
        <w:t xml:space="preserve"> – Вывод</w:t>
      </w:r>
      <w:r>
        <w:rPr>
          <w:rFonts w:ascii="Times New Roman" w:hAnsi="Times New Roman" w:cs="Times New Roman"/>
          <w:sz w:val="28"/>
          <w:szCs w:val="28"/>
        </w:rPr>
        <w:t xml:space="preserve"> сводных данных</w:t>
      </w:r>
      <w:r>
        <w:rPr>
          <w:rFonts w:ascii="Times New Roman" w:hAnsi="Times New Roman" w:cs="Times New Roman"/>
          <w:sz w:val="28"/>
          <w:szCs w:val="28"/>
        </w:rPr>
        <w:t xml:space="preserve"> в консоль</w:t>
      </w:r>
    </w:p>
    <w:p w14:paraId="095E8315" w14:textId="4E3A184A" w:rsidR="005B5687" w:rsidRDefault="005B5687" w:rsidP="005B568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Вывод о сводных данных в пункте 6</w:t>
      </w:r>
      <w:r w:rsidRPr="003F26B0">
        <w:rPr>
          <w:rFonts w:ascii="Times New Roman" w:hAnsi="Times New Roman" w:cs="Times New Roman"/>
          <w:sz w:val="28"/>
          <w:szCs w:val="28"/>
        </w:rPr>
        <w:t>.</w:t>
      </w:r>
    </w:p>
    <w:p w14:paraId="67949AE1" w14:textId="73CCE2AA" w:rsidR="00DB5B09" w:rsidRPr="006C0CF0" w:rsidRDefault="00DB5B09" w:rsidP="003F26B0">
      <w:pPr>
        <w:spacing w:line="360" w:lineRule="auto"/>
        <w:jc w:val="both"/>
        <w:rPr>
          <w:rFonts w:ascii="Times New Roman" w:hAnsi="Times New Roman" w:cs="Times New Roman"/>
          <w:sz w:val="28"/>
          <w:szCs w:val="28"/>
        </w:rPr>
      </w:pPr>
      <w:r>
        <w:br w:type="page"/>
      </w:r>
    </w:p>
    <w:p w14:paraId="4B0689CC" w14:textId="4D2909D5" w:rsidR="00DB5B09" w:rsidRPr="00F95525" w:rsidRDefault="00A4079E" w:rsidP="00DB5B09">
      <w:pPr>
        <w:pStyle w:val="1"/>
        <w:spacing w:before="0" w:line="360" w:lineRule="auto"/>
        <w:ind w:firstLine="709"/>
        <w:jc w:val="center"/>
        <w:rPr>
          <w:b/>
          <w:bCs/>
          <w:sz w:val="28"/>
          <w:szCs w:val="28"/>
        </w:rPr>
      </w:pPr>
      <w:bookmarkStart w:id="12" w:name="__RefHeading___Toc165_3389309196_Копия_3"/>
      <w:bookmarkStart w:id="13" w:name="_Toc210580423"/>
      <w:bookmarkEnd w:id="12"/>
      <w:r w:rsidRPr="004D0840">
        <w:rPr>
          <w:rFonts w:ascii="Times New Roman" w:hAnsi="Times New Roman" w:cs="Times New Roman"/>
          <w:b/>
          <w:bCs/>
          <w:color w:val="auto"/>
          <w:sz w:val="28"/>
          <w:szCs w:val="28"/>
        </w:rPr>
        <w:lastRenderedPageBreak/>
        <w:t>6</w:t>
      </w:r>
      <w:r w:rsidR="00DB5B09" w:rsidRPr="00F95525">
        <w:rPr>
          <w:rFonts w:ascii="Times New Roman" w:hAnsi="Times New Roman" w:cs="Times New Roman"/>
          <w:b/>
          <w:bCs/>
          <w:color w:val="auto"/>
          <w:sz w:val="28"/>
          <w:szCs w:val="28"/>
        </w:rPr>
        <w:t>.</w:t>
      </w:r>
      <w:bookmarkStart w:id="14" w:name="_Toc195737011_Копия_1_Копия_1_Копия_1"/>
      <w:r w:rsidR="00DB5B09" w:rsidRPr="00F95525">
        <w:rPr>
          <w:rFonts w:ascii="Times New Roman" w:hAnsi="Times New Roman" w:cs="Times New Roman"/>
          <w:b/>
          <w:bCs/>
          <w:color w:val="auto"/>
          <w:sz w:val="28"/>
          <w:szCs w:val="28"/>
        </w:rPr>
        <w:t xml:space="preserve"> </w:t>
      </w:r>
      <w:bookmarkEnd w:id="14"/>
      <w:r w:rsidR="00DB5B09" w:rsidRPr="00F95525">
        <w:rPr>
          <w:rFonts w:ascii="Times New Roman" w:hAnsi="Times New Roman" w:cs="Times New Roman"/>
          <w:b/>
          <w:bCs/>
          <w:color w:val="auto"/>
          <w:sz w:val="28"/>
          <w:szCs w:val="28"/>
        </w:rPr>
        <w:t>Выводы</w:t>
      </w:r>
      <w:bookmarkEnd w:id="13"/>
    </w:p>
    <w:p w14:paraId="0F34D24E" w14:textId="77777777" w:rsidR="00826F52" w:rsidRPr="00826F52" w:rsidRDefault="00826F52" w:rsidP="00826F52">
      <w:pPr>
        <w:spacing w:line="360" w:lineRule="auto"/>
        <w:ind w:firstLine="708"/>
        <w:jc w:val="both"/>
        <w:rPr>
          <w:rFonts w:ascii="Times New Roman" w:hAnsi="Times New Roman"/>
          <w:sz w:val="28"/>
          <w:szCs w:val="28"/>
        </w:rPr>
      </w:pPr>
      <w:r w:rsidRPr="00826F52">
        <w:rPr>
          <w:rFonts w:ascii="Times New Roman" w:hAnsi="Times New Roman"/>
          <w:sz w:val="28"/>
          <w:szCs w:val="28"/>
        </w:rPr>
        <w:t>В ходе выполнения лабораторной работы был проведен комплексный анализ алгоритмов кластеризации на основе набора данных Folio Leaf Dataset, содержащего изображения листьев растений. Экспериментальным путем установлено, что простых цветовых признаков недостаточно для эффективного разделения 32 видов растений на отдельные кластеры.</w:t>
      </w:r>
    </w:p>
    <w:p w14:paraId="7874C171" w14:textId="36615B87" w:rsidR="00826F52" w:rsidRPr="00826F52" w:rsidRDefault="00826F52" w:rsidP="00826F52">
      <w:pPr>
        <w:spacing w:line="360" w:lineRule="auto"/>
        <w:ind w:firstLine="708"/>
        <w:jc w:val="both"/>
        <w:rPr>
          <w:rFonts w:ascii="Times New Roman" w:hAnsi="Times New Roman"/>
          <w:sz w:val="28"/>
          <w:szCs w:val="28"/>
        </w:rPr>
      </w:pPr>
      <w:r w:rsidRPr="00826F52">
        <w:rPr>
          <w:rFonts w:ascii="Times New Roman" w:hAnsi="Times New Roman"/>
          <w:sz w:val="28"/>
          <w:szCs w:val="28"/>
        </w:rPr>
        <w:t>Наилучшие результаты показал алгоритм K-Means</w:t>
      </w:r>
      <w:r>
        <w:rPr>
          <w:rFonts w:ascii="Times New Roman" w:hAnsi="Times New Roman"/>
          <w:sz w:val="28"/>
          <w:szCs w:val="28"/>
        </w:rPr>
        <w:t xml:space="preserve"> </w:t>
      </w:r>
      <w:r w:rsidRPr="00826F52">
        <w:rPr>
          <w:rFonts w:ascii="Times New Roman" w:hAnsi="Times New Roman"/>
          <w:sz w:val="28"/>
          <w:szCs w:val="28"/>
        </w:rPr>
        <w:t>с</w:t>
      </w:r>
      <w:r>
        <w:rPr>
          <w:rFonts w:ascii="Times New Roman" w:hAnsi="Times New Roman"/>
          <w:sz w:val="28"/>
          <w:szCs w:val="28"/>
        </w:rPr>
        <w:t xml:space="preserve"> </w:t>
      </w:r>
      <w:r w:rsidRPr="00826F52">
        <w:rPr>
          <w:rFonts w:ascii="Times New Roman" w:hAnsi="Times New Roman"/>
          <w:sz w:val="28"/>
          <w:szCs w:val="28"/>
        </w:rPr>
        <w:t>silhouette score 0.404 при разделении на 2 кластера. Близкие результаты продемонстрировали</w:t>
      </w:r>
      <w:r>
        <w:rPr>
          <w:rFonts w:ascii="Times New Roman" w:hAnsi="Times New Roman"/>
          <w:sz w:val="28"/>
          <w:szCs w:val="28"/>
        </w:rPr>
        <w:t xml:space="preserve"> </w:t>
      </w:r>
      <w:r w:rsidRPr="00826F52">
        <w:rPr>
          <w:rFonts w:ascii="Times New Roman" w:hAnsi="Times New Roman"/>
          <w:sz w:val="28"/>
          <w:szCs w:val="28"/>
        </w:rPr>
        <w:t>Gaussian Mixture Models</w:t>
      </w:r>
      <w:r>
        <w:rPr>
          <w:rFonts w:ascii="Times New Roman" w:hAnsi="Times New Roman"/>
          <w:sz w:val="28"/>
          <w:szCs w:val="28"/>
        </w:rPr>
        <w:t xml:space="preserve"> </w:t>
      </w:r>
      <w:r w:rsidRPr="00826F52">
        <w:rPr>
          <w:rFonts w:ascii="Times New Roman" w:hAnsi="Times New Roman"/>
          <w:sz w:val="28"/>
          <w:szCs w:val="28"/>
        </w:rPr>
        <w:t>(0.380)</w:t>
      </w:r>
      <w:r>
        <w:rPr>
          <w:rFonts w:ascii="Times New Roman" w:hAnsi="Times New Roman"/>
          <w:sz w:val="28"/>
          <w:szCs w:val="28"/>
        </w:rPr>
        <w:t xml:space="preserve"> </w:t>
      </w:r>
      <w:r w:rsidRPr="00826F52">
        <w:rPr>
          <w:rFonts w:ascii="Times New Roman" w:hAnsi="Times New Roman"/>
          <w:sz w:val="28"/>
          <w:szCs w:val="28"/>
        </w:rPr>
        <w:t>и</w:t>
      </w:r>
      <w:r>
        <w:rPr>
          <w:rFonts w:ascii="Times New Roman" w:hAnsi="Times New Roman"/>
          <w:sz w:val="28"/>
          <w:szCs w:val="28"/>
        </w:rPr>
        <w:t xml:space="preserve"> </w:t>
      </w:r>
      <w:r w:rsidRPr="00826F52">
        <w:rPr>
          <w:rFonts w:ascii="Times New Roman" w:hAnsi="Times New Roman"/>
          <w:sz w:val="28"/>
          <w:szCs w:val="28"/>
        </w:rPr>
        <w:t>Agglomerative Clustering (0.379), что свидетельствует о наличии в данных двух основных групп, вероятно соответствующих макро-категориям листьев по визуальным характеристикам.</w:t>
      </w:r>
    </w:p>
    <w:p w14:paraId="6B466F54" w14:textId="2217F0B4" w:rsidR="006B4B21" w:rsidRPr="00826F52" w:rsidRDefault="00826F52" w:rsidP="00826F52">
      <w:pPr>
        <w:spacing w:line="360" w:lineRule="auto"/>
        <w:ind w:firstLine="708"/>
        <w:jc w:val="both"/>
        <w:rPr>
          <w:rFonts w:ascii="Times New Roman" w:hAnsi="Times New Roman"/>
          <w:sz w:val="28"/>
          <w:szCs w:val="28"/>
        </w:rPr>
      </w:pPr>
      <w:r w:rsidRPr="00826F52">
        <w:rPr>
          <w:rFonts w:ascii="Times New Roman" w:hAnsi="Times New Roman"/>
          <w:sz w:val="28"/>
          <w:szCs w:val="28"/>
        </w:rPr>
        <w:t>Алгоритм DBSCAN показал наихудшее качество (silhouette score 0.220), идентифицировав 26% данных как шум. Это указывает на отсутствие четких плотностных кластеров и равномерное распределение объектов в пространстве признаков</w:t>
      </w:r>
      <w:r w:rsidR="006B4B21" w:rsidRPr="00826F52">
        <w:rPr>
          <w:rFonts w:ascii="Times New Roman" w:hAnsi="Times New Roman"/>
          <w:sz w:val="28"/>
          <w:szCs w:val="28"/>
        </w:rPr>
        <w:t>.</w:t>
      </w:r>
    </w:p>
    <w:p w14:paraId="1241A7A9" w14:textId="77777777" w:rsidR="006B4B21" w:rsidRPr="006B4B21" w:rsidRDefault="006B4B21" w:rsidP="006B4B21">
      <w:pPr>
        <w:spacing w:line="360" w:lineRule="auto"/>
        <w:ind w:firstLine="708"/>
        <w:jc w:val="both"/>
        <w:rPr>
          <w:rFonts w:ascii="Times New Roman" w:hAnsi="Times New Roman"/>
          <w:sz w:val="28"/>
          <w:szCs w:val="28"/>
        </w:rPr>
      </w:pPr>
    </w:p>
    <w:sectPr w:rsidR="006B4B21" w:rsidRPr="006B4B21" w:rsidSect="00DB5B09">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208E"/>
    <w:multiLevelType w:val="multilevel"/>
    <w:tmpl w:val="45E8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C08E4"/>
    <w:multiLevelType w:val="hybridMultilevel"/>
    <w:tmpl w:val="A8C6568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9CD07FA"/>
    <w:multiLevelType w:val="multilevel"/>
    <w:tmpl w:val="6032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34D28"/>
    <w:multiLevelType w:val="multilevel"/>
    <w:tmpl w:val="603E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F651B"/>
    <w:multiLevelType w:val="hybridMultilevel"/>
    <w:tmpl w:val="73167B7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F444B4"/>
    <w:multiLevelType w:val="multilevel"/>
    <w:tmpl w:val="DD36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C33B9"/>
    <w:multiLevelType w:val="multilevel"/>
    <w:tmpl w:val="05C8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F603B"/>
    <w:multiLevelType w:val="hybridMultilevel"/>
    <w:tmpl w:val="13CCBEE8"/>
    <w:lvl w:ilvl="0" w:tplc="0AAE05E2">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A3394C"/>
    <w:multiLevelType w:val="hybridMultilevel"/>
    <w:tmpl w:val="46DE29B0"/>
    <w:lvl w:ilvl="0" w:tplc="DE38A5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93126A1"/>
    <w:multiLevelType w:val="hybridMultilevel"/>
    <w:tmpl w:val="68C81A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C052E04"/>
    <w:multiLevelType w:val="multilevel"/>
    <w:tmpl w:val="244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428632">
    <w:abstractNumId w:val="8"/>
  </w:num>
  <w:num w:numId="2" w16cid:durableId="171917545">
    <w:abstractNumId w:val="9"/>
  </w:num>
  <w:num w:numId="3" w16cid:durableId="1800025745">
    <w:abstractNumId w:val="1"/>
  </w:num>
  <w:num w:numId="4" w16cid:durableId="1682775961">
    <w:abstractNumId w:val="0"/>
  </w:num>
  <w:num w:numId="5" w16cid:durableId="162277970">
    <w:abstractNumId w:val="4"/>
  </w:num>
  <w:num w:numId="6" w16cid:durableId="705446256">
    <w:abstractNumId w:val="5"/>
  </w:num>
  <w:num w:numId="7" w16cid:durableId="1335886769">
    <w:abstractNumId w:val="6"/>
  </w:num>
  <w:num w:numId="8" w16cid:durableId="8800937">
    <w:abstractNumId w:val="7"/>
  </w:num>
  <w:num w:numId="9" w16cid:durableId="2120291008">
    <w:abstractNumId w:val="2"/>
  </w:num>
  <w:num w:numId="10" w16cid:durableId="481389610">
    <w:abstractNumId w:val="10"/>
  </w:num>
  <w:num w:numId="11" w16cid:durableId="213097401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09"/>
    <w:rsid w:val="00000916"/>
    <w:rsid w:val="00051ED5"/>
    <w:rsid w:val="00056372"/>
    <w:rsid w:val="000718A8"/>
    <w:rsid w:val="00087216"/>
    <w:rsid w:val="00092489"/>
    <w:rsid w:val="000A36BF"/>
    <w:rsid w:val="000A3DF0"/>
    <w:rsid w:val="000D3549"/>
    <w:rsid w:val="000F3F70"/>
    <w:rsid w:val="00110521"/>
    <w:rsid w:val="001229EC"/>
    <w:rsid w:val="001439C3"/>
    <w:rsid w:val="00143AF6"/>
    <w:rsid w:val="00145D2E"/>
    <w:rsid w:val="00156851"/>
    <w:rsid w:val="0019066E"/>
    <w:rsid w:val="001B20BA"/>
    <w:rsid w:val="001C4E19"/>
    <w:rsid w:val="001C6588"/>
    <w:rsid w:val="001F4D23"/>
    <w:rsid w:val="00200EDC"/>
    <w:rsid w:val="0021730D"/>
    <w:rsid w:val="00224F79"/>
    <w:rsid w:val="0023353D"/>
    <w:rsid w:val="002446BE"/>
    <w:rsid w:val="00244818"/>
    <w:rsid w:val="00245217"/>
    <w:rsid w:val="00247E5C"/>
    <w:rsid w:val="00256F56"/>
    <w:rsid w:val="00286F5B"/>
    <w:rsid w:val="002D31B0"/>
    <w:rsid w:val="002D4952"/>
    <w:rsid w:val="002D72C7"/>
    <w:rsid w:val="0031079C"/>
    <w:rsid w:val="00326FBB"/>
    <w:rsid w:val="003320BD"/>
    <w:rsid w:val="00350B95"/>
    <w:rsid w:val="00350F6A"/>
    <w:rsid w:val="00361315"/>
    <w:rsid w:val="0039720A"/>
    <w:rsid w:val="003A03A7"/>
    <w:rsid w:val="003B4B80"/>
    <w:rsid w:val="003C7781"/>
    <w:rsid w:val="003E549E"/>
    <w:rsid w:val="003F26B0"/>
    <w:rsid w:val="0041153A"/>
    <w:rsid w:val="00411820"/>
    <w:rsid w:val="0041391E"/>
    <w:rsid w:val="00444BD0"/>
    <w:rsid w:val="0049155A"/>
    <w:rsid w:val="004C4901"/>
    <w:rsid w:val="004C6C9C"/>
    <w:rsid w:val="004D0840"/>
    <w:rsid w:val="004E0ABA"/>
    <w:rsid w:val="00506871"/>
    <w:rsid w:val="00515964"/>
    <w:rsid w:val="00515E14"/>
    <w:rsid w:val="00524166"/>
    <w:rsid w:val="00526678"/>
    <w:rsid w:val="00543117"/>
    <w:rsid w:val="00560151"/>
    <w:rsid w:val="005604E2"/>
    <w:rsid w:val="005642F9"/>
    <w:rsid w:val="00565ED4"/>
    <w:rsid w:val="005A061E"/>
    <w:rsid w:val="005B15C9"/>
    <w:rsid w:val="005B5687"/>
    <w:rsid w:val="005C0001"/>
    <w:rsid w:val="005E4E01"/>
    <w:rsid w:val="00614382"/>
    <w:rsid w:val="0061502F"/>
    <w:rsid w:val="00615EF1"/>
    <w:rsid w:val="00652DAC"/>
    <w:rsid w:val="00665559"/>
    <w:rsid w:val="0068200A"/>
    <w:rsid w:val="006860B0"/>
    <w:rsid w:val="006A43F7"/>
    <w:rsid w:val="006B4B21"/>
    <w:rsid w:val="006C0CF0"/>
    <w:rsid w:val="006C112A"/>
    <w:rsid w:val="006E3BFD"/>
    <w:rsid w:val="006F05D6"/>
    <w:rsid w:val="006F63F3"/>
    <w:rsid w:val="00700685"/>
    <w:rsid w:val="00710071"/>
    <w:rsid w:val="0072351B"/>
    <w:rsid w:val="00740156"/>
    <w:rsid w:val="0074374C"/>
    <w:rsid w:val="00777CD5"/>
    <w:rsid w:val="00790408"/>
    <w:rsid w:val="007B19D6"/>
    <w:rsid w:val="007B5C75"/>
    <w:rsid w:val="007D197C"/>
    <w:rsid w:val="007E7BE6"/>
    <w:rsid w:val="00814A37"/>
    <w:rsid w:val="00826F52"/>
    <w:rsid w:val="008278B9"/>
    <w:rsid w:val="00837FE2"/>
    <w:rsid w:val="00865580"/>
    <w:rsid w:val="008736A4"/>
    <w:rsid w:val="0088040F"/>
    <w:rsid w:val="0088732A"/>
    <w:rsid w:val="00891E6B"/>
    <w:rsid w:val="008B0D44"/>
    <w:rsid w:val="008B40C0"/>
    <w:rsid w:val="008F18B1"/>
    <w:rsid w:val="00927097"/>
    <w:rsid w:val="00943C33"/>
    <w:rsid w:val="009637BA"/>
    <w:rsid w:val="00987621"/>
    <w:rsid w:val="00990457"/>
    <w:rsid w:val="0099312B"/>
    <w:rsid w:val="00997569"/>
    <w:rsid w:val="00A20997"/>
    <w:rsid w:val="00A247B4"/>
    <w:rsid w:val="00A351AA"/>
    <w:rsid w:val="00A4079E"/>
    <w:rsid w:val="00A447A3"/>
    <w:rsid w:val="00AB02D4"/>
    <w:rsid w:val="00B04A53"/>
    <w:rsid w:val="00B1440D"/>
    <w:rsid w:val="00B26397"/>
    <w:rsid w:val="00B43752"/>
    <w:rsid w:val="00B86D07"/>
    <w:rsid w:val="00B970B9"/>
    <w:rsid w:val="00BC1DC6"/>
    <w:rsid w:val="00BC4EF0"/>
    <w:rsid w:val="00BD6A78"/>
    <w:rsid w:val="00BE2EEA"/>
    <w:rsid w:val="00C06C5F"/>
    <w:rsid w:val="00C14DDE"/>
    <w:rsid w:val="00C43486"/>
    <w:rsid w:val="00C50D26"/>
    <w:rsid w:val="00C804A7"/>
    <w:rsid w:val="00C94D36"/>
    <w:rsid w:val="00CA3634"/>
    <w:rsid w:val="00CB6DE5"/>
    <w:rsid w:val="00CC5AB1"/>
    <w:rsid w:val="00D0110D"/>
    <w:rsid w:val="00D228F7"/>
    <w:rsid w:val="00D279FD"/>
    <w:rsid w:val="00D518E1"/>
    <w:rsid w:val="00D73FC6"/>
    <w:rsid w:val="00D86B8D"/>
    <w:rsid w:val="00DB5B09"/>
    <w:rsid w:val="00DC3F2B"/>
    <w:rsid w:val="00DE547B"/>
    <w:rsid w:val="00E07B7B"/>
    <w:rsid w:val="00E12F17"/>
    <w:rsid w:val="00E13AE6"/>
    <w:rsid w:val="00E30279"/>
    <w:rsid w:val="00E863DC"/>
    <w:rsid w:val="00E86E17"/>
    <w:rsid w:val="00EC52F7"/>
    <w:rsid w:val="00EC5D93"/>
    <w:rsid w:val="00EC79A4"/>
    <w:rsid w:val="00EE168C"/>
    <w:rsid w:val="00F06AF6"/>
    <w:rsid w:val="00F07205"/>
    <w:rsid w:val="00F21F17"/>
    <w:rsid w:val="00F823D1"/>
    <w:rsid w:val="00F82970"/>
    <w:rsid w:val="00F909F6"/>
    <w:rsid w:val="00F95525"/>
    <w:rsid w:val="00FB301D"/>
    <w:rsid w:val="00FD241A"/>
    <w:rsid w:val="00FF6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F486"/>
  <w15:chartTrackingRefBased/>
  <w15:docId w15:val="{F8323762-42D3-4283-B38E-1DE3E083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47A3"/>
    <w:pPr>
      <w:suppressAutoHyphens/>
    </w:pPr>
    <w:rPr>
      <w:kern w:val="0"/>
      <w14:ligatures w14:val="none"/>
    </w:rPr>
  </w:style>
  <w:style w:type="paragraph" w:styleId="1">
    <w:name w:val="heading 1"/>
    <w:basedOn w:val="a"/>
    <w:next w:val="a"/>
    <w:link w:val="10"/>
    <w:uiPriority w:val="9"/>
    <w:qFormat/>
    <w:rsid w:val="00DB5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B5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B5B0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B5B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B5B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B5B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B5B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B5B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B5B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DB5B0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B5B0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B5B0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B5B0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B5B0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B5B0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B5B09"/>
    <w:rPr>
      <w:rFonts w:eastAsiaTheme="majorEastAsia" w:cstheme="majorBidi"/>
      <w:color w:val="595959" w:themeColor="text1" w:themeTint="A6"/>
    </w:rPr>
  </w:style>
  <w:style w:type="character" w:customStyle="1" w:styleId="80">
    <w:name w:val="Заголовок 8 Знак"/>
    <w:basedOn w:val="a0"/>
    <w:link w:val="8"/>
    <w:uiPriority w:val="9"/>
    <w:semiHidden/>
    <w:rsid w:val="00DB5B0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B5B09"/>
    <w:rPr>
      <w:rFonts w:eastAsiaTheme="majorEastAsia" w:cstheme="majorBidi"/>
      <w:color w:val="272727" w:themeColor="text1" w:themeTint="D8"/>
    </w:rPr>
  </w:style>
  <w:style w:type="paragraph" w:styleId="a3">
    <w:name w:val="Title"/>
    <w:basedOn w:val="a"/>
    <w:next w:val="a"/>
    <w:link w:val="a4"/>
    <w:uiPriority w:val="10"/>
    <w:qFormat/>
    <w:rsid w:val="00DB5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B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B0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B5B0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B09"/>
    <w:pPr>
      <w:spacing w:before="160"/>
      <w:jc w:val="center"/>
    </w:pPr>
    <w:rPr>
      <w:i/>
      <w:iCs/>
      <w:color w:val="404040" w:themeColor="text1" w:themeTint="BF"/>
    </w:rPr>
  </w:style>
  <w:style w:type="character" w:customStyle="1" w:styleId="22">
    <w:name w:val="Цитата 2 Знак"/>
    <w:basedOn w:val="a0"/>
    <w:link w:val="21"/>
    <w:uiPriority w:val="29"/>
    <w:rsid w:val="00DB5B09"/>
    <w:rPr>
      <w:i/>
      <w:iCs/>
      <w:color w:val="404040" w:themeColor="text1" w:themeTint="BF"/>
    </w:rPr>
  </w:style>
  <w:style w:type="paragraph" w:styleId="a7">
    <w:name w:val="List Paragraph"/>
    <w:basedOn w:val="a"/>
    <w:uiPriority w:val="34"/>
    <w:qFormat/>
    <w:rsid w:val="00DB5B09"/>
    <w:pPr>
      <w:ind w:left="720"/>
      <w:contextualSpacing/>
    </w:pPr>
  </w:style>
  <w:style w:type="character" w:styleId="a8">
    <w:name w:val="Intense Emphasis"/>
    <w:basedOn w:val="a0"/>
    <w:uiPriority w:val="21"/>
    <w:qFormat/>
    <w:rsid w:val="00DB5B09"/>
    <w:rPr>
      <w:i/>
      <w:iCs/>
      <w:color w:val="0F4761" w:themeColor="accent1" w:themeShade="BF"/>
    </w:rPr>
  </w:style>
  <w:style w:type="paragraph" w:styleId="a9">
    <w:name w:val="Intense Quote"/>
    <w:basedOn w:val="a"/>
    <w:next w:val="a"/>
    <w:link w:val="aa"/>
    <w:uiPriority w:val="30"/>
    <w:qFormat/>
    <w:rsid w:val="00DB5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B5B09"/>
    <w:rPr>
      <w:i/>
      <w:iCs/>
      <w:color w:val="0F4761" w:themeColor="accent1" w:themeShade="BF"/>
    </w:rPr>
  </w:style>
  <w:style w:type="character" w:styleId="ab">
    <w:name w:val="Intense Reference"/>
    <w:basedOn w:val="a0"/>
    <w:uiPriority w:val="32"/>
    <w:qFormat/>
    <w:rsid w:val="00DB5B09"/>
    <w:rPr>
      <w:b/>
      <w:bCs/>
      <w:smallCaps/>
      <w:color w:val="0F4761" w:themeColor="accent1" w:themeShade="BF"/>
      <w:spacing w:val="5"/>
    </w:rPr>
  </w:style>
  <w:style w:type="character" w:customStyle="1" w:styleId="ac">
    <w:name w:val="Ссылка указателя"/>
    <w:qFormat/>
    <w:rsid w:val="00DB5B09"/>
  </w:style>
  <w:style w:type="paragraph" w:styleId="ad">
    <w:name w:val="TOC Heading"/>
    <w:basedOn w:val="1"/>
    <w:next w:val="a"/>
    <w:uiPriority w:val="39"/>
    <w:unhideWhenUsed/>
    <w:qFormat/>
    <w:rsid w:val="00DB5B09"/>
    <w:pPr>
      <w:spacing w:before="240" w:after="0"/>
      <w:outlineLvl w:val="9"/>
    </w:pPr>
    <w:rPr>
      <w:sz w:val="32"/>
      <w:szCs w:val="32"/>
      <w:lang w:eastAsia="ru-RU"/>
    </w:rPr>
  </w:style>
  <w:style w:type="paragraph" w:styleId="11">
    <w:name w:val="toc 1"/>
    <w:basedOn w:val="a"/>
    <w:next w:val="a"/>
    <w:autoRedefine/>
    <w:uiPriority w:val="39"/>
    <w:unhideWhenUsed/>
    <w:rsid w:val="00DB5B09"/>
    <w:pPr>
      <w:spacing w:after="100"/>
    </w:pPr>
  </w:style>
  <w:style w:type="table" w:styleId="ae">
    <w:name w:val="Table Grid"/>
    <w:basedOn w:val="a1"/>
    <w:uiPriority w:val="39"/>
    <w:rsid w:val="00145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B86D07"/>
    <w:rPr>
      <w:color w:val="467886" w:themeColor="hyperlink"/>
      <w:u w:val="single"/>
    </w:rPr>
  </w:style>
  <w:style w:type="character" w:styleId="af0">
    <w:name w:val="Placeholder Text"/>
    <w:basedOn w:val="a0"/>
    <w:uiPriority w:val="99"/>
    <w:semiHidden/>
    <w:rsid w:val="008F18B1"/>
    <w:rPr>
      <w:color w:val="666666"/>
    </w:rPr>
  </w:style>
  <w:style w:type="paragraph" w:styleId="HTML">
    <w:name w:val="HTML Preformatted"/>
    <w:basedOn w:val="a"/>
    <w:link w:val="HTML0"/>
    <w:uiPriority w:val="99"/>
    <w:semiHidden/>
    <w:unhideWhenUsed/>
    <w:rsid w:val="006C0CF0"/>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C0CF0"/>
    <w:rPr>
      <w:rFonts w:ascii="Consolas" w:hAnsi="Consolas"/>
      <w:kern w:val="0"/>
      <w:sz w:val="20"/>
      <w:szCs w:val="20"/>
      <w14:ligatures w14:val="none"/>
    </w:rPr>
  </w:style>
  <w:style w:type="character" w:styleId="af1">
    <w:name w:val="Unresolved Mention"/>
    <w:basedOn w:val="a0"/>
    <w:uiPriority w:val="99"/>
    <w:semiHidden/>
    <w:unhideWhenUsed/>
    <w:rsid w:val="00326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122D-FACA-4BE4-B6F7-FDCEA8D3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26</Pages>
  <Words>5201</Words>
  <Characters>29651</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Сокольский</dc:creator>
  <cp:keywords/>
  <dc:description/>
  <cp:lastModifiedBy>Роман Сокольский</cp:lastModifiedBy>
  <cp:revision>61</cp:revision>
  <dcterms:created xsi:type="dcterms:W3CDTF">2025-10-01T17:15:00Z</dcterms:created>
  <dcterms:modified xsi:type="dcterms:W3CDTF">2025-10-06T12:47:00Z</dcterms:modified>
</cp:coreProperties>
</file>