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50B1" w14:textId="77777777" w:rsidR="00E47EC1" w:rsidRPr="00F66468" w:rsidRDefault="00E47EC1" w:rsidP="00E47EC1">
      <w:pPr>
        <w:rPr>
          <w:rFonts w:ascii="宋体" w:eastAsia="宋体" w:hAnsi="宋体"/>
        </w:rPr>
      </w:pPr>
      <w:r w:rsidRPr="00F66468">
        <w:rPr>
          <w:rFonts w:ascii="宋体" w:eastAsia="宋体" w:hAnsi="宋体" w:hint="eastAsia"/>
        </w:rPr>
        <w:t>问题：</w:t>
      </w:r>
    </w:p>
    <w:p w14:paraId="50A93BFD"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rPr>
        <w:t>金属-有机框架（MOFs）相比传统吸附材料（如活性炭）在微量有毒气体吸附方面有哪些独特优势？</w:t>
      </w:r>
      <w:r>
        <w:rPr>
          <w:rFonts w:cs="Segoe UI"/>
          <w:color w:val="0F1115"/>
        </w:rPr>
        <w:tab/>
      </w:r>
    </w:p>
    <w:p w14:paraId="68933181" w14:textId="77777777" w:rsidR="00C36FBD" w:rsidRPr="00C36FBD" w:rsidRDefault="00C36FBD" w:rsidP="00C36FBD">
      <w:pPr>
        <w:pStyle w:val="ds-markdown-paragraph"/>
        <w:shd w:val="clear" w:color="auto" w:fill="FFFFFF"/>
        <w:ind w:left="720"/>
        <w:rPr>
          <w:rFonts w:cs="Segoe UI"/>
          <w:color w:val="0F1115"/>
        </w:rPr>
      </w:pPr>
      <w:r w:rsidRPr="00C36FBD">
        <w:rPr>
          <w:rFonts w:cs="Segoe UI"/>
          <w:color w:val="0F1115"/>
        </w:rPr>
        <w:t>'金属有机框架材料在微量有毒气体吸附方面相较于传统吸附材料如活性炭具有多项独特优势。</w:t>
      </w:r>
    </w:p>
    <w:p w14:paraId="71DF16AC" w14:textId="77777777" w:rsidR="00C36FBD" w:rsidRPr="00C36FBD" w:rsidRDefault="00C36FBD" w:rsidP="00C36FBD">
      <w:pPr>
        <w:pStyle w:val="ds-markdown-paragraph"/>
        <w:shd w:val="clear" w:color="auto" w:fill="FFFFFF"/>
        <w:ind w:left="720"/>
        <w:rPr>
          <w:rFonts w:cs="Segoe UI"/>
          <w:color w:val="0F1115"/>
        </w:rPr>
      </w:pPr>
    </w:p>
    <w:p w14:paraId="1675CB82"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首先是结构可设计性与高比表面积。</w:t>
      </w:r>
      <w:r w:rsidRPr="00C36FBD">
        <w:rPr>
          <w:rFonts w:cs="Segoe UI"/>
          <w:color w:val="0F1115"/>
        </w:rPr>
        <w:t>MOF材料由金属离子或簇与有机连接体自组装形成，其结构具有高度可调性。通过精确选择金属节点和有机配体，可以设计和合成具有特定孔道尺寸、形状和表面化学性质的MOF材料，从而实现对特定有毒气体的高容量吸附。其比表面积通常可达数千平方米每克，远高于活性炭，为气体分子提供了更多的吸附位点。</w:t>
      </w:r>
    </w:p>
    <w:p w14:paraId="400CF9FE" w14:textId="77777777" w:rsidR="00C36FBD" w:rsidRPr="00C36FBD" w:rsidRDefault="00C36FBD" w:rsidP="00C36FBD">
      <w:pPr>
        <w:pStyle w:val="ds-markdown-paragraph"/>
        <w:shd w:val="clear" w:color="auto" w:fill="FFFFFF"/>
        <w:ind w:left="720"/>
        <w:rPr>
          <w:rFonts w:cs="Segoe UI"/>
          <w:color w:val="0F1115"/>
        </w:rPr>
      </w:pPr>
    </w:p>
    <w:p w14:paraId="4CDF4EDA"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其次是功能化位点与高选择性。</w:t>
      </w:r>
      <w:r w:rsidRPr="00C36FBD">
        <w:rPr>
          <w:rFonts w:cs="Segoe UI"/>
          <w:color w:val="0F1115"/>
        </w:rPr>
        <w:t>MOF孔道内表面可以引入各种官能团，或通过后合成修饰技术嫁接特定功能基团，这些位点能够与目标气体分子产生特异性相互作用，如氢键、π-π堆积或配位作用，从而在复杂气体混合物中优先吸附微量有毒气体。相比之下，活性炭的表面化学性质相对均</w:t>
      </w:r>
      <w:proofErr w:type="gramStart"/>
      <w:r w:rsidRPr="00C36FBD">
        <w:rPr>
          <w:rFonts w:cs="Segoe UI"/>
          <w:color w:val="0F1115"/>
        </w:rPr>
        <w:t>一</w:t>
      </w:r>
      <w:proofErr w:type="gramEnd"/>
      <w:r w:rsidRPr="00C36FBD">
        <w:rPr>
          <w:rFonts w:cs="Segoe UI"/>
          <w:color w:val="0F1115"/>
        </w:rPr>
        <w:t>，选择性较差。</w:t>
      </w:r>
    </w:p>
    <w:p w14:paraId="2DE0E946" w14:textId="77777777" w:rsidR="00C36FBD" w:rsidRPr="00C36FBD" w:rsidRDefault="00C36FBD" w:rsidP="00C36FBD">
      <w:pPr>
        <w:pStyle w:val="ds-markdown-paragraph"/>
        <w:shd w:val="clear" w:color="auto" w:fill="FFFFFF"/>
        <w:ind w:left="720"/>
        <w:rPr>
          <w:rFonts w:cs="Segoe UI"/>
          <w:color w:val="0F1115"/>
        </w:rPr>
      </w:pPr>
    </w:p>
    <w:p w14:paraId="2861E15F"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第三是明确的晶体结构与吸附机理研究优势。</w:t>
      </w:r>
      <w:r w:rsidRPr="00C36FBD">
        <w:rPr>
          <w:rFonts w:cs="Segoe UI"/>
          <w:color w:val="0F1115"/>
        </w:rPr>
        <w:t>MOF是晶态材料，可以通过X射线衍射等技术精确确定其结构，从而在分子水平上研究气体吸附位点和吸附机理，为理性设计高性能吸附剂提供指导。活性炭是无定形材料，其吸附机理研究相对困难。</w:t>
      </w:r>
    </w:p>
    <w:p w14:paraId="4E0FC32A" w14:textId="77777777" w:rsidR="00C36FBD" w:rsidRPr="00C36FBD" w:rsidRDefault="00C36FBD" w:rsidP="00C36FBD">
      <w:pPr>
        <w:pStyle w:val="ds-markdown-paragraph"/>
        <w:shd w:val="clear" w:color="auto" w:fill="FFFFFF"/>
        <w:ind w:left="720"/>
        <w:rPr>
          <w:rFonts w:cs="Segoe UI"/>
          <w:color w:val="0F1115"/>
        </w:rPr>
      </w:pPr>
    </w:p>
    <w:p w14:paraId="4DBF114D"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在微量吸附方面，</w:t>
      </w:r>
      <w:r w:rsidRPr="00C36FBD">
        <w:rPr>
          <w:rFonts w:cs="Segoe UI"/>
          <w:color w:val="0F1115"/>
        </w:rPr>
        <w:t>MOF材料在低分压或低浓度条件下仍能保持较高的吸附容量，这得益于其表面具有高密度的强吸附位点。而活性炭的吸附容量在低浓度下通常下降显著。</w:t>
      </w:r>
    </w:p>
    <w:p w14:paraId="36079828" w14:textId="77777777" w:rsidR="00C36FBD" w:rsidRPr="00C36FBD" w:rsidRDefault="00C36FBD" w:rsidP="00C36FBD">
      <w:pPr>
        <w:pStyle w:val="ds-markdown-paragraph"/>
        <w:shd w:val="clear" w:color="auto" w:fill="FFFFFF"/>
        <w:ind w:left="720"/>
        <w:rPr>
          <w:rFonts w:cs="Segoe UI"/>
          <w:color w:val="0F1115"/>
        </w:rPr>
      </w:pPr>
    </w:p>
    <w:p w14:paraId="5C65008F"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关于特定气体考虑，常见有毒气体包括氨气、硫化氢、二氧化硫、氮氧化物、氰化氢、光气以及一些挥发性有机化合物等。针对不同气体，需要选择不同的</w:t>
      </w:r>
      <w:r w:rsidRPr="00C36FBD">
        <w:rPr>
          <w:rFonts w:cs="Segoe UI"/>
          <w:color w:val="0F1115"/>
        </w:rPr>
        <w:t>MOF材料。例如，对于氨气吸附，可选择含有开放金属位点或酸性位点的MOF如MIL系列或UiO-66-NH2；对于硫化氢，可选择具有不饱和金属位点的MOF如HKUST-1或M-MOF-74系列。</w:t>
      </w:r>
    </w:p>
    <w:p w14:paraId="29D35979" w14:textId="77777777" w:rsidR="00C36FBD" w:rsidRPr="00C36FBD" w:rsidRDefault="00C36FBD" w:rsidP="00C36FBD">
      <w:pPr>
        <w:pStyle w:val="ds-markdown-paragraph"/>
        <w:shd w:val="clear" w:color="auto" w:fill="FFFFFF"/>
        <w:ind w:left="720"/>
        <w:rPr>
          <w:rFonts w:cs="Segoe UI"/>
          <w:color w:val="0F1115"/>
        </w:rPr>
      </w:pPr>
    </w:p>
    <w:p w14:paraId="2C1C4389" w14:textId="77777777" w:rsidR="00C36FBD" w:rsidRPr="00C36FBD" w:rsidRDefault="00C36FBD" w:rsidP="00C36FBD">
      <w:pPr>
        <w:pStyle w:val="ds-markdown-paragraph"/>
        <w:shd w:val="clear" w:color="auto" w:fill="FFFFFF"/>
        <w:ind w:left="720"/>
        <w:rPr>
          <w:rFonts w:cs="Segoe UI"/>
          <w:color w:val="0F1115"/>
        </w:rPr>
      </w:pPr>
      <w:r w:rsidRPr="00C36FBD">
        <w:rPr>
          <w:rFonts w:cs="Segoe UI" w:hint="eastAsia"/>
          <w:color w:val="0F1115"/>
        </w:rPr>
        <w:t>在选择</w:t>
      </w:r>
      <w:r w:rsidRPr="00C36FBD">
        <w:rPr>
          <w:rFonts w:cs="Segoe UI"/>
          <w:color w:val="0F1115"/>
        </w:rPr>
        <w:t>MOF材料时，需综合考虑吸附容量、选择性和稳定性。吸附容量取决于比表面积和孔体积；选择性取决于孔道尺寸和表面化学性质与目标分子的匹配度；稳定性包括水热稳定性、化学稳定性和机械稳定性，对于实际应用至关重要。一些MOF如ZIF-8在水汽存在下对某些VOCs仍保持良好吸附性能，而UiO-66系列则以其优异的化学稳定性著称。</w:t>
      </w:r>
    </w:p>
    <w:p w14:paraId="5357AAAC" w14:textId="77777777" w:rsidR="00C36FBD" w:rsidRPr="00C36FBD" w:rsidRDefault="00C36FBD" w:rsidP="00C36FBD">
      <w:pPr>
        <w:pStyle w:val="ds-markdown-paragraph"/>
        <w:shd w:val="clear" w:color="auto" w:fill="FFFFFF"/>
        <w:ind w:left="720"/>
        <w:rPr>
          <w:rFonts w:cs="Segoe UI"/>
          <w:color w:val="0F1115"/>
        </w:rPr>
      </w:pPr>
    </w:p>
    <w:p w14:paraId="076F40C4" w14:textId="653B6265" w:rsidR="00E47EC1" w:rsidRDefault="00C36FBD" w:rsidP="00C36FBD">
      <w:pPr>
        <w:pStyle w:val="ds-markdown-paragraph"/>
        <w:shd w:val="clear" w:color="auto" w:fill="FFFFFF"/>
        <w:spacing w:after="0" w:afterAutospacing="0"/>
        <w:ind w:left="720"/>
        <w:rPr>
          <w:rFonts w:cs="Segoe UI" w:hint="eastAsia"/>
          <w:color w:val="0F1115"/>
        </w:rPr>
      </w:pPr>
      <w:r w:rsidRPr="00C36FBD">
        <w:rPr>
          <w:rFonts w:cs="Segoe UI" w:hint="eastAsia"/>
          <w:color w:val="0F1115"/>
        </w:rPr>
        <w:t>总结而言，</w:t>
      </w:r>
      <w:r w:rsidRPr="00C36FBD">
        <w:rPr>
          <w:rFonts w:cs="Segoe UI"/>
          <w:color w:val="0F1115"/>
        </w:rPr>
        <w:t>MOF材料在微量有毒气体吸附方面的主要优势在于其可设计的孔结构、高比表面积、可功能化的表面化学以及明确的结构特性，这些特点使其在吸附容量、选择性和低浓度吸附性能方面超越传统吸附材料，特别适用于环境监测、个人防护和工业纯化等对微量有毒气体去除要求高的领域。'</w:t>
      </w:r>
    </w:p>
    <w:p w14:paraId="5214493D"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rPr>
        <w:t>什么是材料指纹（分子指纹）？在MOFs材料中如何表征和提取这些指纹信息？</w:t>
      </w:r>
    </w:p>
    <w:p w14:paraId="2B4FE1AF" w14:textId="77777777" w:rsidR="00937F7B" w:rsidRPr="00937F7B" w:rsidRDefault="00937F7B" w:rsidP="00937F7B">
      <w:pPr>
        <w:pStyle w:val="ds-markdown-paragraph"/>
        <w:shd w:val="clear" w:color="auto" w:fill="FFFFFF"/>
        <w:ind w:left="720"/>
        <w:rPr>
          <w:rFonts w:cs="Segoe UI"/>
          <w:color w:val="0F1115"/>
        </w:rPr>
      </w:pPr>
      <w:r w:rsidRPr="00937F7B">
        <w:rPr>
          <w:rFonts w:cs="Segoe UI" w:hint="eastAsia"/>
          <w:color w:val="0F1115"/>
        </w:rPr>
        <w:t>材料指纹，在</w:t>
      </w:r>
      <w:r w:rsidRPr="00937F7B">
        <w:rPr>
          <w:rFonts w:cs="Segoe UI"/>
          <w:color w:val="0F1115"/>
        </w:rPr>
        <w:t>MOF材料领域通常称为分子指纹，是一种将复杂分子或材料的结构转化为一系列数值化描述符的计算方法。这些数值向量能够唯一地表征材料的化学结构或物理化学性质，便于进行机器学习、高通量计算和数据库检索。</w:t>
      </w:r>
    </w:p>
    <w:p w14:paraId="3291D031" w14:textId="77777777" w:rsidR="00937F7B" w:rsidRPr="00937F7B" w:rsidRDefault="00937F7B" w:rsidP="00937F7B">
      <w:pPr>
        <w:pStyle w:val="ds-markdown-paragraph"/>
        <w:shd w:val="clear" w:color="auto" w:fill="FFFFFF"/>
        <w:ind w:left="720"/>
        <w:rPr>
          <w:rFonts w:cs="Segoe UI"/>
          <w:color w:val="0F1115"/>
        </w:rPr>
      </w:pPr>
    </w:p>
    <w:p w14:paraId="1EECA492" w14:textId="77777777" w:rsidR="00937F7B" w:rsidRPr="00937F7B" w:rsidRDefault="00937F7B" w:rsidP="00937F7B">
      <w:pPr>
        <w:pStyle w:val="ds-markdown-paragraph"/>
        <w:shd w:val="clear" w:color="auto" w:fill="FFFFFF"/>
        <w:ind w:left="720"/>
        <w:rPr>
          <w:rFonts w:cs="Segoe UI"/>
          <w:color w:val="0F1115"/>
        </w:rPr>
      </w:pPr>
      <w:r w:rsidRPr="00937F7B">
        <w:rPr>
          <w:rFonts w:cs="Segoe UI" w:hint="eastAsia"/>
          <w:color w:val="0F1115"/>
        </w:rPr>
        <w:t>在</w:t>
      </w:r>
      <w:r w:rsidRPr="00937F7B">
        <w:rPr>
          <w:rFonts w:cs="Segoe UI"/>
          <w:color w:val="0F1115"/>
        </w:rPr>
        <w:t>MOFs材料中，表征和提取指纹信息主要分为基于结构和基于性质两类方法。</w:t>
      </w:r>
    </w:p>
    <w:p w14:paraId="7772346D" w14:textId="77777777" w:rsidR="00937F7B" w:rsidRPr="00937F7B" w:rsidRDefault="00937F7B" w:rsidP="00937F7B">
      <w:pPr>
        <w:pStyle w:val="ds-markdown-paragraph"/>
        <w:shd w:val="clear" w:color="auto" w:fill="FFFFFF"/>
        <w:ind w:left="720"/>
        <w:rPr>
          <w:rFonts w:cs="Segoe UI"/>
          <w:color w:val="0F1115"/>
        </w:rPr>
      </w:pPr>
    </w:p>
    <w:p w14:paraId="73522D0F" w14:textId="77777777" w:rsidR="00937F7B" w:rsidRPr="00937F7B" w:rsidRDefault="00937F7B" w:rsidP="00937F7B">
      <w:pPr>
        <w:pStyle w:val="ds-markdown-paragraph"/>
        <w:shd w:val="clear" w:color="auto" w:fill="FFFFFF"/>
        <w:ind w:left="720"/>
        <w:rPr>
          <w:rFonts w:cs="Segoe UI"/>
          <w:color w:val="0F1115"/>
        </w:rPr>
      </w:pPr>
      <w:r w:rsidRPr="00937F7B">
        <w:rPr>
          <w:rFonts w:cs="Segoe UI" w:hint="eastAsia"/>
          <w:color w:val="0F1115"/>
        </w:rPr>
        <w:t>基于结构的指纹提取侧重于</w:t>
      </w:r>
      <w:r w:rsidRPr="00937F7B">
        <w:rPr>
          <w:rFonts w:cs="Segoe UI"/>
          <w:color w:val="0F1115"/>
        </w:rPr>
        <w:t>MOF的原子级组成和几何构型。首先从晶体结构文件中获取原子坐标、键连接性和单元</w:t>
      </w:r>
      <w:proofErr w:type="gramStart"/>
      <w:r w:rsidRPr="00937F7B">
        <w:rPr>
          <w:rFonts w:cs="Segoe UI"/>
          <w:color w:val="0F1115"/>
        </w:rPr>
        <w:t>胞</w:t>
      </w:r>
      <w:proofErr w:type="gramEnd"/>
      <w:r w:rsidRPr="00937F7B">
        <w:rPr>
          <w:rFonts w:cs="Segoe UI"/>
          <w:color w:val="0F1115"/>
        </w:rPr>
        <w:t>参数。然后，计算一维指纹，如组成描述符，包括元素种类及其化学计量比。二维指纹考虑拓扑连接性，使用类似Daylight分子指纹的方法，将MOF视为一个巨大分子，通过路径遍历</w:t>
      </w:r>
      <w:proofErr w:type="gramStart"/>
      <w:r w:rsidRPr="00937F7B">
        <w:rPr>
          <w:rFonts w:cs="Segoe UI"/>
          <w:color w:val="0F1115"/>
        </w:rPr>
        <w:t>生成位串</w:t>
      </w:r>
      <w:proofErr w:type="gramEnd"/>
      <w:r w:rsidRPr="00937F7B">
        <w:rPr>
          <w:rFonts w:cs="Segoe UI"/>
          <w:color w:val="0F1115"/>
        </w:rPr>
        <w:t>，表征官能团和连接模式。三维指纹则直接源于晶体学数据，包括空间群对称性、孔体积、比表面积、孔径分布以及几何拓扑描述符。</w:t>
      </w:r>
    </w:p>
    <w:p w14:paraId="32979535" w14:textId="77777777" w:rsidR="00937F7B" w:rsidRPr="00937F7B" w:rsidRDefault="00937F7B" w:rsidP="00937F7B">
      <w:pPr>
        <w:pStyle w:val="ds-markdown-paragraph"/>
        <w:shd w:val="clear" w:color="auto" w:fill="FFFFFF"/>
        <w:ind w:left="720"/>
        <w:rPr>
          <w:rFonts w:cs="Segoe UI"/>
          <w:color w:val="0F1115"/>
        </w:rPr>
      </w:pPr>
    </w:p>
    <w:p w14:paraId="7C43D65C" w14:textId="77777777" w:rsidR="00937F7B" w:rsidRPr="00937F7B" w:rsidRDefault="00937F7B" w:rsidP="00937F7B">
      <w:pPr>
        <w:pStyle w:val="ds-markdown-paragraph"/>
        <w:shd w:val="clear" w:color="auto" w:fill="FFFFFF"/>
        <w:ind w:left="720"/>
        <w:rPr>
          <w:rFonts w:cs="Segoe UI"/>
          <w:color w:val="0F1115"/>
        </w:rPr>
      </w:pPr>
      <w:r w:rsidRPr="00937F7B">
        <w:rPr>
          <w:rFonts w:cs="Segoe UI" w:hint="eastAsia"/>
          <w:color w:val="0F1115"/>
        </w:rPr>
        <w:t>基于性质的指纹提取侧重于</w:t>
      </w:r>
      <w:r w:rsidRPr="00937F7B">
        <w:rPr>
          <w:rFonts w:cs="Segoe UI"/>
          <w:color w:val="0F1115"/>
        </w:rPr>
        <w:t>MOF的物理化学行为。通过理论模拟或实验测量获得数据，如气体吸附等温线，从中提取亨利常数、吸附热、扩散</w:t>
      </w:r>
      <w:proofErr w:type="gramStart"/>
      <w:r w:rsidRPr="00937F7B">
        <w:rPr>
          <w:rFonts w:cs="Segoe UI"/>
          <w:color w:val="0F1115"/>
        </w:rPr>
        <w:t>能垒等参数</w:t>
      </w:r>
      <w:proofErr w:type="gramEnd"/>
      <w:r w:rsidRPr="00937F7B">
        <w:rPr>
          <w:rFonts w:cs="Segoe UI"/>
          <w:color w:val="0F1115"/>
        </w:rPr>
        <w:t>。化学稳定性数据，如水解稳定性、热稳定性，也可转化为</w:t>
      </w:r>
      <w:r w:rsidRPr="00937F7B">
        <w:rPr>
          <w:rFonts w:cs="Segoe UI"/>
          <w:color w:val="0F1115"/>
        </w:rPr>
        <w:lastRenderedPageBreak/>
        <w:t>指纹。此外，光谱数据，如红外、拉曼光谱的特征峰，经过数字化处理后也能作为指纹。</w:t>
      </w:r>
    </w:p>
    <w:p w14:paraId="51838BE5" w14:textId="77777777" w:rsidR="00937F7B" w:rsidRPr="00937F7B" w:rsidRDefault="00937F7B" w:rsidP="00937F7B">
      <w:pPr>
        <w:pStyle w:val="ds-markdown-paragraph"/>
        <w:shd w:val="clear" w:color="auto" w:fill="FFFFFF"/>
        <w:ind w:left="720"/>
        <w:rPr>
          <w:rFonts w:cs="Segoe UI"/>
          <w:color w:val="0F1115"/>
        </w:rPr>
      </w:pPr>
    </w:p>
    <w:p w14:paraId="3E9AAF6D" w14:textId="77777777" w:rsidR="00937F7B" w:rsidRPr="00937F7B" w:rsidRDefault="00937F7B" w:rsidP="00937F7B">
      <w:pPr>
        <w:pStyle w:val="ds-markdown-paragraph"/>
        <w:shd w:val="clear" w:color="auto" w:fill="FFFFFF"/>
        <w:ind w:left="720"/>
        <w:rPr>
          <w:rFonts w:cs="Segoe UI"/>
          <w:color w:val="0F1115"/>
        </w:rPr>
      </w:pPr>
      <w:r w:rsidRPr="00937F7B">
        <w:rPr>
          <w:rFonts w:cs="Segoe UI" w:hint="eastAsia"/>
          <w:color w:val="0F1115"/>
        </w:rPr>
        <w:t>提取流程通常为：获取</w:t>
      </w:r>
      <w:r w:rsidRPr="00937F7B">
        <w:rPr>
          <w:rFonts w:cs="Segoe UI"/>
          <w:color w:val="0F1115"/>
        </w:rPr>
        <w:t>MOF晶体结构，进行结构优化和清理，选择合适的描述符类型进行计算，最终生成一个数值向量。这些指纹信息可用于构建MOF数据库，训练机器学习模型以预测材料性能，以及快速筛选针对特定应用的目标MOF。</w:t>
      </w:r>
    </w:p>
    <w:p w14:paraId="4F48BD44" w14:textId="77777777" w:rsidR="00937F7B" w:rsidRPr="00937F7B" w:rsidRDefault="00937F7B" w:rsidP="00937F7B">
      <w:pPr>
        <w:pStyle w:val="ds-markdown-paragraph"/>
        <w:shd w:val="clear" w:color="auto" w:fill="FFFFFF"/>
        <w:ind w:left="720"/>
        <w:rPr>
          <w:rFonts w:cs="Segoe UI"/>
          <w:color w:val="0F1115"/>
        </w:rPr>
      </w:pPr>
    </w:p>
    <w:p w14:paraId="6F4A7F2D" w14:textId="3491BD49" w:rsidR="00E47EC1" w:rsidRPr="00926909" w:rsidRDefault="00937F7B" w:rsidP="00937F7B">
      <w:pPr>
        <w:pStyle w:val="ds-markdown-paragraph"/>
        <w:shd w:val="clear" w:color="auto" w:fill="FFFFFF"/>
        <w:spacing w:after="0" w:afterAutospacing="0"/>
        <w:ind w:left="720"/>
        <w:rPr>
          <w:rFonts w:cs="Segoe UI" w:hint="eastAsia"/>
          <w:color w:val="0F1115"/>
        </w:rPr>
      </w:pPr>
      <w:r w:rsidRPr="00937F7B">
        <w:rPr>
          <w:rFonts w:cs="Segoe UI" w:hint="eastAsia"/>
          <w:color w:val="0F1115"/>
        </w:rPr>
        <w:t>总结来说，材料指纹是将</w:t>
      </w:r>
      <w:r w:rsidRPr="00937F7B">
        <w:rPr>
          <w:rFonts w:cs="Segoe UI"/>
          <w:color w:val="0F1115"/>
        </w:rPr>
        <w:t>MOF材料的结构和性质数值化的工具，通过计算结构和模拟性质来提取，主要用于加速MOF的设计与筛选。'</w:t>
      </w:r>
    </w:p>
    <w:p w14:paraId="17FDCF45"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吸附材料智能分析系统如何整合全球吸附实验数据来支持材料性能预测？</w:t>
      </w:r>
    </w:p>
    <w:p w14:paraId="0F9EC31C"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作为</w:t>
      </w:r>
      <w:r w:rsidRPr="00912495">
        <w:rPr>
          <w:rFonts w:cs="Segoe UI"/>
          <w:color w:val="0F1115"/>
        </w:rPr>
        <w:t>MOF材料专家，我将详细解答吸附材料智能分析系统如何整合全球吸附实验数据来支持材料性能预测。</w:t>
      </w:r>
    </w:p>
    <w:p w14:paraId="58AFC0C4" w14:textId="77777777" w:rsidR="00912495" w:rsidRPr="00912495" w:rsidRDefault="00912495" w:rsidP="00912495">
      <w:pPr>
        <w:pStyle w:val="ds-markdown-paragraph"/>
        <w:shd w:val="clear" w:color="auto" w:fill="FFFFFF"/>
        <w:ind w:left="720"/>
        <w:rPr>
          <w:rFonts w:cs="Segoe UI"/>
          <w:color w:val="0F1115"/>
        </w:rPr>
      </w:pPr>
    </w:p>
    <w:p w14:paraId="698316DD"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首先，吸附材料智能分析系统是一个基于大数据和人工智能的平台，其核心目标是通过整合全球分散的吸附实验数据，构建一个统一、标准化的数据库，并利用机器学习模型进行材料性能预测。整合过程涉及多个关键步骤。</w:t>
      </w:r>
    </w:p>
    <w:p w14:paraId="6510F932" w14:textId="77777777" w:rsidR="00912495" w:rsidRPr="00912495" w:rsidRDefault="00912495" w:rsidP="00912495">
      <w:pPr>
        <w:pStyle w:val="ds-markdown-paragraph"/>
        <w:shd w:val="clear" w:color="auto" w:fill="FFFFFF"/>
        <w:ind w:left="720"/>
        <w:rPr>
          <w:rFonts w:cs="Segoe UI"/>
          <w:color w:val="0F1115"/>
        </w:rPr>
      </w:pPr>
    </w:p>
    <w:p w14:paraId="5734D5FE"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第一步是数据收集与聚合。系统需要从全球范围内的科学期刊、专利、实验室数据库和公共数据仓库（如</w:t>
      </w:r>
      <w:r w:rsidRPr="00912495">
        <w:rPr>
          <w:rFonts w:cs="Segoe UI"/>
          <w:color w:val="0F1115"/>
        </w:rPr>
        <w:t>NIST、CSD）中自动抓取吸附实验数据。这些数据包括MOF材料的化学结构、合成条件、吸附等温线、比表面积、孔容、孔径分布，以及针对特定气体（如二氧化碳、甲烷、氢气）的吸附容量、选择性和稳定性参数。对于常见气体如二氧化碳和甲烷，数据相对丰富，系统会优先整合；对于稀有气体或特定污染物，系统会进行标注并谨慎使用。</w:t>
      </w:r>
    </w:p>
    <w:p w14:paraId="21026185" w14:textId="77777777" w:rsidR="00912495" w:rsidRPr="00912495" w:rsidRDefault="00912495" w:rsidP="00912495">
      <w:pPr>
        <w:pStyle w:val="ds-markdown-paragraph"/>
        <w:shd w:val="clear" w:color="auto" w:fill="FFFFFF"/>
        <w:ind w:left="720"/>
        <w:rPr>
          <w:rFonts w:cs="Segoe UI"/>
          <w:color w:val="0F1115"/>
        </w:rPr>
      </w:pPr>
    </w:p>
    <w:p w14:paraId="7363E289"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第二步是数据标准化与清洗。由于全球数据来源多样，格式和单位不统一，系统必须进行数据清洗，包括单位转换、异常值剔除、</w:t>
      </w:r>
      <w:proofErr w:type="gramStart"/>
      <w:r w:rsidRPr="00912495">
        <w:rPr>
          <w:rFonts w:cs="Segoe UI" w:hint="eastAsia"/>
          <w:color w:val="0F1115"/>
        </w:rPr>
        <w:t>缺失值</w:t>
      </w:r>
      <w:proofErr w:type="gramEnd"/>
      <w:r w:rsidRPr="00912495">
        <w:rPr>
          <w:rFonts w:cs="Segoe UI" w:hint="eastAsia"/>
          <w:color w:val="0F1115"/>
        </w:rPr>
        <w:t>处理。例如，吸附容量可能以不同单位报告，系统会统一转换为标准单位（如</w:t>
      </w:r>
      <w:r w:rsidRPr="00912495">
        <w:rPr>
          <w:rFonts w:cs="Segoe UI"/>
          <w:color w:val="0F1115"/>
        </w:rPr>
        <w:t>mmol/g或mg/g）。同时，系统会验证数据的可靠性，例如通过交叉引用实验条件来识别潜在错误。</w:t>
      </w:r>
    </w:p>
    <w:p w14:paraId="59F69CF3" w14:textId="77777777" w:rsidR="00912495" w:rsidRPr="00912495" w:rsidRDefault="00912495" w:rsidP="00912495">
      <w:pPr>
        <w:pStyle w:val="ds-markdown-paragraph"/>
        <w:shd w:val="clear" w:color="auto" w:fill="FFFFFF"/>
        <w:ind w:left="720"/>
        <w:rPr>
          <w:rFonts w:cs="Segoe UI"/>
          <w:color w:val="0F1115"/>
        </w:rPr>
      </w:pPr>
    </w:p>
    <w:p w14:paraId="64F007CB"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第三步是数据集成与特征工程。系统将清洗后的数据集成到一个结构化数据库中，并为每个</w:t>
      </w:r>
      <w:r w:rsidRPr="00912495">
        <w:rPr>
          <w:rFonts w:cs="Segoe UI"/>
          <w:color w:val="0F1115"/>
        </w:rPr>
        <w:t>MOF材料提取关键特征，如金属节点类型、有机配体结构、拓扑网络、孔道尺寸和化学官能团。这些特征作为机器学习模型的输入变量，用于预测吸附性能。系统还会考虑材料的稳定性因素，如水热稳定性、化学稳定性，这些对实际应用至关重要。</w:t>
      </w:r>
    </w:p>
    <w:p w14:paraId="6767D7B4" w14:textId="77777777" w:rsidR="00912495" w:rsidRPr="00912495" w:rsidRDefault="00912495" w:rsidP="00912495">
      <w:pPr>
        <w:pStyle w:val="ds-markdown-paragraph"/>
        <w:shd w:val="clear" w:color="auto" w:fill="FFFFFF"/>
        <w:ind w:left="720"/>
        <w:rPr>
          <w:rFonts w:cs="Segoe UI"/>
          <w:color w:val="0F1115"/>
        </w:rPr>
      </w:pPr>
    </w:p>
    <w:p w14:paraId="15CAEFE2"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第四步是机器学习模型构建与训练。系统利用整合的数据集训练预测模型，例如回归模型用于预测吸附容量，分类模型用于评估选择性。模型类型包括随机森林、支持向量机、神经网络等，它们可以学习材料结构与性能之间的复杂关系。例如，对于</w:t>
      </w:r>
      <w:r w:rsidRPr="00912495">
        <w:rPr>
          <w:rFonts w:cs="Segoe UI"/>
          <w:color w:val="0F1115"/>
        </w:rPr>
        <w:t>MOF选择，模型会综合考虑吸附容量（如高压下的甲烷存储）、选择性（如二氧化碳对氮气的分离）和稳定性（如在水汽环境中的耐久性），以推荐最优材料。</w:t>
      </w:r>
    </w:p>
    <w:p w14:paraId="25615C43" w14:textId="77777777" w:rsidR="00912495" w:rsidRPr="00912495" w:rsidRDefault="00912495" w:rsidP="00912495">
      <w:pPr>
        <w:pStyle w:val="ds-markdown-paragraph"/>
        <w:shd w:val="clear" w:color="auto" w:fill="FFFFFF"/>
        <w:ind w:left="720"/>
        <w:rPr>
          <w:rFonts w:cs="Segoe UI"/>
          <w:color w:val="0F1115"/>
        </w:rPr>
      </w:pPr>
    </w:p>
    <w:p w14:paraId="231D41CB"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第五步是模型验证与优化。系统通过交叉验证和外部测试集评估模型准确性，并不断用新数据更新模型以提升预测能力。同时，系统可能集成分子模拟数据（如巨正则蒙特卡洛模拟）作为补充，以增强预测的可靠性。</w:t>
      </w:r>
    </w:p>
    <w:p w14:paraId="3471DF37" w14:textId="77777777" w:rsidR="00912495" w:rsidRPr="00912495" w:rsidRDefault="00912495" w:rsidP="00912495">
      <w:pPr>
        <w:pStyle w:val="ds-markdown-paragraph"/>
        <w:shd w:val="clear" w:color="auto" w:fill="FFFFFF"/>
        <w:ind w:left="720"/>
        <w:rPr>
          <w:rFonts w:cs="Segoe UI"/>
          <w:color w:val="0F1115"/>
        </w:rPr>
      </w:pPr>
    </w:p>
    <w:p w14:paraId="0F8D0BFD" w14:textId="77777777" w:rsidR="00912495" w:rsidRPr="00912495" w:rsidRDefault="00912495" w:rsidP="00912495">
      <w:pPr>
        <w:pStyle w:val="ds-markdown-paragraph"/>
        <w:shd w:val="clear" w:color="auto" w:fill="FFFFFF"/>
        <w:ind w:left="720"/>
        <w:rPr>
          <w:rFonts w:cs="Segoe UI"/>
          <w:color w:val="0F1115"/>
        </w:rPr>
      </w:pPr>
      <w:r w:rsidRPr="00912495">
        <w:rPr>
          <w:rFonts w:cs="Segoe UI" w:hint="eastAsia"/>
          <w:color w:val="0F1115"/>
        </w:rPr>
        <w:t>最后，系统提供用户界面，允许研究人员输入材料参数或目标性能，快速获取预测结果和材料推荐，从而加速新材料发现和应用。</w:t>
      </w:r>
    </w:p>
    <w:p w14:paraId="31119592" w14:textId="77777777" w:rsidR="00912495" w:rsidRPr="00912495" w:rsidRDefault="00912495" w:rsidP="00912495">
      <w:pPr>
        <w:pStyle w:val="ds-markdown-paragraph"/>
        <w:shd w:val="clear" w:color="auto" w:fill="FFFFFF"/>
        <w:ind w:left="720"/>
        <w:rPr>
          <w:rFonts w:cs="Segoe UI"/>
          <w:color w:val="0F1115"/>
        </w:rPr>
      </w:pPr>
    </w:p>
    <w:p w14:paraId="7F054F85" w14:textId="0AA3BF69" w:rsidR="00E47EC1" w:rsidRPr="00926909" w:rsidRDefault="00912495" w:rsidP="00912495">
      <w:pPr>
        <w:pStyle w:val="ds-markdown-paragraph"/>
        <w:shd w:val="clear" w:color="auto" w:fill="FFFFFF"/>
        <w:spacing w:after="0" w:afterAutospacing="0"/>
        <w:ind w:left="720"/>
        <w:rPr>
          <w:rFonts w:cs="Segoe UI" w:hint="eastAsia"/>
          <w:color w:val="0F1115"/>
        </w:rPr>
      </w:pPr>
      <w:r w:rsidRPr="00912495">
        <w:rPr>
          <w:rFonts w:cs="Segoe UI" w:hint="eastAsia"/>
          <w:color w:val="0F1115"/>
        </w:rPr>
        <w:t>总结来说，吸附材料智能分析系统通过整合全球实验数据，实现数据标准化和机器学习建模，有效支持</w:t>
      </w:r>
      <w:r w:rsidRPr="00912495">
        <w:rPr>
          <w:rFonts w:cs="Segoe UI"/>
          <w:color w:val="0F1115"/>
        </w:rPr>
        <w:t>MOF材料性能预测，重点关注吸附容量、选择性和稳定性，推动吸附材料领域的智能化和高效化发展。'</w:t>
      </w:r>
    </w:p>
    <w:p w14:paraId="09C8B022"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基于气体物性参数与材料指纹的关联规律，如何指导针对特定有毒气体的新型吸附剂设计？</w:t>
      </w:r>
    </w:p>
    <w:p w14:paraId="113FFD0E"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b w:val="0"/>
          <w:bCs w:val="0"/>
          <w:color w:val="0F1115"/>
        </w:rPr>
        <w:t>'好的，作为一个MOF材料专家，我将以中文回答您的问题。</w:t>
      </w:r>
    </w:p>
    <w:p w14:paraId="5EDBBD81"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2F01D947"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您提出的问题是一个复杂且具有前瞻性的研究课题，它涉及到计算材料学、物理化学和气体分离工程的交叉领域。以下是我的详细解答。</w:t>
      </w:r>
    </w:p>
    <w:p w14:paraId="74F94358"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19997CE9"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lastRenderedPageBreak/>
        <w:t>首先，确认问题中的“特定有毒气体”。常见的有毒气体包括但不限于：氨气、硫化氢、二氧化硫、一氧化碳、氯气、氰化氢以及各类挥发性有机化合物和化学战剂。不同气体的物性参数差异显著，因此设计策略也需量身定制。</w:t>
      </w:r>
    </w:p>
    <w:p w14:paraId="3059A686"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7A563F23"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基于气体物性参数与材料指纹的关联规律来指导新型吸附剂设计，其核心思想是建立“气体性质”与“材料结构</w:t>
      </w:r>
      <w:r w:rsidRPr="00912495">
        <w:rPr>
          <w:rStyle w:val="af2"/>
          <w:rFonts w:cs="Segoe UI"/>
          <w:b w:val="0"/>
          <w:bCs w:val="0"/>
          <w:color w:val="0F1115"/>
        </w:rPr>
        <w:t>/化学特性”之间的定量或半定量关系，从而进行理性设计。具体步骤如下：</w:t>
      </w:r>
    </w:p>
    <w:p w14:paraId="59C12776"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6213BC8C"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第一，深入分析目标有毒气体的关键物性参数。这些参数是设计的出发点，主要包括：</w:t>
      </w:r>
    </w:p>
    <w:p w14:paraId="2A35292B"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分子动力学直径：决定气体分子是否能进入</w:t>
      </w:r>
      <w:r w:rsidRPr="00912495">
        <w:rPr>
          <w:rStyle w:val="af2"/>
          <w:rFonts w:cs="Segoe UI"/>
          <w:b w:val="0"/>
          <w:bCs w:val="0"/>
          <w:color w:val="0F1115"/>
        </w:rPr>
        <w:t>MOF的孔道。</w:t>
      </w:r>
    </w:p>
    <w:p w14:paraId="54791616"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极化率与四</w:t>
      </w:r>
      <w:proofErr w:type="gramStart"/>
      <w:r w:rsidRPr="00912495">
        <w:rPr>
          <w:rStyle w:val="af2"/>
          <w:rFonts w:cs="Segoe UI" w:hint="eastAsia"/>
          <w:b w:val="0"/>
          <w:bCs w:val="0"/>
          <w:color w:val="0F1115"/>
        </w:rPr>
        <w:t>极</w:t>
      </w:r>
      <w:proofErr w:type="gramEnd"/>
      <w:r w:rsidRPr="00912495">
        <w:rPr>
          <w:rStyle w:val="af2"/>
          <w:rFonts w:cs="Segoe UI" w:hint="eastAsia"/>
          <w:b w:val="0"/>
          <w:bCs w:val="0"/>
          <w:color w:val="0F1115"/>
        </w:rPr>
        <w:t>矩：反映分子被诱导和产生静电相互作用的能力，对于极性气体如硫化氢、氨气至关重要。</w:t>
      </w:r>
    </w:p>
    <w:p w14:paraId="44511E10"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沸点与临界温度：高沸点气体更易通过冷凝机制在孔道内被吸附。</w:t>
      </w:r>
    </w:p>
    <w:p w14:paraId="76FB1E01"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酸碱性：对于酸性气体如二氧化硫、硫化氢，或碱性气体如氨气，与</w:t>
      </w:r>
      <w:r w:rsidRPr="00912495">
        <w:rPr>
          <w:rStyle w:val="af2"/>
          <w:rFonts w:cs="Segoe UI"/>
          <w:b w:val="0"/>
          <w:bCs w:val="0"/>
          <w:color w:val="0F1115"/>
        </w:rPr>
        <w:t>MOF骨架的酸碱相互作用是主要吸附驱动力。</w:t>
      </w:r>
    </w:p>
    <w:p w14:paraId="1ABB1689"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路易斯酸碱性：某些气体分子可作为电子给体或受体，与</w:t>
      </w:r>
      <w:r w:rsidRPr="00912495">
        <w:rPr>
          <w:rStyle w:val="af2"/>
          <w:rFonts w:cs="Segoe UI"/>
          <w:b w:val="0"/>
          <w:bCs w:val="0"/>
          <w:color w:val="0F1115"/>
        </w:rPr>
        <w:t>MOF上的开放金属位点发生配位作用。</w:t>
      </w:r>
    </w:p>
    <w:p w14:paraId="165C3726"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6ABC7B2D"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第二，定义并计算</w:t>
      </w:r>
      <w:r w:rsidRPr="00912495">
        <w:rPr>
          <w:rStyle w:val="af2"/>
          <w:rFonts w:cs="Segoe UI"/>
          <w:b w:val="0"/>
          <w:bCs w:val="0"/>
          <w:color w:val="0F1115"/>
        </w:rPr>
        <w:t>MOF的材料指纹。材料指纹是能够量化材料特性的描述符，用于关联气体物性。主要包括：</w:t>
      </w:r>
    </w:p>
    <w:p w14:paraId="5BCE6D66"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结构指纹：孔体积与比表面积，直接关联物理吸附容量。孔径大小与分布，决定分子筛分效应和毛细管冷凝。孔形状与拓扑结构，影响吸附质分子的排列方式和吸附密度。</w:t>
      </w:r>
    </w:p>
    <w:p w14:paraId="1947CC28"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化学指纹：开放金属位点的类型、密度和强度，是增强极性气体吸附的关键。有机配体上官能团的种类，例如氨基、羟基、羧基可增强对酸性气体的氢键作用；氟化、甲基化可调节疏水性。骨架的电荷分布与静电势，通过与气体分子的四</w:t>
      </w:r>
      <w:proofErr w:type="gramStart"/>
      <w:r w:rsidRPr="00912495">
        <w:rPr>
          <w:rStyle w:val="af2"/>
          <w:rFonts w:cs="Segoe UI" w:hint="eastAsia"/>
          <w:b w:val="0"/>
          <w:bCs w:val="0"/>
          <w:color w:val="0F1115"/>
        </w:rPr>
        <w:t>极矩等</w:t>
      </w:r>
      <w:proofErr w:type="gramEnd"/>
      <w:r w:rsidRPr="00912495">
        <w:rPr>
          <w:rStyle w:val="af2"/>
          <w:rFonts w:cs="Segoe UI" w:hint="eastAsia"/>
          <w:b w:val="0"/>
          <w:bCs w:val="0"/>
          <w:color w:val="0F1115"/>
        </w:rPr>
        <w:t>相互作用影响吸附选择性。骨架的柔性，可能产生阶梯型吸附等特殊行为。</w:t>
      </w:r>
    </w:p>
    <w:p w14:paraId="726FD5CC"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4769E6F3"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lastRenderedPageBreak/>
        <w:t>第三，建立关联规律并指导设计。通过大数据分析、机器学习和分子模拟，将气体物性与材料指纹关联起来，形成设计原则。</w:t>
      </w:r>
    </w:p>
    <w:p w14:paraId="44CDCB39"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对于高极性、高沸点有毒气体，如氨气或二氧化硫：设计策略应侧重于增强化学相互作用。优先选择具有高密度、强路易斯酸性开放金属位点的</w:t>
      </w:r>
      <w:r w:rsidRPr="00912495">
        <w:rPr>
          <w:rStyle w:val="af2"/>
          <w:rFonts w:cs="Segoe UI"/>
          <w:b w:val="0"/>
          <w:bCs w:val="0"/>
          <w:color w:val="0F1115"/>
        </w:rPr>
        <w:t>MOF。在配体上引入可与气体形成强氢键或酸碱反应的官能团。同时，需要</w:t>
      </w:r>
      <w:proofErr w:type="gramStart"/>
      <w:r w:rsidRPr="00912495">
        <w:rPr>
          <w:rStyle w:val="af2"/>
          <w:rFonts w:cs="Segoe UI"/>
          <w:b w:val="0"/>
          <w:bCs w:val="0"/>
          <w:color w:val="0F1115"/>
        </w:rPr>
        <w:t>平衡强吸附</w:t>
      </w:r>
      <w:proofErr w:type="gramEnd"/>
      <w:r w:rsidRPr="00912495">
        <w:rPr>
          <w:rStyle w:val="af2"/>
          <w:rFonts w:cs="Segoe UI"/>
          <w:b w:val="0"/>
          <w:bCs w:val="0"/>
          <w:color w:val="0F1115"/>
        </w:rPr>
        <w:t>与材料稳定性，因为强相互作用可能导致骨架不可逆变化。</w:t>
      </w:r>
    </w:p>
    <w:p w14:paraId="25FA2678"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对于动力学直径相近的混合气体分离，如硫化氢与二氧化碳或甲烷的分离：设计策略应侧重于精确的孔径控制和静电势调控。通过构建合适的孔径，利用微小的动力学直径差异实现分子筛分。通过引入特定官能团或金属节点，精确调控孔道表面的静电势，使其与目标气体更强的四</w:t>
      </w:r>
      <w:proofErr w:type="gramStart"/>
      <w:r w:rsidRPr="00912495">
        <w:rPr>
          <w:rStyle w:val="af2"/>
          <w:rFonts w:cs="Segoe UI" w:hint="eastAsia"/>
          <w:b w:val="0"/>
          <w:bCs w:val="0"/>
          <w:color w:val="0F1115"/>
        </w:rPr>
        <w:t>极矩产生</w:t>
      </w:r>
      <w:proofErr w:type="gramEnd"/>
      <w:r w:rsidRPr="00912495">
        <w:rPr>
          <w:rStyle w:val="af2"/>
          <w:rFonts w:cs="Segoe UI" w:hint="eastAsia"/>
          <w:b w:val="0"/>
          <w:bCs w:val="0"/>
          <w:color w:val="0F1115"/>
        </w:rPr>
        <w:t>特异性相互作用，从而提高选择性。</w:t>
      </w:r>
    </w:p>
    <w:p w14:paraId="08A29E7E"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对于低极性、低沸点有毒气体，如一氧化碳：设计策略可能更依赖于优化物理相互作用和引入特异性结合位点。需要高比表面积和孔体积来最大化范德华力。可以设计具有不饱和金属位点的</w:t>
      </w:r>
      <w:r w:rsidRPr="00912495">
        <w:rPr>
          <w:rStyle w:val="af2"/>
          <w:rFonts w:cs="Segoe UI"/>
          <w:b w:val="0"/>
          <w:bCs w:val="0"/>
          <w:color w:val="0F1115"/>
        </w:rPr>
        <w:t>MOF，利用其一氧化碳</w:t>
      </w:r>
      <w:proofErr w:type="gramStart"/>
      <w:r w:rsidRPr="00912495">
        <w:rPr>
          <w:rStyle w:val="af2"/>
          <w:rFonts w:cs="Segoe UI"/>
          <w:b w:val="0"/>
          <w:bCs w:val="0"/>
          <w:color w:val="0F1115"/>
        </w:rPr>
        <w:t>的弱配位能</w:t>
      </w:r>
      <w:proofErr w:type="gramEnd"/>
      <w:r w:rsidRPr="00912495">
        <w:rPr>
          <w:rStyle w:val="af2"/>
          <w:rFonts w:cs="Segoe UI"/>
          <w:b w:val="0"/>
          <w:bCs w:val="0"/>
          <w:color w:val="0F1115"/>
        </w:rPr>
        <w:t>力进行选择性吸附。或者利用柔性MOF的“门控效应”，实现压力响应的智能吸附。</w:t>
      </w:r>
    </w:p>
    <w:p w14:paraId="61A6F388"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5CD9853E"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第四，在</w:t>
      </w:r>
      <w:r w:rsidRPr="00912495">
        <w:rPr>
          <w:rStyle w:val="af2"/>
          <w:rFonts w:cs="Segoe UI"/>
          <w:b w:val="0"/>
          <w:bCs w:val="0"/>
          <w:color w:val="0F1115"/>
        </w:rPr>
        <w:t>MOF选择中综合考虑吸附容量、选择性和稳定性。</w:t>
      </w:r>
    </w:p>
    <w:p w14:paraId="1FD97763"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吸附容量：主要由高比表面积、大孔体积以及强吸附位点密度决定。通过上述关联规律，优化材料指纹以实现最大化容量。</w:t>
      </w:r>
    </w:p>
    <w:p w14:paraId="7319C3EB" w14:textId="74C5DEF6" w:rsidR="00E47EC1" w:rsidRDefault="00912495" w:rsidP="00912495">
      <w:pPr>
        <w:pStyle w:val="ds-markdown-paragraph"/>
        <w:shd w:val="clear" w:color="auto" w:fill="FFFFFF"/>
        <w:spacing w:after="0" w:afterAutospacing="0"/>
        <w:ind w:left="720"/>
        <w:rPr>
          <w:rStyle w:val="af2"/>
          <w:rFonts w:cs="Segoe UI" w:hint="eastAsia"/>
          <w:b w:val="0"/>
          <w:bCs w:val="0"/>
          <w:color w:val="0F1115"/>
        </w:rPr>
      </w:pPr>
      <w:r w:rsidRPr="00912495">
        <w:rPr>
          <w:rStyle w:val="af2"/>
          <w:rFonts w:cs="Segoe UI" w:hint="eastAsia"/>
          <w:b w:val="0"/>
          <w:bCs w:val="0"/>
          <w:color w:val="0F1115"/>
        </w:rPr>
        <w:t>选择性：通过精确调控化学指纹和结构指纹来实现</w:t>
      </w:r>
    </w:p>
    <w:p w14:paraId="3E7DF7B9"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哪些气体被定义为化学战剂（CWAs）和挥发性有机化合物（VOCs）？</w:t>
      </w:r>
    </w:p>
    <w:p w14:paraId="218F6870"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化学战剂和挥发性有机化合物是两类重要的气体物质，其定义和涵盖范围如下。</w:t>
      </w:r>
    </w:p>
    <w:p w14:paraId="15A66343"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2B3ABB43"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化学战剂是指用于军事行动中以造成人员伤亡、失能或设施破坏的剧毒性化学品。根据化学结构与生理效应，主要分为以下几类：神经性毒剂，如沙林、梭曼、</w:t>
      </w:r>
      <w:r w:rsidRPr="00912495">
        <w:rPr>
          <w:rStyle w:val="af2"/>
          <w:rFonts w:cs="Segoe UI"/>
          <w:b w:val="0"/>
          <w:bCs w:val="0"/>
          <w:color w:val="0F1115"/>
        </w:rPr>
        <w:t>VX，通过抑制乙酰胆碱酯酶破坏神经系统功能；糜烂性毒剂，如硫</w:t>
      </w:r>
      <w:proofErr w:type="gramStart"/>
      <w:r w:rsidRPr="00912495">
        <w:rPr>
          <w:rStyle w:val="af2"/>
          <w:rFonts w:cs="Segoe UI"/>
          <w:b w:val="0"/>
          <w:bCs w:val="0"/>
          <w:color w:val="0F1115"/>
        </w:rPr>
        <w:t>芥</w:t>
      </w:r>
      <w:proofErr w:type="gramEnd"/>
      <w:r w:rsidRPr="00912495">
        <w:rPr>
          <w:rStyle w:val="af2"/>
          <w:rFonts w:cs="Segoe UI"/>
          <w:b w:val="0"/>
          <w:bCs w:val="0"/>
          <w:color w:val="0F1115"/>
        </w:rPr>
        <w:t>和路易氏剂，造成皮肤和组织损伤；窒息性毒剂，如光气和氯气，损害呼吸系统；全身性毒剂，如氢氰酸，干扰细胞呼吸；以及失能性毒剂和刺激剂如CS气体。这些物质通常具有极高毒性、持久性和快速作用特点，其使用受到《化学武器公约》严格禁止。</w:t>
      </w:r>
    </w:p>
    <w:p w14:paraId="072EBC7B"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27016492"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挥发性有机化合物是指在常温下容易挥发的有机化学物质，通常指沸点在</w:t>
      </w:r>
      <w:r w:rsidRPr="00912495">
        <w:rPr>
          <w:rStyle w:val="af2"/>
          <w:rFonts w:cs="Segoe UI"/>
          <w:b w:val="0"/>
          <w:bCs w:val="0"/>
          <w:color w:val="0F1115"/>
        </w:rPr>
        <w:t>50至260摄氏度之间的化合物。常见VOCs包括苯、甲苯、二甲苯等芳香烃；甲醛、乙醛等羰基化合物；氯乙烯、三氯乙烯等卤代烃；以及萜烯类物质如α-蒎烯。这些化合物主要来源于工业生产、汽车尾气、建筑材料和家用产品，对室内外空气质量有显著影响，部分VOCs如苯和甲醛已被确认具有致癌性。</w:t>
      </w:r>
    </w:p>
    <w:p w14:paraId="7B7BFD1E"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5EAA5E0F" w14:textId="77777777" w:rsidR="00912495" w:rsidRPr="00912495" w:rsidRDefault="00912495" w:rsidP="00912495">
      <w:pPr>
        <w:pStyle w:val="ds-markdown-paragraph"/>
        <w:shd w:val="clear" w:color="auto" w:fill="FFFFFF"/>
        <w:ind w:left="720"/>
        <w:rPr>
          <w:rStyle w:val="af2"/>
          <w:rFonts w:cs="Segoe UI"/>
          <w:b w:val="0"/>
          <w:bCs w:val="0"/>
          <w:color w:val="0F1115"/>
        </w:rPr>
      </w:pPr>
      <w:r w:rsidRPr="00912495">
        <w:rPr>
          <w:rStyle w:val="af2"/>
          <w:rFonts w:cs="Segoe UI" w:hint="eastAsia"/>
          <w:b w:val="0"/>
          <w:bCs w:val="0"/>
          <w:color w:val="0F1115"/>
        </w:rPr>
        <w:t>在</w:t>
      </w:r>
      <w:r w:rsidRPr="00912495">
        <w:rPr>
          <w:rStyle w:val="af2"/>
          <w:rFonts w:cs="Segoe UI"/>
          <w:b w:val="0"/>
          <w:bCs w:val="0"/>
          <w:color w:val="0F1115"/>
        </w:rPr>
        <w:t>MOF材料选择方面，针对CWAs吸附应考虑：高比表面积和孔容以确保吸附容量，如MIL系列和ZIF系列材料；特异性相互作用位点如不饱和金属位点或功能化孔道以提高选择性；以及在潮湿环境或极端条件下的化学稳定性，如UiO-66系列具有优异的水稳定性和化学稳定性。对于VOCs吸附，需根据目标分子尺寸和极性选择合适孔径和表面化学的MOF，如Cu-BTC对苯系物显示高吸附容量，ZIF-8对醛类化合物有良好选择性。</w:t>
      </w:r>
    </w:p>
    <w:p w14:paraId="48E75086" w14:textId="77777777" w:rsidR="00912495" w:rsidRPr="00912495" w:rsidRDefault="00912495" w:rsidP="00912495">
      <w:pPr>
        <w:pStyle w:val="ds-markdown-paragraph"/>
        <w:shd w:val="clear" w:color="auto" w:fill="FFFFFF"/>
        <w:ind w:left="720"/>
        <w:rPr>
          <w:rStyle w:val="af2"/>
          <w:rFonts w:cs="Segoe UI"/>
          <w:b w:val="0"/>
          <w:bCs w:val="0"/>
          <w:color w:val="0F1115"/>
        </w:rPr>
      </w:pPr>
    </w:p>
    <w:p w14:paraId="019536AC" w14:textId="6D08EDCF" w:rsidR="00E47EC1" w:rsidRDefault="00912495" w:rsidP="00912495">
      <w:pPr>
        <w:pStyle w:val="ds-markdown-paragraph"/>
        <w:shd w:val="clear" w:color="auto" w:fill="FFFFFF"/>
        <w:spacing w:after="0" w:afterAutospacing="0"/>
        <w:ind w:left="720"/>
        <w:rPr>
          <w:rStyle w:val="af2"/>
          <w:rFonts w:cs="Segoe UI" w:hint="eastAsia"/>
          <w:b w:val="0"/>
          <w:bCs w:val="0"/>
          <w:color w:val="0F1115"/>
        </w:rPr>
      </w:pPr>
      <w:r w:rsidRPr="00912495">
        <w:rPr>
          <w:rStyle w:val="af2"/>
          <w:rFonts w:cs="Segoe UI" w:hint="eastAsia"/>
          <w:b w:val="0"/>
          <w:bCs w:val="0"/>
          <w:color w:val="0F1115"/>
        </w:rPr>
        <w:t>总结：化学战剂是剧毒军用化学品，挥发性有机化合物是广泛存在的环境污染物。</w:t>
      </w:r>
      <w:r w:rsidRPr="00912495">
        <w:rPr>
          <w:rStyle w:val="af2"/>
          <w:rFonts w:cs="Segoe UI"/>
          <w:b w:val="0"/>
          <w:bCs w:val="0"/>
          <w:color w:val="0F1115"/>
        </w:rPr>
        <w:t>MOF材料通过调控孔结构和表面化学可实现对这些气体的高效捕获与分离。</w:t>
      </w:r>
    </w:p>
    <w:p w14:paraId="545F1C61"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MOFs材料在吸附微量有毒气体方面有哪些独特优势？</w:t>
      </w:r>
    </w:p>
    <w:p w14:paraId="5FD0A269" w14:textId="35413791" w:rsidR="00E47EC1" w:rsidRDefault="004367A4" w:rsidP="00E47EC1">
      <w:pPr>
        <w:pStyle w:val="ds-markdown-paragraph"/>
        <w:shd w:val="clear" w:color="auto" w:fill="FFFFFF"/>
        <w:spacing w:after="0" w:afterAutospacing="0"/>
        <w:ind w:left="720"/>
        <w:rPr>
          <w:rStyle w:val="af2"/>
          <w:rFonts w:cs="Segoe UI" w:hint="eastAsia"/>
          <w:b w:val="0"/>
          <w:bCs w:val="0"/>
          <w:color w:val="0F1115"/>
        </w:rPr>
      </w:pPr>
      <w:r w:rsidRPr="004367A4">
        <w:rPr>
          <w:rStyle w:val="af2"/>
          <w:rFonts w:cs="Segoe UI"/>
          <w:b w:val="0"/>
          <w:bCs w:val="0"/>
          <w:color w:val="0F1115"/>
        </w:rPr>
        <w:t>MOFs材料在吸附微量有毒气体方面具有多重独特优势。首先，MOFs拥有极高的比表面积和可调的孔隙率，这使其对低浓度气体分子具备卓越的吸附容量，即使痕量气体也能被有效捕获。其次，通过精准的孔道工程和功能化修饰，MOFs能实现优异的选择性吸附；例如针对氨气、硫化氢、二氧化硫等常见有毒气体，可通过修饰不饱和金属位点或氨基等官能团，增强与特定气体的相互作用，从而在混合气中选择性去除目标污染物。第三，MOFs的结构与组成灵活可调，可根据不同气体的极性、分子尺寸和化学特性进行定制设计，提升吸附效率。第四，部分MOFs材</w:t>
      </w:r>
      <w:r w:rsidRPr="004367A4">
        <w:rPr>
          <w:rStyle w:val="af2"/>
          <w:rFonts w:cs="Segoe UI" w:hint="eastAsia"/>
          <w:b w:val="0"/>
          <w:bCs w:val="0"/>
          <w:color w:val="0F1115"/>
        </w:rPr>
        <w:t>料具有良好的化学与水热稳定性，能够在实际应用环境中维持吸附性能。在选择</w:t>
      </w:r>
      <w:r w:rsidRPr="004367A4">
        <w:rPr>
          <w:rStyle w:val="af2"/>
          <w:rFonts w:cs="Segoe UI"/>
          <w:b w:val="0"/>
          <w:bCs w:val="0"/>
          <w:color w:val="0F1115"/>
        </w:rPr>
        <w:t>MOF时需综合考虑吸附容量、选择性及稳定性：例如ZIF-8可用于吸附H2S，其疏水性和孔径能实现高选择性；MIL-101对二氧化硫显示高吸附量；而UiO-66因稳定性高</w:t>
      </w:r>
      <w:proofErr w:type="gramStart"/>
      <w:r w:rsidRPr="004367A4">
        <w:rPr>
          <w:rStyle w:val="af2"/>
          <w:rFonts w:cs="Segoe UI"/>
          <w:b w:val="0"/>
          <w:bCs w:val="0"/>
          <w:color w:val="0F1115"/>
        </w:rPr>
        <w:t>适合含湿环境</w:t>
      </w:r>
      <w:proofErr w:type="gramEnd"/>
      <w:r w:rsidRPr="004367A4">
        <w:rPr>
          <w:rStyle w:val="af2"/>
          <w:rFonts w:cs="Segoe UI"/>
          <w:b w:val="0"/>
          <w:bCs w:val="0"/>
          <w:color w:val="0F1115"/>
        </w:rPr>
        <w:t>。总之，MOFs因其高比表面积、可设计孔结构及表面化学特性，在微量有毒气体吸附中表现出高容量、高选择性和</w:t>
      </w:r>
      <w:proofErr w:type="gramStart"/>
      <w:r w:rsidRPr="004367A4">
        <w:rPr>
          <w:rStyle w:val="af2"/>
          <w:rFonts w:cs="Segoe UI"/>
          <w:b w:val="0"/>
          <w:bCs w:val="0"/>
          <w:color w:val="0F1115"/>
        </w:rPr>
        <w:t>可</w:t>
      </w:r>
      <w:proofErr w:type="gramEnd"/>
      <w:r w:rsidRPr="004367A4">
        <w:rPr>
          <w:rStyle w:val="af2"/>
          <w:rFonts w:cs="Segoe UI"/>
          <w:b w:val="0"/>
          <w:bCs w:val="0"/>
          <w:color w:val="0F1115"/>
        </w:rPr>
        <w:t>调控性等突出优势，是极具潜力的吸附材料。</w:t>
      </w:r>
    </w:p>
    <w:p w14:paraId="61F36E09"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MOF的“开放金属位点”（如镧系元素）在吸附化学战剂时，主要通过哪种特定相互作用增强了吸附能力？</w:t>
      </w:r>
    </w:p>
    <w:p w14:paraId="0040BA3C"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b w:val="0"/>
          <w:bCs w:val="0"/>
          <w:color w:val="0F1115"/>
        </w:rPr>
        <w:lastRenderedPageBreak/>
        <w:t>MOF中的开放金属位点，特别是</w:t>
      </w:r>
      <w:proofErr w:type="gramStart"/>
      <w:r w:rsidRPr="00E414D7">
        <w:rPr>
          <w:rStyle w:val="af2"/>
          <w:rFonts w:cs="Segoe UI"/>
          <w:b w:val="0"/>
          <w:bCs w:val="0"/>
          <w:color w:val="0F1115"/>
        </w:rPr>
        <w:t>镧</w:t>
      </w:r>
      <w:proofErr w:type="gramEnd"/>
      <w:r w:rsidRPr="00E414D7">
        <w:rPr>
          <w:rStyle w:val="af2"/>
          <w:rFonts w:cs="Segoe UI"/>
          <w:b w:val="0"/>
          <w:bCs w:val="0"/>
          <w:color w:val="0F1115"/>
        </w:rPr>
        <w:t>系金属位点，在吸附化学战剂时，其增强吸附能力的主要特定相互作用是路易斯酸碱相互作用。</w:t>
      </w:r>
    </w:p>
    <w:p w14:paraId="4E3535A3" w14:textId="77777777" w:rsidR="00E414D7" w:rsidRPr="00E414D7" w:rsidRDefault="00E414D7" w:rsidP="00E414D7">
      <w:pPr>
        <w:pStyle w:val="ds-markdown-paragraph"/>
        <w:shd w:val="clear" w:color="auto" w:fill="FFFFFF"/>
        <w:ind w:left="720"/>
        <w:rPr>
          <w:rStyle w:val="af2"/>
          <w:rFonts w:cs="Segoe UI"/>
          <w:b w:val="0"/>
          <w:bCs w:val="0"/>
          <w:color w:val="0F1115"/>
        </w:rPr>
      </w:pPr>
    </w:p>
    <w:p w14:paraId="6A577DA3"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hint="eastAsia"/>
          <w:b w:val="0"/>
          <w:bCs w:val="0"/>
          <w:color w:val="0F1115"/>
        </w:rPr>
        <w:t>具体来说，</w:t>
      </w:r>
      <w:proofErr w:type="gramStart"/>
      <w:r w:rsidRPr="00E414D7">
        <w:rPr>
          <w:rStyle w:val="af2"/>
          <w:rFonts w:cs="Segoe UI" w:hint="eastAsia"/>
          <w:b w:val="0"/>
          <w:bCs w:val="0"/>
          <w:color w:val="0F1115"/>
        </w:rPr>
        <w:t>镧</w:t>
      </w:r>
      <w:proofErr w:type="gramEnd"/>
      <w:r w:rsidRPr="00E414D7">
        <w:rPr>
          <w:rStyle w:val="af2"/>
          <w:rFonts w:cs="Segoe UI" w:hint="eastAsia"/>
          <w:b w:val="0"/>
          <w:bCs w:val="0"/>
          <w:color w:val="0F1115"/>
        </w:rPr>
        <w:t>系金属离子（如</w:t>
      </w:r>
      <w:r w:rsidRPr="00E414D7">
        <w:rPr>
          <w:rStyle w:val="af2"/>
          <w:rFonts w:cs="Segoe UI"/>
          <w:b w:val="0"/>
          <w:bCs w:val="0"/>
          <w:color w:val="0F1115"/>
        </w:rPr>
        <w:t>Ln³</w:t>
      </w:r>
      <w:r w:rsidRPr="00E414D7">
        <w:rPr>
          <w:rStyle w:val="af2"/>
          <w:rFonts w:ascii="Cambria Math" w:hAnsi="Cambria Math" w:cs="Cambria Math"/>
          <w:b w:val="0"/>
          <w:bCs w:val="0"/>
          <w:color w:val="0F1115"/>
        </w:rPr>
        <w:t>⁺</w:t>
      </w:r>
      <w:r w:rsidRPr="00E414D7">
        <w:rPr>
          <w:rStyle w:val="af2"/>
          <w:rFonts w:cs="Segoe UI"/>
          <w:b w:val="0"/>
          <w:bCs w:val="0"/>
          <w:color w:val="0F1115"/>
        </w:rPr>
        <w:t>）因其高电荷密度和缺电子特性，是强路易斯酸位点。它们可以与化学战剂分子中富含电子的原子（路易斯碱位点）发生强烈的配位作用。对于常见的神经毒剂类化学战剂（如沙林、梭曼，它们属于有机磷化合物）以及糜烂性毒剂（如硫芥子气），其分子结构中通常含有磷、硫、氧等具有孤对电子的杂原子。这些杂原子可以作为电子给体，与开放金属位点上不饱和配位的</w:t>
      </w:r>
      <w:proofErr w:type="gramStart"/>
      <w:r w:rsidRPr="00E414D7">
        <w:rPr>
          <w:rStyle w:val="af2"/>
          <w:rFonts w:cs="Segoe UI"/>
          <w:b w:val="0"/>
          <w:bCs w:val="0"/>
          <w:color w:val="0F1115"/>
        </w:rPr>
        <w:t>镧</w:t>
      </w:r>
      <w:proofErr w:type="gramEnd"/>
      <w:r w:rsidRPr="00E414D7">
        <w:rPr>
          <w:rStyle w:val="af2"/>
          <w:rFonts w:cs="Segoe UI"/>
          <w:b w:val="0"/>
          <w:bCs w:val="0"/>
          <w:color w:val="0F1115"/>
        </w:rPr>
        <w:t>系金属离子形成配位键。这种相互作用远比物理吸附（如范德华力）强，能够显著提高MOF对低浓度化学战剂分子的捕获能力和吸附强度，从而实现高效吸附与降解。</w:t>
      </w:r>
      <w:r w:rsidRPr="00E414D7">
        <w:rPr>
          <w:rStyle w:val="af2"/>
          <w:rFonts w:cs="Segoe UI" w:hint="eastAsia"/>
          <w:b w:val="0"/>
          <w:bCs w:val="0"/>
          <w:color w:val="0F1115"/>
        </w:rPr>
        <w:t>此外，</w:t>
      </w:r>
      <w:proofErr w:type="gramStart"/>
      <w:r w:rsidRPr="00E414D7">
        <w:rPr>
          <w:rStyle w:val="af2"/>
          <w:rFonts w:cs="Segoe UI" w:hint="eastAsia"/>
          <w:b w:val="0"/>
          <w:bCs w:val="0"/>
          <w:color w:val="0F1115"/>
        </w:rPr>
        <w:t>镧</w:t>
      </w:r>
      <w:proofErr w:type="gramEnd"/>
      <w:r w:rsidRPr="00E414D7">
        <w:rPr>
          <w:rStyle w:val="af2"/>
          <w:rFonts w:cs="Segoe UI" w:hint="eastAsia"/>
          <w:b w:val="0"/>
          <w:bCs w:val="0"/>
          <w:color w:val="0F1115"/>
        </w:rPr>
        <w:t>系金属离子较大的离子半径和灵活的配位几何也有助于容纳不同形状的战剂分子。</w:t>
      </w:r>
    </w:p>
    <w:p w14:paraId="397BD31F" w14:textId="77777777" w:rsidR="00E414D7" w:rsidRPr="00E414D7" w:rsidRDefault="00E414D7" w:rsidP="00E414D7">
      <w:pPr>
        <w:pStyle w:val="ds-markdown-paragraph"/>
        <w:shd w:val="clear" w:color="auto" w:fill="FFFFFF"/>
        <w:ind w:left="720"/>
        <w:rPr>
          <w:rStyle w:val="af2"/>
          <w:rFonts w:cs="Segoe UI"/>
          <w:b w:val="0"/>
          <w:bCs w:val="0"/>
          <w:color w:val="0F1115"/>
        </w:rPr>
      </w:pPr>
    </w:p>
    <w:p w14:paraId="5E5F1E3B"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hint="eastAsia"/>
          <w:b w:val="0"/>
          <w:bCs w:val="0"/>
          <w:color w:val="0F1115"/>
        </w:rPr>
        <w:t>在选择</w:t>
      </w:r>
      <w:r w:rsidRPr="00E414D7">
        <w:rPr>
          <w:rStyle w:val="af2"/>
          <w:rFonts w:cs="Segoe UI"/>
          <w:b w:val="0"/>
          <w:bCs w:val="0"/>
          <w:color w:val="0F1115"/>
        </w:rPr>
        <w:t>MOF时，需要考虑：</w:t>
      </w:r>
    </w:p>
    <w:p w14:paraId="0217B2B3"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b w:val="0"/>
          <w:bCs w:val="0"/>
          <w:color w:val="0F1115"/>
        </w:rPr>
        <w:t>1 吸附容量：高密度的、可访问的开放金属位点是实现高吸附容量的关键。</w:t>
      </w:r>
    </w:p>
    <w:p w14:paraId="622F3AC4"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b w:val="0"/>
          <w:bCs w:val="0"/>
          <w:color w:val="0F1115"/>
        </w:rPr>
        <w:t>2 选择性：路易斯酸强度与战剂分子中路易斯碱位点的匹配度决定了选择性，</w:t>
      </w:r>
      <w:proofErr w:type="gramStart"/>
      <w:r w:rsidRPr="00E414D7">
        <w:rPr>
          <w:rStyle w:val="af2"/>
          <w:rFonts w:cs="Segoe UI"/>
          <w:b w:val="0"/>
          <w:bCs w:val="0"/>
          <w:color w:val="0F1115"/>
        </w:rPr>
        <w:t>镧</w:t>
      </w:r>
      <w:proofErr w:type="gramEnd"/>
      <w:r w:rsidRPr="00E414D7">
        <w:rPr>
          <w:rStyle w:val="af2"/>
          <w:rFonts w:cs="Segoe UI"/>
          <w:b w:val="0"/>
          <w:bCs w:val="0"/>
          <w:color w:val="0F1115"/>
        </w:rPr>
        <w:t>系OMS对特定杂原子的强亲和力可提供良好选择性。</w:t>
      </w:r>
    </w:p>
    <w:p w14:paraId="48EE64D2" w14:textId="77777777" w:rsidR="00E414D7" w:rsidRPr="00E414D7" w:rsidRDefault="00E414D7" w:rsidP="00E414D7">
      <w:pPr>
        <w:pStyle w:val="ds-markdown-paragraph"/>
        <w:shd w:val="clear" w:color="auto" w:fill="FFFFFF"/>
        <w:ind w:left="720"/>
        <w:rPr>
          <w:rStyle w:val="af2"/>
          <w:rFonts w:cs="Segoe UI"/>
          <w:b w:val="0"/>
          <w:bCs w:val="0"/>
          <w:color w:val="0F1115"/>
        </w:rPr>
      </w:pPr>
      <w:r w:rsidRPr="00E414D7">
        <w:rPr>
          <w:rStyle w:val="af2"/>
          <w:rFonts w:cs="Segoe UI"/>
          <w:b w:val="0"/>
          <w:bCs w:val="0"/>
          <w:color w:val="0F1115"/>
        </w:rPr>
        <w:t>3 稳定性：材料在水汽和实际环境中的化学稳定性与机械稳定性至关重要，以确保吸附位点在复杂环境中依然有效。</w:t>
      </w:r>
    </w:p>
    <w:p w14:paraId="7C9EA12E" w14:textId="77777777" w:rsidR="00E414D7" w:rsidRPr="00E414D7" w:rsidRDefault="00E414D7" w:rsidP="00E414D7">
      <w:pPr>
        <w:pStyle w:val="ds-markdown-paragraph"/>
        <w:shd w:val="clear" w:color="auto" w:fill="FFFFFF"/>
        <w:ind w:left="720"/>
        <w:rPr>
          <w:rStyle w:val="af2"/>
          <w:rFonts w:cs="Segoe UI"/>
          <w:b w:val="0"/>
          <w:bCs w:val="0"/>
          <w:color w:val="0F1115"/>
        </w:rPr>
      </w:pPr>
    </w:p>
    <w:p w14:paraId="52D12B95" w14:textId="6C9A5A31" w:rsidR="00E47EC1" w:rsidRDefault="00E414D7" w:rsidP="00E414D7">
      <w:pPr>
        <w:pStyle w:val="ds-markdown-paragraph"/>
        <w:shd w:val="clear" w:color="auto" w:fill="FFFFFF"/>
        <w:spacing w:after="0" w:afterAutospacing="0"/>
        <w:ind w:left="720"/>
        <w:rPr>
          <w:rStyle w:val="af2"/>
          <w:rFonts w:cs="Segoe UI" w:hint="eastAsia"/>
          <w:b w:val="0"/>
          <w:bCs w:val="0"/>
          <w:color w:val="0F1115"/>
        </w:rPr>
      </w:pPr>
      <w:r w:rsidRPr="00E414D7">
        <w:rPr>
          <w:rStyle w:val="af2"/>
          <w:rFonts w:cs="Segoe UI" w:hint="eastAsia"/>
          <w:b w:val="0"/>
          <w:bCs w:val="0"/>
          <w:color w:val="0F1115"/>
        </w:rPr>
        <w:t>总结：</w:t>
      </w:r>
      <w:proofErr w:type="gramStart"/>
      <w:r w:rsidRPr="00E414D7">
        <w:rPr>
          <w:rStyle w:val="af2"/>
          <w:rFonts w:cs="Segoe UI" w:hint="eastAsia"/>
          <w:b w:val="0"/>
          <w:bCs w:val="0"/>
          <w:color w:val="0F1115"/>
        </w:rPr>
        <w:t>镧系开放</w:t>
      </w:r>
      <w:proofErr w:type="gramEnd"/>
      <w:r w:rsidRPr="00E414D7">
        <w:rPr>
          <w:rStyle w:val="af2"/>
          <w:rFonts w:cs="Segoe UI" w:hint="eastAsia"/>
          <w:b w:val="0"/>
          <w:bCs w:val="0"/>
          <w:color w:val="0F1115"/>
        </w:rPr>
        <w:t>金属位点主要通过作为强路易斯酸与化学战剂分子的路易斯碱中心发生特异性配位相互作用，从而显著增强吸附能力。</w:t>
      </w:r>
    </w:p>
    <w:p w14:paraId="3D81C494"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研究提到“卤素原子与芳香环之间的空间构型”能产生协同效应。请详细解释这种协同效应如何增强吸附。</w:t>
      </w:r>
    </w:p>
    <w:p w14:paraId="3362E7C8"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hint="eastAsia"/>
          <w:b w:val="0"/>
          <w:bCs w:val="0"/>
          <w:color w:val="0F1115"/>
        </w:rPr>
        <w:t>作为</w:t>
      </w:r>
      <w:r w:rsidRPr="0041550C">
        <w:rPr>
          <w:rStyle w:val="af2"/>
          <w:rFonts w:cs="Segoe UI"/>
          <w:b w:val="0"/>
          <w:bCs w:val="0"/>
          <w:color w:val="0F1115"/>
        </w:rPr>
        <w:t>MOF材料专家，我将详细解释卤素原子与</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之间的空间构型产生的协同效应如何增强吸附。这个问题涉及分子间相互作用的复杂机制，属于复杂问题，因此我将提供专业详细的解答。</w:t>
      </w:r>
    </w:p>
    <w:p w14:paraId="7462BEB1" w14:textId="77777777" w:rsidR="0041550C" w:rsidRPr="0041550C" w:rsidRDefault="0041550C" w:rsidP="0041550C">
      <w:pPr>
        <w:pStyle w:val="ds-markdown-paragraph"/>
        <w:shd w:val="clear" w:color="auto" w:fill="FFFFFF"/>
        <w:ind w:left="720"/>
        <w:rPr>
          <w:rStyle w:val="af2"/>
          <w:rFonts w:cs="Segoe UI"/>
          <w:b w:val="0"/>
          <w:bCs w:val="0"/>
          <w:color w:val="0F1115"/>
        </w:rPr>
      </w:pPr>
    </w:p>
    <w:p w14:paraId="0B3A80BE"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hint="eastAsia"/>
          <w:b w:val="0"/>
          <w:bCs w:val="0"/>
          <w:color w:val="0F1115"/>
        </w:rPr>
        <w:t>首先，卤素原子（如</w:t>
      </w:r>
      <w:r w:rsidRPr="0041550C">
        <w:rPr>
          <w:rStyle w:val="af2"/>
          <w:rFonts w:cs="Segoe UI"/>
          <w:b w:val="0"/>
          <w:bCs w:val="0"/>
          <w:color w:val="0F1115"/>
        </w:rPr>
        <w:t>F、Cl、Br、I）与芳香环（如苯环）是MOF结构中常见的官能团，它们通过特定的空间排列（如面对面、边对面或倾斜构型）形成协同效应。这种效应不是简单的加和，而是多种相互作用共同</w:t>
      </w:r>
      <w:r w:rsidRPr="0041550C">
        <w:rPr>
          <w:rStyle w:val="af2"/>
          <w:rFonts w:cs="Segoe UI"/>
          <w:b w:val="0"/>
          <w:bCs w:val="0"/>
          <w:color w:val="0F1115"/>
        </w:rPr>
        <w:lastRenderedPageBreak/>
        <w:t>增强的结果，从而显著提升MOF对气体（如CO2、H2、CH4等）的吸附性能。以下从原理和机制角度分步解释。</w:t>
      </w:r>
    </w:p>
    <w:p w14:paraId="5E69B6FD" w14:textId="77777777" w:rsidR="0041550C" w:rsidRPr="0041550C" w:rsidRDefault="0041550C" w:rsidP="0041550C">
      <w:pPr>
        <w:pStyle w:val="ds-markdown-paragraph"/>
        <w:shd w:val="clear" w:color="auto" w:fill="FFFFFF"/>
        <w:ind w:left="720"/>
        <w:rPr>
          <w:rStyle w:val="af2"/>
          <w:rFonts w:cs="Segoe UI"/>
          <w:b w:val="0"/>
          <w:bCs w:val="0"/>
          <w:color w:val="0F1115"/>
        </w:rPr>
      </w:pPr>
    </w:p>
    <w:p w14:paraId="189DEA12"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hint="eastAsia"/>
          <w:b w:val="0"/>
          <w:bCs w:val="0"/>
          <w:color w:val="0F1115"/>
        </w:rPr>
        <w:t>协同效应的核心在于卤素原子和</w:t>
      </w:r>
      <w:proofErr w:type="gramStart"/>
      <w:r w:rsidRPr="0041550C">
        <w:rPr>
          <w:rStyle w:val="af2"/>
          <w:rFonts w:cs="Segoe UI" w:hint="eastAsia"/>
          <w:b w:val="0"/>
          <w:bCs w:val="0"/>
          <w:color w:val="0F1115"/>
        </w:rPr>
        <w:t>芳香环</w:t>
      </w:r>
      <w:proofErr w:type="gramEnd"/>
      <w:r w:rsidRPr="0041550C">
        <w:rPr>
          <w:rStyle w:val="af2"/>
          <w:rFonts w:cs="Segoe UI" w:hint="eastAsia"/>
          <w:b w:val="0"/>
          <w:bCs w:val="0"/>
          <w:color w:val="0F1115"/>
        </w:rPr>
        <w:t>各自提供独特的相互作用位点，并通过空间构型优化，实现</w:t>
      </w:r>
      <w:proofErr w:type="gramStart"/>
      <w:r w:rsidRPr="0041550C">
        <w:rPr>
          <w:rStyle w:val="af2"/>
          <w:rFonts w:cs="Segoe UI" w:hint="eastAsia"/>
          <w:b w:val="0"/>
          <w:bCs w:val="0"/>
          <w:color w:val="0F1115"/>
        </w:rPr>
        <w:t>多重非</w:t>
      </w:r>
      <w:proofErr w:type="gramEnd"/>
      <w:r w:rsidRPr="0041550C">
        <w:rPr>
          <w:rStyle w:val="af2"/>
          <w:rFonts w:cs="Segoe UI" w:hint="eastAsia"/>
          <w:b w:val="0"/>
          <w:bCs w:val="0"/>
          <w:color w:val="0F1115"/>
        </w:rPr>
        <w:t>共价键的耦合。具体包括：</w:t>
      </w:r>
    </w:p>
    <w:p w14:paraId="7D296610"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b w:val="0"/>
          <w:bCs w:val="0"/>
          <w:color w:val="0F1115"/>
        </w:rPr>
        <w:t>1. 静电相互作用增强：卤素原子通常带有部分负电荷（由于高电负性），而</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的π电子云可形成偶极。在特定空间构型下（如卤素原子位于</w:t>
      </w:r>
      <w:proofErr w:type="gramStart"/>
      <w:r w:rsidRPr="0041550C">
        <w:rPr>
          <w:rStyle w:val="af2"/>
          <w:rFonts w:cs="Segoe UI"/>
          <w:b w:val="0"/>
          <w:bCs w:val="0"/>
          <w:color w:val="0F1115"/>
        </w:rPr>
        <w:t>芳香环平面</w:t>
      </w:r>
      <w:proofErr w:type="gramEnd"/>
      <w:r w:rsidRPr="0041550C">
        <w:rPr>
          <w:rStyle w:val="af2"/>
          <w:rFonts w:cs="Segoe UI"/>
          <w:b w:val="0"/>
          <w:bCs w:val="0"/>
          <w:color w:val="0F1115"/>
        </w:rPr>
        <w:t>附近），卤素的负电区域与</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的π系统产生定向静电吸引。这种作用能极化气体分子（如CO2的 quadrupole moment），增强吸附质与MOF骨架之间的结合能。例如，在CO2吸附中，CO2的氧原子会与卤素原子形成卤键，同时CO2的碳原子与</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π系统相互作用，从而降低吸附活化能，提高吸附容量。</w:t>
      </w:r>
    </w:p>
    <w:p w14:paraId="383D767D"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b w:val="0"/>
          <w:bCs w:val="0"/>
          <w:color w:val="0F1115"/>
        </w:rPr>
        <w:t>2. 范德华力与空间匹配：卤素原子的尺寸和极化率会影响其与</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的距离和角度。例如，较小的氟原子可能形成紧密的边对面构型，而较大的碘原子可能采用倾斜构型，这优化了MOF孔道的几何形状。这种空间匹配增加了吸附位点的密度和可及性，使气体分子更容易进入并稳定在孔道中，从而提升吸附选择性。对于常见气体如CO2（具有线性结构和四</w:t>
      </w:r>
      <w:proofErr w:type="gramStart"/>
      <w:r w:rsidRPr="0041550C">
        <w:rPr>
          <w:rStyle w:val="af2"/>
          <w:rFonts w:cs="Segoe UI"/>
          <w:b w:val="0"/>
          <w:bCs w:val="0"/>
          <w:color w:val="0F1115"/>
        </w:rPr>
        <w:t>极</w:t>
      </w:r>
      <w:proofErr w:type="gramEnd"/>
      <w:r w:rsidRPr="0041550C">
        <w:rPr>
          <w:rStyle w:val="af2"/>
          <w:rFonts w:cs="Segoe UI"/>
          <w:b w:val="0"/>
          <w:bCs w:val="0"/>
          <w:color w:val="0F1115"/>
        </w:rPr>
        <w:t>矩），这种构型能优先吸附CO2而非N2或CH4，因为CO2的电子云分布更易与卤素-</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系统耦合。</w:t>
      </w:r>
    </w:p>
    <w:p w14:paraId="28F76ADC"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b w:val="0"/>
          <w:bCs w:val="0"/>
          <w:color w:val="0F1115"/>
        </w:rPr>
        <w:t>3. 诱导极化和电荷转移：</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的π电子可作为电子给体，而卤素原子作为电子受体，在空间构型适当时，会引发局部电荷转移。这增强了MOF骨架的极性，进而通过诱导偶极作用强化对极性气体分子（如H2S或NH3）的吸附。例如，在H2吸附中，虽然H2是非极性分子，但卤素-</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协同能通过极化作用增强MOF与H2的范德华相互作用，略微提高低温下的吸附容量。</w:t>
      </w:r>
    </w:p>
    <w:p w14:paraId="36CB3E68"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b w:val="0"/>
          <w:bCs w:val="0"/>
          <w:color w:val="0F1115"/>
        </w:rPr>
        <w:t>4. 孔道环境调控：卤素原子与</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的协同排列能精细调节MOF的孔尺寸和表面化学性质。例如，在ZIF或</w:t>
      </w:r>
      <w:proofErr w:type="spellStart"/>
      <w:r w:rsidRPr="0041550C">
        <w:rPr>
          <w:rStyle w:val="af2"/>
          <w:rFonts w:cs="Segoe UI"/>
          <w:b w:val="0"/>
          <w:bCs w:val="0"/>
          <w:color w:val="0F1115"/>
        </w:rPr>
        <w:t>UiO</w:t>
      </w:r>
      <w:proofErr w:type="spellEnd"/>
      <w:r w:rsidRPr="0041550C">
        <w:rPr>
          <w:rStyle w:val="af2"/>
          <w:rFonts w:cs="Segoe UI"/>
          <w:b w:val="0"/>
          <w:bCs w:val="0"/>
          <w:color w:val="0F1115"/>
        </w:rPr>
        <w:t>系列MOF中，引入卤素官能团可形成“分子口袋”，其中</w:t>
      </w:r>
      <w:proofErr w:type="gramStart"/>
      <w:r w:rsidRPr="0041550C">
        <w:rPr>
          <w:rStyle w:val="af2"/>
          <w:rFonts w:cs="Segoe UI"/>
          <w:b w:val="0"/>
          <w:bCs w:val="0"/>
          <w:color w:val="0F1115"/>
        </w:rPr>
        <w:t>芳香环提供</w:t>
      </w:r>
      <w:proofErr w:type="gramEnd"/>
      <w:r w:rsidRPr="0041550C">
        <w:rPr>
          <w:rStyle w:val="af2"/>
          <w:rFonts w:cs="Segoe UI"/>
          <w:b w:val="0"/>
          <w:bCs w:val="0"/>
          <w:color w:val="0F1115"/>
        </w:rPr>
        <w:t>疏水区域，卤素原子提供亲电位点，这种异质环境能同时吸附极性和非极性分子，增强在混合气体（如CO2/N2分离）中的选择性。</w:t>
      </w:r>
    </w:p>
    <w:p w14:paraId="2E25F65F" w14:textId="77777777" w:rsidR="0041550C" w:rsidRPr="0041550C" w:rsidRDefault="0041550C" w:rsidP="0041550C">
      <w:pPr>
        <w:pStyle w:val="ds-markdown-paragraph"/>
        <w:shd w:val="clear" w:color="auto" w:fill="FFFFFF"/>
        <w:ind w:left="720"/>
        <w:rPr>
          <w:rStyle w:val="af2"/>
          <w:rFonts w:cs="Segoe UI"/>
          <w:b w:val="0"/>
          <w:bCs w:val="0"/>
          <w:color w:val="0F1115"/>
        </w:rPr>
      </w:pPr>
    </w:p>
    <w:p w14:paraId="01696525"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hint="eastAsia"/>
          <w:b w:val="0"/>
          <w:bCs w:val="0"/>
          <w:color w:val="0F1115"/>
        </w:rPr>
        <w:t>关于气体类型，本问题未指定特定气体，但上述机制适用于多种常见气体，如</w:t>
      </w:r>
      <w:r w:rsidRPr="0041550C">
        <w:rPr>
          <w:rStyle w:val="af2"/>
          <w:rFonts w:cs="Segoe UI"/>
          <w:b w:val="0"/>
          <w:bCs w:val="0"/>
          <w:color w:val="0F1115"/>
        </w:rPr>
        <w:t>CO2（常见于碳捕获）、H2（能源存储）、CH4（天然气净化）和H2S（废气处理）。这些气体在工业中广泛存在，协同效应能显著提升MOF的吸附性能。</w:t>
      </w:r>
    </w:p>
    <w:p w14:paraId="4359EC9F" w14:textId="77777777" w:rsidR="0041550C" w:rsidRPr="0041550C" w:rsidRDefault="0041550C" w:rsidP="0041550C">
      <w:pPr>
        <w:pStyle w:val="ds-markdown-paragraph"/>
        <w:shd w:val="clear" w:color="auto" w:fill="FFFFFF"/>
        <w:ind w:left="720"/>
        <w:rPr>
          <w:rStyle w:val="af2"/>
          <w:rFonts w:cs="Segoe UI"/>
          <w:b w:val="0"/>
          <w:bCs w:val="0"/>
          <w:color w:val="0F1115"/>
        </w:rPr>
      </w:pPr>
    </w:p>
    <w:p w14:paraId="6BD761BB" w14:textId="77777777" w:rsidR="0041550C" w:rsidRPr="0041550C" w:rsidRDefault="0041550C" w:rsidP="0041550C">
      <w:pPr>
        <w:pStyle w:val="ds-markdown-paragraph"/>
        <w:shd w:val="clear" w:color="auto" w:fill="FFFFFF"/>
        <w:ind w:left="720"/>
        <w:rPr>
          <w:rStyle w:val="af2"/>
          <w:rFonts w:cs="Segoe UI"/>
          <w:b w:val="0"/>
          <w:bCs w:val="0"/>
          <w:color w:val="0F1115"/>
        </w:rPr>
      </w:pPr>
      <w:r w:rsidRPr="0041550C">
        <w:rPr>
          <w:rStyle w:val="af2"/>
          <w:rFonts w:cs="Segoe UI" w:hint="eastAsia"/>
          <w:b w:val="0"/>
          <w:bCs w:val="0"/>
          <w:color w:val="0F1115"/>
        </w:rPr>
        <w:lastRenderedPageBreak/>
        <w:t>在</w:t>
      </w:r>
      <w:r w:rsidRPr="0041550C">
        <w:rPr>
          <w:rStyle w:val="af2"/>
          <w:rFonts w:cs="Segoe UI"/>
          <w:b w:val="0"/>
          <w:bCs w:val="0"/>
          <w:color w:val="0F1115"/>
        </w:rPr>
        <w:t>MOF选择方面，考虑吸附容量、选择性和稳定性：</w:t>
      </w:r>
    </w:p>
    <w:p w14:paraId="365F2640" w14:textId="40CD43A9" w:rsidR="00E47EC1" w:rsidRDefault="0041550C" w:rsidP="0041550C">
      <w:pPr>
        <w:pStyle w:val="ds-markdown-paragraph"/>
        <w:shd w:val="clear" w:color="auto" w:fill="FFFFFF"/>
        <w:spacing w:after="0" w:afterAutospacing="0"/>
        <w:ind w:left="720"/>
        <w:rPr>
          <w:rStyle w:val="af2"/>
          <w:rFonts w:cs="Segoe UI" w:hint="eastAsia"/>
          <w:b w:val="0"/>
          <w:bCs w:val="0"/>
          <w:color w:val="0F1115"/>
        </w:rPr>
      </w:pPr>
      <w:r w:rsidRPr="0041550C">
        <w:rPr>
          <w:rStyle w:val="af2"/>
          <w:rFonts w:cs="Segoe UI"/>
          <w:b w:val="0"/>
          <w:bCs w:val="0"/>
          <w:color w:val="0F1115"/>
        </w:rPr>
        <w:t xml:space="preserve">  - 吸附容量：卤素-</w:t>
      </w:r>
      <w:proofErr w:type="gramStart"/>
      <w:r w:rsidRPr="0041550C">
        <w:rPr>
          <w:rStyle w:val="af2"/>
          <w:rFonts w:cs="Segoe UI"/>
          <w:b w:val="0"/>
          <w:bCs w:val="0"/>
          <w:color w:val="0F1115"/>
        </w:rPr>
        <w:t>芳香环</w:t>
      </w:r>
      <w:proofErr w:type="gramEnd"/>
      <w:r w:rsidRPr="0041550C">
        <w:rPr>
          <w:rStyle w:val="af2"/>
          <w:rFonts w:cs="Segoe UI"/>
          <w:b w:val="0"/>
          <w:bCs w:val="0"/>
          <w:color w:val="0F1115"/>
        </w:rPr>
        <w:t>协同通过增加结合位点和优化孔道，提高单位体积的吸附量。例如，卤素改性的MOF-74或MIL系列在高压下对CO2的吸附</w:t>
      </w:r>
    </w:p>
    <w:p w14:paraId="7B4B3FD6"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用机器学习和传统实验方法比，有什么好处？</w:t>
      </w:r>
    </w:p>
    <w:p w14:paraId="2F0BDB15"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作为</w:t>
      </w:r>
      <w:r w:rsidRPr="00E94C0C">
        <w:rPr>
          <w:rStyle w:val="af2"/>
          <w:rFonts w:cs="Segoe UI"/>
          <w:b w:val="0"/>
          <w:bCs w:val="0"/>
          <w:color w:val="0F1115"/>
        </w:rPr>
        <w:t>MOF材料专家，我将为您比较机器学习与传统实验方法在MOF研究中的优势。</w:t>
      </w:r>
    </w:p>
    <w:p w14:paraId="74E07E5B"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635C5F12"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与传统实验方法相比，机器学习在</w:t>
      </w:r>
      <w:r w:rsidRPr="00E94C0C">
        <w:rPr>
          <w:rStyle w:val="af2"/>
          <w:rFonts w:cs="Segoe UI"/>
          <w:b w:val="0"/>
          <w:bCs w:val="0"/>
          <w:color w:val="0F1115"/>
        </w:rPr>
        <w:t>MOF研究中展现出多方面的显著好处。</w:t>
      </w:r>
    </w:p>
    <w:p w14:paraId="69B812AC"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55B14838"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首先，机器学习能极大提升研究效率。传统实验方法合成与表征一个新</w:t>
      </w:r>
      <w:r w:rsidRPr="00E94C0C">
        <w:rPr>
          <w:rStyle w:val="af2"/>
          <w:rFonts w:cs="Segoe UI"/>
          <w:b w:val="0"/>
          <w:bCs w:val="0"/>
          <w:color w:val="0F1115"/>
        </w:rPr>
        <w:t>MOF通常需要数天甚至数周，而机器学习模型可以在几分钟</w:t>
      </w:r>
      <w:proofErr w:type="gramStart"/>
      <w:r w:rsidRPr="00E94C0C">
        <w:rPr>
          <w:rStyle w:val="af2"/>
          <w:rFonts w:cs="Segoe UI"/>
          <w:b w:val="0"/>
          <w:bCs w:val="0"/>
          <w:color w:val="0F1115"/>
        </w:rPr>
        <w:t>内预测</w:t>
      </w:r>
      <w:proofErr w:type="gramEnd"/>
      <w:r w:rsidRPr="00E94C0C">
        <w:rPr>
          <w:rStyle w:val="af2"/>
          <w:rFonts w:cs="Segoe UI"/>
          <w:b w:val="0"/>
          <w:bCs w:val="0"/>
          <w:color w:val="0F1115"/>
        </w:rPr>
        <w:t>数千种虚拟MOF的性能，快速筛选出有潜力的候选结构，将研究重心集中于最有希望的材料上，大幅缩短研发周期。</w:t>
      </w:r>
    </w:p>
    <w:p w14:paraId="0D2C703A"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7CDA196A"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其次，机器学习有助于降低研究成本。湿法实验消耗大量化学试剂、能源和时间成本，机器学习通过计算模拟和预测，减少了试错性实验的数量，从总体上节约了资源。</w:t>
      </w:r>
    </w:p>
    <w:p w14:paraId="560DE820"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6E8EEDC3"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第三，机器学习能够发现隐藏</w:t>
      </w:r>
      <w:proofErr w:type="gramStart"/>
      <w:r w:rsidRPr="00E94C0C">
        <w:rPr>
          <w:rStyle w:val="af2"/>
          <w:rFonts w:cs="Segoe UI" w:hint="eastAsia"/>
          <w:b w:val="0"/>
          <w:bCs w:val="0"/>
          <w:color w:val="0F1115"/>
        </w:rPr>
        <w:t>的构效关系</w:t>
      </w:r>
      <w:proofErr w:type="gramEnd"/>
      <w:r w:rsidRPr="00E94C0C">
        <w:rPr>
          <w:rStyle w:val="af2"/>
          <w:rFonts w:cs="Segoe UI" w:hint="eastAsia"/>
          <w:b w:val="0"/>
          <w:bCs w:val="0"/>
          <w:color w:val="0F1115"/>
        </w:rPr>
        <w:t>。</w:t>
      </w:r>
      <w:r w:rsidRPr="00E94C0C">
        <w:rPr>
          <w:rStyle w:val="af2"/>
          <w:rFonts w:cs="Segoe UI"/>
          <w:b w:val="0"/>
          <w:bCs w:val="0"/>
          <w:color w:val="0F1115"/>
        </w:rPr>
        <w:t>MOF的性质由金属节点、有机配体、拓扑结构等多因素复杂耦合决定。机器学习可以处理高维、非线性的数据集，揭示出人脑难以直观发现的复杂规律，指导我们理性设计性能更优的MOF材料。例如，通过分析已有数据，模型可能预测出某种非传统的 linker组合能产生极高的比表面积。</w:t>
      </w:r>
    </w:p>
    <w:p w14:paraId="7C443F62"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61408205"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第四，机器学习具备强大的性能预测能力。一旦模型经过高质量数据训练，就能对未知</w:t>
      </w:r>
      <w:r w:rsidRPr="00E94C0C">
        <w:rPr>
          <w:rStyle w:val="af2"/>
          <w:rFonts w:cs="Segoe UI"/>
          <w:b w:val="0"/>
          <w:bCs w:val="0"/>
          <w:color w:val="0F1115"/>
        </w:rPr>
        <w:t>MOF的关键性能进行准确预测，这包括对于特定气体（如常见气体二氧化碳、甲烷，或特定工业应用中的气体）的吸附容量、对不同气体的选择性（这是分离应用的关键）、以及材料在不同环境下的稳定性（如水热稳定性、化学稳定性）。这种预测能力为面向应用的MOF筛选提供了强大工具。</w:t>
      </w:r>
    </w:p>
    <w:p w14:paraId="02C8D78E"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6E021EFA" w14:textId="77777777" w:rsidR="00E94C0C" w:rsidRPr="00E94C0C" w:rsidRDefault="00E94C0C" w:rsidP="00E94C0C">
      <w:pPr>
        <w:pStyle w:val="ds-markdown-paragraph"/>
        <w:shd w:val="clear" w:color="auto" w:fill="FFFFFF"/>
        <w:ind w:left="720"/>
        <w:rPr>
          <w:rStyle w:val="af2"/>
          <w:rFonts w:cs="Segoe UI"/>
          <w:b w:val="0"/>
          <w:bCs w:val="0"/>
          <w:color w:val="0F1115"/>
        </w:rPr>
      </w:pPr>
      <w:r w:rsidRPr="00E94C0C">
        <w:rPr>
          <w:rStyle w:val="af2"/>
          <w:rFonts w:cs="Segoe UI" w:hint="eastAsia"/>
          <w:b w:val="0"/>
          <w:bCs w:val="0"/>
          <w:color w:val="0F1115"/>
        </w:rPr>
        <w:t>然而，必须指出，机器学习并非旨在完全取代传统实验。它的预测结果需要最终通过实验来验证其可靠性。同时，机器学习模型的质量严重依赖于用于训练它的数据的质量和数量。有偏或不完整的数据集会导致有偏的预测。</w:t>
      </w:r>
    </w:p>
    <w:p w14:paraId="626B4618" w14:textId="77777777" w:rsidR="00E94C0C" w:rsidRPr="00E94C0C" w:rsidRDefault="00E94C0C" w:rsidP="00E94C0C">
      <w:pPr>
        <w:pStyle w:val="ds-markdown-paragraph"/>
        <w:shd w:val="clear" w:color="auto" w:fill="FFFFFF"/>
        <w:ind w:left="720"/>
        <w:rPr>
          <w:rStyle w:val="af2"/>
          <w:rFonts w:cs="Segoe UI"/>
          <w:b w:val="0"/>
          <w:bCs w:val="0"/>
          <w:color w:val="0F1115"/>
        </w:rPr>
      </w:pPr>
    </w:p>
    <w:p w14:paraId="10DCE5BD" w14:textId="486CFF6E" w:rsidR="00E47EC1" w:rsidRDefault="00E94C0C" w:rsidP="00E94C0C">
      <w:pPr>
        <w:pStyle w:val="ds-markdown-paragraph"/>
        <w:shd w:val="clear" w:color="auto" w:fill="FFFFFF"/>
        <w:spacing w:after="0" w:afterAutospacing="0"/>
        <w:ind w:left="720"/>
        <w:rPr>
          <w:rStyle w:val="af2"/>
          <w:rFonts w:cs="Segoe UI" w:hint="eastAsia"/>
          <w:b w:val="0"/>
          <w:bCs w:val="0"/>
          <w:color w:val="0F1115"/>
        </w:rPr>
      </w:pPr>
      <w:r w:rsidRPr="00E94C0C">
        <w:rPr>
          <w:rStyle w:val="af2"/>
          <w:rFonts w:cs="Segoe UI" w:hint="eastAsia"/>
          <w:b w:val="0"/>
          <w:bCs w:val="0"/>
          <w:color w:val="0F1115"/>
        </w:rPr>
        <w:t>总结来说，机器学习为</w:t>
      </w:r>
      <w:r w:rsidRPr="00E94C0C">
        <w:rPr>
          <w:rStyle w:val="af2"/>
          <w:rFonts w:cs="Segoe UI"/>
          <w:b w:val="0"/>
          <w:bCs w:val="0"/>
          <w:color w:val="0F1115"/>
        </w:rPr>
        <w:t>MOF研究带来了高效率、低成本和高预见性等核心优势，它与传统实验方法相结合，形成了“机器学习指导预测-实验验证反馈”的协同研究新模式，正推动MOF领域进入一个更智能、更快速的发展新阶段。</w:t>
      </w:r>
    </w:p>
    <w:p w14:paraId="056633D8"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MOF材料是什么？它为什么适合用来吸附有毒气体？</w:t>
      </w:r>
    </w:p>
    <w:p w14:paraId="7DA32E8D"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MOF材料是金属有机框架材料的简称。它是由金属离子或金属簇与有机配体通过配位键自组装形成的具有周期性网络结构的晶态多孔材料。</w:t>
      </w:r>
    </w:p>
    <w:p w14:paraId="783DC537" w14:textId="77777777" w:rsidR="00334687" w:rsidRPr="00334687" w:rsidRDefault="00334687" w:rsidP="00334687">
      <w:pPr>
        <w:pStyle w:val="ds-markdown-paragraph"/>
        <w:shd w:val="clear" w:color="auto" w:fill="FFFFFF"/>
        <w:ind w:left="720"/>
        <w:rPr>
          <w:rStyle w:val="af2"/>
          <w:rFonts w:cs="Segoe UI"/>
          <w:b w:val="0"/>
          <w:bCs w:val="0"/>
          <w:color w:val="0F1115"/>
        </w:rPr>
      </w:pPr>
    </w:p>
    <w:p w14:paraId="74C3D8C5"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MOF材料非常适合用来吸附有毒气体，主要原因如下：</w:t>
      </w:r>
    </w:p>
    <w:p w14:paraId="185FFF45"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1.  极高的比表面积和孔隙率：MOF材料拥有巨大的内表面积和</w:t>
      </w:r>
      <w:proofErr w:type="gramStart"/>
      <w:r w:rsidRPr="00334687">
        <w:rPr>
          <w:rStyle w:val="af2"/>
          <w:rFonts w:cs="Segoe UI"/>
          <w:b w:val="0"/>
          <w:bCs w:val="0"/>
          <w:color w:val="0F1115"/>
        </w:rPr>
        <w:t>可</w:t>
      </w:r>
      <w:proofErr w:type="gramEnd"/>
      <w:r w:rsidRPr="00334687">
        <w:rPr>
          <w:rStyle w:val="af2"/>
          <w:rFonts w:cs="Segoe UI"/>
          <w:b w:val="0"/>
          <w:bCs w:val="0"/>
          <w:color w:val="0F1115"/>
        </w:rPr>
        <w:t>调节的孔道结构，这为气体分子提供了大量的吸附位点，从而能够实现极高的吸附容量。</w:t>
      </w:r>
    </w:p>
    <w:p w14:paraId="35D0BDBA"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2.  结构和功能的可设计性：通过选择不同的金属节点和有机配体，可以精确调控MOF材料的孔道尺寸、形状以及孔表面的化学性质。这意味着可以针对特定有毒气体的分子大小和化学特性，量身定制具有高选择性的MOF吸附剂。</w:t>
      </w:r>
    </w:p>
    <w:p w14:paraId="240B633C"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3.  不饱和的金属位点：许多MOF在合成后经过活化处理，其金属节点上的配位水或溶剂分子被移除，形成不饱和的金属位点。这些位点对某些气体分子（如CO、H2S等）具有很强的亲和力，能通过强化学相互作用增强吸附效果。</w:t>
      </w:r>
    </w:p>
    <w:p w14:paraId="63EAC664"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b w:val="0"/>
          <w:bCs w:val="0"/>
          <w:color w:val="0F1115"/>
        </w:rPr>
        <w:t>4.  孔表面可功能化：有机配体上的官能团可以进行后合成修饰，引入能与目标有毒气体发生特异性相互作用的基团，从而进一步提高吸附选择性和容量。</w:t>
      </w:r>
    </w:p>
    <w:p w14:paraId="40C9E31D" w14:textId="77777777" w:rsidR="00334687" w:rsidRPr="00334687" w:rsidRDefault="00334687" w:rsidP="00334687">
      <w:pPr>
        <w:pStyle w:val="ds-markdown-paragraph"/>
        <w:shd w:val="clear" w:color="auto" w:fill="FFFFFF"/>
        <w:ind w:left="720"/>
        <w:rPr>
          <w:rStyle w:val="af2"/>
          <w:rFonts w:cs="Segoe UI"/>
          <w:b w:val="0"/>
          <w:bCs w:val="0"/>
          <w:color w:val="0F1115"/>
        </w:rPr>
      </w:pPr>
    </w:p>
    <w:p w14:paraId="1C1AA1E2"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hint="eastAsia"/>
          <w:b w:val="0"/>
          <w:bCs w:val="0"/>
          <w:color w:val="0F1115"/>
        </w:rPr>
        <w:t>在选择用于吸附有毒气体的</w:t>
      </w:r>
      <w:r w:rsidRPr="00334687">
        <w:rPr>
          <w:rStyle w:val="af2"/>
          <w:rFonts w:cs="Segoe UI"/>
          <w:b w:val="0"/>
          <w:bCs w:val="0"/>
          <w:color w:val="0F1115"/>
        </w:rPr>
        <w:t>MOF时，需要综合考虑以下关键因素：</w:t>
      </w:r>
    </w:p>
    <w:p w14:paraId="44C1267B"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hint="eastAsia"/>
          <w:b w:val="0"/>
          <w:bCs w:val="0"/>
          <w:color w:val="0F1115"/>
        </w:rPr>
        <w:lastRenderedPageBreak/>
        <w:t>吸附容量：通常追求高比表面积和合适的孔体积，以确保能吸附大量气体分子。</w:t>
      </w:r>
    </w:p>
    <w:p w14:paraId="40EE0C2F"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hint="eastAsia"/>
          <w:b w:val="0"/>
          <w:bCs w:val="0"/>
          <w:color w:val="0F1115"/>
        </w:rPr>
        <w:t>选择性：针对混合气体环境（如潮湿空气），</w:t>
      </w:r>
      <w:r w:rsidRPr="00334687">
        <w:rPr>
          <w:rStyle w:val="af2"/>
          <w:rFonts w:cs="Segoe UI"/>
          <w:b w:val="0"/>
          <w:bCs w:val="0"/>
          <w:color w:val="0F1115"/>
        </w:rPr>
        <w:t>MOF必须对目标有毒气体具有优先吸附能力，这主要通过精确的孔径控制和孔表面工程实现。</w:t>
      </w:r>
    </w:p>
    <w:p w14:paraId="07563634" w14:textId="77777777" w:rsidR="00334687" w:rsidRPr="00334687" w:rsidRDefault="00334687" w:rsidP="00334687">
      <w:pPr>
        <w:pStyle w:val="ds-markdown-paragraph"/>
        <w:shd w:val="clear" w:color="auto" w:fill="FFFFFF"/>
        <w:ind w:left="720"/>
        <w:rPr>
          <w:rStyle w:val="af2"/>
          <w:rFonts w:cs="Segoe UI"/>
          <w:b w:val="0"/>
          <w:bCs w:val="0"/>
          <w:color w:val="0F1115"/>
        </w:rPr>
      </w:pPr>
      <w:r w:rsidRPr="00334687">
        <w:rPr>
          <w:rStyle w:val="af2"/>
          <w:rFonts w:cs="Segoe UI" w:hint="eastAsia"/>
          <w:b w:val="0"/>
          <w:bCs w:val="0"/>
          <w:color w:val="0F1115"/>
        </w:rPr>
        <w:t>稳定性：包括化学稳定性（抵抗水蒸气、酸性或碱性气体侵蚀的能力）和机械稳定性，这对于实际应用中的循环使用和寿命至关重要。例如，在处理含水的工业废气时，</w:t>
      </w:r>
      <w:r w:rsidRPr="00334687">
        <w:rPr>
          <w:rStyle w:val="af2"/>
          <w:rFonts w:cs="Segoe UI"/>
          <w:b w:val="0"/>
          <w:bCs w:val="0"/>
          <w:color w:val="0F1115"/>
        </w:rPr>
        <w:t>MOF的水稳定性是首要考虑因素。</w:t>
      </w:r>
    </w:p>
    <w:p w14:paraId="116A152D" w14:textId="77777777" w:rsidR="00334687" w:rsidRPr="00334687" w:rsidRDefault="00334687" w:rsidP="00334687">
      <w:pPr>
        <w:pStyle w:val="ds-markdown-paragraph"/>
        <w:shd w:val="clear" w:color="auto" w:fill="FFFFFF"/>
        <w:ind w:left="720"/>
        <w:rPr>
          <w:rStyle w:val="af2"/>
          <w:rFonts w:cs="Segoe UI"/>
          <w:b w:val="0"/>
          <w:bCs w:val="0"/>
          <w:color w:val="0F1115"/>
        </w:rPr>
      </w:pPr>
    </w:p>
    <w:p w14:paraId="3CDF9114" w14:textId="2DBB203D" w:rsidR="00E47EC1" w:rsidRDefault="00334687" w:rsidP="00334687">
      <w:pPr>
        <w:pStyle w:val="ds-markdown-paragraph"/>
        <w:shd w:val="clear" w:color="auto" w:fill="FFFFFF"/>
        <w:spacing w:after="0" w:afterAutospacing="0"/>
        <w:ind w:left="720"/>
        <w:rPr>
          <w:rStyle w:val="af2"/>
          <w:rFonts w:cs="Segoe UI" w:hint="eastAsia"/>
          <w:b w:val="0"/>
          <w:bCs w:val="0"/>
          <w:color w:val="0F1115"/>
        </w:rPr>
      </w:pPr>
      <w:r w:rsidRPr="00334687">
        <w:rPr>
          <w:rStyle w:val="af2"/>
          <w:rFonts w:cs="Segoe UI" w:hint="eastAsia"/>
          <w:b w:val="0"/>
          <w:bCs w:val="0"/>
          <w:color w:val="0F1115"/>
        </w:rPr>
        <w:t>简要总结：</w:t>
      </w:r>
      <w:r w:rsidRPr="00334687">
        <w:rPr>
          <w:rStyle w:val="af2"/>
          <w:rFonts w:cs="Segoe UI"/>
          <w:b w:val="0"/>
          <w:bCs w:val="0"/>
          <w:color w:val="0F1115"/>
        </w:rPr>
        <w:t>MOF材料因其极高的比表面积、可精确调控的孔结构和表面化学性质，成为吸附有毒气体的理想材料。通过合理设计，可以实现对特定有毒气体的高容量、高选择性吸附，但其在实际应用中的稳定性是需要持续关注和优化的关键。</w:t>
      </w:r>
    </w:p>
    <w:p w14:paraId="67CD7B2A"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“吸附选择性”是什么意思？为什么它很重要？</w:t>
      </w:r>
    </w:p>
    <w:p w14:paraId="6ED03731" w14:textId="77777777" w:rsidR="005E267C" w:rsidRPr="005E267C" w:rsidRDefault="005E267C" w:rsidP="005E267C">
      <w:pPr>
        <w:pStyle w:val="ds-markdown-paragraph"/>
        <w:shd w:val="clear" w:color="auto" w:fill="FFFFFF"/>
        <w:ind w:left="720"/>
        <w:rPr>
          <w:rStyle w:val="af2"/>
          <w:rFonts w:cs="Segoe UI"/>
          <w:b w:val="0"/>
          <w:bCs w:val="0"/>
          <w:color w:val="0F1115"/>
        </w:rPr>
      </w:pPr>
      <w:r w:rsidRPr="005E267C">
        <w:rPr>
          <w:rStyle w:val="af2"/>
          <w:rFonts w:cs="Segoe UI" w:hint="eastAsia"/>
          <w:b w:val="0"/>
          <w:bCs w:val="0"/>
          <w:color w:val="0F1115"/>
        </w:rPr>
        <w:t>吸附选择性是指一种吸附剂材料在混合物中优先吸附某一特定组分而非其他组分的能力。它通常通过选择性系数来量化，例如在</w:t>
      </w:r>
      <w:r w:rsidRPr="005E267C">
        <w:rPr>
          <w:rStyle w:val="af2"/>
          <w:rFonts w:cs="Segoe UI"/>
          <w:b w:val="0"/>
          <w:bCs w:val="0"/>
          <w:color w:val="0F1115"/>
        </w:rPr>
        <w:t>A和B的二元混合物中，对A相对于B的吸附选择性，可以表示为吸附相中A与B的</w:t>
      </w:r>
      <w:proofErr w:type="gramStart"/>
      <w:r w:rsidRPr="005E267C">
        <w:rPr>
          <w:rStyle w:val="af2"/>
          <w:rFonts w:cs="Segoe UI"/>
          <w:b w:val="0"/>
          <w:bCs w:val="0"/>
          <w:color w:val="0F1115"/>
        </w:rPr>
        <w:t>摩尔比除以</w:t>
      </w:r>
      <w:proofErr w:type="gramEnd"/>
      <w:r w:rsidRPr="005E267C">
        <w:rPr>
          <w:rStyle w:val="af2"/>
          <w:rFonts w:cs="Segoe UI"/>
          <w:b w:val="0"/>
          <w:bCs w:val="0"/>
          <w:color w:val="0F1115"/>
        </w:rPr>
        <w:t>气相中A与B的摩尔比。</w:t>
      </w:r>
    </w:p>
    <w:p w14:paraId="44E24D29" w14:textId="77777777" w:rsidR="005E267C" w:rsidRPr="005E267C" w:rsidRDefault="005E267C" w:rsidP="005E267C">
      <w:pPr>
        <w:pStyle w:val="ds-markdown-paragraph"/>
        <w:shd w:val="clear" w:color="auto" w:fill="FFFFFF"/>
        <w:ind w:left="720"/>
        <w:rPr>
          <w:rStyle w:val="af2"/>
          <w:rFonts w:cs="Segoe UI"/>
          <w:b w:val="0"/>
          <w:bCs w:val="0"/>
          <w:color w:val="0F1115"/>
        </w:rPr>
      </w:pPr>
    </w:p>
    <w:p w14:paraId="38B6E933" w14:textId="77777777" w:rsidR="005E267C" w:rsidRPr="005E267C" w:rsidRDefault="005E267C" w:rsidP="005E267C">
      <w:pPr>
        <w:pStyle w:val="ds-markdown-paragraph"/>
        <w:shd w:val="clear" w:color="auto" w:fill="FFFFFF"/>
        <w:ind w:left="720"/>
        <w:rPr>
          <w:rStyle w:val="af2"/>
          <w:rFonts w:cs="Segoe UI"/>
          <w:b w:val="0"/>
          <w:bCs w:val="0"/>
          <w:color w:val="0F1115"/>
        </w:rPr>
      </w:pPr>
      <w:r w:rsidRPr="005E267C">
        <w:rPr>
          <w:rStyle w:val="af2"/>
          <w:rFonts w:cs="Segoe UI" w:hint="eastAsia"/>
          <w:b w:val="0"/>
          <w:bCs w:val="0"/>
          <w:color w:val="0F1115"/>
        </w:rPr>
        <w:t>吸附选择性至关重要，主要有以下几个原因。首先，在分离过程中，高选择性可以显著降低能耗和操作成本，因为它减少了分离所需的级数或压力摆动幅度。其次，对于痕量组分的捕获，例如从烟气中捕集二氧化碳或从空气中去除污染物，高选择性是实现高效净化的关键。再者，在催化反应中，选择性吸附可以影响反应物的局部浓度，从而调控反应路径和产物分布。最后，在存储和输送领域，如氢气纯化或甲烷提纯，选择性确保了目标气体的高纯度。</w:t>
      </w:r>
    </w:p>
    <w:p w14:paraId="5C1D120E" w14:textId="77777777" w:rsidR="005E267C" w:rsidRPr="005E267C" w:rsidRDefault="005E267C" w:rsidP="005E267C">
      <w:pPr>
        <w:pStyle w:val="ds-markdown-paragraph"/>
        <w:shd w:val="clear" w:color="auto" w:fill="FFFFFF"/>
        <w:ind w:left="720"/>
        <w:rPr>
          <w:rStyle w:val="af2"/>
          <w:rFonts w:cs="Segoe UI"/>
          <w:b w:val="0"/>
          <w:bCs w:val="0"/>
          <w:color w:val="0F1115"/>
        </w:rPr>
      </w:pPr>
    </w:p>
    <w:p w14:paraId="624A9CB1" w14:textId="77777777" w:rsidR="005E267C" w:rsidRPr="005E267C" w:rsidRDefault="005E267C" w:rsidP="005E267C">
      <w:pPr>
        <w:pStyle w:val="ds-markdown-paragraph"/>
        <w:shd w:val="clear" w:color="auto" w:fill="FFFFFF"/>
        <w:ind w:left="720"/>
        <w:rPr>
          <w:rStyle w:val="af2"/>
          <w:rFonts w:cs="Segoe UI"/>
          <w:b w:val="0"/>
          <w:bCs w:val="0"/>
          <w:color w:val="0F1115"/>
        </w:rPr>
      </w:pPr>
      <w:r w:rsidRPr="005E267C">
        <w:rPr>
          <w:rStyle w:val="af2"/>
          <w:rFonts w:cs="Segoe UI" w:hint="eastAsia"/>
          <w:b w:val="0"/>
          <w:bCs w:val="0"/>
          <w:color w:val="0F1115"/>
        </w:rPr>
        <w:t>在金属有机框架材料的设计与选择中，吸附选择性是一个核心性能指标，需要与吸附容量和稳定性进行协同</w:t>
      </w:r>
      <w:proofErr w:type="gramStart"/>
      <w:r w:rsidRPr="005E267C">
        <w:rPr>
          <w:rStyle w:val="af2"/>
          <w:rFonts w:cs="Segoe UI" w:hint="eastAsia"/>
          <w:b w:val="0"/>
          <w:bCs w:val="0"/>
          <w:color w:val="0F1115"/>
        </w:rPr>
        <w:t>考量</w:t>
      </w:r>
      <w:proofErr w:type="gramEnd"/>
      <w:r w:rsidRPr="005E267C">
        <w:rPr>
          <w:rStyle w:val="af2"/>
          <w:rFonts w:cs="Segoe UI" w:hint="eastAsia"/>
          <w:b w:val="0"/>
          <w:bCs w:val="0"/>
          <w:color w:val="0F1115"/>
        </w:rPr>
        <w:t>。高吸附容量保证了单位质量材料能处理更多的客体分子，而高选择性确保了分离过程的效率。稳定性则决定了材料在实际工况下的使用寿命。一个理想的</w:t>
      </w:r>
      <w:r w:rsidRPr="005E267C">
        <w:rPr>
          <w:rStyle w:val="af2"/>
          <w:rFonts w:cs="Segoe UI"/>
          <w:b w:val="0"/>
          <w:bCs w:val="0"/>
          <w:color w:val="0F1115"/>
        </w:rPr>
        <w:t>MOF吸附剂应在这三者之间取得最佳平衡。</w:t>
      </w:r>
    </w:p>
    <w:p w14:paraId="636A2AEF" w14:textId="77777777" w:rsidR="005E267C" w:rsidRPr="005E267C" w:rsidRDefault="005E267C" w:rsidP="005E267C">
      <w:pPr>
        <w:pStyle w:val="ds-markdown-paragraph"/>
        <w:shd w:val="clear" w:color="auto" w:fill="FFFFFF"/>
        <w:ind w:left="720"/>
        <w:rPr>
          <w:rStyle w:val="af2"/>
          <w:rFonts w:cs="Segoe UI"/>
          <w:b w:val="0"/>
          <w:bCs w:val="0"/>
          <w:color w:val="0F1115"/>
        </w:rPr>
      </w:pPr>
    </w:p>
    <w:p w14:paraId="50FADE5C" w14:textId="7AFDFD98" w:rsidR="00E47EC1" w:rsidRDefault="005E267C" w:rsidP="005E267C">
      <w:pPr>
        <w:pStyle w:val="ds-markdown-paragraph"/>
        <w:shd w:val="clear" w:color="auto" w:fill="FFFFFF"/>
        <w:spacing w:after="0" w:afterAutospacing="0"/>
        <w:ind w:left="720"/>
        <w:rPr>
          <w:rStyle w:val="af2"/>
          <w:rFonts w:cs="Segoe UI" w:hint="eastAsia"/>
          <w:b w:val="0"/>
          <w:bCs w:val="0"/>
          <w:color w:val="0F1115"/>
        </w:rPr>
      </w:pPr>
      <w:r w:rsidRPr="005E267C">
        <w:rPr>
          <w:rStyle w:val="af2"/>
          <w:rFonts w:cs="Segoe UI" w:hint="eastAsia"/>
          <w:b w:val="0"/>
          <w:bCs w:val="0"/>
          <w:color w:val="0F1115"/>
        </w:rPr>
        <w:lastRenderedPageBreak/>
        <w:t>总结来说，吸附选择性是评价分离材料性能的关键参数，它直接决定了分离过程的效率和经济性，是</w:t>
      </w:r>
      <w:r w:rsidRPr="005E267C">
        <w:rPr>
          <w:rStyle w:val="af2"/>
          <w:rFonts w:cs="Segoe UI"/>
          <w:b w:val="0"/>
          <w:bCs w:val="0"/>
          <w:color w:val="0F1115"/>
        </w:rPr>
        <w:t>MOF材料面向实际应用的核心</w:t>
      </w:r>
      <w:proofErr w:type="gramStart"/>
      <w:r w:rsidRPr="005E267C">
        <w:rPr>
          <w:rStyle w:val="af2"/>
          <w:rFonts w:cs="Segoe UI"/>
          <w:b w:val="0"/>
          <w:bCs w:val="0"/>
          <w:color w:val="0F1115"/>
        </w:rPr>
        <w:t>考量</w:t>
      </w:r>
      <w:proofErr w:type="gramEnd"/>
      <w:r w:rsidRPr="005E267C">
        <w:rPr>
          <w:rStyle w:val="af2"/>
          <w:rFonts w:cs="Segoe UI"/>
          <w:b w:val="0"/>
          <w:bCs w:val="0"/>
          <w:color w:val="0F1115"/>
        </w:rPr>
        <w:t>之一。</w:t>
      </w:r>
    </w:p>
    <w:p w14:paraId="43316309"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孔径大小（LCD）对吸附不同大小的气体分子有什么影响？</w:t>
      </w:r>
    </w:p>
    <w:p w14:paraId="4DF6C758"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作为</w:t>
      </w:r>
      <w:r w:rsidRPr="002A6679">
        <w:rPr>
          <w:rStyle w:val="af2"/>
          <w:rFonts w:cs="Segoe UI"/>
          <w:b w:val="0"/>
          <w:bCs w:val="0"/>
          <w:color w:val="0F1115"/>
        </w:rPr>
        <w:t>MOF材料专家，我将回答您关于孔径大小（LCD）对吸附不同大小气体分子影响的问题。</w:t>
      </w:r>
    </w:p>
    <w:p w14:paraId="0F4A5316"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31623DD9"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首先，孔径大小是金属有机框架材料的一个核心结构参数，通常指笼状孔穴的最大</w:t>
      </w:r>
      <w:proofErr w:type="gramStart"/>
      <w:r w:rsidRPr="002A6679">
        <w:rPr>
          <w:rStyle w:val="af2"/>
          <w:rFonts w:cs="Segoe UI" w:hint="eastAsia"/>
          <w:b w:val="0"/>
          <w:bCs w:val="0"/>
          <w:color w:val="0F1115"/>
        </w:rPr>
        <w:t>内接圆直径</w:t>
      </w:r>
      <w:proofErr w:type="gramEnd"/>
      <w:r w:rsidRPr="002A6679">
        <w:rPr>
          <w:rStyle w:val="af2"/>
          <w:rFonts w:cs="Segoe UI" w:hint="eastAsia"/>
          <w:b w:val="0"/>
          <w:bCs w:val="0"/>
          <w:color w:val="0F1115"/>
        </w:rPr>
        <w:t>。它对气体吸附行为的影响是决定性的，主要体现在以下几个方面：</w:t>
      </w:r>
    </w:p>
    <w:p w14:paraId="20EB72EB"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03A466FC"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对于小分子气体，例如氢气、氮气、甲烷，较小的孔径通常能提供更强的吸附势。当孔径尺寸与气体分子动力学直径相匹配时，会发生分子筛分效应，这是实现高选择性的关键。例如，针对二氧化碳和甲烷的分离，设计孔径在</w:t>
      </w:r>
      <w:r w:rsidRPr="002A6679">
        <w:rPr>
          <w:rStyle w:val="af2"/>
          <w:rFonts w:cs="Segoe UI"/>
          <w:b w:val="0"/>
          <w:bCs w:val="0"/>
          <w:color w:val="0F1115"/>
        </w:rPr>
        <w:t>0.33至0.42纳米之间的MOF，可以允许动力学直径较小的二氧化碳进入，而排除较大的甲烷分子。</w:t>
      </w:r>
    </w:p>
    <w:p w14:paraId="550F7B35"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4DF679CB"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对于较大的分子，例如挥发性有机化合物或碳氢化合物，则需要更大的孔径来容纳它们。然而，孔径增大的同时，比表面积和孔隙率通常会提高，这有利于增加吸附容量，但可能会削弱材料与吸附质之间的相互作用强度，导致在低压下的吸附量降低。</w:t>
      </w:r>
    </w:p>
    <w:p w14:paraId="03AB3CE9"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5B4C7A27"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在</w:t>
      </w:r>
      <w:r w:rsidRPr="002A6679">
        <w:rPr>
          <w:rStyle w:val="af2"/>
          <w:rFonts w:cs="Segoe UI"/>
          <w:b w:val="0"/>
          <w:bCs w:val="0"/>
          <w:color w:val="0F1115"/>
        </w:rPr>
        <w:t>MOF材料选择中，必须综合考虑吸附容量、选择性和稳定性。为了实现高选择性，精确调控孔径至略大于目标分子的尺寸是关键策略。对于吸附容量，则需要平衡高比表面积与合适的孔径分布。材料的化学和水热稳定性是实际应用的先决条件，孔径大小有时也会影响结构的稳定性。</w:t>
      </w:r>
    </w:p>
    <w:p w14:paraId="1FF71D43"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662A46D0"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简要总结：孔径大小是调控</w:t>
      </w:r>
      <w:r w:rsidRPr="002A6679">
        <w:rPr>
          <w:rStyle w:val="af2"/>
          <w:rFonts w:cs="Segoe UI"/>
          <w:b w:val="0"/>
          <w:bCs w:val="0"/>
          <w:color w:val="0F1115"/>
        </w:rPr>
        <w:t>MOF气体吸附性能的核心因素。小孔径利于强吸附和高选择性，大孔径利于大分子吸附和高容量。通过精准合成调控孔径，可以实现对特定气体分子的高效分离与储存。</w:t>
      </w:r>
    </w:p>
    <w:p w14:paraId="7EEB9198"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58B13486" w14:textId="2E3D73F9" w:rsidR="00E47EC1" w:rsidRDefault="002A6679" w:rsidP="002A6679">
      <w:pPr>
        <w:pStyle w:val="ds-markdown-paragraph"/>
        <w:shd w:val="clear" w:color="auto" w:fill="FFFFFF"/>
        <w:spacing w:after="0" w:afterAutospacing="0"/>
        <w:ind w:left="720"/>
        <w:rPr>
          <w:rStyle w:val="af2"/>
          <w:rFonts w:cs="Segoe UI" w:hint="eastAsia"/>
          <w:b w:val="0"/>
          <w:bCs w:val="0"/>
          <w:color w:val="0F1115"/>
        </w:rPr>
      </w:pPr>
      <w:r w:rsidRPr="002A6679">
        <w:rPr>
          <w:rStyle w:val="af2"/>
          <w:rFonts w:cs="Segoe UI" w:hint="eastAsia"/>
          <w:b w:val="0"/>
          <w:bCs w:val="0"/>
          <w:color w:val="0F1115"/>
        </w:rPr>
        <w:t>希望以上解答对您有帮助。</w:t>
      </w:r>
    </w:p>
    <w:p w14:paraId="2138D3DF"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lastRenderedPageBreak/>
        <w:t>对于像甲醛这样不太好吸附的气体，应该用什么类型的MOF？</w:t>
      </w:r>
    </w:p>
    <w:p w14:paraId="48C101CF"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首先，甲醛是一种非常常见的室内空气污染物，其吸附治理是一个重要的研究课题。甲醛分子较小、极性较弱且具有高挥发性，这些特性使其成为“不太好吸附”的气体，对吸附材料提出了较高要求。</w:t>
      </w:r>
    </w:p>
    <w:p w14:paraId="2F6F3F09"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59D21821"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针对甲醛的吸附，选择</w:t>
      </w:r>
      <w:r w:rsidRPr="002A6679">
        <w:rPr>
          <w:rStyle w:val="af2"/>
          <w:rFonts w:cs="Segoe UI"/>
          <w:b w:val="0"/>
          <w:bCs w:val="0"/>
          <w:color w:val="0F1115"/>
        </w:rPr>
        <w:t>MOF材料时需要综合考虑吸附容量、选择性和稳定性这三个核心指标。</w:t>
      </w:r>
    </w:p>
    <w:p w14:paraId="6BF49E59"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26BBFE9"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第一，关于吸附容量。提升对甲醛吸附容量的关键在于增强</w:t>
      </w:r>
      <w:r w:rsidRPr="002A6679">
        <w:rPr>
          <w:rStyle w:val="af2"/>
          <w:rFonts w:cs="Segoe UI"/>
          <w:b w:val="0"/>
          <w:bCs w:val="0"/>
          <w:color w:val="0F1115"/>
        </w:rPr>
        <w:t>MOF与甲醛分子之间的相互作用力。主要策略包括：</w:t>
      </w:r>
    </w:p>
    <w:p w14:paraId="1AADFFA0"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1.  引入不饱和金属位点：这类位点可以作为路易斯酸位点，与甲醛分子中的氧原子发生较强的配位作用，从而有效捕获甲醛。例如，含有Cr(III)、Fe(III)、Al(III)等金属的MOF（如MIL-100和MIL-101系列）通常具有丰富的不饱和位点。</w:t>
      </w:r>
    </w:p>
    <w:p w14:paraId="20345686"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2.  进行氨基功能化修饰：氨基（-NH2）可以与甲醛</w:t>
      </w:r>
      <w:proofErr w:type="gramStart"/>
      <w:r w:rsidRPr="002A6679">
        <w:rPr>
          <w:rStyle w:val="af2"/>
          <w:rFonts w:cs="Segoe UI"/>
          <w:b w:val="0"/>
          <w:bCs w:val="0"/>
          <w:color w:val="0F1115"/>
        </w:rPr>
        <w:t>发生亲核加成反应</w:t>
      </w:r>
      <w:proofErr w:type="gramEnd"/>
      <w:r w:rsidRPr="002A6679">
        <w:rPr>
          <w:rStyle w:val="af2"/>
          <w:rFonts w:cs="Segoe UI"/>
          <w:b w:val="0"/>
          <w:bCs w:val="0"/>
          <w:color w:val="0F1115"/>
        </w:rPr>
        <w:t>，形成共价键或强氢键，这是一种非常有效的化学吸附机制。典型的例子是对UiO-66等MOF进行氨基化改性，制备出的UiO-66-NH2其对甲醛的吸附容量和结合强度会显著提升。</w:t>
      </w:r>
    </w:p>
    <w:p w14:paraId="12E80B67"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3.  利用合适的孔道尺寸：MOF的孔径应与甲醛分子动力学直径相匹配，通过尺寸效应和范德华力的叠加，可以提高在低浓度下的吸附量。</w:t>
      </w:r>
    </w:p>
    <w:p w14:paraId="6B0A3526"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01A5DEA1"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第二，关于选择性。在真实的空气环境中，存在大量水蒸气等竞争分子。因此，</w:t>
      </w:r>
      <w:r w:rsidRPr="002A6679">
        <w:rPr>
          <w:rStyle w:val="af2"/>
          <w:rFonts w:cs="Segoe UI"/>
          <w:b w:val="0"/>
          <w:bCs w:val="0"/>
          <w:color w:val="0F1115"/>
        </w:rPr>
        <w:t>MOF对甲醛的选择性至关重要。</w:t>
      </w:r>
    </w:p>
    <w:p w14:paraId="535A88A6"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1.  水稳定性是前提：许多MOF遇水结构会坍塌，因此必须选择在水汽存在下结构稳定的MOF。Zr基MOF（如UiO-66系列）、MIL系列中的一些材料（如MIL-100(Fe)）以及部分Zn基MOF（如ZIF-8）通常具有较好的水稳定性。</w:t>
      </w:r>
    </w:p>
    <w:p w14:paraId="5339310E"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2.  疏水性与竞争吸附：甲醛的极性远弱于水。设计或选择具有一定疏水性的MOF，可以减少水分子在孔道内的竞争吸附，从而保证对甲醛的吸附选择性。例如，ZIF-8具有较高的疏水性，在水汽存在下仍能保持一定的甲醛吸附能力。</w:t>
      </w:r>
    </w:p>
    <w:p w14:paraId="541BC8D7"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lastRenderedPageBreak/>
        <w:t>3.  特异性结合位点：如上文提到的氨基，它能与甲醛发生特异性反应，而对水分子的相互作用相对较弱，这有助于在潮湿环境中保持对甲醛的高选择性。</w:t>
      </w:r>
    </w:p>
    <w:p w14:paraId="48F4C961"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71DE6FF1"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第三，关于稳定性。这是</w:t>
      </w:r>
      <w:r w:rsidRPr="002A6679">
        <w:rPr>
          <w:rStyle w:val="af2"/>
          <w:rFonts w:cs="Segoe UI"/>
          <w:b w:val="0"/>
          <w:bCs w:val="0"/>
          <w:color w:val="0F1115"/>
        </w:rPr>
        <w:t>MOF实际应用的基石。</w:t>
      </w:r>
    </w:p>
    <w:p w14:paraId="7D796B5B"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1.  化学稳定性：重点是水热稳定性和化学稳定性。Zr基MOF（</w:t>
      </w:r>
      <w:proofErr w:type="spellStart"/>
      <w:r w:rsidRPr="002A6679">
        <w:rPr>
          <w:rStyle w:val="af2"/>
          <w:rFonts w:cs="Segoe UI"/>
          <w:b w:val="0"/>
          <w:bCs w:val="0"/>
          <w:color w:val="0F1115"/>
        </w:rPr>
        <w:t>UiO</w:t>
      </w:r>
      <w:proofErr w:type="spellEnd"/>
      <w:r w:rsidRPr="002A6679">
        <w:rPr>
          <w:rStyle w:val="af2"/>
          <w:rFonts w:cs="Segoe UI"/>
          <w:b w:val="0"/>
          <w:bCs w:val="0"/>
          <w:color w:val="0F1115"/>
        </w:rPr>
        <w:t>系列）因其强大的Zr-O键而表现出卓越的稳定性，是处理室内潮湿空气的理想候选者之一。</w:t>
      </w:r>
    </w:p>
    <w:p w14:paraId="3618772C"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2.  机械稳定性与再生能力：材料应能承受一定的压力，并且吸附甲醛后能够通过加热、真空等方式脱附再生，实现循环使用。具有刚性骨架结构的MOF在这方面更具优势。</w:t>
      </w:r>
    </w:p>
    <w:p w14:paraId="63A0A93A"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588F289"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简要总结：</w:t>
      </w:r>
    </w:p>
    <w:p w14:paraId="1C24C7AA" w14:textId="11CD2ACB" w:rsidR="00E47EC1" w:rsidRDefault="002A6679" w:rsidP="002A6679">
      <w:pPr>
        <w:pStyle w:val="ds-markdown-paragraph"/>
        <w:shd w:val="clear" w:color="auto" w:fill="FFFFFF"/>
        <w:spacing w:after="0" w:afterAutospacing="0"/>
        <w:ind w:left="720"/>
        <w:rPr>
          <w:rStyle w:val="af2"/>
          <w:rFonts w:cs="Segoe UI" w:hint="eastAsia"/>
          <w:b w:val="0"/>
          <w:bCs w:val="0"/>
          <w:color w:val="0F1115"/>
        </w:rPr>
      </w:pPr>
      <w:r w:rsidRPr="002A6679">
        <w:rPr>
          <w:rStyle w:val="af2"/>
          <w:rFonts w:cs="Segoe UI" w:hint="eastAsia"/>
          <w:b w:val="0"/>
          <w:bCs w:val="0"/>
          <w:color w:val="0F1115"/>
        </w:rPr>
        <w:t>对于甲醛这种不太好吸附的气体，理想的</w:t>
      </w:r>
      <w:r w:rsidRPr="002A6679">
        <w:rPr>
          <w:rStyle w:val="af2"/>
          <w:rFonts w:cs="Segoe UI"/>
          <w:b w:val="0"/>
          <w:bCs w:val="0"/>
          <w:color w:val="0F1115"/>
        </w:rPr>
        <w:t>MOF类型应具备以下一个或多个特征：首先，材料自身必须具有良好的水稳定性，例如Zr基（</w:t>
      </w:r>
      <w:proofErr w:type="spellStart"/>
      <w:r w:rsidRPr="002A6679">
        <w:rPr>
          <w:rStyle w:val="af2"/>
          <w:rFonts w:cs="Segoe UI"/>
          <w:b w:val="0"/>
          <w:bCs w:val="0"/>
          <w:color w:val="0F1115"/>
        </w:rPr>
        <w:t>UiO</w:t>
      </w:r>
      <w:proofErr w:type="spellEnd"/>
      <w:r w:rsidRPr="002A6679">
        <w:rPr>
          <w:rStyle w:val="af2"/>
          <w:rFonts w:cs="Segoe UI"/>
          <w:b w:val="0"/>
          <w:bCs w:val="0"/>
          <w:color w:val="0F1115"/>
        </w:rPr>
        <w:t>系列）或部分Fe基（MIL系列）MOF。其次，最好通过引入不饱和金属位点或进行氨基（-NH2）等功能化修饰，以提供与甲醛分子发生强化</w:t>
      </w:r>
      <w:proofErr w:type="gramStart"/>
      <w:r w:rsidRPr="002A6679">
        <w:rPr>
          <w:rStyle w:val="af2"/>
          <w:rFonts w:cs="Segoe UI"/>
          <w:b w:val="0"/>
          <w:bCs w:val="0"/>
          <w:color w:val="0F1115"/>
        </w:rPr>
        <w:t>学作用</w:t>
      </w:r>
      <w:proofErr w:type="gramEnd"/>
      <w:r w:rsidRPr="002A6679">
        <w:rPr>
          <w:rStyle w:val="af2"/>
          <w:rFonts w:cs="Segoe UI"/>
          <w:b w:val="0"/>
          <w:bCs w:val="0"/>
          <w:color w:val="0F1115"/>
        </w:rPr>
        <w:t>的位点，从而提高吸附容量和选择性。最后，在潮湿环境中，具有一定疏水性的MOF（如ZIF-8）或拥有特异性吸附位点的MOF，能更好地抵御水分子竞争，保持对甲醛的有效捕集。</w:t>
      </w:r>
    </w:p>
    <w:p w14:paraId="4A0C7A55"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哪些MOF子结构（比如什么官能团）对增强吸附最有帮助？</w:t>
      </w:r>
    </w:p>
    <w:p w14:paraId="181EAEEB"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作为</w:t>
      </w:r>
      <w:r w:rsidRPr="002A6679">
        <w:rPr>
          <w:rStyle w:val="af2"/>
          <w:rFonts w:cs="Segoe UI"/>
          <w:b w:val="0"/>
          <w:bCs w:val="0"/>
          <w:color w:val="0F1115"/>
        </w:rPr>
        <w:t>MOF材料专家，我将针对增强吸附能力的MOF子结构进行解答。</w:t>
      </w:r>
    </w:p>
    <w:p w14:paraId="6C293167"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035939ED"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首先，</w:t>
      </w:r>
      <w:r w:rsidRPr="002A6679">
        <w:rPr>
          <w:rStyle w:val="af2"/>
          <w:rFonts w:cs="Segoe UI"/>
          <w:b w:val="0"/>
          <w:bCs w:val="0"/>
          <w:color w:val="0F1115"/>
        </w:rPr>
        <w:t>MOF的吸附性能主要由其孔道结构、比表面积以及孔表面化学性质决定。其中，孔表面化学性质与引入的官能团密切相关。以下是对增强吸附最有帮助的几类关键子结构和官能团：</w:t>
      </w:r>
    </w:p>
    <w:p w14:paraId="110FF62B"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C638486"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1. 开放金属位点：这是最重要和最有效的子结构之一。通过移除配位的溶剂分子，暴露出不饱和配位的金属离子。这些Lewis酸性位点可以与许多气体分子发生强烈的特异性相互作用，显著增强吸附。例如，在HKUST-1中的铜 paddle-wheel 单元，其开放铜位点对乙炔、二氧化碳和一氧化碳等气体具有强吸附作用。</w:t>
      </w:r>
    </w:p>
    <w:p w14:paraId="00DFC54D"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3A0CC6D"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2. 氨基官能团：引入-NH2基团是常见策略。氨基可以作为Lewis碱位点，与酸性气体如二氧化碳发生酸碱相互作用，从而提高吸附容量和选择性。在UiO-66、MIL-125等MOF的有机配体上引入氨基是研究热点。</w:t>
      </w:r>
    </w:p>
    <w:p w14:paraId="6ACF46F1"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CE16C9F"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3. 羟基官能团：-OH基团可以提供氢键给体或受体的能力，增强对极性分子的吸附，如水蒸气、二氧化碳和醇类。同时，羟基也能与某些金属节点相互作用，调节其局部化学环境。</w:t>
      </w:r>
    </w:p>
    <w:p w14:paraId="5F10E28E"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25D056C7"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4. 羧基官能团：虽然大多数MOF本身由羧酸配体构成，但在次级配体或修饰后引入额外的羧基，可以增加极性并作为氢键受体，增强对极性客体分子的吸附。</w:t>
      </w:r>
    </w:p>
    <w:p w14:paraId="449DC711"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73EAA88C"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5. 磺酸基团：-SO3H是强酸性官能团，可以显著增强MOF对碱性气体如氨气的吸附能力，同时也能提高材料的亲水性。</w:t>
      </w:r>
    </w:p>
    <w:p w14:paraId="0C50E6BE"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16B0BF73"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6. 卤素官能团：如-F、-Cl、-Br等。特别是氟原子，其强电负性可以产生强静电相互作用，同时能调节MOF的疏水性，对水稳定性和对特定气体的选择性有影响。</w:t>
      </w:r>
    </w:p>
    <w:p w14:paraId="15AD49A4"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33EEC829"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7. 吡啶氮位点：在配体中引入未配位的吡啶氮原子，可以作为额外的Lewis碱位点，增强对金属离子或酸性气体的捕获能力。</w:t>
      </w:r>
    </w:p>
    <w:p w14:paraId="6A818D7B"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071D978E"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 xml:space="preserve">8. </w:t>
      </w:r>
      <w:proofErr w:type="gramStart"/>
      <w:r w:rsidRPr="002A6679">
        <w:rPr>
          <w:rStyle w:val="af2"/>
          <w:rFonts w:cs="Segoe UI"/>
          <w:b w:val="0"/>
          <w:bCs w:val="0"/>
          <w:color w:val="0F1115"/>
        </w:rPr>
        <w:t>脒</w:t>
      </w:r>
      <w:proofErr w:type="gramEnd"/>
      <w:r w:rsidRPr="002A6679">
        <w:rPr>
          <w:rStyle w:val="af2"/>
          <w:rFonts w:cs="Segoe UI"/>
          <w:b w:val="0"/>
          <w:bCs w:val="0"/>
          <w:color w:val="0F1115"/>
        </w:rPr>
        <w:t>基和</w:t>
      </w:r>
      <w:proofErr w:type="gramStart"/>
      <w:r w:rsidRPr="002A6679">
        <w:rPr>
          <w:rStyle w:val="af2"/>
          <w:rFonts w:cs="Segoe UI"/>
          <w:b w:val="0"/>
          <w:bCs w:val="0"/>
          <w:color w:val="0F1115"/>
        </w:rPr>
        <w:t>脒</w:t>
      </w:r>
      <w:proofErr w:type="gramEnd"/>
      <w:r w:rsidRPr="002A6679">
        <w:rPr>
          <w:rStyle w:val="af2"/>
          <w:rFonts w:cs="Segoe UI"/>
          <w:b w:val="0"/>
          <w:bCs w:val="0"/>
          <w:color w:val="0F1115"/>
        </w:rPr>
        <w:t>基类似物：这些基团对二氧化碳具有非常高的亲和力，常用于设计碳捕获材料。</w:t>
      </w:r>
    </w:p>
    <w:p w14:paraId="154BDD55"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1A76C8F1"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b w:val="0"/>
          <w:bCs w:val="0"/>
          <w:color w:val="0F1115"/>
        </w:rPr>
        <w:t>9. 大环主体分子作为子结构：例如，将冠醚、环糊精</w:t>
      </w:r>
      <w:proofErr w:type="gramStart"/>
      <w:r w:rsidRPr="002A6679">
        <w:rPr>
          <w:rStyle w:val="af2"/>
          <w:rFonts w:cs="Segoe UI"/>
          <w:b w:val="0"/>
          <w:bCs w:val="0"/>
          <w:color w:val="0F1115"/>
        </w:rPr>
        <w:t>或杯芳烃</w:t>
      </w:r>
      <w:proofErr w:type="gramEnd"/>
      <w:r w:rsidRPr="002A6679">
        <w:rPr>
          <w:rStyle w:val="af2"/>
          <w:rFonts w:cs="Segoe UI"/>
          <w:b w:val="0"/>
          <w:bCs w:val="0"/>
          <w:color w:val="0F1115"/>
        </w:rPr>
        <w:t>整合到MOF骨架中，可以利用其</w:t>
      </w:r>
      <w:proofErr w:type="gramStart"/>
      <w:r w:rsidRPr="002A6679">
        <w:rPr>
          <w:rStyle w:val="af2"/>
          <w:rFonts w:cs="Segoe UI"/>
          <w:b w:val="0"/>
          <w:bCs w:val="0"/>
          <w:color w:val="0F1115"/>
        </w:rPr>
        <w:t>预组织</w:t>
      </w:r>
      <w:proofErr w:type="gramEnd"/>
      <w:r w:rsidRPr="002A6679">
        <w:rPr>
          <w:rStyle w:val="af2"/>
          <w:rFonts w:cs="Segoe UI"/>
          <w:b w:val="0"/>
          <w:bCs w:val="0"/>
          <w:color w:val="0F1115"/>
        </w:rPr>
        <w:t>的空腔和官能团实现对特定离子的高选择性吸附。</w:t>
      </w:r>
    </w:p>
    <w:p w14:paraId="5A078ED4"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6EFF4D94"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lastRenderedPageBreak/>
        <w:t>在选择和设计时，需综合考虑：</w:t>
      </w:r>
    </w:p>
    <w:p w14:paraId="53501C8D"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吸附容量：通常需要高比表面积和合适的孔容，但引入官能团有时会占用孔道空间，需平衡。</w:t>
      </w:r>
    </w:p>
    <w:p w14:paraId="43643BBE"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选择性：官能团通过特异性相互作用实现，如开放金属位点对不饱和烃的选择性，氨基对二氧化碳的选择性。</w:t>
      </w:r>
    </w:p>
    <w:p w14:paraId="7754BECA" w14:textId="77777777" w:rsidR="002A6679" w:rsidRPr="002A6679" w:rsidRDefault="002A6679" w:rsidP="002A6679">
      <w:pPr>
        <w:pStyle w:val="ds-markdown-paragraph"/>
        <w:shd w:val="clear" w:color="auto" w:fill="FFFFFF"/>
        <w:ind w:left="720"/>
        <w:rPr>
          <w:rStyle w:val="af2"/>
          <w:rFonts w:cs="Segoe UI"/>
          <w:b w:val="0"/>
          <w:bCs w:val="0"/>
          <w:color w:val="0F1115"/>
        </w:rPr>
      </w:pPr>
      <w:r w:rsidRPr="002A6679">
        <w:rPr>
          <w:rStyle w:val="af2"/>
          <w:rFonts w:cs="Segoe UI" w:hint="eastAsia"/>
          <w:b w:val="0"/>
          <w:bCs w:val="0"/>
          <w:color w:val="0F1115"/>
        </w:rPr>
        <w:t>稳定性：引入某些官能团可能会影响</w:t>
      </w:r>
      <w:r w:rsidRPr="002A6679">
        <w:rPr>
          <w:rStyle w:val="af2"/>
          <w:rFonts w:cs="Segoe UI"/>
          <w:b w:val="0"/>
          <w:bCs w:val="0"/>
          <w:color w:val="0F1115"/>
        </w:rPr>
        <w:t>MOF的水热稳定性或化学稳定性，例如，强极性官能团可能使材料更易吸水分解。</w:t>
      </w:r>
    </w:p>
    <w:p w14:paraId="09283243" w14:textId="77777777" w:rsidR="002A6679" w:rsidRPr="002A6679" w:rsidRDefault="002A6679" w:rsidP="002A6679">
      <w:pPr>
        <w:pStyle w:val="ds-markdown-paragraph"/>
        <w:shd w:val="clear" w:color="auto" w:fill="FFFFFF"/>
        <w:ind w:left="720"/>
        <w:rPr>
          <w:rStyle w:val="af2"/>
          <w:rFonts w:cs="Segoe UI"/>
          <w:b w:val="0"/>
          <w:bCs w:val="0"/>
          <w:color w:val="0F1115"/>
        </w:rPr>
      </w:pPr>
    </w:p>
    <w:p w14:paraId="5BBDE3D9" w14:textId="661CF6F3" w:rsidR="00E47EC1" w:rsidRDefault="002A6679" w:rsidP="002A6679">
      <w:pPr>
        <w:pStyle w:val="ds-markdown-paragraph"/>
        <w:shd w:val="clear" w:color="auto" w:fill="FFFFFF"/>
        <w:spacing w:after="0" w:afterAutospacing="0"/>
        <w:ind w:left="720"/>
        <w:rPr>
          <w:rStyle w:val="af2"/>
          <w:rFonts w:cs="Segoe UI" w:hint="eastAsia"/>
          <w:b w:val="0"/>
          <w:bCs w:val="0"/>
          <w:color w:val="0F1115"/>
        </w:rPr>
      </w:pPr>
      <w:r w:rsidRPr="002A6679">
        <w:rPr>
          <w:rStyle w:val="af2"/>
          <w:rFonts w:cs="Segoe UI" w:hint="eastAsia"/>
          <w:b w:val="0"/>
          <w:bCs w:val="0"/>
          <w:color w:val="0F1115"/>
        </w:rPr>
        <w:t>总结：对增强吸附最有帮助的</w:t>
      </w:r>
      <w:r w:rsidRPr="002A6679">
        <w:rPr>
          <w:rStyle w:val="af2"/>
          <w:rFonts w:cs="Segoe UI"/>
          <w:b w:val="0"/>
          <w:bCs w:val="0"/>
          <w:color w:val="0F1115"/>
        </w:rPr>
        <w:t>MOF子结构主要包括开放金属位点、氨基、羟基等极性官能团。它们通过提供特异性结合位点，与目标吸附质产生更强的静电、配位或氢键相互作用，从而显著提升吸附容量和选择性。实际应用中需根据目标吸附质和工况条件，权衡官能团的引入对吸附性能与材料稳定性的综合影响。</w:t>
      </w:r>
    </w:p>
    <w:p w14:paraId="1EDAD4ED"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Style w:val="af2"/>
          <w:rFonts w:cs="Segoe UI"/>
          <w:b w:val="0"/>
          <w:bCs w:val="0"/>
          <w:color w:val="0F1115"/>
        </w:rPr>
        <w:t>怎么找到既吸附量大、选择性又高的好材料？</w:t>
      </w:r>
    </w:p>
    <w:p w14:paraId="4D47EA5D"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要找到吸附量大且选择性高的优秀材料，特别是金属有机框架材料，需要系统性地考虑材料设计、筛选和优化策略。这是一个复杂的多目标优化问题。</w:t>
      </w:r>
    </w:p>
    <w:p w14:paraId="5AF6DB95" w14:textId="77777777" w:rsidR="00FE0743" w:rsidRPr="00FE0743" w:rsidRDefault="00FE0743" w:rsidP="00FE0743">
      <w:pPr>
        <w:pStyle w:val="ds-markdown-paragraph"/>
        <w:shd w:val="clear" w:color="auto" w:fill="FFFFFF"/>
        <w:ind w:left="720"/>
        <w:rPr>
          <w:rFonts w:cs="Segoe UI"/>
          <w:color w:val="0F1115"/>
        </w:rPr>
      </w:pPr>
    </w:p>
    <w:p w14:paraId="4B52CF40"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首先，需要明确目标吸附质。如果是常见气体如二氧化碳、甲烷、氢气或水蒸气，已有大量研究可供参考。对于稀有或特殊气体，则需要从头开始探索。</w:t>
      </w:r>
    </w:p>
    <w:p w14:paraId="42E5A836" w14:textId="77777777" w:rsidR="00FE0743" w:rsidRPr="00FE0743" w:rsidRDefault="00FE0743" w:rsidP="00FE0743">
      <w:pPr>
        <w:pStyle w:val="ds-markdown-paragraph"/>
        <w:shd w:val="clear" w:color="auto" w:fill="FFFFFF"/>
        <w:ind w:left="720"/>
        <w:rPr>
          <w:rFonts w:cs="Segoe UI"/>
          <w:color w:val="0F1115"/>
        </w:rPr>
      </w:pPr>
    </w:p>
    <w:p w14:paraId="7F72F0E9"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寻找此类高性能</w:t>
      </w:r>
      <w:r w:rsidRPr="00FE0743">
        <w:rPr>
          <w:rFonts w:cs="Segoe UI"/>
          <w:color w:val="0F1115"/>
        </w:rPr>
        <w:t>MOF材料的核心策略如下：</w:t>
      </w:r>
    </w:p>
    <w:p w14:paraId="77911DEA" w14:textId="77777777" w:rsidR="00FE0743" w:rsidRPr="00FE0743" w:rsidRDefault="00FE0743" w:rsidP="00FE0743">
      <w:pPr>
        <w:pStyle w:val="ds-markdown-paragraph"/>
        <w:shd w:val="clear" w:color="auto" w:fill="FFFFFF"/>
        <w:ind w:left="720"/>
        <w:rPr>
          <w:rFonts w:cs="Segoe UI"/>
          <w:color w:val="0F1115"/>
        </w:rPr>
      </w:pPr>
    </w:p>
    <w:p w14:paraId="1535A334"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一、</w:t>
      </w:r>
      <w:r w:rsidRPr="00FE0743">
        <w:rPr>
          <w:rFonts w:cs="Segoe UI"/>
          <w:color w:val="0F1115"/>
        </w:rPr>
        <w:t xml:space="preserve"> 理解吸附容量和选择性的物理化学基础</w:t>
      </w:r>
    </w:p>
    <w:p w14:paraId="45C2CBD8"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吸附容量主要取决于材料的比表面积、孔体积以及材料与吸附质分子之间的相互作用强度。孔径与吸附质分子尺寸匹配的微孔通常对提升低压吸附容量至关重要。</w:t>
      </w:r>
    </w:p>
    <w:p w14:paraId="5D130205"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选择性则源于材料对混合气体中不同组分的差异化吸附能力，这主要通过热力学平衡分离或动力学筛分效应实现。</w:t>
      </w:r>
    </w:p>
    <w:p w14:paraId="3D4170E1" w14:textId="77777777" w:rsidR="00FE0743" w:rsidRPr="00FE0743" w:rsidRDefault="00FE0743" w:rsidP="00FE0743">
      <w:pPr>
        <w:pStyle w:val="ds-markdown-paragraph"/>
        <w:shd w:val="clear" w:color="auto" w:fill="FFFFFF"/>
        <w:ind w:left="720"/>
        <w:rPr>
          <w:rFonts w:cs="Segoe UI"/>
          <w:color w:val="0F1115"/>
        </w:rPr>
      </w:pPr>
    </w:p>
    <w:p w14:paraId="12943345"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二、</w:t>
      </w:r>
      <w:r w:rsidRPr="00FE0743">
        <w:rPr>
          <w:rFonts w:cs="Segoe UI"/>
          <w:color w:val="0F1115"/>
        </w:rPr>
        <w:t xml:space="preserve"> 通过理性设计调控MOF结构</w:t>
      </w:r>
    </w:p>
    <w:p w14:paraId="5A7F9523"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1. 孔结构调控：精确设计孔径尺寸，使其略大于目标分子动力学直径，可实现分子筛分效应，获得极高选择性。通过使用不同长度的连接体或采用混合连接体策略，可以精细调节孔径。</w:t>
      </w:r>
    </w:p>
    <w:p w14:paraId="6B894CF5"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2. 表面化学修饰：在不饱和金属位点引入功能性基团是增强选择性最有效的方法之一。这些位点可与特定气体分子产生强相互作用。例如，引入氨基官能团可通过可逆化学反应显著提升对二氧化碳的选择性。</w:t>
      </w:r>
    </w:p>
    <w:p w14:paraId="0D5A4CC4"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3. 构建柔性结构：某些MOF具有刺激响应性，其孔道可在特定气体分子存在时发生结构转变，从而实现对特定分子的智能识别与高选择性捕获。</w:t>
      </w:r>
    </w:p>
    <w:p w14:paraId="5C3FB51F" w14:textId="77777777" w:rsidR="00FE0743" w:rsidRPr="00FE0743" w:rsidRDefault="00FE0743" w:rsidP="00FE0743">
      <w:pPr>
        <w:pStyle w:val="ds-markdown-paragraph"/>
        <w:shd w:val="clear" w:color="auto" w:fill="FFFFFF"/>
        <w:ind w:left="720"/>
        <w:rPr>
          <w:rFonts w:cs="Segoe UI"/>
          <w:color w:val="0F1115"/>
        </w:rPr>
      </w:pPr>
    </w:p>
    <w:p w14:paraId="13144FC4"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三、</w:t>
      </w:r>
      <w:r w:rsidRPr="00FE0743">
        <w:rPr>
          <w:rFonts w:cs="Segoe UI"/>
          <w:color w:val="0F1115"/>
        </w:rPr>
        <w:t xml:space="preserve"> 采用高效计算筛选方法</w:t>
      </w:r>
    </w:p>
    <w:p w14:paraId="0D44BC17"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由于</w:t>
      </w:r>
      <w:r w:rsidRPr="00FE0743">
        <w:rPr>
          <w:rFonts w:cs="Segoe UI"/>
          <w:color w:val="0F1115"/>
        </w:rPr>
        <w:t>MOF的化学空间极其庞大，实验合成逐一验证不现实。高通量计算筛选已成为重要手段。</w:t>
      </w:r>
    </w:p>
    <w:p w14:paraId="20F08670"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1. 分子模拟：通过巨正则蒙特卡洛模拟预测材料的吸附等温线和吸附选择性，可快速从数万种虚拟MOF中筛选出潜力候选者。</w:t>
      </w:r>
    </w:p>
    <w:p w14:paraId="4662467C"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2. 机器学习：利用已知MOF数据库训练机器学习模型，预测新结构的吸附性能，极大加速发现过程。描述符包括孔结构参数、能量描述符等。</w:t>
      </w:r>
    </w:p>
    <w:p w14:paraId="4336EE0B" w14:textId="77777777" w:rsidR="00FE0743" w:rsidRPr="00FE0743" w:rsidRDefault="00FE0743" w:rsidP="00FE0743">
      <w:pPr>
        <w:pStyle w:val="ds-markdown-paragraph"/>
        <w:shd w:val="clear" w:color="auto" w:fill="FFFFFF"/>
        <w:ind w:left="720"/>
        <w:rPr>
          <w:rFonts w:cs="Segoe UI"/>
          <w:color w:val="0F1115"/>
        </w:rPr>
      </w:pPr>
    </w:p>
    <w:p w14:paraId="2D570486"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四、</w:t>
      </w:r>
      <w:r w:rsidRPr="00FE0743">
        <w:rPr>
          <w:rFonts w:cs="Segoe UI"/>
          <w:color w:val="0F1115"/>
        </w:rPr>
        <w:t xml:space="preserve"> 考虑实际应用条件下的稳定性</w:t>
      </w:r>
    </w:p>
    <w:p w14:paraId="7E554B10"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高性能必须与实际稳定性相结合。需评估材料在以下条件下的稳定性：</w:t>
      </w:r>
    </w:p>
    <w:p w14:paraId="292DA278"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1. 化学稳定性：耐受水蒸气、酸性或碱性气体。</w:t>
      </w:r>
    </w:p>
    <w:p w14:paraId="56BEA099"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2. 热稳定性：在吸附-脱附循环温度下保持结构完整。</w:t>
      </w:r>
    </w:p>
    <w:p w14:paraId="6A23E09A" w14:textId="77777777" w:rsidR="00FE0743" w:rsidRPr="00FE0743" w:rsidRDefault="00FE0743" w:rsidP="00FE0743">
      <w:pPr>
        <w:pStyle w:val="ds-markdown-paragraph"/>
        <w:shd w:val="clear" w:color="auto" w:fill="FFFFFF"/>
        <w:ind w:left="720"/>
        <w:rPr>
          <w:rFonts w:cs="Segoe UI"/>
          <w:color w:val="0F1115"/>
        </w:rPr>
      </w:pPr>
      <w:r w:rsidRPr="00FE0743">
        <w:rPr>
          <w:rFonts w:cs="Segoe UI"/>
          <w:color w:val="0F1115"/>
        </w:rPr>
        <w:t>3. 机械稳定性：特别是成型加工为颗粒或整体块状后的强度。</w:t>
      </w:r>
    </w:p>
    <w:p w14:paraId="7D6C57AC" w14:textId="77777777" w:rsidR="00FE0743" w:rsidRPr="00FE0743" w:rsidRDefault="00FE0743" w:rsidP="00FE0743">
      <w:pPr>
        <w:pStyle w:val="ds-markdown-paragraph"/>
        <w:shd w:val="clear" w:color="auto" w:fill="FFFFFF"/>
        <w:ind w:left="720"/>
        <w:rPr>
          <w:rFonts w:cs="Segoe UI"/>
          <w:color w:val="0F1115"/>
        </w:rPr>
      </w:pPr>
    </w:p>
    <w:p w14:paraId="406C589F"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t>五、</w:t>
      </w:r>
      <w:r w:rsidRPr="00FE0743">
        <w:rPr>
          <w:rFonts w:cs="Segoe UI"/>
          <w:color w:val="0F1115"/>
        </w:rPr>
        <w:t xml:space="preserve"> 实验验证与优化</w:t>
      </w:r>
    </w:p>
    <w:p w14:paraId="17909E69" w14:textId="77777777" w:rsidR="00FE0743" w:rsidRPr="00FE0743" w:rsidRDefault="00FE0743" w:rsidP="00FE0743">
      <w:pPr>
        <w:pStyle w:val="ds-markdown-paragraph"/>
        <w:shd w:val="clear" w:color="auto" w:fill="FFFFFF"/>
        <w:ind w:left="720"/>
        <w:rPr>
          <w:rFonts w:cs="Segoe UI"/>
          <w:color w:val="0F1115"/>
        </w:rPr>
      </w:pPr>
      <w:r w:rsidRPr="00FE0743">
        <w:rPr>
          <w:rFonts w:cs="Segoe UI" w:hint="eastAsia"/>
          <w:color w:val="0F1115"/>
        </w:rPr>
        <w:lastRenderedPageBreak/>
        <w:t>计算筛选出的候选材料需要通过实验合成与性能测试来确认。采用原位表征技术研究吸附机理，为进一步优化提供指导。对于接近应用要求的材料，可进行循环稳定性测试和成型加工研究。</w:t>
      </w:r>
    </w:p>
    <w:p w14:paraId="2219E309" w14:textId="77777777" w:rsidR="00FE0743" w:rsidRPr="00FE0743" w:rsidRDefault="00FE0743" w:rsidP="00FE0743">
      <w:pPr>
        <w:pStyle w:val="ds-markdown-paragraph"/>
        <w:shd w:val="clear" w:color="auto" w:fill="FFFFFF"/>
        <w:ind w:left="720"/>
        <w:rPr>
          <w:rFonts w:cs="Segoe UI"/>
          <w:color w:val="0F1115"/>
        </w:rPr>
      </w:pPr>
    </w:p>
    <w:p w14:paraId="4C273A73" w14:textId="56278F48" w:rsidR="00E47EC1" w:rsidRPr="00926909" w:rsidRDefault="00FE0743" w:rsidP="00FE0743">
      <w:pPr>
        <w:pStyle w:val="ds-markdown-paragraph"/>
        <w:shd w:val="clear" w:color="auto" w:fill="FFFFFF"/>
        <w:spacing w:after="0" w:afterAutospacing="0"/>
        <w:ind w:left="720"/>
        <w:rPr>
          <w:rFonts w:cs="Segoe UI" w:hint="eastAsia"/>
          <w:color w:val="0F1115"/>
        </w:rPr>
      </w:pPr>
      <w:r w:rsidRPr="00FE0743">
        <w:rPr>
          <w:rFonts w:cs="Segoe UI" w:hint="eastAsia"/>
          <w:color w:val="0F1115"/>
        </w:rPr>
        <w:t>总结：寻找吸附量大且选择性高的</w:t>
      </w:r>
      <w:r w:rsidRPr="00FE0743">
        <w:rPr>
          <w:rFonts w:cs="Segoe UI"/>
          <w:color w:val="0F1115"/>
        </w:rPr>
        <w:t>MOF材料是一个多步骤过程，需要结合理论计算与实验验证。核心是通过理性设计调控孔结构和表面化学性质，利用高通量计算进行快速筛选，并最终在实际应用条件下验证材料的综合性能，特别是稳定性。没有任何单一材料是万能的，最优选</w:t>
      </w:r>
      <w:proofErr w:type="gramStart"/>
      <w:r w:rsidRPr="00FE0743">
        <w:rPr>
          <w:rFonts w:cs="Segoe UI"/>
          <w:color w:val="0F1115"/>
        </w:rPr>
        <w:t>择高度</w:t>
      </w:r>
      <w:proofErr w:type="gramEnd"/>
      <w:r w:rsidRPr="00FE0743">
        <w:rPr>
          <w:rFonts w:cs="Segoe UI"/>
          <w:color w:val="0F1115"/>
        </w:rPr>
        <w:t>依赖于具体的分离体系和操作条件。</w:t>
      </w:r>
    </w:p>
    <w:p w14:paraId="17FA2A04"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高孔隙率的MOF一定吸附量大吗？</w:t>
      </w:r>
    </w:p>
    <w:p w14:paraId="6FD52AD9"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作为</w:t>
      </w:r>
      <w:r w:rsidRPr="0058478E">
        <w:rPr>
          <w:rFonts w:cs="Segoe UI"/>
          <w:color w:val="0F1115"/>
        </w:rPr>
        <w:t>MOF材料专家，我来回答您的问题：高孔隙率的MOF不一定吸附量大。</w:t>
      </w:r>
    </w:p>
    <w:p w14:paraId="5FD9CBD4" w14:textId="77777777" w:rsidR="0058478E" w:rsidRPr="0058478E" w:rsidRDefault="0058478E" w:rsidP="0058478E">
      <w:pPr>
        <w:pStyle w:val="ds-markdown-paragraph"/>
        <w:shd w:val="clear" w:color="auto" w:fill="FFFFFF"/>
        <w:ind w:left="720"/>
        <w:rPr>
          <w:rFonts w:cs="Segoe UI"/>
          <w:color w:val="0F1115"/>
        </w:rPr>
      </w:pPr>
    </w:p>
    <w:p w14:paraId="416D7947"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这是一个涉及多因素影响的复杂问题，需要从专业角度进行详细分析。吸附量不仅取决于孔隙率，还受到以下几个关键因素的协同影响：</w:t>
      </w:r>
    </w:p>
    <w:p w14:paraId="1FD27CE6" w14:textId="77777777" w:rsidR="0058478E" w:rsidRPr="0058478E" w:rsidRDefault="0058478E" w:rsidP="0058478E">
      <w:pPr>
        <w:pStyle w:val="ds-markdown-paragraph"/>
        <w:shd w:val="clear" w:color="auto" w:fill="FFFFFF"/>
        <w:ind w:left="720"/>
        <w:rPr>
          <w:rFonts w:cs="Segoe UI"/>
          <w:color w:val="0F1115"/>
        </w:rPr>
      </w:pPr>
    </w:p>
    <w:p w14:paraId="690E50CE"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第一，孔径大小与分布。孔隙率衡量的是孔隙体积的占比，但吸附质分子（如气体分子）需要进入并与孔壁发生相互作用。如果</w:t>
      </w:r>
      <w:r w:rsidRPr="0058478E">
        <w:rPr>
          <w:rFonts w:cs="Segoe UI"/>
          <w:color w:val="0F1115"/>
        </w:rPr>
        <w:t>MOF的孔径远大于吸附质分子的动力学直径，虽然孔隙率高，但比表面积利用率低，导致吸附量不高。反之，如果孔径与分子尺寸匹配（通常为分子直径的1.1-1.5倍），会产生更强的吸附势，即使总孔隙率不是最高，其吸附量也可能非常可观。</w:t>
      </w:r>
    </w:p>
    <w:p w14:paraId="653ED317" w14:textId="77777777" w:rsidR="0058478E" w:rsidRPr="0058478E" w:rsidRDefault="0058478E" w:rsidP="0058478E">
      <w:pPr>
        <w:pStyle w:val="ds-markdown-paragraph"/>
        <w:shd w:val="clear" w:color="auto" w:fill="FFFFFF"/>
        <w:ind w:left="720"/>
        <w:rPr>
          <w:rFonts w:cs="Segoe UI"/>
          <w:color w:val="0F1115"/>
        </w:rPr>
      </w:pPr>
    </w:p>
    <w:p w14:paraId="3634F48B"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第二，比表面积。这是与吸附量直接相关且往往更关键的参数。吸附主要发生在材料的表面上。高孔隙率通常伴随着高比表面积，但二者并非绝对的正比关系。一个具有大量微小、均</w:t>
      </w:r>
      <w:proofErr w:type="gramStart"/>
      <w:r w:rsidRPr="0058478E">
        <w:rPr>
          <w:rFonts w:cs="Segoe UI" w:hint="eastAsia"/>
          <w:color w:val="0F1115"/>
        </w:rPr>
        <w:t>一</w:t>
      </w:r>
      <w:proofErr w:type="gramEnd"/>
      <w:r w:rsidRPr="0058478E">
        <w:rPr>
          <w:rFonts w:cs="Segoe UI" w:hint="eastAsia"/>
          <w:color w:val="0F1115"/>
        </w:rPr>
        <w:t>孔道的</w:t>
      </w:r>
      <w:r w:rsidRPr="0058478E">
        <w:rPr>
          <w:rFonts w:cs="Segoe UI"/>
          <w:color w:val="0F1115"/>
        </w:rPr>
        <w:t>MOF，其比表面积可能远高于一个拥有</w:t>
      </w:r>
      <w:proofErr w:type="gramStart"/>
      <w:r w:rsidRPr="0058478E">
        <w:rPr>
          <w:rFonts w:cs="Segoe UI"/>
          <w:color w:val="0F1115"/>
        </w:rPr>
        <w:t>少量大</w:t>
      </w:r>
      <w:proofErr w:type="gramEnd"/>
      <w:r w:rsidRPr="0058478E">
        <w:rPr>
          <w:rFonts w:cs="Segoe UI"/>
          <w:color w:val="0F1115"/>
        </w:rPr>
        <w:t>孔洞但孔隙率数值相近的MOF，因此前者的吸附潜力通常更大。</w:t>
      </w:r>
    </w:p>
    <w:p w14:paraId="28965483" w14:textId="77777777" w:rsidR="0058478E" w:rsidRPr="0058478E" w:rsidRDefault="0058478E" w:rsidP="0058478E">
      <w:pPr>
        <w:pStyle w:val="ds-markdown-paragraph"/>
        <w:shd w:val="clear" w:color="auto" w:fill="FFFFFF"/>
        <w:ind w:left="720"/>
        <w:rPr>
          <w:rFonts w:cs="Segoe UI"/>
          <w:color w:val="0F1115"/>
        </w:rPr>
      </w:pPr>
    </w:p>
    <w:p w14:paraId="2A34DB2A"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第三，孔道表面的化学环境。孔隙率是一个物理结构参数，不涉及化学信息。</w:t>
      </w:r>
      <w:r w:rsidRPr="0058478E">
        <w:rPr>
          <w:rFonts w:cs="Segoe UI"/>
          <w:color w:val="0F1115"/>
        </w:rPr>
        <w:t>MOF骨架上的有机配体、开放的金属位点以及通过后合成修饰引入的官能团（如氨基、羟基、羧基等），会与特定的吸附质分子产生强弱不等的相互作用（例如氢键、配位键、极性相互作用）。例如，对于</w:t>
      </w:r>
      <w:r w:rsidRPr="0058478E">
        <w:rPr>
          <w:rFonts w:cs="Segoe UI"/>
          <w:color w:val="0F1115"/>
        </w:rPr>
        <w:lastRenderedPageBreak/>
        <w:t>二氧化碳吸附，含有氨基的MOF（如Mg-MOF-74, UiO-66-NH2）因其与CO2的强化学作用，其吸附量会显著高于孔隙率相近但无此官能团的MOF。</w:t>
      </w:r>
    </w:p>
    <w:p w14:paraId="48C8AF3A" w14:textId="77777777" w:rsidR="0058478E" w:rsidRPr="0058478E" w:rsidRDefault="0058478E" w:rsidP="0058478E">
      <w:pPr>
        <w:pStyle w:val="ds-markdown-paragraph"/>
        <w:shd w:val="clear" w:color="auto" w:fill="FFFFFF"/>
        <w:ind w:left="720"/>
        <w:rPr>
          <w:rFonts w:cs="Segoe UI"/>
          <w:color w:val="0F1115"/>
        </w:rPr>
      </w:pPr>
    </w:p>
    <w:p w14:paraId="55F71D29"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第四，吸附质分子的性质。对于常见气体如氢气、甲烷，其吸附主要以较弱的物理吸附为主，因此高比表面积和合适的孔径是决定吸附量的首要因素。而对于水蒸气、硫化氢等极性分子，或具有不饱和键的分子如乙烯、乙炔，孔道表面的化学性质则上升为主导因素。</w:t>
      </w:r>
    </w:p>
    <w:p w14:paraId="0426869D" w14:textId="77777777" w:rsidR="0058478E" w:rsidRPr="0058478E" w:rsidRDefault="0058478E" w:rsidP="0058478E">
      <w:pPr>
        <w:pStyle w:val="ds-markdown-paragraph"/>
        <w:shd w:val="clear" w:color="auto" w:fill="FFFFFF"/>
        <w:ind w:left="720"/>
        <w:rPr>
          <w:rFonts w:cs="Segoe UI"/>
          <w:color w:val="0F1115"/>
        </w:rPr>
      </w:pPr>
    </w:p>
    <w:p w14:paraId="5506EAE8" w14:textId="77777777" w:rsidR="0058478E" w:rsidRPr="0058478E" w:rsidRDefault="0058478E" w:rsidP="0058478E">
      <w:pPr>
        <w:pStyle w:val="ds-markdown-paragraph"/>
        <w:shd w:val="clear" w:color="auto" w:fill="FFFFFF"/>
        <w:ind w:left="720"/>
        <w:rPr>
          <w:rFonts w:cs="Segoe UI"/>
          <w:color w:val="0F1115"/>
        </w:rPr>
      </w:pPr>
      <w:r w:rsidRPr="0058478E">
        <w:rPr>
          <w:rFonts w:cs="Segoe UI" w:hint="eastAsia"/>
          <w:color w:val="0F1115"/>
        </w:rPr>
        <w:t>第五，框架的稳定性。一个具有超高孔隙率的</w:t>
      </w:r>
      <w:r w:rsidRPr="0058478E">
        <w:rPr>
          <w:rFonts w:cs="Segoe UI"/>
          <w:color w:val="0F1115"/>
        </w:rPr>
        <w:t>MOF，如果其框架结构在吸附分子后发生塌陷，或者在实际应用的条件下（如存在水分、机械压力）不稳定，那么其理论上的高吸附量也无法实现和保持。因此，稳定性是衡量一个MOF材料是否可用的前提。</w:t>
      </w:r>
    </w:p>
    <w:p w14:paraId="056EB721" w14:textId="77777777" w:rsidR="0058478E" w:rsidRPr="0058478E" w:rsidRDefault="0058478E" w:rsidP="0058478E">
      <w:pPr>
        <w:pStyle w:val="ds-markdown-paragraph"/>
        <w:shd w:val="clear" w:color="auto" w:fill="FFFFFF"/>
        <w:ind w:left="720"/>
        <w:rPr>
          <w:rFonts w:cs="Segoe UI"/>
          <w:color w:val="0F1115"/>
        </w:rPr>
      </w:pPr>
    </w:p>
    <w:p w14:paraId="732AA5EE" w14:textId="03740F3C" w:rsidR="00E47EC1" w:rsidRPr="00926909" w:rsidRDefault="0058478E" w:rsidP="0058478E">
      <w:pPr>
        <w:pStyle w:val="ds-markdown-paragraph"/>
        <w:shd w:val="clear" w:color="auto" w:fill="FFFFFF"/>
        <w:spacing w:after="0" w:afterAutospacing="0"/>
        <w:ind w:left="720"/>
        <w:rPr>
          <w:rFonts w:cs="Segoe UI" w:hint="eastAsia"/>
          <w:color w:val="0F1115"/>
        </w:rPr>
      </w:pPr>
      <w:r w:rsidRPr="0058478E">
        <w:rPr>
          <w:rFonts w:cs="Segoe UI" w:hint="eastAsia"/>
          <w:color w:val="0F1115"/>
        </w:rPr>
        <w:t>总结：高孔隙率是获得高吸附量的一个有利条件，但不是唯一或绝对的保证。吸附量是比表面积、孔径大小与分布、孔道表面化学以及框架稳定性共同作用的结果。在筛选和设计</w:t>
      </w:r>
      <w:r w:rsidRPr="0058478E">
        <w:rPr>
          <w:rFonts w:cs="Segoe UI"/>
          <w:color w:val="0F1115"/>
        </w:rPr>
        <w:t>MOF材料时，必须综合考虑吸附容量、选择性和稳定性这三个核心指标。</w:t>
      </w:r>
    </w:p>
    <w:p w14:paraId="462C8A6E"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MOF的密度和吸附性能有关系吗？</w:t>
      </w:r>
    </w:p>
    <w:p w14:paraId="66BA285E" w14:textId="77777777" w:rsidR="001276A1" w:rsidRPr="001276A1" w:rsidRDefault="001276A1" w:rsidP="001276A1">
      <w:pPr>
        <w:pStyle w:val="ds-markdown-paragraph"/>
        <w:shd w:val="clear" w:color="auto" w:fill="FFFFFF"/>
        <w:ind w:left="720"/>
        <w:rPr>
          <w:rFonts w:cs="Segoe UI"/>
          <w:color w:val="0F1115"/>
        </w:rPr>
      </w:pPr>
      <w:r w:rsidRPr="001276A1">
        <w:rPr>
          <w:rFonts w:cs="Segoe UI"/>
          <w:color w:val="0F1115"/>
        </w:rPr>
        <w:t>MOF的密度与其吸附性能确实存在关联，但这种关系较为复杂，并非简单的正比或反比。作为MOF材料专家，我将从以下几个方面详细解释：</w:t>
      </w:r>
    </w:p>
    <w:p w14:paraId="0EAB8B2C" w14:textId="77777777" w:rsidR="001276A1" w:rsidRPr="001276A1" w:rsidRDefault="001276A1" w:rsidP="001276A1">
      <w:pPr>
        <w:pStyle w:val="ds-markdown-paragraph"/>
        <w:shd w:val="clear" w:color="auto" w:fill="FFFFFF"/>
        <w:ind w:left="720"/>
        <w:rPr>
          <w:rFonts w:cs="Segoe UI"/>
          <w:color w:val="0F1115"/>
        </w:rPr>
      </w:pPr>
    </w:p>
    <w:p w14:paraId="6606D579" w14:textId="77777777" w:rsidR="001276A1" w:rsidRPr="001276A1" w:rsidRDefault="001276A1" w:rsidP="001276A1">
      <w:pPr>
        <w:pStyle w:val="ds-markdown-paragraph"/>
        <w:shd w:val="clear" w:color="auto" w:fill="FFFFFF"/>
        <w:ind w:left="720"/>
        <w:rPr>
          <w:rFonts w:cs="Segoe UI"/>
          <w:color w:val="0F1115"/>
        </w:rPr>
      </w:pPr>
      <w:r w:rsidRPr="001276A1">
        <w:rPr>
          <w:rFonts w:cs="Segoe UI" w:hint="eastAsia"/>
          <w:color w:val="0F1115"/>
        </w:rPr>
        <w:t>首先，</w:t>
      </w:r>
      <w:r w:rsidRPr="001276A1">
        <w:rPr>
          <w:rFonts w:cs="Segoe UI"/>
          <w:color w:val="0F1115"/>
        </w:rPr>
        <w:t>MOF的密度通常分为晶体密度和表观密度。晶体密度与MOF的骨架结构、金属节点和有机配体的分子量直接相关。低晶体密度的MOF往往具有高孔隙率和大的比表面积，这通常有利于提供更多的吸附位点，从而提升吸附容量。例如，在氢气储存应用中，低密度MOF如MOF-210和NU-100因其高比表面积而展现出优异的储氢能力。</w:t>
      </w:r>
    </w:p>
    <w:p w14:paraId="2F386F88" w14:textId="77777777" w:rsidR="001276A1" w:rsidRPr="001276A1" w:rsidRDefault="001276A1" w:rsidP="001276A1">
      <w:pPr>
        <w:pStyle w:val="ds-markdown-paragraph"/>
        <w:shd w:val="clear" w:color="auto" w:fill="FFFFFF"/>
        <w:ind w:left="720"/>
        <w:rPr>
          <w:rFonts w:cs="Segoe UI"/>
          <w:color w:val="0F1115"/>
        </w:rPr>
      </w:pPr>
    </w:p>
    <w:p w14:paraId="231B6F74" w14:textId="77777777" w:rsidR="001276A1" w:rsidRPr="001276A1" w:rsidRDefault="001276A1" w:rsidP="001276A1">
      <w:pPr>
        <w:pStyle w:val="ds-markdown-paragraph"/>
        <w:shd w:val="clear" w:color="auto" w:fill="FFFFFF"/>
        <w:ind w:left="720"/>
        <w:rPr>
          <w:rFonts w:cs="Segoe UI"/>
          <w:color w:val="0F1115"/>
        </w:rPr>
      </w:pPr>
      <w:r w:rsidRPr="001276A1">
        <w:rPr>
          <w:rFonts w:cs="Segoe UI" w:hint="eastAsia"/>
          <w:color w:val="0F1115"/>
        </w:rPr>
        <w:t>然而，密度并非决定吸附性能的唯一因素。吸附性能还受孔隙结构、孔径分布、表面化学性质以及吸附质分子特性的影响。对于常见气体如甲烷、二氧化碳和氢气，高比表面积和适宜的孔径是优化吸附容量的关键。例如，在二氧化碳捕集方面，</w:t>
      </w:r>
      <w:r w:rsidRPr="001276A1">
        <w:rPr>
          <w:rFonts w:cs="Segoe UI"/>
          <w:color w:val="0F1115"/>
        </w:rPr>
        <w:t>MOF如Mg-MOF-74不仅</w:t>
      </w:r>
      <w:proofErr w:type="gramStart"/>
      <w:r w:rsidRPr="001276A1">
        <w:rPr>
          <w:rFonts w:cs="Segoe UI"/>
          <w:color w:val="0F1115"/>
        </w:rPr>
        <w:t>依赖低</w:t>
      </w:r>
      <w:proofErr w:type="gramEnd"/>
      <w:r w:rsidRPr="001276A1">
        <w:rPr>
          <w:rFonts w:cs="Segoe UI"/>
          <w:color w:val="0F1115"/>
        </w:rPr>
        <w:t>密度带</w:t>
      </w:r>
      <w:r w:rsidRPr="001276A1">
        <w:rPr>
          <w:rFonts w:cs="Segoe UI"/>
          <w:color w:val="0F1115"/>
        </w:rPr>
        <w:lastRenderedPageBreak/>
        <w:t>来的高孔隙率，还通过开放的金属位点增强与CO2的相互作用，从而提高吸附选择性。</w:t>
      </w:r>
    </w:p>
    <w:p w14:paraId="6E8F6DB5" w14:textId="77777777" w:rsidR="001276A1" w:rsidRPr="001276A1" w:rsidRDefault="001276A1" w:rsidP="001276A1">
      <w:pPr>
        <w:pStyle w:val="ds-markdown-paragraph"/>
        <w:shd w:val="clear" w:color="auto" w:fill="FFFFFF"/>
        <w:ind w:left="720"/>
        <w:rPr>
          <w:rFonts w:cs="Segoe UI"/>
          <w:color w:val="0F1115"/>
        </w:rPr>
      </w:pPr>
    </w:p>
    <w:p w14:paraId="0F70BE48" w14:textId="77777777" w:rsidR="001276A1" w:rsidRPr="001276A1" w:rsidRDefault="001276A1" w:rsidP="001276A1">
      <w:pPr>
        <w:pStyle w:val="ds-markdown-paragraph"/>
        <w:shd w:val="clear" w:color="auto" w:fill="FFFFFF"/>
        <w:ind w:left="720"/>
        <w:rPr>
          <w:rFonts w:cs="Segoe UI"/>
          <w:color w:val="0F1115"/>
        </w:rPr>
      </w:pPr>
      <w:r w:rsidRPr="001276A1">
        <w:rPr>
          <w:rFonts w:cs="Segoe UI" w:hint="eastAsia"/>
          <w:color w:val="0F1115"/>
        </w:rPr>
        <w:t>在</w:t>
      </w:r>
      <w:r w:rsidRPr="001276A1">
        <w:rPr>
          <w:rFonts w:cs="Segoe UI"/>
          <w:color w:val="0F1115"/>
        </w:rPr>
        <w:t>MOF选择时，需综合考虑吸附容量、选择性和稳定性。低密度MOF可能具有高吸附容量，但若其化学或水热稳定性不足，实际应用会受限。例如，某些低密度MOF在潮湿环境中结构易坍塌，而较高密度的MOF如ZIF-8则因稳定性好而被广泛研究。</w:t>
      </w:r>
    </w:p>
    <w:p w14:paraId="734077A4" w14:textId="77777777" w:rsidR="001276A1" w:rsidRPr="001276A1" w:rsidRDefault="001276A1" w:rsidP="001276A1">
      <w:pPr>
        <w:pStyle w:val="ds-markdown-paragraph"/>
        <w:shd w:val="clear" w:color="auto" w:fill="FFFFFF"/>
        <w:ind w:left="720"/>
        <w:rPr>
          <w:rFonts w:cs="Segoe UI"/>
          <w:color w:val="0F1115"/>
        </w:rPr>
      </w:pPr>
    </w:p>
    <w:p w14:paraId="0B3AC438" w14:textId="77777777" w:rsidR="001276A1" w:rsidRPr="001276A1" w:rsidRDefault="001276A1" w:rsidP="001276A1">
      <w:pPr>
        <w:pStyle w:val="ds-markdown-paragraph"/>
        <w:shd w:val="clear" w:color="auto" w:fill="FFFFFF"/>
        <w:ind w:left="720"/>
        <w:rPr>
          <w:rFonts w:cs="Segoe UI"/>
          <w:color w:val="0F1115"/>
        </w:rPr>
      </w:pPr>
      <w:r w:rsidRPr="001276A1">
        <w:rPr>
          <w:rFonts w:cs="Segoe UI" w:hint="eastAsia"/>
          <w:color w:val="0F1115"/>
        </w:rPr>
        <w:t>总之，</w:t>
      </w:r>
      <w:r w:rsidRPr="001276A1">
        <w:rPr>
          <w:rFonts w:cs="Segoe UI"/>
          <w:color w:val="0F1115"/>
        </w:rPr>
        <w:t>MOF的密度通过影响孔隙率和比表面积间接关联吸附性能，但需结合其他因素如孔径和表面化学进行全面评估。在实际应用中，应根据目标气体和操作条件优化MOF设计，平衡密度与其他特性以实现最佳性能。</w:t>
      </w:r>
    </w:p>
    <w:p w14:paraId="688652B6" w14:textId="77777777" w:rsidR="001276A1" w:rsidRPr="001276A1" w:rsidRDefault="001276A1" w:rsidP="001276A1">
      <w:pPr>
        <w:pStyle w:val="ds-markdown-paragraph"/>
        <w:shd w:val="clear" w:color="auto" w:fill="FFFFFF"/>
        <w:ind w:left="720"/>
        <w:rPr>
          <w:rFonts w:cs="Segoe UI"/>
          <w:color w:val="0F1115"/>
        </w:rPr>
      </w:pPr>
    </w:p>
    <w:p w14:paraId="35C77840" w14:textId="041FFD11" w:rsidR="00E47EC1" w:rsidRPr="00926909" w:rsidRDefault="001276A1" w:rsidP="001276A1">
      <w:pPr>
        <w:pStyle w:val="ds-markdown-paragraph"/>
        <w:shd w:val="clear" w:color="auto" w:fill="FFFFFF"/>
        <w:spacing w:after="0" w:afterAutospacing="0"/>
        <w:ind w:left="720"/>
        <w:rPr>
          <w:rFonts w:cs="Segoe UI" w:hint="eastAsia"/>
          <w:color w:val="0F1115"/>
        </w:rPr>
      </w:pPr>
      <w:r w:rsidRPr="001276A1">
        <w:rPr>
          <w:rFonts w:cs="Segoe UI" w:hint="eastAsia"/>
          <w:color w:val="0F1115"/>
        </w:rPr>
        <w:t>总结：密度是影响</w:t>
      </w:r>
      <w:r w:rsidRPr="001276A1">
        <w:rPr>
          <w:rFonts w:cs="Segoe UI"/>
          <w:color w:val="0F1115"/>
        </w:rPr>
        <w:t>MOF吸附性能的重要因素，但非唯一决定因素；需综合考虑孔隙特性、选择性和稳定性以优化应用。</w:t>
      </w:r>
    </w:p>
    <w:p w14:paraId="405D045E"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为什么有些MOF对多种气体都有很好的吸附效果？</w:t>
      </w:r>
    </w:p>
    <w:p w14:paraId="622F7977" w14:textId="77777777" w:rsidR="00291A0F" w:rsidRPr="00291A0F" w:rsidRDefault="00291A0F" w:rsidP="00291A0F">
      <w:pPr>
        <w:pStyle w:val="ds-markdown-paragraph"/>
        <w:shd w:val="clear" w:color="auto" w:fill="FFFFFF"/>
        <w:ind w:left="720"/>
        <w:rPr>
          <w:rFonts w:cs="Segoe UI"/>
          <w:color w:val="0F1115"/>
        </w:rPr>
      </w:pPr>
      <w:r w:rsidRPr="00291A0F">
        <w:rPr>
          <w:rFonts w:cs="Segoe UI"/>
          <w:color w:val="0F1115"/>
        </w:rPr>
        <w:t>MOF材料对多种气体都具有良好吸附效果的原因，主要源于其独特的多孔结构和高度可调的设计特性。以下是详细分析：</w:t>
      </w:r>
    </w:p>
    <w:p w14:paraId="5253C44A" w14:textId="77777777" w:rsidR="00291A0F" w:rsidRPr="00291A0F" w:rsidRDefault="00291A0F" w:rsidP="00291A0F">
      <w:pPr>
        <w:pStyle w:val="ds-markdown-paragraph"/>
        <w:shd w:val="clear" w:color="auto" w:fill="FFFFFF"/>
        <w:ind w:left="720"/>
        <w:rPr>
          <w:rFonts w:cs="Segoe UI"/>
          <w:color w:val="0F1115"/>
        </w:rPr>
      </w:pPr>
    </w:p>
    <w:p w14:paraId="729E2099"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首先，</w:t>
      </w:r>
      <w:r w:rsidRPr="00291A0F">
        <w:rPr>
          <w:rFonts w:cs="Segoe UI"/>
          <w:color w:val="0F1115"/>
        </w:rPr>
        <w:t>MOF拥有极高的比表面积和孔隙率。许多MOF的比表面积可达数千平方米每克，这为气体分子提供了大量的吸附位点。无论气体分子的性质如何，这种巨大的表面积都能通过物理吸附作用捕获大量分子。</w:t>
      </w:r>
    </w:p>
    <w:p w14:paraId="375585FE" w14:textId="77777777" w:rsidR="00291A0F" w:rsidRPr="00291A0F" w:rsidRDefault="00291A0F" w:rsidP="00291A0F">
      <w:pPr>
        <w:pStyle w:val="ds-markdown-paragraph"/>
        <w:shd w:val="clear" w:color="auto" w:fill="FFFFFF"/>
        <w:ind w:left="720"/>
        <w:rPr>
          <w:rFonts w:cs="Segoe UI"/>
          <w:color w:val="0F1115"/>
        </w:rPr>
      </w:pPr>
    </w:p>
    <w:p w14:paraId="67023737"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其次，</w:t>
      </w:r>
      <w:r w:rsidRPr="00291A0F">
        <w:rPr>
          <w:rFonts w:cs="Segoe UI"/>
          <w:color w:val="0F1115"/>
        </w:rPr>
        <w:t>MOF的孔径和孔道结构可以精确调控。通过选择不同的金属节点和有机连接体，研究人员能够设计出具有特定孔径尺寸和孔道形状的MOF材料。这种可调性使得同一MOF可以容纳多种不同尺寸的气体分子。</w:t>
      </w:r>
    </w:p>
    <w:p w14:paraId="5B0D1FEE" w14:textId="77777777" w:rsidR="00291A0F" w:rsidRPr="00291A0F" w:rsidRDefault="00291A0F" w:rsidP="00291A0F">
      <w:pPr>
        <w:pStyle w:val="ds-markdown-paragraph"/>
        <w:shd w:val="clear" w:color="auto" w:fill="FFFFFF"/>
        <w:ind w:left="720"/>
        <w:rPr>
          <w:rFonts w:cs="Segoe UI"/>
          <w:color w:val="0F1115"/>
        </w:rPr>
      </w:pPr>
    </w:p>
    <w:p w14:paraId="218EDD55"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第三，</w:t>
      </w:r>
      <w:r w:rsidRPr="00291A0F">
        <w:rPr>
          <w:rFonts w:cs="Segoe UI"/>
          <w:color w:val="0F1115"/>
        </w:rPr>
        <w:t>MOF孔道表面的化学环境可以功能化修饰。通过在有机连接体上引入不同的官能团，或者通过合成后修饰的方法，可以改变MOF孔道表面的极性、酸碱性等化学性质。这种表面化学的可调性使得MOF能够通</w:t>
      </w:r>
      <w:r w:rsidRPr="00291A0F">
        <w:rPr>
          <w:rFonts w:cs="Segoe UI"/>
          <w:color w:val="0F1115"/>
        </w:rPr>
        <w:lastRenderedPageBreak/>
        <w:t>过不同的相互作用机制（如范德华力、氢键、π-π相互作用等）吸附各种极性和非极性气体。</w:t>
      </w:r>
    </w:p>
    <w:p w14:paraId="00CDC0A0" w14:textId="77777777" w:rsidR="00291A0F" w:rsidRPr="00291A0F" w:rsidRDefault="00291A0F" w:rsidP="00291A0F">
      <w:pPr>
        <w:pStyle w:val="ds-markdown-paragraph"/>
        <w:shd w:val="clear" w:color="auto" w:fill="FFFFFF"/>
        <w:ind w:left="720"/>
        <w:rPr>
          <w:rFonts w:cs="Segoe UI"/>
          <w:color w:val="0F1115"/>
        </w:rPr>
      </w:pPr>
    </w:p>
    <w:p w14:paraId="70637D2F"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第四，</w:t>
      </w:r>
      <w:r w:rsidRPr="00291A0F">
        <w:rPr>
          <w:rFonts w:cs="Segoe UI"/>
          <w:color w:val="0F1115"/>
        </w:rPr>
        <w:t>MOF中存在不饱和金属位点。许多MOF在合成后会含有配位不饱和的金属位点，这些位点对某些气体分子（如CO2、CO等）具有特别强的亲和力，能够通过配位作用增强吸附效果。</w:t>
      </w:r>
    </w:p>
    <w:p w14:paraId="33C663B8" w14:textId="77777777" w:rsidR="00291A0F" w:rsidRPr="00291A0F" w:rsidRDefault="00291A0F" w:rsidP="00291A0F">
      <w:pPr>
        <w:pStyle w:val="ds-markdown-paragraph"/>
        <w:shd w:val="clear" w:color="auto" w:fill="FFFFFF"/>
        <w:ind w:left="720"/>
        <w:rPr>
          <w:rFonts w:cs="Segoe UI"/>
          <w:color w:val="0F1115"/>
        </w:rPr>
      </w:pPr>
    </w:p>
    <w:p w14:paraId="5CEC6195"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第五，</w:t>
      </w:r>
      <w:r w:rsidRPr="00291A0F">
        <w:rPr>
          <w:rFonts w:cs="Segoe UI"/>
          <w:color w:val="0F1115"/>
        </w:rPr>
        <w:t>MOF具有结构柔性和动态行为。某些MOF材料具有呼吸效应或门开效应，其孔道结构会随着外界条件（如压力、温度）的变化而发生可逆变化，这种特性使得它们能够适应不同尺寸的气体分子。</w:t>
      </w:r>
    </w:p>
    <w:p w14:paraId="736885DD" w14:textId="77777777" w:rsidR="00291A0F" w:rsidRPr="00291A0F" w:rsidRDefault="00291A0F" w:rsidP="00291A0F">
      <w:pPr>
        <w:pStyle w:val="ds-markdown-paragraph"/>
        <w:shd w:val="clear" w:color="auto" w:fill="FFFFFF"/>
        <w:ind w:left="720"/>
        <w:rPr>
          <w:rFonts w:cs="Segoe UI"/>
          <w:color w:val="0F1115"/>
        </w:rPr>
      </w:pPr>
    </w:p>
    <w:p w14:paraId="0BE46F57" w14:textId="77777777" w:rsidR="00291A0F" w:rsidRPr="00291A0F" w:rsidRDefault="00291A0F" w:rsidP="00291A0F">
      <w:pPr>
        <w:pStyle w:val="ds-markdown-paragraph"/>
        <w:shd w:val="clear" w:color="auto" w:fill="FFFFFF"/>
        <w:ind w:left="720"/>
        <w:rPr>
          <w:rFonts w:cs="Segoe UI"/>
          <w:color w:val="0F1115"/>
        </w:rPr>
      </w:pPr>
      <w:r w:rsidRPr="00291A0F">
        <w:rPr>
          <w:rFonts w:cs="Segoe UI" w:hint="eastAsia"/>
          <w:color w:val="0F1115"/>
        </w:rPr>
        <w:t>在考虑气体吸附时，对于常见气体如</w:t>
      </w:r>
      <w:r w:rsidRPr="00291A0F">
        <w:rPr>
          <w:rFonts w:cs="Segoe UI"/>
          <w:color w:val="0F1115"/>
        </w:rPr>
        <w:t>CO2、CH4、H2、N2等，MOF通常表现出优异的吸附性能。在选择MOF时，需要综合考虑吸附容量、选择性和稳定性三个关键因素。吸附容量取决于比表面积和孔体积；选择性取决于孔径尺寸筛分效应和表面化学性质匹配度；稳定性包括热稳定性、水热稳定性和化学稳定性，直接影响材料的实际应用寿命。</w:t>
      </w:r>
    </w:p>
    <w:p w14:paraId="5590206A" w14:textId="77777777" w:rsidR="00291A0F" w:rsidRPr="00291A0F" w:rsidRDefault="00291A0F" w:rsidP="00291A0F">
      <w:pPr>
        <w:pStyle w:val="ds-markdown-paragraph"/>
        <w:shd w:val="clear" w:color="auto" w:fill="FFFFFF"/>
        <w:ind w:left="720"/>
        <w:rPr>
          <w:rFonts w:cs="Segoe UI"/>
          <w:color w:val="0F1115"/>
        </w:rPr>
      </w:pPr>
    </w:p>
    <w:p w14:paraId="4B7D712D" w14:textId="15386B1C" w:rsidR="00E47EC1" w:rsidRPr="00926909" w:rsidRDefault="00291A0F" w:rsidP="00291A0F">
      <w:pPr>
        <w:pStyle w:val="ds-markdown-paragraph"/>
        <w:shd w:val="clear" w:color="auto" w:fill="FFFFFF"/>
        <w:spacing w:after="0" w:afterAutospacing="0"/>
        <w:ind w:left="720"/>
        <w:rPr>
          <w:rFonts w:cs="Segoe UI" w:hint="eastAsia"/>
          <w:color w:val="0F1115"/>
        </w:rPr>
      </w:pPr>
      <w:r w:rsidRPr="00291A0F">
        <w:rPr>
          <w:rFonts w:cs="Segoe UI" w:hint="eastAsia"/>
          <w:color w:val="0F1115"/>
        </w:rPr>
        <w:t>总结来说，</w:t>
      </w:r>
      <w:r w:rsidRPr="00291A0F">
        <w:rPr>
          <w:rFonts w:cs="Segoe UI"/>
          <w:color w:val="0F1115"/>
        </w:rPr>
        <w:t>MOF材料对多种气体都具有良好吸附能力的原因在于其巨大的比表面积、可调的孔径结构、可功能化的表面化学、不饱和金属位点以及结构柔性等综合特性，这些特点使得MOF成为理想的多功能气体吸附材料。</w:t>
      </w:r>
    </w:p>
    <w:p w14:paraId="266B9BD3"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MOF的“孔体积比表面积（VSA）”是什么？是不是越大越好？</w:t>
      </w:r>
    </w:p>
    <w:p w14:paraId="1569A5F3" w14:textId="77777777" w:rsidR="002D2F34" w:rsidRPr="002D2F34" w:rsidRDefault="002D2F34" w:rsidP="002D2F34">
      <w:pPr>
        <w:pStyle w:val="ds-markdown-paragraph"/>
        <w:shd w:val="clear" w:color="auto" w:fill="FFFFFF"/>
        <w:ind w:left="720"/>
        <w:rPr>
          <w:rFonts w:cs="Segoe UI"/>
          <w:color w:val="0F1115"/>
        </w:rPr>
      </w:pPr>
      <w:r w:rsidRPr="002D2F34">
        <w:rPr>
          <w:rFonts w:cs="Segoe UI"/>
          <w:color w:val="0F1115"/>
        </w:rPr>
        <w:t>MOF的孔体积比表面积（VSA）是一个重要的结构性能参数，它描述了单位孔体积所具有的比表面积。其定义是材料的比表面积（通常指BET比表面积，单位是平方米每克）除以其孔体积（单位是立方厘米每克），所以VSA的单位是平方米每立方厘米。这个参数反映了材料孔道内表面的“拥挤”或“密集”程度。</w:t>
      </w:r>
    </w:p>
    <w:p w14:paraId="11100F81" w14:textId="77777777" w:rsidR="002D2F34" w:rsidRPr="002D2F34" w:rsidRDefault="002D2F34" w:rsidP="002D2F34">
      <w:pPr>
        <w:pStyle w:val="ds-markdown-paragraph"/>
        <w:shd w:val="clear" w:color="auto" w:fill="FFFFFF"/>
        <w:ind w:left="720"/>
        <w:rPr>
          <w:rFonts w:cs="Segoe UI"/>
          <w:color w:val="0F1115"/>
        </w:rPr>
      </w:pPr>
    </w:p>
    <w:p w14:paraId="302F927E" w14:textId="77777777" w:rsidR="002D2F34" w:rsidRPr="002D2F34" w:rsidRDefault="002D2F34" w:rsidP="002D2F34">
      <w:pPr>
        <w:pStyle w:val="ds-markdown-paragraph"/>
        <w:shd w:val="clear" w:color="auto" w:fill="FFFFFF"/>
        <w:ind w:left="720"/>
        <w:rPr>
          <w:rFonts w:cs="Segoe UI"/>
          <w:color w:val="0F1115"/>
        </w:rPr>
      </w:pPr>
      <w:r w:rsidRPr="002D2F34">
        <w:rPr>
          <w:rFonts w:cs="Segoe UI" w:hint="eastAsia"/>
          <w:color w:val="0F1115"/>
        </w:rPr>
        <w:t>关于</w:t>
      </w:r>
      <w:r w:rsidRPr="002D2F34">
        <w:rPr>
          <w:rFonts w:cs="Segoe UI"/>
          <w:color w:val="0F1115"/>
        </w:rPr>
        <w:t>VSA是否越大越好，答案并非绝对，它高度依赖于具体的应用场景。</w:t>
      </w:r>
    </w:p>
    <w:p w14:paraId="2C13C251" w14:textId="77777777" w:rsidR="002D2F34" w:rsidRPr="002D2F34" w:rsidRDefault="002D2F34" w:rsidP="002D2F34">
      <w:pPr>
        <w:pStyle w:val="ds-markdown-paragraph"/>
        <w:shd w:val="clear" w:color="auto" w:fill="FFFFFF"/>
        <w:ind w:left="720"/>
        <w:rPr>
          <w:rFonts w:cs="Segoe UI"/>
          <w:color w:val="0F1115"/>
        </w:rPr>
      </w:pPr>
    </w:p>
    <w:p w14:paraId="0D126F67" w14:textId="77777777" w:rsidR="002D2F34" w:rsidRPr="002D2F34" w:rsidRDefault="002D2F34" w:rsidP="002D2F34">
      <w:pPr>
        <w:pStyle w:val="ds-markdown-paragraph"/>
        <w:shd w:val="clear" w:color="auto" w:fill="FFFFFF"/>
        <w:ind w:left="720"/>
        <w:rPr>
          <w:rFonts w:cs="Segoe UI"/>
          <w:color w:val="0F1115"/>
        </w:rPr>
      </w:pPr>
      <w:r w:rsidRPr="002D2F34">
        <w:rPr>
          <w:rFonts w:cs="Segoe UI" w:hint="eastAsia"/>
          <w:color w:val="0F1115"/>
        </w:rPr>
        <w:lastRenderedPageBreak/>
        <w:t>在气体吸附领域，例如储存甲烷或氢气这类常见气体，一个较高的</w:t>
      </w:r>
      <w:r w:rsidRPr="002D2F34">
        <w:rPr>
          <w:rFonts w:cs="Segoe UI"/>
          <w:color w:val="0F1115"/>
        </w:rPr>
        <w:t>VSA通常是有利的。因为高VSA意味着在有限的</w:t>
      </w:r>
      <w:proofErr w:type="gramStart"/>
      <w:r w:rsidRPr="002D2F34">
        <w:rPr>
          <w:rFonts w:cs="Segoe UI"/>
          <w:color w:val="0F1115"/>
        </w:rPr>
        <w:t>孔空间</w:t>
      </w:r>
      <w:proofErr w:type="gramEnd"/>
      <w:r w:rsidRPr="002D2F34">
        <w:rPr>
          <w:rFonts w:cs="Segoe UI"/>
          <w:color w:val="0F1115"/>
        </w:rPr>
        <w:t>内提供了更多的吸附位点，这有助于提升单位体积内的气体吸附容量，这对于车载储气罐等空间受限的应用至关重要。</w:t>
      </w:r>
    </w:p>
    <w:p w14:paraId="17486AF5" w14:textId="77777777" w:rsidR="002D2F34" w:rsidRPr="002D2F34" w:rsidRDefault="002D2F34" w:rsidP="002D2F34">
      <w:pPr>
        <w:pStyle w:val="ds-markdown-paragraph"/>
        <w:shd w:val="clear" w:color="auto" w:fill="FFFFFF"/>
        <w:ind w:left="720"/>
        <w:rPr>
          <w:rFonts w:cs="Segoe UI"/>
          <w:color w:val="0F1115"/>
        </w:rPr>
      </w:pPr>
    </w:p>
    <w:p w14:paraId="503BF6BF" w14:textId="77777777" w:rsidR="002D2F34" w:rsidRPr="002D2F34" w:rsidRDefault="002D2F34" w:rsidP="002D2F34">
      <w:pPr>
        <w:pStyle w:val="ds-markdown-paragraph"/>
        <w:shd w:val="clear" w:color="auto" w:fill="FFFFFF"/>
        <w:ind w:left="720"/>
        <w:rPr>
          <w:rFonts w:cs="Segoe UI"/>
          <w:color w:val="0F1115"/>
        </w:rPr>
      </w:pPr>
      <w:r w:rsidRPr="002D2F34">
        <w:rPr>
          <w:rFonts w:cs="Segoe UI" w:hint="eastAsia"/>
          <w:color w:val="0F1115"/>
        </w:rPr>
        <w:t>然而，在气体分离领域，情况则更为复杂。选择性不仅取决于比表面积，还与孔道的尺寸、形状以及孔壁的化学性质密切相关。有时，一个具有适中</w:t>
      </w:r>
      <w:r w:rsidRPr="002D2F34">
        <w:rPr>
          <w:rFonts w:cs="Segoe UI"/>
          <w:color w:val="0F1115"/>
        </w:rPr>
        <w:t>VSA但拥有精确孔道尺寸和特定官能团的MOF，其分离性能会远优于一个仅具有超高VSA但孔道结构普通的MOF。</w:t>
      </w:r>
    </w:p>
    <w:p w14:paraId="2775CAA4" w14:textId="77777777" w:rsidR="002D2F34" w:rsidRPr="002D2F34" w:rsidRDefault="002D2F34" w:rsidP="002D2F34">
      <w:pPr>
        <w:pStyle w:val="ds-markdown-paragraph"/>
        <w:shd w:val="clear" w:color="auto" w:fill="FFFFFF"/>
        <w:ind w:left="720"/>
        <w:rPr>
          <w:rFonts w:cs="Segoe UI"/>
          <w:color w:val="0F1115"/>
        </w:rPr>
      </w:pPr>
    </w:p>
    <w:p w14:paraId="6CEBB377" w14:textId="77777777" w:rsidR="002D2F34" w:rsidRPr="002D2F34" w:rsidRDefault="002D2F34" w:rsidP="002D2F34">
      <w:pPr>
        <w:pStyle w:val="ds-markdown-paragraph"/>
        <w:shd w:val="clear" w:color="auto" w:fill="FFFFFF"/>
        <w:ind w:left="720"/>
        <w:rPr>
          <w:rFonts w:cs="Segoe UI"/>
          <w:color w:val="0F1115"/>
        </w:rPr>
      </w:pPr>
      <w:r w:rsidRPr="002D2F34">
        <w:rPr>
          <w:rFonts w:cs="Segoe UI" w:hint="eastAsia"/>
          <w:color w:val="0F1115"/>
        </w:rPr>
        <w:t>此外，材料的稳定性也是一个必须考虑的关键因素。为了追求极高的</w:t>
      </w:r>
      <w:r w:rsidRPr="002D2F34">
        <w:rPr>
          <w:rFonts w:cs="Segoe UI"/>
          <w:color w:val="0F1115"/>
        </w:rPr>
        <w:t>VSA而设计出的具有极大比表面积和孔体积的MOF，其骨架结构可能不够稳定，在实际的吸附-脱附循环或存在水汽的条件下容易发生结构坍塌，从而失去其性能。</w:t>
      </w:r>
    </w:p>
    <w:p w14:paraId="2950DDC8" w14:textId="77777777" w:rsidR="002D2F34" w:rsidRPr="002D2F34" w:rsidRDefault="002D2F34" w:rsidP="002D2F34">
      <w:pPr>
        <w:pStyle w:val="ds-markdown-paragraph"/>
        <w:shd w:val="clear" w:color="auto" w:fill="FFFFFF"/>
        <w:ind w:left="720"/>
        <w:rPr>
          <w:rFonts w:cs="Segoe UI"/>
          <w:color w:val="0F1115"/>
        </w:rPr>
      </w:pPr>
    </w:p>
    <w:p w14:paraId="1E591DBF" w14:textId="77777777" w:rsidR="002D2F34" w:rsidRPr="002D2F34" w:rsidRDefault="002D2F34" w:rsidP="002D2F34">
      <w:pPr>
        <w:pStyle w:val="ds-markdown-paragraph"/>
        <w:shd w:val="clear" w:color="auto" w:fill="FFFFFF"/>
        <w:ind w:left="720"/>
        <w:rPr>
          <w:rFonts w:cs="Segoe UI"/>
          <w:color w:val="0F1115"/>
        </w:rPr>
      </w:pPr>
      <w:r w:rsidRPr="002D2F34">
        <w:rPr>
          <w:rFonts w:cs="Segoe UI" w:hint="eastAsia"/>
          <w:color w:val="0F1115"/>
        </w:rPr>
        <w:t>因此，在选择</w:t>
      </w:r>
      <w:r w:rsidRPr="002D2F34">
        <w:rPr>
          <w:rFonts w:cs="Segoe UI"/>
          <w:color w:val="0F1115"/>
        </w:rPr>
        <w:t>MOF时，需要综合考虑吸附容量、选择性和稳定性这三个核心指标，并根据具体应用进行权衡。VSA是一个有用的参考指标，但不能作为唯一的评判标准。</w:t>
      </w:r>
    </w:p>
    <w:p w14:paraId="5BD6E4ED" w14:textId="77777777" w:rsidR="002D2F34" w:rsidRPr="002D2F34" w:rsidRDefault="002D2F34" w:rsidP="002D2F34">
      <w:pPr>
        <w:pStyle w:val="ds-markdown-paragraph"/>
        <w:shd w:val="clear" w:color="auto" w:fill="FFFFFF"/>
        <w:ind w:left="720"/>
        <w:rPr>
          <w:rFonts w:cs="Segoe UI"/>
          <w:color w:val="0F1115"/>
        </w:rPr>
      </w:pPr>
    </w:p>
    <w:p w14:paraId="0945A447" w14:textId="5E194F4F" w:rsidR="00E47EC1" w:rsidRPr="00926909" w:rsidRDefault="002D2F34" w:rsidP="002D2F34">
      <w:pPr>
        <w:pStyle w:val="ds-markdown-paragraph"/>
        <w:shd w:val="clear" w:color="auto" w:fill="FFFFFF"/>
        <w:spacing w:after="0" w:afterAutospacing="0"/>
        <w:ind w:left="720"/>
        <w:rPr>
          <w:rFonts w:cs="Segoe UI" w:hint="eastAsia"/>
          <w:color w:val="0F1115"/>
        </w:rPr>
      </w:pPr>
      <w:r w:rsidRPr="002D2F34">
        <w:rPr>
          <w:rFonts w:cs="Segoe UI" w:hint="eastAsia"/>
          <w:color w:val="0F1115"/>
        </w:rPr>
        <w:t>总结：孔体积比表面积（</w:t>
      </w:r>
      <w:r w:rsidRPr="002D2F34">
        <w:rPr>
          <w:rFonts w:cs="Segoe UI"/>
          <w:color w:val="0F1115"/>
        </w:rPr>
        <w:t>VSA）是衡量MOF孔道内表面密集度的重要参数。它不是越大越好，其价值取决于具体应用，需结合吸附容量、选择性和稳定性等因素综合评估。</w:t>
      </w:r>
    </w:p>
    <w:p w14:paraId="4FBBFB3A" w14:textId="77777777" w:rsidR="00E47EC1" w:rsidRPr="00F66468" w:rsidRDefault="00E47EC1" w:rsidP="00E47EC1">
      <w:pPr>
        <w:pStyle w:val="ds-markdown-paragraph"/>
        <w:numPr>
          <w:ilvl w:val="0"/>
          <w:numId w:val="1"/>
        </w:numPr>
        <w:shd w:val="clear" w:color="auto" w:fill="FFFFFF"/>
        <w:spacing w:after="0" w:afterAutospacing="0"/>
        <w:rPr>
          <w:rFonts w:cs="Segoe UI"/>
          <w:color w:val="0F1115"/>
        </w:rPr>
      </w:pPr>
      <w:r w:rsidRPr="00F66468">
        <w:rPr>
          <w:rFonts w:cs="Segoe UI"/>
          <w:color w:val="0F1115"/>
          <w:shd w:val="clear" w:color="auto" w:fill="FFFFFF"/>
        </w:rPr>
        <w:t>“限制孔直径（PLD）”和“最大空腔直径（LCD）”有什么不同？</w:t>
      </w:r>
    </w:p>
    <w:p w14:paraId="2D7CE4A0" w14:textId="77777777" w:rsidR="00C02E88" w:rsidRDefault="00C02E88" w:rsidP="00C02E88">
      <w:pPr>
        <w:pStyle w:val="ds-markdown-paragraph"/>
        <w:shd w:val="clear" w:color="auto" w:fill="FFFFFF"/>
        <w:ind w:left="720"/>
      </w:pPr>
      <w:r>
        <w:rPr>
          <w:rFonts w:hint="eastAsia"/>
        </w:rPr>
        <w:t>在</w:t>
      </w:r>
      <w:r>
        <w:t>MOF材料科学中，限制孔直径（PLD）和最大空腔直径（LCD）是两个描述孔道结构的关键参数，它们有明确的区别。</w:t>
      </w:r>
    </w:p>
    <w:p w14:paraId="2B5B892C" w14:textId="77777777" w:rsidR="00C02E88" w:rsidRDefault="00C02E88" w:rsidP="00C02E88">
      <w:pPr>
        <w:pStyle w:val="ds-markdown-paragraph"/>
        <w:shd w:val="clear" w:color="auto" w:fill="FFFFFF"/>
        <w:ind w:left="720"/>
      </w:pPr>
    </w:p>
    <w:p w14:paraId="71AA158D" w14:textId="77777777" w:rsidR="00C02E88" w:rsidRDefault="00C02E88" w:rsidP="00C02E88">
      <w:pPr>
        <w:pStyle w:val="ds-markdown-paragraph"/>
        <w:shd w:val="clear" w:color="auto" w:fill="FFFFFF"/>
        <w:ind w:left="720"/>
      </w:pPr>
      <w:r>
        <w:rPr>
          <w:rFonts w:hint="eastAsia"/>
        </w:rPr>
        <w:t>限制孔直径（</w:t>
      </w:r>
      <w:r>
        <w:t>PLD）指的是多孔材料中孔道或窗口的最窄处的直径。它是分子在孔道内扩散时必须通过的最小瓶颈尺寸，直接决定了哪些尺寸的分子能够进入MOF的孔道内部。</w:t>
      </w:r>
    </w:p>
    <w:p w14:paraId="2509C7BF" w14:textId="77777777" w:rsidR="00C02E88" w:rsidRDefault="00C02E88" w:rsidP="00C02E88">
      <w:pPr>
        <w:pStyle w:val="ds-markdown-paragraph"/>
        <w:shd w:val="clear" w:color="auto" w:fill="FFFFFF"/>
        <w:ind w:left="720"/>
      </w:pPr>
    </w:p>
    <w:p w14:paraId="0340B83E" w14:textId="77777777" w:rsidR="00C02E88" w:rsidRDefault="00C02E88" w:rsidP="00C02E88">
      <w:pPr>
        <w:pStyle w:val="ds-markdown-paragraph"/>
        <w:shd w:val="clear" w:color="auto" w:fill="FFFFFF"/>
        <w:ind w:left="720"/>
      </w:pPr>
      <w:r>
        <w:rPr>
          <w:rFonts w:hint="eastAsia"/>
        </w:rPr>
        <w:lastRenderedPageBreak/>
        <w:t>最大空腔直径（</w:t>
      </w:r>
      <w:r>
        <w:t>LCD）则是指MOF孔道内部空腔或笼的最大直径。它代表了分子进入孔道后可以占据的最大空间尺寸，与分子的吸附位点和吸附容量密切相关。</w:t>
      </w:r>
    </w:p>
    <w:p w14:paraId="64E8CB6F" w14:textId="77777777" w:rsidR="00C02E88" w:rsidRDefault="00C02E88" w:rsidP="00C02E88">
      <w:pPr>
        <w:pStyle w:val="ds-markdown-paragraph"/>
        <w:shd w:val="clear" w:color="auto" w:fill="FFFFFF"/>
        <w:ind w:left="720"/>
      </w:pPr>
    </w:p>
    <w:p w14:paraId="51D141E9" w14:textId="77777777" w:rsidR="00C02E88" w:rsidRDefault="00C02E88" w:rsidP="00C02E88">
      <w:pPr>
        <w:pStyle w:val="ds-markdown-paragraph"/>
        <w:shd w:val="clear" w:color="auto" w:fill="FFFFFF"/>
        <w:ind w:left="720"/>
      </w:pPr>
      <w:r>
        <w:rPr>
          <w:rFonts w:hint="eastAsia"/>
        </w:rPr>
        <w:t>两者的核心区别在于：</w:t>
      </w:r>
      <w:r>
        <w:t>PLD是通道的“门宽”，决定了分子的可及性；LCD是房间的“内宽”，影响了分子的容纳空间。一个分子要能被MOF有效吸附，其动力学直径必须小于PLD才能进入孔道，而进入后，LCD的大小则影响了其吸附量和吸附模式。</w:t>
      </w:r>
    </w:p>
    <w:p w14:paraId="63DA574B" w14:textId="77777777" w:rsidR="00C02E88" w:rsidRDefault="00C02E88" w:rsidP="00C02E88">
      <w:pPr>
        <w:pStyle w:val="ds-markdown-paragraph"/>
        <w:shd w:val="clear" w:color="auto" w:fill="FFFFFF"/>
        <w:ind w:left="720"/>
      </w:pPr>
    </w:p>
    <w:p w14:paraId="4A53B54F" w14:textId="77777777" w:rsidR="00C02E88" w:rsidRDefault="00C02E88" w:rsidP="00C02E88">
      <w:pPr>
        <w:pStyle w:val="ds-markdown-paragraph"/>
        <w:shd w:val="clear" w:color="auto" w:fill="FFFFFF"/>
        <w:ind w:left="720"/>
      </w:pPr>
      <w:r>
        <w:rPr>
          <w:rFonts w:hint="eastAsia"/>
        </w:rPr>
        <w:t>在</w:t>
      </w:r>
      <w:r>
        <w:t>MOF设计与应用中选择时，需综合考虑两者。对于气体分离，PLD是实现尺寸选择性筛分的关键；对于气体储存，较大的LCD通常有利于提高吸附容量。同时，还需考虑材料的化学稳定性和热稳定性。</w:t>
      </w:r>
    </w:p>
    <w:p w14:paraId="085F621B" w14:textId="77777777" w:rsidR="00C02E88" w:rsidRDefault="00C02E88" w:rsidP="00C02E88">
      <w:pPr>
        <w:pStyle w:val="ds-markdown-paragraph"/>
        <w:shd w:val="clear" w:color="auto" w:fill="FFFFFF"/>
        <w:ind w:left="720"/>
      </w:pPr>
    </w:p>
    <w:p w14:paraId="79A1CC30" w14:textId="4E436772" w:rsidR="00E47EC1" w:rsidRPr="00B304B6" w:rsidRDefault="00C02E88" w:rsidP="00C02E88">
      <w:pPr>
        <w:pStyle w:val="ds-markdown-paragraph"/>
        <w:shd w:val="clear" w:color="auto" w:fill="FFFFFF"/>
        <w:spacing w:after="0" w:afterAutospacing="0"/>
        <w:ind w:left="720"/>
      </w:pPr>
      <w:r>
        <w:rPr>
          <w:rFonts w:hint="eastAsia"/>
        </w:rPr>
        <w:t>总结：</w:t>
      </w:r>
      <w:r>
        <w:t>PLD是分子进入孔道的最小瓶颈直径，关乎可及性；LCD是孔道内部的最大空间直径，关乎容纳性。两者共同定义了MOF的筛分能力和吸附容量。</w:t>
      </w:r>
    </w:p>
    <w:p w14:paraId="4F2351C3" w14:textId="77777777" w:rsidR="00E47EC1" w:rsidRPr="000D5132" w:rsidRDefault="00E47EC1" w:rsidP="00E47EC1"/>
    <w:p w14:paraId="2BB917A7" w14:textId="77777777" w:rsidR="004A1CC5" w:rsidRPr="00E47EC1" w:rsidRDefault="004A1CC5" w:rsidP="00E47EC1"/>
    <w:sectPr w:rsidR="004A1CC5" w:rsidRPr="00E47E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3F0B" w14:textId="77777777" w:rsidR="00334ABE" w:rsidRDefault="00334ABE" w:rsidP="002A2235">
      <w:r>
        <w:separator/>
      </w:r>
    </w:p>
  </w:endnote>
  <w:endnote w:type="continuationSeparator" w:id="0">
    <w:p w14:paraId="4EAD5C14" w14:textId="77777777" w:rsidR="00334ABE" w:rsidRDefault="00334ABE" w:rsidP="002A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D4BF2" w14:textId="77777777" w:rsidR="00334ABE" w:rsidRDefault="00334ABE" w:rsidP="002A2235">
      <w:r>
        <w:separator/>
      </w:r>
    </w:p>
  </w:footnote>
  <w:footnote w:type="continuationSeparator" w:id="0">
    <w:p w14:paraId="2D85755F" w14:textId="77777777" w:rsidR="00334ABE" w:rsidRDefault="00334ABE" w:rsidP="002A2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215B"/>
    <w:multiLevelType w:val="multilevel"/>
    <w:tmpl w:val="BD00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29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00"/>
    <w:rsid w:val="001276A1"/>
    <w:rsid w:val="00192E82"/>
    <w:rsid w:val="002756D2"/>
    <w:rsid w:val="00291A0F"/>
    <w:rsid w:val="002A2235"/>
    <w:rsid w:val="002A6679"/>
    <w:rsid w:val="002D2F34"/>
    <w:rsid w:val="00334687"/>
    <w:rsid w:val="00334ABE"/>
    <w:rsid w:val="0041550C"/>
    <w:rsid w:val="004367A4"/>
    <w:rsid w:val="00461E9E"/>
    <w:rsid w:val="004A1CC5"/>
    <w:rsid w:val="0058478E"/>
    <w:rsid w:val="005E267C"/>
    <w:rsid w:val="00605571"/>
    <w:rsid w:val="00912495"/>
    <w:rsid w:val="00937F7B"/>
    <w:rsid w:val="00961F7D"/>
    <w:rsid w:val="00964B63"/>
    <w:rsid w:val="00C02E88"/>
    <w:rsid w:val="00C36FBD"/>
    <w:rsid w:val="00CC3A00"/>
    <w:rsid w:val="00E414D7"/>
    <w:rsid w:val="00E47EC1"/>
    <w:rsid w:val="00E94C0C"/>
    <w:rsid w:val="00FE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5EF2209-5095-4F31-BEB0-4069AA9F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235"/>
    <w:pPr>
      <w:widowControl w:val="0"/>
      <w:spacing w:after="0" w:line="240" w:lineRule="auto"/>
      <w:jc w:val="both"/>
    </w:pPr>
    <w:rPr>
      <w:rFonts w:asciiTheme="minorHAnsi" w:eastAsiaTheme="minorEastAsia" w:hAnsiTheme="minorHAnsi" w:cstheme="minorBidi"/>
      <w:sz w:val="21"/>
      <w:szCs w:val="22"/>
    </w:rPr>
  </w:style>
  <w:style w:type="paragraph" w:styleId="1">
    <w:name w:val="heading 1"/>
    <w:basedOn w:val="a"/>
    <w:next w:val="a"/>
    <w:link w:val="10"/>
    <w:uiPriority w:val="9"/>
    <w:qFormat/>
    <w:rsid w:val="00CC3A0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3A0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3A0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3A0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3A0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C3A0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3A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3A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3A0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3A0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3A0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3A0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3A00"/>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CC3A00"/>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CC3A00"/>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CC3A0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CC3A0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CC3A0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CC3A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3A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3A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3A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3A00"/>
    <w:pPr>
      <w:spacing w:before="160"/>
      <w:jc w:val="center"/>
    </w:pPr>
    <w:rPr>
      <w:i/>
      <w:iCs/>
      <w:color w:val="404040" w:themeColor="text1" w:themeTint="BF"/>
    </w:rPr>
  </w:style>
  <w:style w:type="character" w:customStyle="1" w:styleId="a8">
    <w:name w:val="引用 字符"/>
    <w:basedOn w:val="a0"/>
    <w:link w:val="a7"/>
    <w:uiPriority w:val="29"/>
    <w:rsid w:val="00CC3A00"/>
    <w:rPr>
      <w:i/>
      <w:iCs/>
      <w:color w:val="404040" w:themeColor="text1" w:themeTint="BF"/>
    </w:rPr>
  </w:style>
  <w:style w:type="paragraph" w:styleId="a9">
    <w:name w:val="List Paragraph"/>
    <w:basedOn w:val="a"/>
    <w:uiPriority w:val="34"/>
    <w:qFormat/>
    <w:rsid w:val="00CC3A00"/>
    <w:pPr>
      <w:ind w:left="720"/>
      <w:contextualSpacing/>
    </w:pPr>
  </w:style>
  <w:style w:type="character" w:styleId="aa">
    <w:name w:val="Intense Emphasis"/>
    <w:basedOn w:val="a0"/>
    <w:uiPriority w:val="21"/>
    <w:qFormat/>
    <w:rsid w:val="00CC3A00"/>
    <w:rPr>
      <w:i/>
      <w:iCs/>
      <w:color w:val="2F5496" w:themeColor="accent1" w:themeShade="BF"/>
    </w:rPr>
  </w:style>
  <w:style w:type="paragraph" w:styleId="ab">
    <w:name w:val="Intense Quote"/>
    <w:basedOn w:val="a"/>
    <w:next w:val="a"/>
    <w:link w:val="ac"/>
    <w:uiPriority w:val="30"/>
    <w:qFormat/>
    <w:rsid w:val="00CC3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3A00"/>
    <w:rPr>
      <w:i/>
      <w:iCs/>
      <w:color w:val="2F5496" w:themeColor="accent1" w:themeShade="BF"/>
    </w:rPr>
  </w:style>
  <w:style w:type="character" w:styleId="ad">
    <w:name w:val="Intense Reference"/>
    <w:basedOn w:val="a0"/>
    <w:uiPriority w:val="32"/>
    <w:qFormat/>
    <w:rsid w:val="00CC3A00"/>
    <w:rPr>
      <w:b/>
      <w:bCs/>
      <w:smallCaps/>
      <w:color w:val="2F5496" w:themeColor="accent1" w:themeShade="BF"/>
      <w:spacing w:val="5"/>
    </w:rPr>
  </w:style>
  <w:style w:type="paragraph" w:styleId="ae">
    <w:name w:val="header"/>
    <w:basedOn w:val="a"/>
    <w:link w:val="af"/>
    <w:uiPriority w:val="99"/>
    <w:unhideWhenUsed/>
    <w:rsid w:val="002A2235"/>
    <w:pPr>
      <w:tabs>
        <w:tab w:val="center" w:pos="4153"/>
        <w:tab w:val="right" w:pos="8306"/>
      </w:tabs>
      <w:snapToGrid w:val="0"/>
      <w:jc w:val="center"/>
    </w:pPr>
    <w:rPr>
      <w:sz w:val="18"/>
      <w:szCs w:val="18"/>
    </w:rPr>
  </w:style>
  <w:style w:type="character" w:customStyle="1" w:styleId="af">
    <w:name w:val="页眉 字符"/>
    <w:basedOn w:val="a0"/>
    <w:link w:val="ae"/>
    <w:uiPriority w:val="99"/>
    <w:rsid w:val="002A2235"/>
    <w:rPr>
      <w:sz w:val="18"/>
      <w:szCs w:val="18"/>
    </w:rPr>
  </w:style>
  <w:style w:type="paragraph" w:styleId="af0">
    <w:name w:val="footer"/>
    <w:basedOn w:val="a"/>
    <w:link w:val="af1"/>
    <w:uiPriority w:val="99"/>
    <w:unhideWhenUsed/>
    <w:rsid w:val="002A2235"/>
    <w:pPr>
      <w:tabs>
        <w:tab w:val="center" w:pos="4153"/>
        <w:tab w:val="right" w:pos="8306"/>
      </w:tabs>
      <w:snapToGrid w:val="0"/>
    </w:pPr>
    <w:rPr>
      <w:sz w:val="18"/>
      <w:szCs w:val="18"/>
    </w:rPr>
  </w:style>
  <w:style w:type="character" w:customStyle="1" w:styleId="af1">
    <w:name w:val="页脚 字符"/>
    <w:basedOn w:val="a0"/>
    <w:link w:val="af0"/>
    <w:uiPriority w:val="99"/>
    <w:rsid w:val="002A2235"/>
    <w:rPr>
      <w:sz w:val="18"/>
      <w:szCs w:val="18"/>
    </w:rPr>
  </w:style>
  <w:style w:type="paragraph" w:customStyle="1" w:styleId="ds-markdown-paragraph">
    <w:name w:val="ds-markdown-paragraph"/>
    <w:basedOn w:val="a"/>
    <w:rsid w:val="002A223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2A2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20</cp:revision>
  <dcterms:created xsi:type="dcterms:W3CDTF">2025-11-07T02:50:00Z</dcterms:created>
  <dcterms:modified xsi:type="dcterms:W3CDTF">2025-11-07T06:53:00Z</dcterms:modified>
</cp:coreProperties>
</file>