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etting-and-cleaning-data---assingment-1"/>
      <w:bookmarkEnd w:id="21"/>
      <w:r>
        <w:t xml:space="preserve">Getting and cleaning data - Assingment #1</w:t>
      </w:r>
    </w:p>
    <w:p>
      <w:pPr>
        <w:pStyle w:val="Heading2"/>
      </w:pPr>
      <w:bookmarkStart w:id="22" w:name="by-zzhuk"/>
      <w:bookmarkEnd w:id="22"/>
      <w:r>
        <w:t xml:space="preserve">by Zzhuk</w:t>
      </w:r>
    </w:p>
    <w:p>
      <w:pPr>
        <w:pStyle w:val="Heading2"/>
      </w:pPr>
      <w:bookmarkStart w:id="23" w:name="introduction"/>
      <w:bookmarkEnd w:id="23"/>
      <w:r>
        <w:t xml:space="preserve">Introduction</w:t>
      </w:r>
    </w:p>
    <w:p>
      <w: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
        <w:t xml:space="preserve">One of the most exciting areas in all of data science right now is wearable computing - see for example this article .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hyperlink r:id="rId24">
        <w:r>
          <w:rPr>
            <w:rStyle w:val="Link"/>
          </w:rPr>
          <w:t xml:space="preserve">http://archive.ics.uci.edu/ml/datasets/Human+Activity+Recognition+Using+Smartphones</w:t>
        </w:r>
      </w:hyperlink>
    </w:p>
    <w:p>
      <w:r>
        <w:t xml:space="preserve">Here are the data for the project:</w:t>
      </w:r>
    </w:p>
    <w:p>
      <w:hyperlink r:id="rId25">
        <w:r>
          <w:rPr>
            <w:rStyle w:val="Link"/>
          </w:rPr>
          <w:t xml:space="preserve">https://d396qusza40orc.cloudfront.net/getdata%2Fprojectfiles%2FUCI%20HAR%20Dataset.zip</w:t>
        </w:r>
      </w:hyperlink>
    </w:p>
    <w:p>
      <w:r>
        <w:t xml:space="preserve">You should create one R script called run_analysis.R that does the following 5 steps:</w:t>
      </w:r>
    </w:p>
    <w:p>
      <w:pPr>
        <w:pStyle w:val="Heading2"/>
      </w:pPr>
      <w:bookmarkStart w:id="26" w:name="part-1"/>
      <w:bookmarkEnd w:id="26"/>
      <w:r>
        <w:t xml:space="preserve">Part 1</w:t>
      </w:r>
    </w:p>
    <w:p>
      <w:r>
        <w:t xml:space="preserve">Merges the training and the test sets to create one data set.</w:t>
      </w:r>
    </w:p>
    <w:p>
      <w:pPr>
        <w:pStyle w:val="SourceCode"/>
      </w:pPr>
      <w:r>
        <w:rPr>
          <w:rStyle w:val="NormalTok"/>
        </w:rPr>
        <w:t xml:space="preserve">## considering zip file is downloaded and saved under working directory</w:t>
      </w:r>
      <w:r>
        <w:br w:type="textWrapping"/>
      </w:r>
      <w:r>
        <w:rPr>
          <w:rStyle w:val="NormalTok"/>
        </w:rPr>
        <w:t xml:space="preserve">## unzip("getdata-projectfiles-UCI HAR Dataset.zip")</w:t>
      </w:r>
      <w:r>
        <w:br w:type="textWrapping"/>
      </w:r>
      <w:r>
        <w:br w:type="textWrapping"/>
      </w:r>
      <w:r>
        <w:rPr>
          <w:rStyle w:val="NormalTok"/>
        </w:rPr>
        <w:t xml:space="preserve">## test data:</w:t>
      </w:r>
      <w:r>
        <w:br w:type="textWrapping"/>
      </w:r>
      <w:r>
        <w:rPr>
          <w:rStyle w:val="NormalTok"/>
        </w:rPr>
        <w:t xml:space="preserve">XTest&lt;-</w:t>
      </w:r>
      <w:r>
        <w:rPr>
          <w:rStyle w:val="StringTok"/>
        </w:rPr>
        <w:t xml:space="preserve"> </w:t>
      </w:r>
      <w:r>
        <w:rPr>
          <w:rStyle w:val="KeywordTok"/>
        </w:rPr>
        <w:t xml:space="preserve">read.table</w:t>
      </w:r>
      <w:r>
        <w:rPr>
          <w:rStyle w:val="NormalTok"/>
        </w:rPr>
        <w:t xml:space="preserve">(</w:t>
      </w:r>
      <w:r>
        <w:rPr>
          <w:rStyle w:val="StringTok"/>
        </w:rPr>
        <w:t xml:space="preserve">"UCI HAR Dataset/test/X_test.txt"</w:t>
      </w:r>
      <w:r>
        <w:rPr>
          <w:rStyle w:val="NormalTok"/>
        </w:rPr>
        <w:t xml:space="preserve">)</w:t>
      </w:r>
      <w:r>
        <w:br w:type="textWrapping"/>
      </w:r>
      <w:r>
        <w:rPr>
          <w:rStyle w:val="NormalTok"/>
        </w:rPr>
        <w:t xml:space="preserve">YTest&lt;-</w:t>
      </w:r>
      <w:r>
        <w:rPr>
          <w:rStyle w:val="StringTok"/>
        </w:rPr>
        <w:t xml:space="preserve"> </w:t>
      </w:r>
      <w:r>
        <w:rPr>
          <w:rStyle w:val="KeywordTok"/>
        </w:rPr>
        <w:t xml:space="preserve">read.table</w:t>
      </w:r>
      <w:r>
        <w:rPr>
          <w:rStyle w:val="NormalTok"/>
        </w:rPr>
        <w:t xml:space="preserve">(</w:t>
      </w:r>
      <w:r>
        <w:rPr>
          <w:rStyle w:val="StringTok"/>
        </w:rPr>
        <w:t xml:space="preserve">"UCI HAR Dataset/test/Y_test.txt"</w:t>
      </w:r>
      <w:r>
        <w:rPr>
          <w:rStyle w:val="NormalTok"/>
        </w:rPr>
        <w:t xml:space="preserve">)</w:t>
      </w:r>
      <w:r>
        <w:br w:type="textWrapping"/>
      </w:r>
      <w:r>
        <w:rPr>
          <w:rStyle w:val="NormalTok"/>
        </w:rPr>
        <w:t xml:space="preserve">SubjectTest &lt;-</w:t>
      </w:r>
      <w:r>
        <w:rPr>
          <w:rStyle w:val="KeywordTok"/>
        </w:rPr>
        <w:t xml:space="preserve">read.table</w:t>
      </w:r>
      <w:r>
        <w:rPr>
          <w:rStyle w:val="NormalTok"/>
        </w:rPr>
        <w:t xml:space="preserve">(</w:t>
      </w:r>
      <w:r>
        <w:rPr>
          <w:rStyle w:val="StringTok"/>
        </w:rPr>
        <w:t xml:space="preserve">"UCI HAR Dataset/test/subject_test.txt"</w:t>
      </w:r>
      <w:r>
        <w:rPr>
          <w:rStyle w:val="NormalTok"/>
        </w:rPr>
        <w:t xml:space="preserve">)</w:t>
      </w:r>
      <w:r>
        <w:br w:type="textWrapping"/>
      </w:r>
      <w:r>
        <w:br w:type="textWrapping"/>
      </w:r>
      <w:r>
        <w:rPr>
          <w:rStyle w:val="NormalTok"/>
        </w:rPr>
        <w:t xml:space="preserve">## train data:</w:t>
      </w:r>
      <w:r>
        <w:br w:type="textWrapping"/>
      </w:r>
      <w:r>
        <w:rPr>
          <w:rStyle w:val="NormalTok"/>
        </w:rPr>
        <w:t xml:space="preserve">XTrain&lt;-</w:t>
      </w:r>
      <w:r>
        <w:rPr>
          <w:rStyle w:val="StringTok"/>
        </w:rPr>
        <w:t xml:space="preserve"> </w:t>
      </w:r>
      <w:r>
        <w:rPr>
          <w:rStyle w:val="KeywordTok"/>
        </w:rPr>
        <w:t xml:space="preserve">read.table</w:t>
      </w:r>
      <w:r>
        <w:rPr>
          <w:rStyle w:val="NormalTok"/>
        </w:rPr>
        <w:t xml:space="preserve">(</w:t>
      </w:r>
      <w:r>
        <w:rPr>
          <w:rStyle w:val="StringTok"/>
        </w:rPr>
        <w:t xml:space="preserve">"UCI HAR Dataset/train/X_train.txt"</w:t>
      </w:r>
      <w:r>
        <w:rPr>
          <w:rStyle w:val="NormalTok"/>
        </w:rPr>
        <w:t xml:space="preserve">)</w:t>
      </w:r>
      <w:r>
        <w:br w:type="textWrapping"/>
      </w:r>
      <w:r>
        <w:rPr>
          <w:rStyle w:val="NormalTok"/>
        </w:rPr>
        <w:t xml:space="preserve">YTrain&lt;-</w:t>
      </w:r>
      <w:r>
        <w:rPr>
          <w:rStyle w:val="StringTok"/>
        </w:rPr>
        <w:t xml:space="preserve"> </w:t>
      </w:r>
      <w:r>
        <w:rPr>
          <w:rStyle w:val="KeywordTok"/>
        </w:rPr>
        <w:t xml:space="preserve">read.table</w:t>
      </w:r>
      <w:r>
        <w:rPr>
          <w:rStyle w:val="NormalTok"/>
        </w:rPr>
        <w:t xml:space="preserve">(</w:t>
      </w:r>
      <w:r>
        <w:rPr>
          <w:rStyle w:val="StringTok"/>
        </w:rPr>
        <w:t xml:space="preserve">"UCI HAR Dataset/train/Y_train.txt"</w:t>
      </w:r>
      <w:r>
        <w:rPr>
          <w:rStyle w:val="NormalTok"/>
        </w:rPr>
        <w:t xml:space="preserve">)</w:t>
      </w:r>
      <w:r>
        <w:br w:type="textWrapping"/>
      </w:r>
      <w:r>
        <w:rPr>
          <w:rStyle w:val="NormalTok"/>
        </w:rPr>
        <w:t xml:space="preserve">SubjectTrain &lt;-</w:t>
      </w:r>
      <w:r>
        <w:rPr>
          <w:rStyle w:val="KeywordTok"/>
        </w:rPr>
        <w:t xml:space="preserve">read.table</w:t>
      </w:r>
      <w:r>
        <w:rPr>
          <w:rStyle w:val="NormalTok"/>
        </w:rPr>
        <w:t xml:space="preserve">(</w:t>
      </w:r>
      <w:r>
        <w:rPr>
          <w:rStyle w:val="StringTok"/>
        </w:rPr>
        <w:t xml:space="preserve">"UCI HAR Dataset/train/subject_train.txt"</w:t>
      </w:r>
      <w:r>
        <w:rPr>
          <w:rStyle w:val="NormalTok"/>
        </w:rPr>
        <w:t xml:space="preserve">)</w:t>
      </w:r>
      <w:r>
        <w:br w:type="textWrapping"/>
      </w:r>
      <w:r>
        <w:br w:type="textWrapping"/>
      </w:r>
      <w:r>
        <w:rPr>
          <w:rStyle w:val="NormalTok"/>
        </w:rPr>
        <w:t xml:space="preserve">## features and activity</w:t>
      </w:r>
      <w:r>
        <w:br w:type="textWrapping"/>
      </w:r>
      <w:r>
        <w:rPr>
          <w:rStyle w:val="NormalTok"/>
        </w:rPr>
        <w:t xml:space="preserve">features&lt;-</w:t>
      </w:r>
      <w:r>
        <w:rPr>
          <w:rStyle w:val="KeywordTok"/>
        </w:rPr>
        <w:t xml:space="preserve">read.table</w:t>
      </w:r>
      <w:r>
        <w:rPr>
          <w:rStyle w:val="NormalTok"/>
        </w:rPr>
        <w:t xml:space="preserve">(</w:t>
      </w:r>
      <w:r>
        <w:rPr>
          <w:rStyle w:val="StringTok"/>
        </w:rPr>
        <w:t xml:space="preserve">"UCI HAR Dataset/features.txt"</w:t>
      </w:r>
      <w:r>
        <w:rPr>
          <w:rStyle w:val="NormalTok"/>
        </w:rPr>
        <w:t xml:space="preserve">)</w:t>
      </w:r>
      <w:r>
        <w:br w:type="textWrapping"/>
      </w:r>
      <w:r>
        <w:rPr>
          <w:rStyle w:val="NormalTok"/>
        </w:rPr>
        <w:t xml:space="preserve">activity&lt;-</w:t>
      </w:r>
      <w:r>
        <w:rPr>
          <w:rStyle w:val="KeywordTok"/>
        </w:rPr>
        <w:t xml:space="preserve">read.table</w:t>
      </w:r>
      <w:r>
        <w:rPr>
          <w:rStyle w:val="NormalTok"/>
        </w:rPr>
        <w:t xml:space="preserve">(</w:t>
      </w:r>
      <w:r>
        <w:rPr>
          <w:rStyle w:val="StringTok"/>
        </w:rPr>
        <w:t xml:space="preserve">"UCI HAR Dataset/activity_labels.txt"</w:t>
      </w:r>
      <w:r>
        <w:rPr>
          <w:rStyle w:val="NormalTok"/>
        </w:rPr>
        <w:t xml:space="preserve">)</w:t>
      </w:r>
      <w:r>
        <w:br w:type="textWrapping"/>
      </w:r>
      <w:r>
        <w:br w:type="textWrapping"/>
      </w:r>
      <w:r>
        <w:rPr>
          <w:rStyle w:val="NormalTok"/>
        </w:rPr>
        <w:t xml:space="preserve">##Part1 - merges train and test data in one dataset (full dataset at the end)</w:t>
      </w:r>
      <w:r>
        <w:br w:type="textWrapping"/>
      </w:r>
      <w:r>
        <w:rPr>
          <w:rStyle w:val="NormalTok"/>
        </w:rPr>
        <w:t xml:space="preserve">X&lt;-</w:t>
      </w:r>
      <w:r>
        <w:rPr>
          <w:rStyle w:val="KeywordTok"/>
        </w:rPr>
        <w:t xml:space="preserve">rbind</w:t>
      </w:r>
      <w:r>
        <w:rPr>
          <w:rStyle w:val="NormalTok"/>
        </w:rPr>
        <w:t xml:space="preserve">(XTest, XTrain)</w:t>
      </w:r>
      <w:r>
        <w:br w:type="textWrapping"/>
      </w:r>
      <w:r>
        <w:rPr>
          <w:rStyle w:val="NormalTok"/>
        </w:rPr>
        <w:t xml:space="preserve">Y&lt;-</w:t>
      </w:r>
      <w:r>
        <w:rPr>
          <w:rStyle w:val="KeywordTok"/>
        </w:rPr>
        <w:t xml:space="preserve">rbind</w:t>
      </w:r>
      <w:r>
        <w:rPr>
          <w:rStyle w:val="NormalTok"/>
        </w:rPr>
        <w:t xml:space="preserve">(YTest, YTrain)</w:t>
      </w:r>
      <w:r>
        <w:br w:type="textWrapping"/>
      </w:r>
      <w:r>
        <w:rPr>
          <w:rStyle w:val="NormalTok"/>
        </w:rPr>
        <w:t xml:space="preserve">Subject&lt;-</w:t>
      </w:r>
      <w:r>
        <w:rPr>
          <w:rStyle w:val="KeywordTok"/>
        </w:rPr>
        <w:t xml:space="preserve">rbind</w:t>
      </w:r>
      <w:r>
        <w:rPr>
          <w:rStyle w:val="NormalTok"/>
        </w:rPr>
        <w:t xml:space="preserve">(SubjectTest, SubjectTrain)</w:t>
      </w:r>
    </w:p>
    <w:p>
      <w:r>
        <w:t xml:space="preserve">Dimension of new datasets:</w:t>
      </w:r>
    </w:p>
    <w:p>
      <w:pPr>
        <w:pStyle w:val="SourceCode"/>
      </w:pPr>
      <w:r>
        <w:rPr>
          <w:rStyle w:val="KeywordTok"/>
        </w:rPr>
        <w:t xml:space="preserve">dim</w:t>
      </w:r>
      <w:r>
        <w:rPr>
          <w:rStyle w:val="NormalTok"/>
        </w:rPr>
        <w:t xml:space="preserve">(X)</w:t>
      </w:r>
    </w:p>
    <w:p>
      <w:pPr>
        <w:pStyle w:val="SourceCode"/>
      </w:pPr>
      <w:r>
        <w:rPr>
          <w:rStyle w:val="VerbatimChar"/>
        </w:rPr>
        <w:t xml:space="preserve">## [1] 10299   561</w:t>
      </w:r>
    </w:p>
    <w:p>
      <w:pPr>
        <w:pStyle w:val="SourceCode"/>
      </w:pPr>
      <w:r>
        <w:rPr>
          <w:rStyle w:val="KeywordTok"/>
        </w:rPr>
        <w:t xml:space="preserve">dim</w:t>
      </w:r>
      <w:r>
        <w:rPr>
          <w:rStyle w:val="NormalTok"/>
        </w:rPr>
        <w:t xml:space="preserve">(Y)</w:t>
      </w:r>
    </w:p>
    <w:p>
      <w:pPr>
        <w:pStyle w:val="SourceCode"/>
      </w:pPr>
      <w:r>
        <w:rPr>
          <w:rStyle w:val="VerbatimChar"/>
        </w:rPr>
        <w:t xml:space="preserve">## [1] 10299     1</w:t>
      </w:r>
    </w:p>
    <w:p>
      <w:pPr>
        <w:pStyle w:val="SourceCode"/>
      </w:pPr>
      <w:r>
        <w:rPr>
          <w:rStyle w:val="KeywordTok"/>
        </w:rPr>
        <w:t xml:space="preserve">dim</w:t>
      </w:r>
      <w:r>
        <w:rPr>
          <w:rStyle w:val="NormalTok"/>
        </w:rPr>
        <w:t xml:space="preserve">(Subject)</w:t>
      </w:r>
    </w:p>
    <w:p>
      <w:pPr>
        <w:pStyle w:val="SourceCode"/>
      </w:pPr>
      <w:r>
        <w:rPr>
          <w:rStyle w:val="VerbatimChar"/>
        </w:rPr>
        <w:t xml:space="preserve">## [1] 10299     1</w:t>
      </w:r>
    </w:p>
    <w:p>
      <w:pPr>
        <w:pStyle w:val="Heading2"/>
      </w:pPr>
      <w:bookmarkStart w:id="27" w:name="part-2"/>
      <w:bookmarkEnd w:id="27"/>
      <w:r>
        <w:t xml:space="preserve">Part 2</w:t>
      </w:r>
    </w:p>
    <w:p>
      <w:r>
        <w:t xml:space="preserve">Extracts only the measurements on the mean and standard deviation for each measurement.</w:t>
      </w:r>
    </w:p>
    <w:p>
      <w:pPr>
        <w:pStyle w:val="SourceCode"/>
      </w:pPr>
      <w:r>
        <w:rPr>
          <w:rStyle w:val="NormalTok"/>
        </w:rPr>
        <w:t xml:space="preserve">index&lt;-</w:t>
      </w:r>
      <w:r>
        <w:rPr>
          <w:rStyle w:val="KeywordTok"/>
        </w:rPr>
        <w:t xml:space="preserve">grep</w:t>
      </w:r>
      <w:r>
        <w:rPr>
          <w:rStyle w:val="NormalTok"/>
        </w:rPr>
        <w:t xml:space="preserve">(</w:t>
      </w:r>
      <w:r>
        <w:rPr>
          <w:rStyle w:val="StringTok"/>
        </w:rPr>
        <w:t xml:space="preserve">"mean</w:t>
      </w:r>
      <w:r>
        <w:rPr>
          <w:rStyle w:val="CharTok"/>
        </w:rPr>
        <w:t xml:space="preserve">\\</w:t>
      </w:r>
      <w:r>
        <w:rPr>
          <w:rStyle w:val="StringTok"/>
        </w:rPr>
        <w:t xml:space="preserve">(</w:t>
      </w:r>
      <w:r>
        <w:rPr>
          <w:rStyle w:val="CharTok"/>
        </w:rPr>
        <w:t xml:space="preserve">\\</w:t>
      </w:r>
      <w:r>
        <w:rPr>
          <w:rStyle w:val="StringTok"/>
        </w:rPr>
        <w:t xml:space="preserve">)|std</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features[,</w:t>
      </w:r>
      <w:r>
        <w:rPr>
          <w:rStyle w:val="DecValTok"/>
        </w:rPr>
        <w:t xml:space="preserve">2</w:t>
      </w:r>
      <w:r>
        <w:rPr>
          <w:rStyle w:val="NormalTok"/>
        </w:rPr>
        <w:t xml:space="preserve">])</w:t>
      </w:r>
      <w:r>
        <w:br w:type="textWrapping"/>
      </w:r>
      <w:r>
        <w:rPr>
          <w:rStyle w:val="KeywordTok"/>
        </w:rPr>
        <w:t xml:space="preserve">length</w:t>
      </w:r>
      <w:r>
        <w:rPr>
          <w:rStyle w:val="NormalTok"/>
        </w:rPr>
        <w:t xml:space="preserve">(index) ## count of variables</w:t>
      </w:r>
    </w:p>
    <w:p>
      <w:pPr>
        <w:pStyle w:val="SourceCode"/>
      </w:pPr>
      <w:r>
        <w:rPr>
          <w:rStyle w:val="VerbatimChar"/>
        </w:rPr>
        <w:t xml:space="preserve">## [1] 66</w:t>
      </w:r>
    </w:p>
    <w:p>
      <w:pPr>
        <w:pStyle w:val="SourceCode"/>
      </w:pPr>
      <w:r>
        <w:rPr>
          <w:rStyle w:val="NormalTok"/>
        </w:rPr>
        <w:t xml:space="preserve">X&lt;-X[,index] ## getting only variables iwth mean/stdev</w:t>
      </w:r>
      <w:r>
        <w:br w:type="textWrapping"/>
      </w:r>
      <w:r>
        <w:rPr>
          <w:rStyle w:val="KeywordTok"/>
        </w:rPr>
        <w:t xml:space="preserve">dim</w:t>
      </w:r>
      <w:r>
        <w:rPr>
          <w:rStyle w:val="NormalTok"/>
        </w:rPr>
        <w:t xml:space="preserve">(X) ## checking dim of subset </w:t>
      </w:r>
    </w:p>
    <w:p>
      <w:pPr>
        <w:pStyle w:val="SourceCode"/>
      </w:pPr>
      <w:r>
        <w:rPr>
          <w:rStyle w:val="VerbatimChar"/>
        </w:rPr>
        <w:t xml:space="preserve">## [1] 10299    66</w:t>
      </w:r>
    </w:p>
    <w:p>
      <w:pPr>
        <w:pStyle w:val="Heading2"/>
      </w:pPr>
      <w:bookmarkStart w:id="28" w:name="part-3"/>
      <w:bookmarkEnd w:id="28"/>
      <w:r>
        <w:t xml:space="preserve">Part 3</w:t>
      </w:r>
    </w:p>
    <w:p>
      <w:r>
        <w:t xml:space="preserve">Uses descriptive activity names to name the activities in the data set</w:t>
      </w:r>
    </w:p>
    <w:p>
      <w:pPr>
        <w:pStyle w:val="SourceCode"/>
      </w:pPr>
      <w:r>
        <w:rPr>
          <w:rStyle w:val="NormalTok"/>
        </w:rPr>
        <w:t xml:space="preserve">Y[,</w:t>
      </w:r>
      <w:r>
        <w:rPr>
          <w:rStyle w:val="DecValTok"/>
        </w:rPr>
        <w:t xml:space="preserve">1</w:t>
      </w:r>
      <w:r>
        <w:rPr>
          <w:rStyle w:val="NormalTok"/>
        </w:rPr>
        <w:t xml:space="preserve">]&lt;-activity[Y[,</w:t>
      </w:r>
      <w:r>
        <w:rPr>
          <w:rStyle w:val="DecValTok"/>
        </w:rPr>
        <w:t xml:space="preserve">1</w:t>
      </w:r>
      <w:r>
        <w:rPr>
          <w:rStyle w:val="NormalTok"/>
        </w:rPr>
        <w:t xml:space="preserve">],</w:t>
      </w:r>
      <w:r>
        <w:rPr>
          <w:rStyle w:val="DecValTok"/>
        </w:rPr>
        <w:t xml:space="preserve">2</w:t>
      </w:r>
      <w:r>
        <w:rPr>
          <w:rStyle w:val="NormalTok"/>
        </w:rPr>
        <w:t xml:space="preserve">] ## won't reorder Y set</w:t>
      </w:r>
      <w:r>
        <w:br w:type="textWrapping"/>
      </w:r>
      <w:r>
        <w:rPr>
          <w:rStyle w:val="KeywordTok"/>
        </w:rPr>
        <w:t xml:space="preserve">head</w:t>
      </w:r>
      <w:r>
        <w:rPr>
          <w:rStyle w:val="NormalTok"/>
        </w:rPr>
        <w:t xml:space="preserve">(Y)</w:t>
      </w:r>
    </w:p>
    <w:p>
      <w:pPr>
        <w:pStyle w:val="SourceCode"/>
      </w:pPr>
      <w:r>
        <w:rPr>
          <w:rStyle w:val="VerbatimChar"/>
        </w:rPr>
        <w:t xml:space="preserve">##         V1</w:t>
      </w:r>
      <w:r>
        <w:br w:type="textWrapping"/>
      </w:r>
      <w:r>
        <w:rPr>
          <w:rStyle w:val="VerbatimChar"/>
        </w:rPr>
        <w:t xml:space="preserve">## 1 STANDING</w:t>
      </w:r>
      <w:r>
        <w:br w:type="textWrapping"/>
      </w:r>
      <w:r>
        <w:rPr>
          <w:rStyle w:val="VerbatimChar"/>
        </w:rPr>
        <w:t xml:space="preserve">## 2 STANDING</w:t>
      </w:r>
      <w:r>
        <w:br w:type="textWrapping"/>
      </w:r>
      <w:r>
        <w:rPr>
          <w:rStyle w:val="VerbatimChar"/>
        </w:rPr>
        <w:t xml:space="preserve">## 3 STANDING</w:t>
      </w:r>
      <w:r>
        <w:br w:type="textWrapping"/>
      </w:r>
      <w:r>
        <w:rPr>
          <w:rStyle w:val="VerbatimChar"/>
        </w:rPr>
        <w:t xml:space="preserve">## 4 STANDING</w:t>
      </w:r>
      <w:r>
        <w:br w:type="textWrapping"/>
      </w:r>
      <w:r>
        <w:rPr>
          <w:rStyle w:val="VerbatimChar"/>
        </w:rPr>
        <w:t xml:space="preserve">## 5 STANDING</w:t>
      </w:r>
      <w:r>
        <w:br w:type="textWrapping"/>
      </w:r>
      <w:r>
        <w:rPr>
          <w:rStyle w:val="VerbatimChar"/>
        </w:rPr>
        <w:t xml:space="preserve">## 6 STANDING</w:t>
      </w:r>
    </w:p>
    <w:p>
      <w:pPr>
        <w:pStyle w:val="Heading2"/>
      </w:pPr>
      <w:bookmarkStart w:id="29" w:name="part-4"/>
      <w:bookmarkEnd w:id="29"/>
      <w:r>
        <w:t xml:space="preserve">Part 4</w:t>
      </w:r>
    </w:p>
    <w:p>
      <w:r>
        <w:t xml:space="preserve">Appropriately labels the data set with descriptive variable names.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names&lt;-features[index,</w:t>
      </w:r>
      <w:r>
        <w:rPr>
          <w:rStyle w:val="DecValTok"/>
        </w:rPr>
        <w:t xml:space="preserve">2</w:t>
      </w:r>
      <w:r>
        <w:rPr>
          <w:rStyle w:val="NormalTok"/>
        </w:rPr>
        <w:t xml:space="preserve">] ## getting names for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(X)&lt;-names ## updating colNames for new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(Subject)&lt;-</w:t>
      </w:r>
      <w:r>
        <w:rPr>
          <w:rStyle w:val="StringTok"/>
        </w:rPr>
        <w:t xml:space="preserve">"SubjectID"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(Y)&lt;-</w:t>
      </w:r>
      <w:r>
        <w:rPr>
          <w:rStyle w:val="StringTok"/>
        </w:rPr>
        <w:t xml:space="preserve">"Activity"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CleanedData&lt;-</w:t>
      </w:r>
      <w:r>
        <w:rPr>
          <w:rStyle w:val="KeywordTok"/>
        </w:rPr>
        <w:t xml:space="preserve">cbind</w:t>
      </w:r>
      <w:r>
        <w:rPr>
          <w:rStyle w:val="NormalTok"/>
        </w:rPr>
        <w:t xml:space="preserve">(Subject, Y,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(CleanedData[,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 first 5 columns</w:t>
      </w:r>
    </w:p>
    <w:p>
      <w:pPr>
        <w:pStyle w:val="SourceCode"/>
      </w:pPr>
      <w:r>
        <w:rPr>
          <w:rStyle w:val="VerbatimChar"/>
        </w:rPr>
        <w:t xml:space="preserve">##   SubjectID Activity tBodyAcc-mean()-X tBodyAcc-mean()-Y</w:t>
      </w:r>
      <w:r>
        <w:br w:type="textWrapping"/>
      </w:r>
      <w:r>
        <w:rPr>
          <w:rStyle w:val="VerbatimChar"/>
        </w:rPr>
        <w:t xml:space="preserve">## 1         2 STANDING         0.2571778       -0.02328523</w:t>
      </w:r>
      <w:r>
        <w:br w:type="textWrapping"/>
      </w:r>
      <w:r>
        <w:rPr>
          <w:rStyle w:val="VerbatimChar"/>
        </w:rPr>
        <w:t xml:space="preserve">## 2         2 STANDING         0.2860267       -0.01316336</w:t>
      </w:r>
      <w:r>
        <w:br w:type="textWrapping"/>
      </w:r>
      <w:r>
        <w:rPr>
          <w:rStyle w:val="VerbatimChar"/>
        </w:rPr>
        <w:t xml:space="preserve">## 3         2 STANDING         0.2754848       -0.02605042</w:t>
      </w:r>
      <w:r>
        <w:br w:type="textWrapping"/>
      </w:r>
      <w:r>
        <w:rPr>
          <w:rStyle w:val="VerbatimChar"/>
        </w:rPr>
        <w:t xml:space="preserve">## 4         2 STANDING         0.2702982       -0.03261387</w:t>
      </w:r>
      <w:r>
        <w:br w:type="textWrapping"/>
      </w:r>
      <w:r>
        <w:rPr>
          <w:rStyle w:val="VerbatimChar"/>
        </w:rPr>
        <w:t xml:space="preserve">## 5         2 STANDING         0.2748330       -0.02784779</w:t>
      </w:r>
      <w:r>
        <w:br w:type="textWrapping"/>
      </w:r>
      <w:r>
        <w:rPr>
          <w:rStyle w:val="VerbatimChar"/>
        </w:rPr>
        <w:t xml:space="preserve">## 6         2 STANDING         0.2792199       -0.01862040</w:t>
      </w:r>
    </w:p>
    <w:p>
      <w:pPr>
        <w:pStyle w:val="Heading2"/>
      </w:pPr>
      <w:bookmarkStart w:id="30" w:name="part-5"/>
      <w:bookmarkEnd w:id="30"/>
      <w:r>
        <w:t xml:space="preserve">Part 5</w:t>
      </w:r>
    </w:p>
    <w:p>
      <w:r>
        <w:t xml:space="preserve">From the data set in step 4, creates a second, independent tidy data set with the average of each variable for each activity and each subject.</w:t>
      </w:r>
    </w:p>
    <w:p>
      <w:pPr>
        <w:pStyle w:val="SourceCode"/>
      </w:pPr>
      <w:r>
        <w:rPr>
          <w:rStyle w:val="NormalTok"/>
        </w:rPr>
        <w:t xml:space="preserve">CleanedData&lt;-</w:t>
      </w:r>
      <w:r>
        <w:rPr>
          <w:rStyle w:val="KeywordTok"/>
        </w:rPr>
        <w:t xml:space="preserve">data.table</w:t>
      </w:r>
      <w:r>
        <w:rPr>
          <w:rStyle w:val="NormalTok"/>
        </w:rPr>
        <w:t xml:space="preserve">(CleanedData)</w:t>
      </w:r>
      <w:r>
        <w:br w:type="textWrapping"/>
      </w:r>
      <w:r>
        <w:rPr>
          <w:rStyle w:val="NormalTok"/>
        </w:rPr>
        <w:t xml:space="preserve">TidyData &lt;-</w:t>
      </w:r>
      <w:r>
        <w:rPr>
          <w:rStyle w:val="StringTok"/>
        </w:rPr>
        <w:t xml:space="preserve"> </w:t>
      </w:r>
      <w:r>
        <w:rPr>
          <w:rStyle w:val="NormalTok"/>
        </w:rPr>
        <w:t xml:space="preserve">CleanedData[, </w:t>
      </w:r>
      <w:r>
        <w:rPr>
          <w:rStyle w:val="KeywordTok"/>
        </w:rPr>
        <w:t xml:space="preserve">lapply</w:t>
      </w:r>
      <w:r>
        <w:rPr>
          <w:rStyle w:val="NormalTok"/>
        </w:rPr>
        <w:t xml:space="preserve">(.SD, mean), by =</w:t>
      </w:r>
      <w:r>
        <w:rPr>
          <w:rStyle w:val="StringTok"/>
        </w:rPr>
        <w:t xml:space="preserve"> 'SubjectID,Activity'</w:t>
      </w:r>
      <w:r>
        <w:rPr>
          <w:rStyle w:val="NormalTok"/>
        </w:rPr>
        <w:t xml:space="preserve">]</w:t>
      </w:r>
      <w:r>
        <w:br w:type="textWrapping"/>
      </w:r>
      <w:r>
        <w:rPr>
          <w:rStyle w:val="KeywordTok"/>
        </w:rPr>
        <w:t xml:space="preserve">dim</w:t>
      </w:r>
      <w:r>
        <w:rPr>
          <w:rStyle w:val="NormalTok"/>
        </w:rPr>
        <w:t xml:space="preserve">(TidyData)</w:t>
      </w:r>
    </w:p>
    <w:p>
      <w:pPr>
        <w:pStyle w:val="SourceCode"/>
      </w:pPr>
      <w:r>
        <w:rPr>
          <w:rStyle w:val="VerbatimChar"/>
        </w:rPr>
        <w:t xml:space="preserve">## [1] 180  68</w:t>
      </w:r>
    </w:p>
    <w:p>
      <w:pPr>
        <w:pStyle w:val="SourceCode"/>
      </w:pPr>
      <w:r>
        <w:rPr>
          <w:rStyle w:val="KeywordTok"/>
        </w:rPr>
        <w:t xml:space="preserve">write.table</w:t>
      </w:r>
      <w:r>
        <w:rPr>
          <w:rStyle w:val="NormalTok"/>
        </w:rPr>
        <w:t xml:space="preserve">(TidyData, </w:t>
      </w:r>
      <w:r>
        <w:rPr>
          <w:rStyle w:val="DataTypeTok"/>
        </w:rPr>
        <w:t xml:space="preserve">file =</w:t>
      </w:r>
      <w:r>
        <w:rPr>
          <w:rStyle w:val="NormalTok"/>
        </w:rPr>
        <w:t xml:space="preserve"> </w:t>
      </w:r>
      <w:r>
        <w:rPr>
          <w:rStyle w:val="StringTok"/>
        </w:rPr>
        <w:t xml:space="preserve">"Tidy.txt"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r>
        <w:t xml:space="preserve">First 12 rows and 5 columns in Tidy dataset:</w:t>
      </w:r>
    </w:p>
    <w:p>
      <w:pPr>
        <w:pStyle w:val="SourceCode"/>
      </w:pPr>
      <w:r>
        <w:rPr>
          <w:rStyle w:val="KeywordTok"/>
        </w:rPr>
        <w:t xml:space="preserve">head</w:t>
      </w:r>
      <w:r>
        <w:rPr>
          <w:rStyle w:val="NormalTok"/>
        </w:rPr>
        <w:t xml:space="preserve">(TidyData[</w:t>
      </w:r>
      <w:r>
        <w:rPr>
          <w:rStyle w:val="KeywordTok"/>
        </w:rPr>
        <w:t xml:space="preserve">order</w:t>
      </w:r>
      <w:r>
        <w:rPr>
          <w:rStyle w:val="NormalTok"/>
        </w:rPr>
        <w:t xml:space="preserve">(SubjectID)][,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with =</w:t>
      </w:r>
      <w:r>
        <w:rPr>
          <w:rStyle w:val="NormalTok"/>
        </w:rPr>
        <w:t xml:space="preserve"> </w:t>
      </w:r>
      <w:r>
        <w:rPr>
          <w:rStyle w:val="OtherTok"/>
        </w:rPr>
        <w:t xml:space="preserve">FALSE</w:t>
      </w:r>
      <w:r>
        <w:rPr>
          <w:rStyle w:val="NormalTok"/>
        </w:rPr>
        <w:t xml:space="preserve">],</w:t>
      </w:r>
      <w:r>
        <w:rPr>
          <w:rStyle w:val="DecValTok"/>
        </w:rPr>
        <w:t xml:space="preserve">12</w:t>
      </w:r>
      <w:r>
        <w:rPr>
          <w:rStyle w:val="NormalTok"/>
        </w:rPr>
        <w:t xml:space="preserve">) </w:t>
      </w:r>
    </w:p>
    <w:p>
      <w:pPr>
        <w:pStyle w:val="SourceCode"/>
      </w:pPr>
      <w:r>
        <w:rPr>
          <w:rStyle w:val="VerbatimChar"/>
        </w:rPr>
        <w:t xml:space="preserve">##     SubjectID           Activity tBodyAcc-mean()-X tBodyAcc-mean()-Y</w:t>
      </w:r>
      <w:r>
        <w:br w:type="textWrapping"/>
      </w:r>
      <w:r>
        <w:rPr>
          <w:rStyle w:val="VerbatimChar"/>
        </w:rPr>
        <w:t xml:space="preserve">##  1:         1           STANDING         0.2789176      -0.016137590</w:t>
      </w:r>
      <w:r>
        <w:br w:type="textWrapping"/>
      </w:r>
      <w:r>
        <w:rPr>
          <w:rStyle w:val="VerbatimChar"/>
        </w:rPr>
        <w:t xml:space="preserve">##  2:         1            SITTING         0.2612376      -0.001308288</w:t>
      </w:r>
      <w:r>
        <w:br w:type="textWrapping"/>
      </w:r>
      <w:r>
        <w:rPr>
          <w:rStyle w:val="VerbatimChar"/>
        </w:rPr>
        <w:t xml:space="preserve">##  3:         1             LAYING         0.2215982      -0.040513953</w:t>
      </w:r>
      <w:r>
        <w:br w:type="textWrapping"/>
      </w:r>
      <w:r>
        <w:rPr>
          <w:rStyle w:val="VerbatimChar"/>
        </w:rPr>
        <w:t xml:space="preserve">##  4:         1            WALKING         0.2773308      -0.017383819</w:t>
      </w:r>
      <w:r>
        <w:br w:type="textWrapping"/>
      </w:r>
      <w:r>
        <w:rPr>
          <w:rStyle w:val="VerbatimChar"/>
        </w:rPr>
        <w:t xml:space="preserve">##  5:         1 WALKING_DOWNSTAIRS         0.2891883      -0.009918505</w:t>
      </w:r>
      <w:r>
        <w:br w:type="textWrapping"/>
      </w:r>
      <w:r>
        <w:rPr>
          <w:rStyle w:val="VerbatimChar"/>
        </w:rPr>
        <w:t xml:space="preserve">##  6:         1   WALKING_UPSTAIRS         0.2554617      -0.023953149</w:t>
      </w:r>
      <w:r>
        <w:br w:type="textWrapping"/>
      </w:r>
      <w:r>
        <w:rPr>
          <w:rStyle w:val="VerbatimChar"/>
        </w:rPr>
        <w:t xml:space="preserve">##  7:         2           STANDING         0.2779115      -0.018420827</w:t>
      </w:r>
      <w:r>
        <w:br w:type="textWrapping"/>
      </w:r>
      <w:r>
        <w:rPr>
          <w:rStyle w:val="VerbatimChar"/>
        </w:rPr>
        <w:t xml:space="preserve">##  8:         2            SITTING         0.2770874      -0.015687994</w:t>
      </w:r>
      <w:r>
        <w:br w:type="textWrapping"/>
      </w:r>
      <w:r>
        <w:rPr>
          <w:rStyle w:val="VerbatimChar"/>
        </w:rPr>
        <w:t xml:space="preserve">##  9:         2             LAYING         0.2813734      -0.018158740</w:t>
      </w:r>
      <w:r>
        <w:br w:type="textWrapping"/>
      </w:r>
      <w:r>
        <w:rPr>
          <w:rStyle w:val="VerbatimChar"/>
        </w:rPr>
        <w:t xml:space="preserve">## 10:         2            WALKING         0.2764266      -0.018594920</w:t>
      </w:r>
      <w:r>
        <w:br w:type="textWrapping"/>
      </w:r>
      <w:r>
        <w:rPr>
          <w:rStyle w:val="VerbatimChar"/>
        </w:rPr>
        <w:t xml:space="preserve">## 11:         2 WALKING_DOWNSTAIRS         0.2776153      -0.022661416</w:t>
      </w:r>
      <w:r>
        <w:br w:type="textWrapping"/>
      </w:r>
      <w:r>
        <w:rPr>
          <w:rStyle w:val="VerbatimChar"/>
        </w:rPr>
        <w:t xml:space="preserve">## 12:         2   WALKING_UPSTAIRS         0.2471648      -0.021412113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365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rchive.ics.uci.edu/ml/datasets/Human+Activity+Recognition+Using+Smartphones" TargetMode="External" /><Relationship Type="http://schemas.openxmlformats.org/officeDocument/2006/relationships/hyperlink" Id="rId25" Target="https://d396qusza40orc.cloudfront.net/getdata%2Fprojectfiles%2FUCI%20HAR%20Dataset.zip"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ve.ics.uci.edu/ml/datasets/Human+Activity+Recognition+Using+Smartphones" TargetMode="External" /><Relationship Type="http://schemas.openxmlformats.org/officeDocument/2006/relationships/hyperlink" Id="rId25" Target="https://d396qusza40orc.cloudfront.net/getdata%2Fprojectfiles%2FUCI%20HAR%20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