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DC26B">
      <w:pPr>
        <w:rPr>
          <w:rFonts w:hint="eastAsia"/>
          <w:b/>
          <w:bCs/>
          <w:sz w:val="28"/>
          <w:szCs w:val="21"/>
          <w:lang w:val="en-US" w:eastAsia="zh-CN"/>
        </w:rPr>
      </w:pPr>
      <w:r>
        <w:rPr>
          <w:rFonts w:hint="eastAsia"/>
          <w:b/>
          <w:bCs/>
          <w:sz w:val="28"/>
          <w:szCs w:val="21"/>
          <w:lang w:val="en-US" w:eastAsia="zh-CN"/>
        </w:rPr>
        <w:t>Task2 UDP socket programme</w:t>
      </w:r>
    </w:p>
    <w:p w14:paraId="750CFD72">
      <w:pPr>
        <w:rPr>
          <w:rFonts w:hint="eastAsia"/>
          <w:b/>
          <w:bCs/>
          <w:sz w:val="28"/>
          <w:szCs w:val="21"/>
          <w:lang w:val="en-US" w:eastAsia="zh-CN"/>
        </w:rPr>
      </w:pPr>
      <w:r>
        <w:rPr>
          <w:rFonts w:hint="eastAsia"/>
          <w:b/>
          <w:bCs/>
          <w:sz w:val="28"/>
          <w:szCs w:val="21"/>
          <w:lang w:val="en-US" w:eastAsia="zh-CN"/>
        </w:rPr>
        <w:t>240801112-计算机242-周雨萱</w:t>
      </w:r>
    </w:p>
    <w:p w14:paraId="500711E4">
      <w:pPr>
        <w:numPr>
          <w:ilvl w:val="0"/>
          <w:numId w:val="1"/>
        </w:numPr>
        <w:rPr>
          <w:rFonts w:hint="eastAsia"/>
          <w:b/>
          <w:bCs/>
          <w:sz w:val="28"/>
          <w:szCs w:val="21"/>
          <w:lang w:val="en-US" w:eastAsia="zh-CN"/>
        </w:rPr>
      </w:pPr>
      <w:r>
        <w:rPr>
          <w:rFonts w:hint="eastAsia"/>
          <w:b/>
          <w:bCs/>
          <w:sz w:val="28"/>
          <w:szCs w:val="21"/>
          <w:lang w:val="en-US" w:eastAsia="zh-CN"/>
        </w:rPr>
        <w:t>Wireshark抓包截图</w:t>
      </w:r>
    </w:p>
    <w:p w14:paraId="508E55B6">
      <w:pPr>
        <w:numPr>
          <w:ilvl w:val="0"/>
          <w:numId w:val="0"/>
        </w:numPr>
        <w:rPr>
          <w:rFonts w:hint="default"/>
          <w:b/>
          <w:bCs/>
          <w:sz w:val="28"/>
          <w:szCs w:val="21"/>
          <w:lang w:val="en-US" w:eastAsia="zh-CN"/>
        </w:rPr>
      </w:pPr>
      <w:r>
        <w:rPr>
          <w:rFonts w:hint="default"/>
          <w:b/>
          <w:bCs/>
          <w:sz w:val="28"/>
          <w:szCs w:val="21"/>
          <w:lang w:val="en-US" w:eastAsia="zh-CN"/>
        </w:rPr>
        <w:drawing>
          <wp:inline distT="0" distB="0" distL="114300" distR="114300">
            <wp:extent cx="5266690" cy="2022475"/>
            <wp:effectExtent l="0" t="0" r="635" b="6350"/>
            <wp:docPr id="1" name="图片 1" descr="2519827a616953c44a148830a399f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519827a616953c44a148830a399f9c3"/>
                    <pic:cNvPicPr>
                      <a:picLocks noChangeAspect="1"/>
                    </pic:cNvPicPr>
                  </pic:nvPicPr>
                  <pic:blipFill>
                    <a:blip r:embed="rId4"/>
                    <a:stretch>
                      <a:fillRect/>
                    </a:stretch>
                  </pic:blipFill>
                  <pic:spPr>
                    <a:xfrm>
                      <a:off x="0" y="0"/>
                      <a:ext cx="5266690" cy="2022475"/>
                    </a:xfrm>
                    <a:prstGeom prst="rect">
                      <a:avLst/>
                    </a:prstGeom>
                  </pic:spPr>
                </pic:pic>
              </a:graphicData>
            </a:graphic>
          </wp:inline>
        </w:drawing>
      </w:r>
    </w:p>
    <w:p w14:paraId="2AF58C99">
      <w:pPr>
        <w:numPr>
          <w:ilvl w:val="0"/>
          <w:numId w:val="0"/>
        </w:numPr>
        <w:jc w:val="center"/>
        <w:rPr>
          <w:rFonts w:hint="eastAsia"/>
          <w:b w:val="0"/>
          <w:bCs w:val="0"/>
          <w:sz w:val="24"/>
          <w:szCs w:val="20"/>
          <w:lang w:val="en-US" w:eastAsia="zh-CN"/>
        </w:rPr>
      </w:pPr>
      <w:r>
        <w:rPr>
          <w:rFonts w:hint="eastAsia"/>
          <w:b w:val="0"/>
          <w:bCs w:val="0"/>
          <w:sz w:val="24"/>
          <w:szCs w:val="20"/>
          <w:lang w:val="en-US" w:eastAsia="zh-CN"/>
        </w:rPr>
        <w:t>图1-1 SYN报文</w:t>
      </w:r>
    </w:p>
    <w:p w14:paraId="6FF6135B">
      <w:pPr>
        <w:numPr>
          <w:ilvl w:val="0"/>
          <w:numId w:val="0"/>
        </w:numPr>
        <w:jc w:val="both"/>
        <w:rPr>
          <w:rFonts w:hint="eastAsia"/>
          <w:b w:val="0"/>
          <w:bCs w:val="0"/>
          <w:sz w:val="24"/>
          <w:szCs w:val="20"/>
          <w:lang w:val="en-US" w:eastAsia="zh-CN"/>
        </w:rPr>
      </w:pPr>
      <w:r>
        <w:rPr>
          <w:rFonts w:hint="eastAsia"/>
          <w:b w:val="0"/>
          <w:bCs w:val="0"/>
          <w:sz w:val="24"/>
          <w:szCs w:val="20"/>
          <w:lang w:val="en-US" w:eastAsia="zh-CN"/>
        </w:rPr>
        <w:t>报文类型：SYN（type=1）</w:t>
      </w:r>
    </w:p>
    <w:p w14:paraId="603B0C42">
      <w:pPr>
        <w:numPr>
          <w:ilvl w:val="0"/>
          <w:numId w:val="0"/>
        </w:numPr>
        <w:jc w:val="both"/>
        <w:rPr>
          <w:rFonts w:hint="eastAsia"/>
          <w:b w:val="0"/>
          <w:bCs w:val="0"/>
          <w:sz w:val="24"/>
          <w:szCs w:val="20"/>
          <w:lang w:val="en-US" w:eastAsia="zh-CN"/>
        </w:rPr>
      </w:pPr>
      <w:r>
        <w:rPr>
          <w:rFonts w:hint="eastAsia"/>
          <w:b w:val="0"/>
          <w:bCs w:val="0"/>
          <w:sz w:val="24"/>
          <w:szCs w:val="20"/>
          <w:lang w:val="en-US" w:eastAsia="zh-CN"/>
        </w:rPr>
        <w:t>方向：客户端--&gt;服务器（源端口：动态端口59922，目的端口：8888）</w:t>
      </w:r>
    </w:p>
    <w:p w14:paraId="5DD51745">
      <w:pPr>
        <w:numPr>
          <w:ilvl w:val="0"/>
          <w:numId w:val="0"/>
        </w:numPr>
        <w:jc w:val="both"/>
        <w:rPr>
          <w:rFonts w:hint="eastAsia"/>
          <w:b w:val="0"/>
          <w:bCs w:val="0"/>
          <w:sz w:val="24"/>
          <w:szCs w:val="20"/>
          <w:lang w:val="en-US" w:eastAsia="zh-CN"/>
        </w:rPr>
      </w:pPr>
      <w:r>
        <w:rPr>
          <w:rFonts w:hint="eastAsia"/>
          <w:b w:val="0"/>
          <w:bCs w:val="0"/>
          <w:sz w:val="24"/>
          <w:szCs w:val="20"/>
          <w:lang w:val="en-US" w:eastAsia="zh-CN"/>
        </w:rPr>
        <w:t>Type：1，序列号：0，确认号：0，数据长度：0，加密后的ID：5e 64，时间戳：0</w:t>
      </w:r>
    </w:p>
    <w:p w14:paraId="5CD924A0">
      <w:pPr>
        <w:numPr>
          <w:ilvl w:val="0"/>
          <w:numId w:val="0"/>
        </w:numPr>
        <w:jc w:val="both"/>
        <w:rPr>
          <w:rFonts w:hint="eastAsia"/>
          <w:b w:val="0"/>
          <w:bCs w:val="0"/>
          <w:sz w:val="24"/>
          <w:szCs w:val="20"/>
          <w:lang w:val="en-US" w:eastAsia="zh-CN"/>
        </w:rPr>
      </w:pPr>
      <w:r>
        <w:rPr>
          <w:rFonts w:hint="eastAsia"/>
          <w:b w:val="0"/>
          <w:bCs w:val="0"/>
          <w:sz w:val="24"/>
          <w:szCs w:val="20"/>
          <w:lang w:val="en-US" w:eastAsia="zh-CN"/>
        </w:rPr>
        <w:t>说明：客户端发送SYN报文，序列号为0，请求与服务器建立连接</w:t>
      </w:r>
    </w:p>
    <w:p w14:paraId="38562F66">
      <w:pPr>
        <w:numPr>
          <w:ilvl w:val="0"/>
          <w:numId w:val="0"/>
        </w:numPr>
        <w:jc w:val="both"/>
        <w:rPr>
          <w:rFonts w:hint="eastAsia"/>
          <w:b w:val="0"/>
          <w:bCs w:val="0"/>
          <w:sz w:val="24"/>
          <w:szCs w:val="20"/>
          <w:lang w:val="en-US" w:eastAsia="zh-CN"/>
        </w:rPr>
      </w:pPr>
    </w:p>
    <w:p w14:paraId="509A8DC8">
      <w:pPr>
        <w:numPr>
          <w:ilvl w:val="0"/>
          <w:numId w:val="0"/>
        </w:numPr>
        <w:jc w:val="both"/>
        <w:rPr>
          <w:rFonts w:hint="eastAsia"/>
          <w:b w:val="0"/>
          <w:bCs w:val="0"/>
          <w:sz w:val="24"/>
          <w:szCs w:val="20"/>
          <w:lang w:val="en-US" w:eastAsia="zh-CN"/>
        </w:rPr>
      </w:pPr>
    </w:p>
    <w:p w14:paraId="69ED7F62">
      <w:pPr>
        <w:numPr>
          <w:ilvl w:val="0"/>
          <w:numId w:val="0"/>
        </w:numPr>
        <w:jc w:val="both"/>
        <w:rPr>
          <w:rFonts w:hint="default"/>
          <w:b w:val="0"/>
          <w:bCs w:val="0"/>
          <w:sz w:val="24"/>
          <w:szCs w:val="20"/>
          <w:lang w:val="en-US" w:eastAsia="zh-CN"/>
        </w:rPr>
      </w:pPr>
      <w:r>
        <w:rPr>
          <w:rFonts w:hint="default"/>
          <w:b w:val="0"/>
          <w:bCs w:val="0"/>
          <w:sz w:val="24"/>
          <w:szCs w:val="20"/>
          <w:lang w:val="en-US" w:eastAsia="zh-CN"/>
        </w:rPr>
        <w:drawing>
          <wp:inline distT="0" distB="0" distL="114300" distR="114300">
            <wp:extent cx="5271770" cy="2209165"/>
            <wp:effectExtent l="0" t="0" r="5080" b="635"/>
            <wp:docPr id="10" name="图片 10" descr="9f076a4a55f171a810028e0468f2f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f076a4a55f171a810028e0468f2f187"/>
                    <pic:cNvPicPr>
                      <a:picLocks noChangeAspect="1"/>
                    </pic:cNvPicPr>
                  </pic:nvPicPr>
                  <pic:blipFill>
                    <a:blip r:embed="rId5"/>
                    <a:stretch>
                      <a:fillRect/>
                    </a:stretch>
                  </pic:blipFill>
                  <pic:spPr>
                    <a:xfrm>
                      <a:off x="0" y="0"/>
                      <a:ext cx="5271770" cy="2209165"/>
                    </a:xfrm>
                    <a:prstGeom prst="rect">
                      <a:avLst/>
                    </a:prstGeom>
                  </pic:spPr>
                </pic:pic>
              </a:graphicData>
            </a:graphic>
          </wp:inline>
        </w:drawing>
      </w:r>
    </w:p>
    <w:p w14:paraId="7D3B681B">
      <w:pPr>
        <w:numPr>
          <w:ilvl w:val="0"/>
          <w:numId w:val="0"/>
        </w:numPr>
        <w:jc w:val="center"/>
        <w:rPr>
          <w:rFonts w:hint="eastAsia"/>
          <w:b w:val="0"/>
          <w:bCs w:val="0"/>
          <w:sz w:val="24"/>
          <w:szCs w:val="20"/>
          <w:lang w:val="en-US" w:eastAsia="zh-CN"/>
        </w:rPr>
      </w:pPr>
      <w:r>
        <w:rPr>
          <w:rFonts w:hint="eastAsia"/>
          <w:b w:val="0"/>
          <w:bCs w:val="0"/>
          <w:sz w:val="24"/>
          <w:szCs w:val="20"/>
          <w:lang w:val="en-US" w:eastAsia="zh-CN"/>
        </w:rPr>
        <w:t>图1-2 SYN-ACK报文</w:t>
      </w:r>
    </w:p>
    <w:p w14:paraId="68A3AF91">
      <w:pPr>
        <w:numPr>
          <w:ilvl w:val="0"/>
          <w:numId w:val="0"/>
        </w:numPr>
        <w:jc w:val="both"/>
        <w:rPr>
          <w:rFonts w:hint="eastAsia"/>
          <w:b w:val="0"/>
          <w:bCs w:val="0"/>
          <w:sz w:val="24"/>
          <w:szCs w:val="20"/>
          <w:lang w:val="en-US" w:eastAsia="zh-CN"/>
        </w:rPr>
      </w:pPr>
      <w:r>
        <w:rPr>
          <w:rFonts w:hint="eastAsia"/>
          <w:b w:val="0"/>
          <w:bCs w:val="0"/>
          <w:sz w:val="24"/>
          <w:szCs w:val="20"/>
          <w:lang w:val="en-US" w:eastAsia="zh-CN"/>
        </w:rPr>
        <w:t>报文类型：SYN-ACK(type=2)</w:t>
      </w:r>
    </w:p>
    <w:p w14:paraId="4A84B9F8">
      <w:pPr>
        <w:numPr>
          <w:ilvl w:val="0"/>
          <w:numId w:val="0"/>
        </w:numPr>
        <w:jc w:val="both"/>
        <w:rPr>
          <w:rFonts w:hint="eastAsia"/>
          <w:b w:val="0"/>
          <w:bCs w:val="0"/>
          <w:sz w:val="24"/>
          <w:szCs w:val="20"/>
          <w:lang w:val="en-US" w:eastAsia="zh-CN"/>
        </w:rPr>
      </w:pPr>
      <w:r>
        <w:rPr>
          <w:rFonts w:hint="eastAsia"/>
          <w:b w:val="0"/>
          <w:bCs w:val="0"/>
          <w:sz w:val="24"/>
          <w:szCs w:val="20"/>
          <w:lang w:val="en-US" w:eastAsia="zh-CN"/>
        </w:rPr>
        <w:t>方向：服务器--&gt;客户端（源端口：8888，目的端口：59922）</w:t>
      </w:r>
    </w:p>
    <w:p w14:paraId="3B4AF752">
      <w:pPr>
        <w:numPr>
          <w:ilvl w:val="0"/>
          <w:numId w:val="0"/>
        </w:numPr>
        <w:jc w:val="both"/>
        <w:rPr>
          <w:rFonts w:hint="eastAsia"/>
          <w:b w:val="0"/>
          <w:bCs w:val="0"/>
          <w:sz w:val="24"/>
          <w:szCs w:val="20"/>
          <w:lang w:val="en-US" w:eastAsia="zh-CN"/>
        </w:rPr>
      </w:pPr>
      <w:r>
        <w:rPr>
          <w:rFonts w:hint="eastAsia"/>
          <w:b w:val="0"/>
          <w:bCs w:val="0"/>
          <w:sz w:val="24"/>
          <w:szCs w:val="20"/>
          <w:lang w:val="en-US" w:eastAsia="zh-CN"/>
        </w:rPr>
        <w:t>Type：2，序列号：02 65（随机生成），确认号：1，数据长度：0，加密后的ID：5e 64，时间戳：0</w:t>
      </w:r>
    </w:p>
    <w:p w14:paraId="7BE6A1E4">
      <w:pPr>
        <w:numPr>
          <w:ilvl w:val="0"/>
          <w:numId w:val="0"/>
        </w:numPr>
        <w:jc w:val="both"/>
        <w:rPr>
          <w:rFonts w:hint="eastAsia"/>
          <w:b w:val="0"/>
          <w:bCs w:val="0"/>
          <w:sz w:val="24"/>
          <w:szCs w:val="20"/>
          <w:lang w:val="en-US" w:eastAsia="zh-CN"/>
        </w:rPr>
      </w:pPr>
      <w:r>
        <w:rPr>
          <w:rFonts w:hint="eastAsia"/>
          <w:b w:val="0"/>
          <w:bCs w:val="0"/>
          <w:sz w:val="24"/>
          <w:szCs w:val="20"/>
          <w:lang w:val="en-US" w:eastAsia="zh-CN"/>
        </w:rPr>
        <w:t>说明：服务器响应SYN-ACK，携带自己的序列号282，确认号为1，表示已收到客户端seq=0的SYN，期望下一个收到seq=1。</w:t>
      </w:r>
    </w:p>
    <w:p w14:paraId="7EFDE926">
      <w:pPr>
        <w:numPr>
          <w:ilvl w:val="0"/>
          <w:numId w:val="0"/>
        </w:numPr>
        <w:jc w:val="both"/>
        <w:rPr>
          <w:rFonts w:hint="default"/>
          <w:b w:val="0"/>
          <w:bCs w:val="0"/>
          <w:sz w:val="24"/>
          <w:szCs w:val="20"/>
          <w:lang w:val="en-US" w:eastAsia="zh-CN"/>
        </w:rPr>
      </w:pPr>
    </w:p>
    <w:p w14:paraId="54321AF2">
      <w:pPr>
        <w:numPr>
          <w:ilvl w:val="0"/>
          <w:numId w:val="0"/>
        </w:numPr>
        <w:jc w:val="both"/>
        <w:rPr>
          <w:rFonts w:hint="default"/>
          <w:b w:val="0"/>
          <w:bCs w:val="0"/>
          <w:sz w:val="24"/>
          <w:szCs w:val="20"/>
          <w:lang w:val="en-US" w:eastAsia="zh-CN"/>
        </w:rPr>
      </w:pPr>
    </w:p>
    <w:p w14:paraId="463342D4">
      <w:pPr>
        <w:numPr>
          <w:ilvl w:val="0"/>
          <w:numId w:val="0"/>
        </w:numPr>
        <w:rPr>
          <w:rFonts w:hint="default"/>
          <w:b/>
          <w:bCs/>
          <w:sz w:val="28"/>
          <w:szCs w:val="21"/>
          <w:lang w:val="en-US" w:eastAsia="zh-CN"/>
        </w:rPr>
      </w:pPr>
      <w:r>
        <w:rPr>
          <w:rFonts w:hint="default"/>
          <w:b/>
          <w:bCs/>
          <w:sz w:val="28"/>
          <w:szCs w:val="21"/>
          <w:lang w:val="en-US" w:eastAsia="zh-CN"/>
        </w:rPr>
        <w:drawing>
          <wp:inline distT="0" distB="0" distL="114300" distR="114300">
            <wp:extent cx="5269865" cy="1951355"/>
            <wp:effectExtent l="0" t="0" r="6985" b="1270"/>
            <wp:docPr id="3" name="图片 3" descr="8495c8c9ac50ffac81c267b9cac6d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495c8c9ac50ffac81c267b9cac6d6b8"/>
                    <pic:cNvPicPr>
                      <a:picLocks noChangeAspect="1"/>
                    </pic:cNvPicPr>
                  </pic:nvPicPr>
                  <pic:blipFill>
                    <a:blip r:embed="rId6"/>
                    <a:stretch>
                      <a:fillRect/>
                    </a:stretch>
                  </pic:blipFill>
                  <pic:spPr>
                    <a:xfrm>
                      <a:off x="0" y="0"/>
                      <a:ext cx="5269865" cy="1951355"/>
                    </a:xfrm>
                    <a:prstGeom prst="rect">
                      <a:avLst/>
                    </a:prstGeom>
                  </pic:spPr>
                </pic:pic>
              </a:graphicData>
            </a:graphic>
          </wp:inline>
        </w:drawing>
      </w:r>
    </w:p>
    <w:p w14:paraId="50FB8271">
      <w:pPr>
        <w:numPr>
          <w:ilvl w:val="0"/>
          <w:numId w:val="0"/>
        </w:numPr>
        <w:jc w:val="center"/>
        <w:rPr>
          <w:rFonts w:hint="eastAsia"/>
          <w:b w:val="0"/>
          <w:bCs w:val="0"/>
          <w:sz w:val="24"/>
          <w:szCs w:val="20"/>
          <w:lang w:val="en-US" w:eastAsia="zh-CN"/>
        </w:rPr>
      </w:pPr>
      <w:r>
        <w:rPr>
          <w:rFonts w:hint="eastAsia"/>
          <w:b w:val="0"/>
          <w:bCs w:val="0"/>
          <w:sz w:val="24"/>
          <w:szCs w:val="20"/>
          <w:lang w:val="en-US" w:eastAsia="zh-CN"/>
        </w:rPr>
        <w:t>图1-3 ACK报文</w:t>
      </w:r>
    </w:p>
    <w:p w14:paraId="6001F2E7">
      <w:pPr>
        <w:numPr>
          <w:ilvl w:val="0"/>
          <w:numId w:val="0"/>
        </w:numPr>
        <w:jc w:val="both"/>
        <w:rPr>
          <w:rFonts w:hint="eastAsia"/>
          <w:b w:val="0"/>
          <w:bCs w:val="0"/>
          <w:sz w:val="24"/>
          <w:szCs w:val="20"/>
          <w:lang w:val="en-US" w:eastAsia="zh-CN"/>
        </w:rPr>
      </w:pPr>
      <w:r>
        <w:rPr>
          <w:rFonts w:hint="eastAsia"/>
          <w:b w:val="0"/>
          <w:bCs w:val="0"/>
          <w:sz w:val="24"/>
          <w:szCs w:val="20"/>
          <w:lang w:val="en-US" w:eastAsia="zh-CN"/>
        </w:rPr>
        <w:t>报文类型：ACK（type=3）</w:t>
      </w:r>
    </w:p>
    <w:p w14:paraId="258FDF02">
      <w:pPr>
        <w:numPr>
          <w:ilvl w:val="0"/>
          <w:numId w:val="0"/>
        </w:numPr>
        <w:jc w:val="both"/>
        <w:rPr>
          <w:rFonts w:hint="eastAsia"/>
          <w:b w:val="0"/>
          <w:bCs w:val="0"/>
          <w:sz w:val="24"/>
          <w:szCs w:val="20"/>
          <w:lang w:val="en-US" w:eastAsia="zh-CN"/>
        </w:rPr>
      </w:pPr>
      <w:r>
        <w:rPr>
          <w:rFonts w:hint="eastAsia"/>
          <w:b w:val="0"/>
          <w:bCs w:val="0"/>
          <w:sz w:val="24"/>
          <w:szCs w:val="20"/>
          <w:lang w:val="en-US" w:eastAsia="zh-CN"/>
        </w:rPr>
        <w:t>方向：客户端--&gt;服务器（源端口：动态端口59922，目的端口：8888）</w:t>
      </w:r>
    </w:p>
    <w:p w14:paraId="60F9A9E0">
      <w:pPr>
        <w:numPr>
          <w:ilvl w:val="0"/>
          <w:numId w:val="0"/>
        </w:numPr>
        <w:jc w:val="both"/>
        <w:rPr>
          <w:rFonts w:hint="eastAsia"/>
          <w:b w:val="0"/>
          <w:bCs w:val="0"/>
          <w:sz w:val="24"/>
          <w:szCs w:val="20"/>
          <w:lang w:val="en-US" w:eastAsia="zh-CN"/>
        </w:rPr>
      </w:pPr>
      <w:r>
        <w:rPr>
          <w:rFonts w:hint="eastAsia"/>
          <w:b w:val="0"/>
          <w:bCs w:val="0"/>
          <w:sz w:val="24"/>
          <w:szCs w:val="20"/>
          <w:lang w:val="en-US" w:eastAsia="zh-CN"/>
        </w:rPr>
        <w:t>Type：3，序列号：1，确认号：283（服务器的seq+1），数据长度：0，加密后的ID：5e 64，时间戳：0</w:t>
      </w:r>
    </w:p>
    <w:p w14:paraId="3FEE2F97">
      <w:pPr>
        <w:numPr>
          <w:ilvl w:val="0"/>
          <w:numId w:val="0"/>
        </w:numPr>
        <w:jc w:val="both"/>
        <w:rPr>
          <w:rFonts w:hint="eastAsia"/>
          <w:b w:val="0"/>
          <w:bCs w:val="0"/>
          <w:sz w:val="24"/>
          <w:szCs w:val="20"/>
          <w:lang w:val="en-US" w:eastAsia="zh-CN"/>
        </w:rPr>
      </w:pPr>
      <w:r>
        <w:rPr>
          <w:rFonts w:hint="eastAsia"/>
          <w:b w:val="0"/>
          <w:bCs w:val="0"/>
          <w:sz w:val="24"/>
          <w:szCs w:val="20"/>
          <w:lang w:val="en-US" w:eastAsia="zh-CN"/>
        </w:rPr>
        <w:t>说明：客户端发送ACK确认服务器的SYN-ACK，确认号为283。至此，三次握手完成，连接建立。</w:t>
      </w:r>
    </w:p>
    <w:p w14:paraId="0C1BF8E0">
      <w:pPr>
        <w:numPr>
          <w:ilvl w:val="0"/>
          <w:numId w:val="0"/>
        </w:numPr>
        <w:rPr>
          <w:rFonts w:hint="default"/>
          <w:b/>
          <w:bCs/>
          <w:sz w:val="28"/>
          <w:szCs w:val="21"/>
          <w:lang w:val="en-US" w:eastAsia="zh-CN"/>
        </w:rPr>
      </w:pPr>
    </w:p>
    <w:p w14:paraId="75A1AA53">
      <w:pPr>
        <w:numPr>
          <w:ilvl w:val="0"/>
          <w:numId w:val="0"/>
        </w:numPr>
        <w:rPr>
          <w:rFonts w:hint="default"/>
          <w:b/>
          <w:bCs/>
          <w:sz w:val="28"/>
          <w:szCs w:val="21"/>
          <w:lang w:val="en-US" w:eastAsia="zh-CN"/>
        </w:rPr>
      </w:pPr>
      <w:r>
        <w:rPr>
          <w:rFonts w:hint="default"/>
          <w:b/>
          <w:bCs/>
          <w:sz w:val="28"/>
          <w:szCs w:val="21"/>
          <w:lang w:val="en-US" w:eastAsia="zh-CN"/>
        </w:rPr>
        <w:drawing>
          <wp:inline distT="0" distB="0" distL="114300" distR="114300">
            <wp:extent cx="5271770" cy="2240915"/>
            <wp:effectExtent l="0" t="0" r="5080" b="6985"/>
            <wp:docPr id="4" name="图片 4" descr="c759bd0865d34f27e1c1df81a9d3a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759bd0865d34f27e1c1df81a9d3a300"/>
                    <pic:cNvPicPr>
                      <a:picLocks noChangeAspect="1"/>
                    </pic:cNvPicPr>
                  </pic:nvPicPr>
                  <pic:blipFill>
                    <a:blip r:embed="rId7"/>
                    <a:stretch>
                      <a:fillRect/>
                    </a:stretch>
                  </pic:blipFill>
                  <pic:spPr>
                    <a:xfrm>
                      <a:off x="0" y="0"/>
                      <a:ext cx="5271770" cy="2240915"/>
                    </a:xfrm>
                    <a:prstGeom prst="rect">
                      <a:avLst/>
                    </a:prstGeom>
                  </pic:spPr>
                </pic:pic>
              </a:graphicData>
            </a:graphic>
          </wp:inline>
        </w:drawing>
      </w:r>
    </w:p>
    <w:p w14:paraId="0F747C67">
      <w:pPr>
        <w:numPr>
          <w:ilvl w:val="0"/>
          <w:numId w:val="0"/>
        </w:numPr>
        <w:jc w:val="center"/>
        <w:rPr>
          <w:rFonts w:hint="eastAsia"/>
          <w:b w:val="0"/>
          <w:bCs w:val="0"/>
          <w:sz w:val="24"/>
          <w:szCs w:val="20"/>
          <w:lang w:val="en-US" w:eastAsia="zh-CN"/>
        </w:rPr>
      </w:pPr>
      <w:r>
        <w:rPr>
          <w:rFonts w:hint="eastAsia"/>
          <w:b w:val="0"/>
          <w:bCs w:val="0"/>
          <w:sz w:val="24"/>
          <w:szCs w:val="20"/>
          <w:lang w:val="en-US" w:eastAsia="zh-CN"/>
        </w:rPr>
        <w:t>图1-4 DATA报文</w:t>
      </w:r>
    </w:p>
    <w:p w14:paraId="696EF6E5">
      <w:pPr>
        <w:numPr>
          <w:ilvl w:val="0"/>
          <w:numId w:val="0"/>
        </w:numPr>
        <w:jc w:val="both"/>
        <w:rPr>
          <w:rFonts w:hint="eastAsia"/>
          <w:b w:val="0"/>
          <w:bCs w:val="0"/>
          <w:sz w:val="24"/>
          <w:szCs w:val="20"/>
          <w:lang w:val="en-US" w:eastAsia="zh-CN"/>
        </w:rPr>
      </w:pPr>
      <w:r>
        <w:rPr>
          <w:rFonts w:hint="eastAsia"/>
          <w:b w:val="0"/>
          <w:bCs w:val="0"/>
          <w:sz w:val="24"/>
          <w:szCs w:val="20"/>
          <w:lang w:val="en-US" w:eastAsia="zh-CN"/>
        </w:rPr>
        <w:t>报文类型：DATA(type=4)</w:t>
      </w:r>
    </w:p>
    <w:p w14:paraId="0EB25EFF">
      <w:pPr>
        <w:numPr>
          <w:ilvl w:val="0"/>
          <w:numId w:val="0"/>
        </w:numPr>
        <w:jc w:val="both"/>
        <w:rPr>
          <w:rFonts w:hint="eastAsia"/>
          <w:b w:val="0"/>
          <w:bCs w:val="0"/>
          <w:sz w:val="24"/>
          <w:szCs w:val="20"/>
          <w:lang w:val="en-US" w:eastAsia="zh-CN"/>
        </w:rPr>
      </w:pPr>
      <w:r>
        <w:rPr>
          <w:rFonts w:hint="eastAsia"/>
          <w:b w:val="0"/>
          <w:bCs w:val="0"/>
          <w:sz w:val="24"/>
          <w:szCs w:val="20"/>
          <w:lang w:val="en-US" w:eastAsia="zh-CN"/>
        </w:rPr>
        <w:t>方向：客户端--&gt;服务器（源端口：59922，目的端口：8888）</w:t>
      </w:r>
    </w:p>
    <w:p w14:paraId="273C29A7">
      <w:pPr>
        <w:numPr>
          <w:ilvl w:val="0"/>
          <w:numId w:val="0"/>
        </w:numPr>
        <w:jc w:val="both"/>
        <w:rPr>
          <w:rFonts w:hint="eastAsia"/>
          <w:b w:val="0"/>
          <w:bCs w:val="0"/>
          <w:sz w:val="24"/>
          <w:szCs w:val="20"/>
          <w:lang w:val="en-US" w:eastAsia="zh-CN"/>
        </w:rPr>
      </w:pPr>
      <w:r>
        <w:rPr>
          <w:rFonts w:hint="eastAsia"/>
          <w:b w:val="0"/>
          <w:bCs w:val="0"/>
          <w:sz w:val="24"/>
          <w:szCs w:val="20"/>
          <w:lang w:val="en-US" w:eastAsia="zh-CN"/>
        </w:rPr>
        <w:t>Type：4，序列号：00 01（第一个数据包），确认号：0，数据长度：00 50（客户端随机生成），加密后的ID：5e 64，时间戳：01 d4，实际数据：随机数据</w:t>
      </w:r>
    </w:p>
    <w:p w14:paraId="3285B204">
      <w:pPr>
        <w:widowControl w:val="0"/>
        <w:numPr>
          <w:ilvl w:val="0"/>
          <w:numId w:val="0"/>
        </w:numPr>
        <w:ind w:left="0" w:leftChars="0" w:firstLine="0" w:firstLineChars="0"/>
        <w:jc w:val="both"/>
        <w:rPr>
          <w:rFonts w:hint="default" w:ascii="Times New Roman" w:hAnsi="Times New Roman" w:eastAsiaTheme="minorEastAsia" w:cstheme="minorBidi"/>
          <w:b w:val="0"/>
          <w:bCs w:val="0"/>
          <w:kern w:val="0"/>
          <w:sz w:val="24"/>
          <w:szCs w:val="20"/>
          <w:lang w:val="en-US" w:eastAsia="zh-CN" w:bidi="ar-SA"/>
        </w:rPr>
      </w:pPr>
      <w:r>
        <w:rPr>
          <w:rFonts w:hint="eastAsia" w:ascii="Times New Roman" w:hAnsi="Times New Roman" w:eastAsiaTheme="minorEastAsia" w:cstheme="minorBidi"/>
          <w:b w:val="0"/>
          <w:bCs w:val="0"/>
          <w:kern w:val="0"/>
          <w:sz w:val="24"/>
          <w:szCs w:val="20"/>
          <w:lang w:val="en-US" w:eastAsia="zh-CN" w:bidi="ar-SA"/>
        </w:rPr>
        <w:t>说明</w:t>
      </w:r>
      <w:r>
        <w:rPr>
          <w:rFonts w:hint="default" w:ascii="Times New Roman" w:hAnsi="Times New Roman" w:eastAsiaTheme="minorEastAsia" w:cstheme="minorBidi"/>
          <w:b w:val="0"/>
          <w:bCs w:val="0"/>
          <w:kern w:val="0"/>
          <w:sz w:val="24"/>
          <w:szCs w:val="20"/>
          <w:lang w:val="en-US" w:eastAsia="zh-CN" w:bidi="ar-SA"/>
        </w:rPr>
        <w:t>：客户端发送DATA报文，序列号为1，携带80字节的随机数据。时间戳字段用于后续RTT计算。</w:t>
      </w:r>
    </w:p>
    <w:p w14:paraId="66015294">
      <w:pPr>
        <w:numPr>
          <w:ilvl w:val="0"/>
          <w:numId w:val="0"/>
        </w:numPr>
        <w:jc w:val="both"/>
        <w:rPr>
          <w:rFonts w:hint="default"/>
          <w:b w:val="0"/>
          <w:bCs w:val="0"/>
          <w:sz w:val="24"/>
          <w:szCs w:val="20"/>
          <w:lang w:val="en-US" w:eastAsia="zh-CN"/>
        </w:rPr>
      </w:pPr>
    </w:p>
    <w:p w14:paraId="650A9233">
      <w:pPr>
        <w:numPr>
          <w:ilvl w:val="0"/>
          <w:numId w:val="0"/>
        </w:numPr>
        <w:jc w:val="both"/>
        <w:rPr>
          <w:rFonts w:hint="default"/>
          <w:b w:val="0"/>
          <w:bCs w:val="0"/>
          <w:sz w:val="24"/>
          <w:szCs w:val="20"/>
          <w:lang w:val="en-US" w:eastAsia="zh-CN"/>
        </w:rPr>
      </w:pPr>
      <w:r>
        <w:rPr>
          <w:rFonts w:hint="default"/>
          <w:b w:val="0"/>
          <w:bCs w:val="0"/>
          <w:sz w:val="24"/>
          <w:szCs w:val="20"/>
          <w:lang w:val="en-US" w:eastAsia="zh-CN"/>
        </w:rPr>
        <w:drawing>
          <wp:inline distT="0" distB="0" distL="114300" distR="114300">
            <wp:extent cx="5252085" cy="1901825"/>
            <wp:effectExtent l="0" t="0" r="5715" b="3175"/>
            <wp:docPr id="11" name="图片 11" descr="470716c3360ad5762b65b752d92538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70716c3360ad5762b65b752d92538ab"/>
                    <pic:cNvPicPr>
                      <a:picLocks noChangeAspect="1"/>
                    </pic:cNvPicPr>
                  </pic:nvPicPr>
                  <pic:blipFill>
                    <a:blip r:embed="rId8"/>
                    <a:stretch>
                      <a:fillRect/>
                    </a:stretch>
                  </pic:blipFill>
                  <pic:spPr>
                    <a:xfrm>
                      <a:off x="0" y="0"/>
                      <a:ext cx="5252085" cy="1901825"/>
                    </a:xfrm>
                    <a:prstGeom prst="rect">
                      <a:avLst/>
                    </a:prstGeom>
                  </pic:spPr>
                </pic:pic>
              </a:graphicData>
            </a:graphic>
          </wp:inline>
        </w:drawing>
      </w:r>
    </w:p>
    <w:p w14:paraId="490EBF74">
      <w:pPr>
        <w:numPr>
          <w:ilvl w:val="0"/>
          <w:numId w:val="0"/>
        </w:numPr>
        <w:jc w:val="center"/>
        <w:rPr>
          <w:rFonts w:hint="eastAsia"/>
          <w:b w:val="0"/>
          <w:bCs w:val="0"/>
          <w:sz w:val="24"/>
          <w:szCs w:val="20"/>
          <w:lang w:val="en-US" w:eastAsia="zh-CN"/>
        </w:rPr>
      </w:pPr>
      <w:r>
        <w:rPr>
          <w:rFonts w:hint="eastAsia"/>
          <w:b w:val="0"/>
          <w:bCs w:val="0"/>
          <w:sz w:val="24"/>
          <w:szCs w:val="20"/>
          <w:lang w:val="en-US" w:eastAsia="zh-CN"/>
        </w:rPr>
        <w:t>图1-5 DATA-ACK报文</w:t>
      </w:r>
    </w:p>
    <w:p w14:paraId="19411317">
      <w:pPr>
        <w:numPr>
          <w:ilvl w:val="0"/>
          <w:numId w:val="0"/>
        </w:numPr>
        <w:jc w:val="both"/>
        <w:rPr>
          <w:rFonts w:hint="eastAsia"/>
          <w:b w:val="0"/>
          <w:bCs w:val="0"/>
          <w:sz w:val="24"/>
          <w:szCs w:val="20"/>
          <w:lang w:val="en-US" w:eastAsia="zh-CN"/>
        </w:rPr>
      </w:pPr>
      <w:r>
        <w:rPr>
          <w:rFonts w:hint="eastAsia"/>
          <w:b w:val="0"/>
          <w:bCs w:val="0"/>
          <w:sz w:val="24"/>
          <w:szCs w:val="20"/>
          <w:lang w:val="en-US" w:eastAsia="zh-CN"/>
        </w:rPr>
        <w:t>报文类型：DATA-ACK(type=5)</w:t>
      </w:r>
    </w:p>
    <w:p w14:paraId="17476A0D">
      <w:pPr>
        <w:numPr>
          <w:ilvl w:val="0"/>
          <w:numId w:val="0"/>
        </w:numPr>
        <w:jc w:val="both"/>
        <w:rPr>
          <w:rFonts w:hint="eastAsia"/>
          <w:b w:val="0"/>
          <w:bCs w:val="0"/>
          <w:sz w:val="24"/>
          <w:szCs w:val="20"/>
          <w:lang w:val="en-US" w:eastAsia="zh-CN"/>
        </w:rPr>
      </w:pPr>
      <w:r>
        <w:rPr>
          <w:rFonts w:hint="eastAsia"/>
          <w:b w:val="0"/>
          <w:bCs w:val="0"/>
          <w:sz w:val="24"/>
          <w:szCs w:val="20"/>
          <w:lang w:val="en-US" w:eastAsia="zh-CN"/>
        </w:rPr>
        <w:t>方向：服务器--&gt;客户端（源端口：8888，目的端口：59922）</w:t>
      </w:r>
    </w:p>
    <w:p w14:paraId="71149D16">
      <w:pPr>
        <w:numPr>
          <w:ilvl w:val="0"/>
          <w:numId w:val="0"/>
        </w:numPr>
        <w:jc w:val="both"/>
        <w:rPr>
          <w:rFonts w:hint="eastAsia"/>
          <w:b w:val="0"/>
          <w:bCs w:val="0"/>
          <w:sz w:val="24"/>
          <w:szCs w:val="20"/>
          <w:lang w:val="en-US" w:eastAsia="zh-CN"/>
        </w:rPr>
      </w:pPr>
      <w:r>
        <w:rPr>
          <w:rFonts w:hint="eastAsia"/>
          <w:b w:val="0"/>
          <w:bCs w:val="0"/>
          <w:sz w:val="24"/>
          <w:szCs w:val="20"/>
          <w:lang w:val="en-US" w:eastAsia="zh-CN"/>
        </w:rPr>
        <w:t>Type：5，序列号：00（随机生成），确认号：00 02（表示收到1号数据包，期待2号数据包），数据长度：00，加密后的ID：5e 64，时间戳：0</w:t>
      </w:r>
    </w:p>
    <w:p w14:paraId="1374FC44">
      <w:pPr>
        <w:widowControl w:val="0"/>
        <w:numPr>
          <w:ilvl w:val="0"/>
          <w:numId w:val="0"/>
        </w:numPr>
        <w:ind w:left="0" w:leftChars="0" w:firstLine="0" w:firstLineChars="0"/>
        <w:jc w:val="both"/>
        <w:rPr>
          <w:rFonts w:hint="default" w:ascii="Times New Roman" w:hAnsi="Times New Roman" w:eastAsiaTheme="minorEastAsia" w:cstheme="minorBidi"/>
          <w:b w:val="0"/>
          <w:bCs w:val="0"/>
          <w:kern w:val="0"/>
          <w:sz w:val="24"/>
          <w:szCs w:val="20"/>
          <w:lang w:val="en-US" w:eastAsia="zh-CN" w:bidi="ar-SA"/>
        </w:rPr>
      </w:pPr>
      <w:r>
        <w:rPr>
          <w:rFonts w:hint="eastAsia" w:ascii="Times New Roman" w:hAnsi="Times New Roman" w:eastAsiaTheme="minorEastAsia" w:cstheme="minorBidi"/>
          <w:b w:val="0"/>
          <w:bCs w:val="0"/>
          <w:kern w:val="0"/>
          <w:sz w:val="24"/>
          <w:szCs w:val="20"/>
          <w:lang w:val="en-US" w:eastAsia="zh-CN" w:bidi="ar-SA"/>
        </w:rPr>
        <w:t>说明</w:t>
      </w:r>
      <w:r>
        <w:rPr>
          <w:rFonts w:hint="default" w:ascii="Times New Roman" w:hAnsi="Times New Roman" w:eastAsiaTheme="minorEastAsia" w:cstheme="minorBidi"/>
          <w:b w:val="0"/>
          <w:bCs w:val="0"/>
          <w:kern w:val="0"/>
          <w:sz w:val="24"/>
          <w:szCs w:val="20"/>
          <w:lang w:val="en-US" w:eastAsia="zh-CN" w:bidi="ar-SA"/>
        </w:rPr>
        <w:t>：服务器发送累积确认，ack=</w:t>
      </w:r>
      <w:r>
        <w:rPr>
          <w:rFonts w:hint="eastAsia" w:ascii="Times New Roman" w:hAnsi="Times New Roman" w:eastAsiaTheme="minorEastAsia" w:cstheme="minorBidi"/>
          <w:b w:val="0"/>
          <w:bCs w:val="0"/>
          <w:kern w:val="0"/>
          <w:sz w:val="24"/>
          <w:szCs w:val="20"/>
          <w:lang w:val="en-US" w:eastAsia="zh-CN" w:bidi="ar-SA"/>
        </w:rPr>
        <w:t>2</w:t>
      </w:r>
      <w:r>
        <w:rPr>
          <w:rFonts w:hint="default" w:ascii="Times New Roman" w:hAnsi="Times New Roman" w:eastAsiaTheme="minorEastAsia" w:cstheme="minorBidi"/>
          <w:b w:val="0"/>
          <w:bCs w:val="0"/>
          <w:kern w:val="0"/>
          <w:sz w:val="24"/>
          <w:szCs w:val="20"/>
          <w:lang w:val="en-US" w:eastAsia="zh-CN" w:bidi="ar-SA"/>
        </w:rPr>
        <w:t>表示已收到seq=1的数据包，期望收到seq=</w:t>
      </w:r>
      <w:r>
        <w:rPr>
          <w:rFonts w:hint="eastAsia" w:ascii="Times New Roman" w:hAnsi="Times New Roman" w:eastAsiaTheme="minorEastAsia" w:cstheme="minorBidi"/>
          <w:b w:val="0"/>
          <w:bCs w:val="0"/>
          <w:kern w:val="0"/>
          <w:sz w:val="24"/>
          <w:szCs w:val="20"/>
          <w:lang w:val="en-US" w:eastAsia="zh-CN" w:bidi="ar-SA"/>
        </w:rPr>
        <w:t>2</w:t>
      </w:r>
      <w:r>
        <w:rPr>
          <w:rFonts w:hint="default" w:ascii="Times New Roman" w:hAnsi="Times New Roman" w:eastAsiaTheme="minorEastAsia" w:cstheme="minorBidi"/>
          <w:b w:val="0"/>
          <w:bCs w:val="0"/>
          <w:kern w:val="0"/>
          <w:sz w:val="24"/>
          <w:szCs w:val="20"/>
          <w:lang w:val="en-US" w:eastAsia="zh-CN" w:bidi="ar-SA"/>
        </w:rPr>
        <w:t>。数据字段携带服务器当前时间。</w:t>
      </w:r>
    </w:p>
    <w:p w14:paraId="3A39EC45">
      <w:pPr>
        <w:widowControl w:val="0"/>
        <w:numPr>
          <w:ilvl w:val="0"/>
          <w:numId w:val="0"/>
        </w:numPr>
        <w:ind w:left="0" w:leftChars="0" w:firstLine="0" w:firstLineChars="0"/>
        <w:jc w:val="both"/>
        <w:rPr>
          <w:rFonts w:hint="default" w:ascii="Times New Roman" w:hAnsi="Times New Roman" w:eastAsiaTheme="minorEastAsia" w:cstheme="minorBidi"/>
          <w:b w:val="0"/>
          <w:bCs w:val="0"/>
          <w:kern w:val="0"/>
          <w:sz w:val="24"/>
          <w:szCs w:val="20"/>
          <w:lang w:val="en-US" w:eastAsia="zh-CN" w:bidi="ar-SA"/>
        </w:rPr>
      </w:pPr>
    </w:p>
    <w:p w14:paraId="1248672B">
      <w:pPr>
        <w:widowControl w:val="0"/>
        <w:numPr>
          <w:ilvl w:val="0"/>
          <w:numId w:val="0"/>
        </w:numPr>
        <w:ind w:left="0" w:leftChars="0" w:firstLine="0" w:firstLineChars="0"/>
        <w:jc w:val="both"/>
        <w:rPr>
          <w:rFonts w:hint="default" w:ascii="Times New Roman" w:hAnsi="Times New Roman" w:eastAsiaTheme="minorEastAsia" w:cstheme="minorBidi"/>
          <w:b w:val="0"/>
          <w:bCs w:val="0"/>
          <w:kern w:val="0"/>
          <w:sz w:val="24"/>
          <w:szCs w:val="20"/>
          <w:lang w:val="en-US" w:eastAsia="zh-CN" w:bidi="ar-SA"/>
        </w:rPr>
      </w:pPr>
    </w:p>
    <w:p w14:paraId="3E1258F8">
      <w:pPr>
        <w:widowControl w:val="0"/>
        <w:numPr>
          <w:ilvl w:val="0"/>
          <w:numId w:val="0"/>
        </w:numPr>
        <w:ind w:left="0" w:leftChars="0" w:firstLine="0" w:firstLineChars="0"/>
        <w:jc w:val="both"/>
        <w:rPr>
          <w:rFonts w:hint="default" w:ascii="Times New Roman" w:hAnsi="Times New Roman" w:eastAsiaTheme="minorEastAsia" w:cstheme="minorBidi"/>
          <w:b w:val="0"/>
          <w:bCs w:val="0"/>
          <w:kern w:val="0"/>
          <w:sz w:val="24"/>
          <w:szCs w:val="20"/>
          <w:lang w:val="en-US" w:eastAsia="zh-CN" w:bidi="ar-SA"/>
        </w:rPr>
      </w:pPr>
      <w:r>
        <w:rPr>
          <w:rFonts w:hint="default" w:ascii="Times New Roman" w:hAnsi="Times New Roman" w:eastAsiaTheme="minorEastAsia" w:cstheme="minorBidi"/>
          <w:b w:val="0"/>
          <w:bCs w:val="0"/>
          <w:kern w:val="0"/>
          <w:sz w:val="24"/>
          <w:szCs w:val="20"/>
          <w:lang w:val="en-US" w:eastAsia="zh-CN" w:bidi="ar-SA"/>
        </w:rPr>
        <w:drawing>
          <wp:inline distT="0" distB="0" distL="114300" distR="114300">
            <wp:extent cx="5257800" cy="2345055"/>
            <wp:effectExtent l="0" t="0" r="0" b="7620"/>
            <wp:docPr id="12" name="图片 12" descr="dc6a4a3cf2d850a4eacd462dbebe3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c6a4a3cf2d850a4eacd462dbebe35c6"/>
                    <pic:cNvPicPr>
                      <a:picLocks noChangeAspect="1"/>
                    </pic:cNvPicPr>
                  </pic:nvPicPr>
                  <pic:blipFill>
                    <a:blip r:embed="rId9"/>
                    <a:stretch>
                      <a:fillRect/>
                    </a:stretch>
                  </pic:blipFill>
                  <pic:spPr>
                    <a:xfrm>
                      <a:off x="0" y="0"/>
                      <a:ext cx="5257800" cy="2345055"/>
                    </a:xfrm>
                    <a:prstGeom prst="rect">
                      <a:avLst/>
                    </a:prstGeom>
                  </pic:spPr>
                </pic:pic>
              </a:graphicData>
            </a:graphic>
          </wp:inline>
        </w:drawing>
      </w:r>
    </w:p>
    <w:p w14:paraId="40560F80">
      <w:pPr>
        <w:widowControl w:val="0"/>
        <w:numPr>
          <w:ilvl w:val="0"/>
          <w:numId w:val="0"/>
        </w:numPr>
        <w:ind w:left="0" w:leftChars="0" w:firstLine="0" w:firstLineChars="0"/>
        <w:jc w:val="center"/>
        <w:rPr>
          <w:rFonts w:hint="eastAsia" w:ascii="Times New Roman" w:hAnsi="Times New Roman" w:eastAsiaTheme="minorEastAsia" w:cstheme="minorBidi"/>
          <w:b w:val="0"/>
          <w:bCs w:val="0"/>
          <w:kern w:val="0"/>
          <w:sz w:val="24"/>
          <w:szCs w:val="20"/>
          <w:lang w:val="en-US" w:eastAsia="zh-CN" w:bidi="ar-SA"/>
        </w:rPr>
      </w:pPr>
      <w:r>
        <w:rPr>
          <w:rFonts w:hint="eastAsia" w:ascii="Times New Roman" w:hAnsi="Times New Roman" w:eastAsiaTheme="minorEastAsia" w:cstheme="minorBidi"/>
          <w:b w:val="0"/>
          <w:bCs w:val="0"/>
          <w:kern w:val="0"/>
          <w:sz w:val="24"/>
          <w:szCs w:val="20"/>
          <w:lang w:val="en-US" w:eastAsia="zh-CN" w:bidi="ar-SA"/>
        </w:rPr>
        <w:t>图1-6 重传DATA报文</w:t>
      </w:r>
    </w:p>
    <w:p w14:paraId="47FF063C">
      <w:pPr>
        <w:numPr>
          <w:ilvl w:val="0"/>
          <w:numId w:val="0"/>
        </w:numPr>
        <w:jc w:val="both"/>
        <w:rPr>
          <w:rFonts w:hint="eastAsia"/>
          <w:b w:val="0"/>
          <w:bCs w:val="0"/>
          <w:sz w:val="24"/>
          <w:szCs w:val="20"/>
          <w:lang w:val="en-US" w:eastAsia="zh-CN"/>
        </w:rPr>
      </w:pPr>
      <w:r>
        <w:rPr>
          <w:rFonts w:hint="eastAsia"/>
          <w:b w:val="0"/>
          <w:bCs w:val="0"/>
          <w:sz w:val="24"/>
          <w:szCs w:val="20"/>
          <w:lang w:val="en-US" w:eastAsia="zh-CN"/>
        </w:rPr>
        <w:t>报文类型：DATA(type=4)</w:t>
      </w:r>
    </w:p>
    <w:p w14:paraId="77B962E6">
      <w:pPr>
        <w:numPr>
          <w:ilvl w:val="0"/>
          <w:numId w:val="0"/>
        </w:numPr>
        <w:jc w:val="both"/>
        <w:rPr>
          <w:rFonts w:hint="eastAsia"/>
          <w:b w:val="0"/>
          <w:bCs w:val="0"/>
          <w:sz w:val="24"/>
          <w:szCs w:val="20"/>
          <w:lang w:val="en-US" w:eastAsia="zh-CN"/>
        </w:rPr>
      </w:pPr>
      <w:r>
        <w:rPr>
          <w:rFonts w:hint="eastAsia"/>
          <w:b w:val="0"/>
          <w:bCs w:val="0"/>
          <w:sz w:val="24"/>
          <w:szCs w:val="20"/>
          <w:lang w:val="en-US" w:eastAsia="zh-CN"/>
        </w:rPr>
        <w:t>方向：客户端--&gt;服务器（源端口：59922，目的端口：8888）</w:t>
      </w:r>
    </w:p>
    <w:p w14:paraId="3D97F611">
      <w:pPr>
        <w:numPr>
          <w:ilvl w:val="0"/>
          <w:numId w:val="0"/>
        </w:numPr>
        <w:jc w:val="both"/>
        <w:rPr>
          <w:rFonts w:hint="eastAsia"/>
          <w:b w:val="0"/>
          <w:bCs w:val="0"/>
          <w:sz w:val="24"/>
          <w:szCs w:val="20"/>
          <w:lang w:val="en-US" w:eastAsia="zh-CN"/>
        </w:rPr>
      </w:pPr>
      <w:r>
        <w:rPr>
          <w:rFonts w:hint="eastAsia"/>
          <w:b w:val="0"/>
          <w:bCs w:val="0"/>
          <w:sz w:val="24"/>
          <w:szCs w:val="20"/>
          <w:lang w:val="en-US" w:eastAsia="zh-CN"/>
        </w:rPr>
        <w:t>Type：4，序列号：00 08（第八个数据包），确认号：0，数据长度：00 50（客户端随机生成），加密后的ID：5e 64，时间戳：01 02，实际数据：随机数据</w:t>
      </w:r>
    </w:p>
    <w:p w14:paraId="33196BA9">
      <w:pPr>
        <w:numPr>
          <w:ilvl w:val="0"/>
          <w:numId w:val="0"/>
        </w:numPr>
        <w:jc w:val="both"/>
        <w:rPr>
          <w:rFonts w:hint="eastAsia"/>
          <w:b w:val="0"/>
          <w:bCs w:val="0"/>
          <w:sz w:val="24"/>
          <w:szCs w:val="20"/>
          <w:lang w:val="en-US" w:eastAsia="zh-CN"/>
        </w:rPr>
      </w:pPr>
      <w:r>
        <w:rPr>
          <w:rFonts w:hint="eastAsia"/>
          <w:b w:val="0"/>
          <w:bCs w:val="0"/>
          <w:sz w:val="24"/>
          <w:szCs w:val="20"/>
          <w:lang w:val="en-US" w:eastAsia="zh-CN"/>
        </w:rPr>
        <w:t>说明：当客户端发送的数据包（如seq=8）丢失，超时后未收到ACK，触发GBN协议的重传机制。客户端重传该数据包及其窗口内后续所有未确认的包。</w:t>
      </w:r>
    </w:p>
    <w:p w14:paraId="4594104E">
      <w:pPr>
        <w:numPr>
          <w:ilvl w:val="0"/>
          <w:numId w:val="0"/>
        </w:numPr>
        <w:jc w:val="both"/>
        <w:rPr>
          <w:rFonts w:hint="default"/>
          <w:b w:val="0"/>
          <w:bCs w:val="0"/>
          <w:sz w:val="24"/>
          <w:szCs w:val="20"/>
          <w:lang w:val="en-US" w:eastAsia="zh-CN"/>
        </w:rPr>
      </w:pPr>
      <w:r>
        <w:rPr>
          <w:rFonts w:hint="eastAsia"/>
          <w:b w:val="0"/>
          <w:bCs w:val="0"/>
          <w:sz w:val="24"/>
          <w:szCs w:val="20"/>
          <w:lang w:val="en-US" w:eastAsia="zh-CN"/>
        </w:rPr>
        <w:t>重传特征：与原始DATA报文内容完全相同，序列号重复。</w:t>
      </w:r>
    </w:p>
    <w:p w14:paraId="52F21196">
      <w:pPr>
        <w:numPr>
          <w:ilvl w:val="0"/>
          <w:numId w:val="0"/>
        </w:numPr>
        <w:rPr>
          <w:rFonts w:hint="default"/>
          <w:b/>
          <w:bCs/>
          <w:sz w:val="28"/>
          <w:szCs w:val="21"/>
          <w:lang w:val="en-US" w:eastAsia="zh-CN"/>
        </w:rPr>
      </w:pPr>
      <w:r>
        <w:rPr>
          <w:rFonts w:hint="default"/>
          <w:b/>
          <w:bCs/>
          <w:sz w:val="28"/>
          <w:szCs w:val="21"/>
          <w:lang w:val="en-US" w:eastAsia="zh-CN"/>
        </w:rPr>
        <w:drawing>
          <wp:inline distT="0" distB="0" distL="114300" distR="114300">
            <wp:extent cx="5266055" cy="1866265"/>
            <wp:effectExtent l="0" t="0" r="1270" b="635"/>
            <wp:docPr id="8" name="图片 8" descr="cddf0184c0392a87d1a33163b3aaf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ddf0184c0392a87d1a33163b3aafb8e"/>
                    <pic:cNvPicPr>
                      <a:picLocks noChangeAspect="1"/>
                    </pic:cNvPicPr>
                  </pic:nvPicPr>
                  <pic:blipFill>
                    <a:blip r:embed="rId10"/>
                    <a:stretch>
                      <a:fillRect/>
                    </a:stretch>
                  </pic:blipFill>
                  <pic:spPr>
                    <a:xfrm>
                      <a:off x="0" y="0"/>
                      <a:ext cx="5266055" cy="1866265"/>
                    </a:xfrm>
                    <a:prstGeom prst="rect">
                      <a:avLst/>
                    </a:prstGeom>
                  </pic:spPr>
                </pic:pic>
              </a:graphicData>
            </a:graphic>
          </wp:inline>
        </w:drawing>
      </w:r>
    </w:p>
    <w:p w14:paraId="75732B03">
      <w:pPr>
        <w:numPr>
          <w:ilvl w:val="0"/>
          <w:numId w:val="0"/>
        </w:numPr>
        <w:jc w:val="center"/>
        <w:rPr>
          <w:rFonts w:hint="eastAsia"/>
          <w:b w:val="0"/>
          <w:bCs w:val="0"/>
          <w:sz w:val="24"/>
          <w:szCs w:val="20"/>
          <w:lang w:val="en-US" w:eastAsia="zh-CN"/>
        </w:rPr>
      </w:pPr>
      <w:r>
        <w:rPr>
          <w:rFonts w:hint="eastAsia"/>
          <w:b w:val="0"/>
          <w:bCs w:val="0"/>
          <w:sz w:val="24"/>
          <w:szCs w:val="20"/>
          <w:lang w:val="en-US" w:eastAsia="zh-CN"/>
        </w:rPr>
        <w:t>图1-7 FIN报文</w:t>
      </w:r>
    </w:p>
    <w:p w14:paraId="1DAE6A3C">
      <w:pPr>
        <w:numPr>
          <w:ilvl w:val="0"/>
          <w:numId w:val="0"/>
        </w:numPr>
        <w:jc w:val="both"/>
        <w:rPr>
          <w:rFonts w:hint="eastAsia"/>
          <w:b w:val="0"/>
          <w:bCs w:val="0"/>
          <w:sz w:val="24"/>
          <w:szCs w:val="20"/>
          <w:lang w:val="en-US" w:eastAsia="zh-CN"/>
        </w:rPr>
      </w:pPr>
      <w:r>
        <w:rPr>
          <w:rFonts w:hint="eastAsia"/>
          <w:b w:val="0"/>
          <w:bCs w:val="0"/>
          <w:sz w:val="24"/>
          <w:szCs w:val="20"/>
          <w:lang w:val="en-US" w:eastAsia="zh-CN"/>
        </w:rPr>
        <w:t>报文类型：FIN(type=6)</w:t>
      </w:r>
    </w:p>
    <w:p w14:paraId="50ED5885">
      <w:pPr>
        <w:numPr>
          <w:ilvl w:val="0"/>
          <w:numId w:val="0"/>
        </w:numPr>
        <w:jc w:val="both"/>
        <w:rPr>
          <w:rFonts w:hint="eastAsia"/>
          <w:b w:val="0"/>
          <w:bCs w:val="0"/>
          <w:sz w:val="24"/>
          <w:szCs w:val="20"/>
          <w:lang w:val="en-US" w:eastAsia="zh-CN"/>
        </w:rPr>
      </w:pPr>
      <w:r>
        <w:rPr>
          <w:rFonts w:hint="eastAsia"/>
          <w:b w:val="0"/>
          <w:bCs w:val="0"/>
          <w:sz w:val="24"/>
          <w:szCs w:val="20"/>
          <w:lang w:val="en-US" w:eastAsia="zh-CN"/>
        </w:rPr>
        <w:t>方向：客户端--&gt;服务器（源端口：59922，目的端口：8888）</w:t>
      </w:r>
    </w:p>
    <w:p w14:paraId="48803B21">
      <w:pPr>
        <w:numPr>
          <w:ilvl w:val="0"/>
          <w:numId w:val="0"/>
        </w:numPr>
        <w:jc w:val="both"/>
        <w:rPr>
          <w:rFonts w:hint="default"/>
          <w:b w:val="0"/>
          <w:bCs w:val="0"/>
          <w:sz w:val="24"/>
          <w:szCs w:val="20"/>
          <w:lang w:val="en-US" w:eastAsia="zh-CN"/>
        </w:rPr>
      </w:pPr>
      <w:r>
        <w:rPr>
          <w:rFonts w:hint="eastAsia"/>
          <w:b w:val="0"/>
          <w:bCs w:val="0"/>
          <w:sz w:val="24"/>
          <w:szCs w:val="20"/>
          <w:lang w:val="en-US" w:eastAsia="zh-CN"/>
        </w:rPr>
        <w:t>Type：6，序列号：00 01，确认号：0，数据长度：00 00，加密后的ID：5e 64，时间戳：00 00</w:t>
      </w:r>
    </w:p>
    <w:p w14:paraId="07A6B0E0">
      <w:pPr>
        <w:numPr>
          <w:ilvl w:val="0"/>
          <w:numId w:val="0"/>
        </w:numPr>
        <w:jc w:val="both"/>
        <w:rPr>
          <w:rFonts w:hint="default"/>
          <w:b w:val="0"/>
          <w:bCs w:val="0"/>
          <w:sz w:val="24"/>
          <w:szCs w:val="20"/>
          <w:lang w:val="en-US" w:eastAsia="zh-CN"/>
        </w:rPr>
      </w:pPr>
      <w:r>
        <w:rPr>
          <w:rFonts w:hint="default"/>
          <w:b w:val="0"/>
          <w:bCs w:val="0"/>
          <w:sz w:val="24"/>
          <w:szCs w:val="20"/>
          <w:lang w:val="en-US" w:eastAsia="zh-CN"/>
        </w:rPr>
        <w:t>说明：数据传输完成后，客户端发送FIN报文，请求释放连接</w:t>
      </w:r>
    </w:p>
    <w:p w14:paraId="2E6ED8A9">
      <w:pPr>
        <w:numPr>
          <w:ilvl w:val="0"/>
          <w:numId w:val="0"/>
        </w:numPr>
        <w:jc w:val="both"/>
        <w:rPr>
          <w:rFonts w:hint="default"/>
          <w:b w:val="0"/>
          <w:bCs w:val="0"/>
          <w:sz w:val="24"/>
          <w:szCs w:val="20"/>
          <w:lang w:val="en-US" w:eastAsia="zh-CN"/>
        </w:rPr>
      </w:pPr>
    </w:p>
    <w:p w14:paraId="03F60D68">
      <w:pPr>
        <w:numPr>
          <w:ilvl w:val="0"/>
          <w:numId w:val="0"/>
        </w:numPr>
        <w:jc w:val="both"/>
        <w:rPr>
          <w:rFonts w:hint="default"/>
          <w:b w:val="0"/>
          <w:bCs w:val="0"/>
          <w:sz w:val="24"/>
          <w:szCs w:val="20"/>
          <w:lang w:val="en-US" w:eastAsia="zh-CN"/>
        </w:rPr>
      </w:pPr>
    </w:p>
    <w:p w14:paraId="3714D448">
      <w:pPr>
        <w:numPr>
          <w:ilvl w:val="0"/>
          <w:numId w:val="0"/>
        </w:numPr>
        <w:rPr>
          <w:rFonts w:hint="default"/>
          <w:b/>
          <w:bCs/>
          <w:sz w:val="28"/>
          <w:szCs w:val="21"/>
          <w:lang w:val="en-US" w:eastAsia="zh-CN"/>
        </w:rPr>
      </w:pPr>
      <w:r>
        <w:rPr>
          <w:rFonts w:hint="default"/>
          <w:b/>
          <w:bCs/>
          <w:sz w:val="28"/>
          <w:szCs w:val="21"/>
          <w:lang w:val="en-US" w:eastAsia="zh-CN"/>
        </w:rPr>
        <w:drawing>
          <wp:inline distT="0" distB="0" distL="114300" distR="114300">
            <wp:extent cx="5271770" cy="1854200"/>
            <wp:effectExtent l="0" t="0" r="5080" b="3175"/>
            <wp:docPr id="9" name="图片 9" descr="aab046da9e98ef96feab8e6bd8dcf7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ab046da9e98ef96feab8e6bd8dcf71f"/>
                    <pic:cNvPicPr>
                      <a:picLocks noChangeAspect="1"/>
                    </pic:cNvPicPr>
                  </pic:nvPicPr>
                  <pic:blipFill>
                    <a:blip r:embed="rId11"/>
                    <a:stretch>
                      <a:fillRect/>
                    </a:stretch>
                  </pic:blipFill>
                  <pic:spPr>
                    <a:xfrm>
                      <a:off x="0" y="0"/>
                      <a:ext cx="5271770" cy="1854200"/>
                    </a:xfrm>
                    <a:prstGeom prst="rect">
                      <a:avLst/>
                    </a:prstGeom>
                  </pic:spPr>
                </pic:pic>
              </a:graphicData>
            </a:graphic>
          </wp:inline>
        </w:drawing>
      </w:r>
    </w:p>
    <w:p w14:paraId="62F9B88A">
      <w:pPr>
        <w:numPr>
          <w:ilvl w:val="0"/>
          <w:numId w:val="0"/>
        </w:numPr>
        <w:jc w:val="center"/>
        <w:rPr>
          <w:rFonts w:hint="default"/>
          <w:b w:val="0"/>
          <w:bCs w:val="0"/>
          <w:sz w:val="24"/>
          <w:szCs w:val="20"/>
          <w:lang w:val="en-US" w:eastAsia="zh-CN"/>
        </w:rPr>
      </w:pPr>
      <w:r>
        <w:rPr>
          <w:rFonts w:hint="eastAsia"/>
          <w:b w:val="0"/>
          <w:bCs w:val="0"/>
          <w:sz w:val="24"/>
          <w:szCs w:val="20"/>
          <w:lang w:val="en-US" w:eastAsia="zh-CN"/>
        </w:rPr>
        <w:t>图1-8 FIN-ACK报文</w:t>
      </w:r>
    </w:p>
    <w:p w14:paraId="7407AC7F">
      <w:pPr>
        <w:numPr>
          <w:ilvl w:val="0"/>
          <w:numId w:val="0"/>
        </w:numPr>
        <w:jc w:val="both"/>
        <w:rPr>
          <w:rFonts w:hint="eastAsia"/>
          <w:b w:val="0"/>
          <w:bCs w:val="0"/>
          <w:sz w:val="24"/>
          <w:szCs w:val="20"/>
          <w:lang w:val="en-US" w:eastAsia="zh-CN"/>
        </w:rPr>
      </w:pPr>
      <w:r>
        <w:rPr>
          <w:rFonts w:hint="eastAsia"/>
          <w:b w:val="0"/>
          <w:bCs w:val="0"/>
          <w:sz w:val="24"/>
          <w:szCs w:val="20"/>
          <w:lang w:val="en-US" w:eastAsia="zh-CN"/>
        </w:rPr>
        <w:t>报文类型：FIN-ACK(type=2)</w:t>
      </w:r>
    </w:p>
    <w:p w14:paraId="4FA3298C">
      <w:pPr>
        <w:numPr>
          <w:ilvl w:val="0"/>
          <w:numId w:val="0"/>
        </w:numPr>
        <w:jc w:val="both"/>
        <w:rPr>
          <w:rFonts w:hint="eastAsia"/>
          <w:b w:val="0"/>
          <w:bCs w:val="0"/>
          <w:sz w:val="24"/>
          <w:szCs w:val="20"/>
          <w:lang w:val="en-US" w:eastAsia="zh-CN"/>
        </w:rPr>
      </w:pPr>
      <w:r>
        <w:rPr>
          <w:rFonts w:hint="eastAsia"/>
          <w:b w:val="0"/>
          <w:bCs w:val="0"/>
          <w:sz w:val="24"/>
          <w:szCs w:val="20"/>
          <w:lang w:val="en-US" w:eastAsia="zh-CN"/>
        </w:rPr>
        <w:t>方向：服务器--&gt;客户端（源端口：8888，目的端口：59922）</w:t>
      </w:r>
    </w:p>
    <w:p w14:paraId="6EC00C1F">
      <w:pPr>
        <w:numPr>
          <w:ilvl w:val="0"/>
          <w:numId w:val="0"/>
        </w:numPr>
        <w:jc w:val="both"/>
        <w:rPr>
          <w:rFonts w:hint="eastAsia"/>
          <w:b w:val="0"/>
          <w:bCs w:val="0"/>
          <w:sz w:val="24"/>
          <w:szCs w:val="20"/>
          <w:lang w:val="en-US" w:eastAsia="zh-CN"/>
        </w:rPr>
      </w:pPr>
      <w:r>
        <w:rPr>
          <w:rFonts w:hint="eastAsia"/>
          <w:b w:val="0"/>
          <w:bCs w:val="0"/>
          <w:sz w:val="24"/>
          <w:szCs w:val="20"/>
          <w:lang w:val="en-US" w:eastAsia="zh-CN"/>
        </w:rPr>
        <w:t>Type：7，序列号：02 66（服务器生成seq+1），确认号：00 02（FIN的seq+1），数据长度：0，加密后的ID：5e 64，时间戳：0</w:t>
      </w:r>
    </w:p>
    <w:p w14:paraId="610A4138">
      <w:pPr>
        <w:widowControl w:val="0"/>
        <w:numPr>
          <w:ilvl w:val="0"/>
          <w:numId w:val="0"/>
        </w:numPr>
        <w:ind w:left="0" w:leftChars="0" w:firstLine="0" w:firstLineChars="0"/>
        <w:jc w:val="both"/>
        <w:rPr>
          <w:rFonts w:hint="eastAsia" w:ascii="Times New Roman" w:hAnsi="Times New Roman" w:eastAsiaTheme="minorEastAsia" w:cstheme="minorBidi"/>
          <w:b w:val="0"/>
          <w:bCs w:val="0"/>
          <w:kern w:val="0"/>
          <w:sz w:val="24"/>
          <w:szCs w:val="20"/>
          <w:lang w:val="en-US" w:eastAsia="zh-CN" w:bidi="ar-SA"/>
        </w:rPr>
      </w:pPr>
      <w:r>
        <w:rPr>
          <w:rFonts w:hint="eastAsia" w:ascii="Times New Roman" w:hAnsi="Times New Roman" w:eastAsiaTheme="minorEastAsia" w:cstheme="minorBidi"/>
          <w:b w:val="0"/>
          <w:bCs w:val="0"/>
          <w:kern w:val="0"/>
          <w:sz w:val="24"/>
          <w:szCs w:val="20"/>
          <w:lang w:val="en-US" w:eastAsia="zh-CN" w:bidi="ar-SA"/>
        </w:rPr>
        <w:t>说明</w:t>
      </w:r>
      <w:r>
        <w:rPr>
          <w:rFonts w:hint="default" w:ascii="Times New Roman" w:hAnsi="Times New Roman" w:eastAsiaTheme="minorEastAsia" w:cstheme="minorBidi"/>
          <w:b w:val="0"/>
          <w:bCs w:val="0"/>
          <w:kern w:val="0"/>
          <w:sz w:val="24"/>
          <w:szCs w:val="20"/>
          <w:lang w:val="en-US" w:eastAsia="zh-CN" w:bidi="ar-SA"/>
        </w:rPr>
        <w:t>：服务器响应FIN-ACK，确认收到客户端的FIN请求。至此，连接释放完成</w:t>
      </w:r>
      <w:r>
        <w:rPr>
          <w:rFonts w:hint="eastAsia" w:ascii="Times New Roman" w:hAnsi="Times New Roman" w:eastAsiaTheme="minorEastAsia" w:cstheme="minorBidi"/>
          <w:b w:val="0"/>
          <w:bCs w:val="0"/>
          <w:kern w:val="0"/>
          <w:sz w:val="24"/>
          <w:szCs w:val="20"/>
          <w:lang w:val="en-US" w:eastAsia="zh-CN" w:bidi="ar-SA"/>
        </w:rPr>
        <w:t>，客户端和服务器将自行关闭。</w:t>
      </w:r>
    </w:p>
    <w:p w14:paraId="4BEA645C">
      <w:pPr>
        <w:widowControl w:val="0"/>
        <w:numPr>
          <w:ilvl w:val="0"/>
          <w:numId w:val="0"/>
        </w:numPr>
        <w:ind w:left="0" w:leftChars="0" w:firstLine="0" w:firstLineChars="0"/>
        <w:jc w:val="both"/>
        <w:rPr>
          <w:rFonts w:hint="eastAsia" w:ascii="Times New Roman" w:hAnsi="Times New Roman" w:eastAsiaTheme="minorEastAsia" w:cstheme="minorBidi"/>
          <w:b w:val="0"/>
          <w:bCs w:val="0"/>
          <w:kern w:val="0"/>
          <w:sz w:val="24"/>
          <w:szCs w:val="20"/>
          <w:lang w:val="en-US" w:eastAsia="zh-CN" w:bidi="ar-SA"/>
        </w:rPr>
      </w:pPr>
    </w:p>
    <w:p w14:paraId="0953E07E">
      <w:pPr>
        <w:widowControl w:val="0"/>
        <w:numPr>
          <w:ilvl w:val="0"/>
          <w:numId w:val="1"/>
        </w:numPr>
        <w:ind w:left="0" w:leftChars="0" w:firstLine="0" w:firstLineChars="0"/>
        <w:jc w:val="both"/>
        <w:rPr>
          <w:rFonts w:hint="eastAsia" w:ascii="Times New Roman" w:hAnsi="Times New Roman" w:eastAsiaTheme="minorEastAsia" w:cstheme="minorBidi"/>
          <w:b/>
          <w:bCs/>
          <w:kern w:val="0"/>
          <w:sz w:val="28"/>
          <w:szCs w:val="21"/>
          <w:lang w:val="en-US" w:eastAsia="zh-CN" w:bidi="ar-SA"/>
        </w:rPr>
      </w:pPr>
      <w:r>
        <w:rPr>
          <w:rFonts w:hint="eastAsia" w:ascii="Times New Roman" w:hAnsi="Times New Roman" w:eastAsiaTheme="minorEastAsia" w:cstheme="minorBidi"/>
          <w:b/>
          <w:bCs/>
          <w:kern w:val="0"/>
          <w:sz w:val="28"/>
          <w:szCs w:val="21"/>
          <w:lang w:val="en-US" w:eastAsia="zh-CN" w:bidi="ar-SA"/>
        </w:rPr>
        <w:t>运行终端截图</w:t>
      </w:r>
    </w:p>
    <w:p w14:paraId="6401A096">
      <w:pPr>
        <w:widowControl w:val="0"/>
        <w:numPr>
          <w:ilvl w:val="0"/>
          <w:numId w:val="2"/>
        </w:numPr>
        <w:ind w:leftChars="0"/>
        <w:jc w:val="both"/>
        <w:rPr>
          <w:rFonts w:hint="eastAsia" w:ascii="Times New Roman" w:hAnsi="Times New Roman" w:eastAsiaTheme="minorEastAsia" w:cstheme="minorBidi"/>
          <w:b/>
          <w:bCs/>
          <w:kern w:val="0"/>
          <w:sz w:val="24"/>
          <w:szCs w:val="20"/>
          <w:lang w:val="en-US" w:eastAsia="zh-CN" w:bidi="ar-SA"/>
        </w:rPr>
      </w:pPr>
      <w:r>
        <w:rPr>
          <w:rFonts w:hint="eastAsia" w:ascii="Times New Roman" w:hAnsi="Times New Roman" w:eastAsiaTheme="minorEastAsia" w:cstheme="minorBidi"/>
          <w:b/>
          <w:bCs/>
          <w:kern w:val="0"/>
          <w:sz w:val="24"/>
          <w:szCs w:val="20"/>
          <w:lang w:val="en-US" w:eastAsia="zh-CN" w:bidi="ar-SA"/>
        </w:rPr>
        <w:t>服务器终端</w:t>
      </w:r>
    </w:p>
    <w:p w14:paraId="44D7A666">
      <w:pPr>
        <w:widowControl w:val="0"/>
        <w:numPr>
          <w:ilvl w:val="0"/>
          <w:numId w:val="0"/>
        </w:numPr>
        <w:jc w:val="center"/>
        <w:rPr>
          <w:rFonts w:hint="default" w:ascii="Times New Roman" w:hAnsi="Times New Roman" w:eastAsiaTheme="minorEastAsia" w:cstheme="minorBidi"/>
          <w:b/>
          <w:bCs/>
          <w:kern w:val="0"/>
          <w:sz w:val="24"/>
          <w:szCs w:val="20"/>
          <w:lang w:val="en-US" w:eastAsia="zh-CN" w:bidi="ar-SA"/>
        </w:rPr>
      </w:pPr>
      <w:r>
        <w:rPr>
          <w:rFonts w:hint="default" w:ascii="Times New Roman" w:hAnsi="Times New Roman" w:eastAsiaTheme="minorEastAsia" w:cstheme="minorBidi"/>
          <w:b/>
          <w:bCs/>
          <w:kern w:val="0"/>
          <w:sz w:val="24"/>
          <w:szCs w:val="20"/>
          <w:lang w:val="en-US" w:eastAsia="zh-CN" w:bidi="ar-SA"/>
        </w:rPr>
        <w:drawing>
          <wp:inline distT="0" distB="0" distL="114300" distR="114300">
            <wp:extent cx="4305300" cy="4302125"/>
            <wp:effectExtent l="0" t="0" r="0" b="3175"/>
            <wp:docPr id="14" name="图片 14" descr="20822b80de4b2be0f40109d27480e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0822b80de4b2be0f40109d27480eb02"/>
                    <pic:cNvPicPr>
                      <a:picLocks noChangeAspect="1"/>
                    </pic:cNvPicPr>
                  </pic:nvPicPr>
                  <pic:blipFill>
                    <a:blip r:embed="rId12"/>
                    <a:stretch>
                      <a:fillRect/>
                    </a:stretch>
                  </pic:blipFill>
                  <pic:spPr>
                    <a:xfrm>
                      <a:off x="0" y="0"/>
                      <a:ext cx="4305300" cy="4302125"/>
                    </a:xfrm>
                    <a:prstGeom prst="rect">
                      <a:avLst/>
                    </a:prstGeom>
                  </pic:spPr>
                </pic:pic>
              </a:graphicData>
            </a:graphic>
          </wp:inline>
        </w:drawing>
      </w:r>
    </w:p>
    <w:p w14:paraId="23721014">
      <w:pPr>
        <w:widowControl w:val="0"/>
        <w:numPr>
          <w:ilvl w:val="0"/>
          <w:numId w:val="0"/>
        </w:numPr>
        <w:jc w:val="center"/>
        <w:rPr>
          <w:rFonts w:hint="eastAsia" w:ascii="Times New Roman" w:hAnsi="Times New Roman" w:eastAsiaTheme="minorEastAsia" w:cstheme="minorBidi"/>
          <w:b w:val="0"/>
          <w:bCs w:val="0"/>
          <w:kern w:val="0"/>
          <w:sz w:val="24"/>
          <w:szCs w:val="20"/>
          <w:lang w:val="en-US" w:eastAsia="zh-CN" w:bidi="ar-SA"/>
        </w:rPr>
      </w:pPr>
      <w:r>
        <w:rPr>
          <w:rFonts w:hint="eastAsia" w:ascii="Times New Roman" w:hAnsi="Times New Roman" w:eastAsiaTheme="minorEastAsia" w:cstheme="minorBidi"/>
          <w:b w:val="0"/>
          <w:bCs w:val="0"/>
          <w:kern w:val="0"/>
          <w:sz w:val="24"/>
          <w:szCs w:val="20"/>
          <w:lang w:val="en-US" w:eastAsia="zh-CN" w:bidi="ar-SA"/>
        </w:rPr>
        <w:t>图2-1 服务器终端运行截图（1）</w:t>
      </w:r>
    </w:p>
    <w:p w14:paraId="2AC9852B">
      <w:pPr>
        <w:widowControl w:val="0"/>
        <w:numPr>
          <w:ilvl w:val="0"/>
          <w:numId w:val="0"/>
        </w:numPr>
        <w:jc w:val="both"/>
        <w:rPr>
          <w:rFonts w:hint="default" w:ascii="Times New Roman" w:hAnsi="Times New Roman" w:eastAsiaTheme="minorEastAsia" w:cstheme="minorBidi"/>
          <w:b w:val="0"/>
          <w:bCs w:val="0"/>
          <w:kern w:val="0"/>
          <w:sz w:val="24"/>
          <w:szCs w:val="20"/>
          <w:lang w:val="en-US" w:eastAsia="zh-CN" w:bidi="ar-SA"/>
        </w:rPr>
      </w:pPr>
    </w:p>
    <w:p w14:paraId="3BF9ED3B">
      <w:pPr>
        <w:widowControl w:val="0"/>
        <w:numPr>
          <w:ilvl w:val="0"/>
          <w:numId w:val="0"/>
        </w:numPr>
        <w:jc w:val="center"/>
        <w:rPr>
          <w:rFonts w:hint="default" w:ascii="Times New Roman" w:hAnsi="Times New Roman" w:eastAsiaTheme="minorEastAsia" w:cstheme="minorBidi"/>
          <w:b/>
          <w:bCs/>
          <w:kern w:val="0"/>
          <w:sz w:val="24"/>
          <w:szCs w:val="20"/>
          <w:lang w:val="en-US" w:eastAsia="zh-CN" w:bidi="ar-SA"/>
        </w:rPr>
      </w:pPr>
      <w:r>
        <w:rPr>
          <w:rFonts w:hint="default" w:ascii="Times New Roman" w:hAnsi="Times New Roman" w:eastAsiaTheme="minorEastAsia" w:cstheme="minorBidi"/>
          <w:b/>
          <w:bCs/>
          <w:kern w:val="0"/>
          <w:sz w:val="24"/>
          <w:szCs w:val="20"/>
          <w:lang w:val="en-US" w:eastAsia="zh-CN" w:bidi="ar-SA"/>
        </w:rPr>
        <w:drawing>
          <wp:inline distT="0" distB="0" distL="114300" distR="114300">
            <wp:extent cx="4591050" cy="3600450"/>
            <wp:effectExtent l="0" t="0" r="0" b="0"/>
            <wp:docPr id="15" name="图片 15" descr="26cbd0d30c1b7a11c95c3d3b7c5ae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6cbd0d30c1b7a11c95c3d3b7c5aef04"/>
                    <pic:cNvPicPr>
                      <a:picLocks noChangeAspect="1"/>
                    </pic:cNvPicPr>
                  </pic:nvPicPr>
                  <pic:blipFill>
                    <a:blip r:embed="rId13"/>
                    <a:stretch>
                      <a:fillRect/>
                    </a:stretch>
                  </pic:blipFill>
                  <pic:spPr>
                    <a:xfrm>
                      <a:off x="0" y="0"/>
                      <a:ext cx="4591050" cy="3600450"/>
                    </a:xfrm>
                    <a:prstGeom prst="rect">
                      <a:avLst/>
                    </a:prstGeom>
                  </pic:spPr>
                </pic:pic>
              </a:graphicData>
            </a:graphic>
          </wp:inline>
        </w:drawing>
      </w:r>
    </w:p>
    <w:p w14:paraId="4241D457">
      <w:pPr>
        <w:widowControl w:val="0"/>
        <w:numPr>
          <w:ilvl w:val="0"/>
          <w:numId w:val="0"/>
        </w:numPr>
        <w:jc w:val="center"/>
        <w:rPr>
          <w:rFonts w:hint="default" w:ascii="Times New Roman" w:hAnsi="Times New Roman" w:eastAsiaTheme="minorEastAsia" w:cstheme="minorBidi"/>
          <w:b w:val="0"/>
          <w:bCs w:val="0"/>
          <w:kern w:val="0"/>
          <w:sz w:val="24"/>
          <w:szCs w:val="20"/>
          <w:lang w:val="en-US" w:eastAsia="zh-CN" w:bidi="ar-SA"/>
        </w:rPr>
      </w:pPr>
      <w:r>
        <w:rPr>
          <w:rFonts w:hint="eastAsia" w:ascii="Times New Roman" w:hAnsi="Times New Roman" w:eastAsiaTheme="minorEastAsia" w:cstheme="minorBidi"/>
          <w:b w:val="0"/>
          <w:bCs w:val="0"/>
          <w:kern w:val="0"/>
          <w:sz w:val="24"/>
          <w:szCs w:val="20"/>
          <w:lang w:val="en-US" w:eastAsia="zh-CN" w:bidi="ar-SA"/>
        </w:rPr>
        <w:t>图2-2 服务器终端运行截图（2）</w:t>
      </w:r>
    </w:p>
    <w:p w14:paraId="06AA3E7A">
      <w:pPr>
        <w:numPr>
          <w:ilvl w:val="0"/>
          <w:numId w:val="0"/>
        </w:numPr>
        <w:jc w:val="both"/>
        <w:rPr>
          <w:rFonts w:hint="default"/>
          <w:b/>
          <w:bCs/>
          <w:sz w:val="24"/>
          <w:szCs w:val="20"/>
          <w:lang w:val="en-US" w:eastAsia="zh-CN"/>
        </w:rPr>
      </w:pPr>
      <w:r>
        <w:rPr>
          <w:rFonts w:hint="eastAsia"/>
          <w:b/>
          <w:bCs/>
          <w:sz w:val="24"/>
          <w:szCs w:val="20"/>
          <w:lang w:val="en-US" w:eastAsia="zh-CN"/>
        </w:rPr>
        <w:t>2.客户端终端</w:t>
      </w:r>
    </w:p>
    <w:p w14:paraId="7E3F80E5">
      <w:pPr>
        <w:numPr>
          <w:ilvl w:val="0"/>
          <w:numId w:val="0"/>
        </w:numPr>
        <w:jc w:val="center"/>
        <w:rPr>
          <w:rFonts w:hint="default"/>
          <w:b/>
          <w:bCs/>
          <w:sz w:val="28"/>
          <w:szCs w:val="21"/>
          <w:lang w:val="en-US" w:eastAsia="zh-CN"/>
        </w:rPr>
      </w:pPr>
      <w:r>
        <w:rPr>
          <w:rFonts w:hint="default"/>
          <w:b/>
          <w:bCs/>
          <w:sz w:val="28"/>
          <w:szCs w:val="21"/>
          <w:lang w:val="en-US" w:eastAsia="zh-CN"/>
        </w:rPr>
        <w:drawing>
          <wp:inline distT="0" distB="0" distL="114300" distR="114300">
            <wp:extent cx="3846830" cy="3740150"/>
            <wp:effectExtent l="0" t="0" r="1270" b="3175"/>
            <wp:docPr id="16" name="图片 16" descr="4f1ae81397acf78b1f3b6736ddfc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f1ae81397acf78b1f3b6736ddfc2447"/>
                    <pic:cNvPicPr>
                      <a:picLocks noChangeAspect="1"/>
                    </pic:cNvPicPr>
                  </pic:nvPicPr>
                  <pic:blipFill>
                    <a:blip r:embed="rId14"/>
                    <a:stretch>
                      <a:fillRect/>
                    </a:stretch>
                  </pic:blipFill>
                  <pic:spPr>
                    <a:xfrm>
                      <a:off x="0" y="0"/>
                      <a:ext cx="3846830" cy="3740150"/>
                    </a:xfrm>
                    <a:prstGeom prst="rect">
                      <a:avLst/>
                    </a:prstGeom>
                  </pic:spPr>
                </pic:pic>
              </a:graphicData>
            </a:graphic>
          </wp:inline>
        </w:drawing>
      </w:r>
    </w:p>
    <w:p w14:paraId="66EE97BA">
      <w:pPr>
        <w:numPr>
          <w:ilvl w:val="0"/>
          <w:numId w:val="0"/>
        </w:numPr>
        <w:jc w:val="center"/>
        <w:rPr>
          <w:rFonts w:hint="eastAsia"/>
          <w:b w:val="0"/>
          <w:bCs w:val="0"/>
          <w:sz w:val="24"/>
          <w:szCs w:val="20"/>
          <w:lang w:val="en-US" w:eastAsia="zh-CN"/>
        </w:rPr>
      </w:pPr>
      <w:r>
        <w:rPr>
          <w:rFonts w:hint="eastAsia"/>
          <w:b w:val="0"/>
          <w:bCs w:val="0"/>
          <w:sz w:val="24"/>
          <w:szCs w:val="20"/>
          <w:lang w:val="en-US" w:eastAsia="zh-CN"/>
        </w:rPr>
        <w:t>图2-3</w:t>
      </w:r>
      <w:r>
        <w:rPr>
          <w:rFonts w:hint="eastAsia"/>
          <w:b/>
          <w:bCs/>
          <w:sz w:val="28"/>
          <w:szCs w:val="21"/>
          <w:lang w:val="en-US" w:eastAsia="zh-CN"/>
        </w:rPr>
        <w:t xml:space="preserve"> </w:t>
      </w:r>
      <w:r>
        <w:rPr>
          <w:rFonts w:hint="eastAsia"/>
          <w:b w:val="0"/>
          <w:bCs w:val="0"/>
          <w:sz w:val="24"/>
          <w:szCs w:val="20"/>
          <w:lang w:val="en-US" w:eastAsia="zh-CN"/>
        </w:rPr>
        <w:t>客户端终端运行截图（1）</w:t>
      </w:r>
    </w:p>
    <w:p w14:paraId="29CBB3C0">
      <w:pPr>
        <w:numPr>
          <w:ilvl w:val="0"/>
          <w:numId w:val="0"/>
        </w:numPr>
        <w:jc w:val="center"/>
        <w:rPr>
          <w:rFonts w:hint="eastAsia"/>
          <w:b w:val="0"/>
          <w:bCs w:val="0"/>
          <w:sz w:val="24"/>
          <w:szCs w:val="20"/>
          <w:lang w:val="en-US" w:eastAsia="zh-CN"/>
        </w:rPr>
      </w:pPr>
    </w:p>
    <w:p w14:paraId="077A2CE2">
      <w:pPr>
        <w:numPr>
          <w:ilvl w:val="0"/>
          <w:numId w:val="0"/>
        </w:numPr>
        <w:jc w:val="center"/>
        <w:rPr>
          <w:rFonts w:hint="default"/>
          <w:b w:val="0"/>
          <w:bCs w:val="0"/>
          <w:sz w:val="24"/>
          <w:szCs w:val="20"/>
          <w:lang w:val="en-US" w:eastAsia="zh-CN"/>
        </w:rPr>
      </w:pPr>
      <w:r>
        <w:rPr>
          <w:rFonts w:hint="default"/>
          <w:b w:val="0"/>
          <w:bCs w:val="0"/>
          <w:sz w:val="24"/>
          <w:szCs w:val="20"/>
          <w:lang w:val="en-US" w:eastAsia="zh-CN"/>
        </w:rPr>
        <w:drawing>
          <wp:inline distT="0" distB="0" distL="114300" distR="114300">
            <wp:extent cx="3775710" cy="4097020"/>
            <wp:effectExtent l="0" t="0" r="5715" b="8255"/>
            <wp:docPr id="17" name="图片 17" descr="0796532a5e860fdf3c56f7e30615ff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796532a5e860fdf3c56f7e30615ffc4"/>
                    <pic:cNvPicPr>
                      <a:picLocks noChangeAspect="1"/>
                    </pic:cNvPicPr>
                  </pic:nvPicPr>
                  <pic:blipFill>
                    <a:blip r:embed="rId15"/>
                    <a:stretch>
                      <a:fillRect/>
                    </a:stretch>
                  </pic:blipFill>
                  <pic:spPr>
                    <a:xfrm>
                      <a:off x="0" y="0"/>
                      <a:ext cx="3775710" cy="4097020"/>
                    </a:xfrm>
                    <a:prstGeom prst="rect">
                      <a:avLst/>
                    </a:prstGeom>
                  </pic:spPr>
                </pic:pic>
              </a:graphicData>
            </a:graphic>
          </wp:inline>
        </w:drawing>
      </w:r>
    </w:p>
    <w:p w14:paraId="1B28BBF2">
      <w:pPr>
        <w:numPr>
          <w:ilvl w:val="0"/>
          <w:numId w:val="0"/>
        </w:numPr>
        <w:jc w:val="center"/>
        <w:rPr>
          <w:rFonts w:hint="eastAsia"/>
          <w:b w:val="0"/>
          <w:bCs w:val="0"/>
          <w:sz w:val="24"/>
          <w:szCs w:val="20"/>
          <w:lang w:val="en-US" w:eastAsia="zh-CN"/>
        </w:rPr>
      </w:pPr>
      <w:r>
        <w:rPr>
          <w:rFonts w:hint="eastAsia"/>
          <w:b w:val="0"/>
          <w:bCs w:val="0"/>
          <w:sz w:val="24"/>
          <w:szCs w:val="20"/>
          <w:lang w:val="en-US" w:eastAsia="zh-CN"/>
        </w:rPr>
        <w:t>图2-4 客户端终端运行截图</w:t>
      </w:r>
    </w:p>
    <w:p w14:paraId="3F8A043B">
      <w:pPr>
        <w:numPr>
          <w:ilvl w:val="0"/>
          <w:numId w:val="3"/>
        </w:numPr>
        <w:jc w:val="both"/>
        <w:rPr>
          <w:rFonts w:hint="default"/>
          <w:b/>
          <w:bCs/>
          <w:sz w:val="28"/>
          <w:szCs w:val="21"/>
          <w:lang w:val="en-US" w:eastAsia="zh-CN"/>
        </w:rPr>
      </w:pPr>
      <w:r>
        <w:rPr>
          <w:rFonts w:hint="eastAsia"/>
          <w:b/>
          <w:bCs/>
          <w:sz w:val="28"/>
          <w:szCs w:val="21"/>
          <w:lang w:val="en-US" w:eastAsia="zh-CN"/>
        </w:rPr>
        <w:t>日志文件截图</w:t>
      </w:r>
    </w:p>
    <w:p w14:paraId="0B1748B8">
      <w:pPr>
        <w:numPr>
          <w:ilvl w:val="0"/>
          <w:numId w:val="0"/>
        </w:numPr>
        <w:jc w:val="both"/>
        <w:rPr>
          <w:rFonts w:hint="default"/>
          <w:b/>
          <w:bCs/>
          <w:sz w:val="24"/>
          <w:szCs w:val="20"/>
          <w:lang w:val="en-US" w:eastAsia="zh-CN"/>
        </w:rPr>
      </w:pPr>
      <w:r>
        <w:rPr>
          <w:rFonts w:hint="eastAsia"/>
          <w:b/>
          <w:bCs/>
          <w:sz w:val="24"/>
          <w:szCs w:val="20"/>
          <w:lang w:val="en-US" w:eastAsia="zh-CN"/>
        </w:rPr>
        <w:t>1.服务器日志</w:t>
      </w:r>
    </w:p>
    <w:p w14:paraId="50DFCA62">
      <w:pPr>
        <w:numPr>
          <w:ilvl w:val="0"/>
          <w:numId w:val="0"/>
        </w:numPr>
        <w:jc w:val="center"/>
        <w:rPr>
          <w:rFonts w:hint="default"/>
          <w:b/>
          <w:bCs/>
          <w:sz w:val="28"/>
          <w:szCs w:val="21"/>
          <w:lang w:val="en-US" w:eastAsia="zh-CN"/>
        </w:rPr>
      </w:pPr>
      <w:r>
        <w:rPr>
          <w:rFonts w:hint="default"/>
          <w:b/>
          <w:bCs/>
          <w:sz w:val="28"/>
          <w:szCs w:val="21"/>
          <w:lang w:val="en-US" w:eastAsia="zh-CN"/>
        </w:rPr>
        <w:drawing>
          <wp:inline distT="0" distB="0" distL="114300" distR="114300">
            <wp:extent cx="4717415" cy="4095750"/>
            <wp:effectExtent l="0" t="0" r="6985" b="0"/>
            <wp:docPr id="18" name="图片 18" descr="f27061cd57630a707c0a43c0d3806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27061cd57630a707c0a43c0d38066c9"/>
                    <pic:cNvPicPr>
                      <a:picLocks noChangeAspect="1"/>
                    </pic:cNvPicPr>
                  </pic:nvPicPr>
                  <pic:blipFill>
                    <a:blip r:embed="rId16"/>
                    <a:stretch>
                      <a:fillRect/>
                    </a:stretch>
                  </pic:blipFill>
                  <pic:spPr>
                    <a:xfrm>
                      <a:off x="0" y="0"/>
                      <a:ext cx="4717415" cy="4095750"/>
                    </a:xfrm>
                    <a:prstGeom prst="rect">
                      <a:avLst/>
                    </a:prstGeom>
                  </pic:spPr>
                </pic:pic>
              </a:graphicData>
            </a:graphic>
          </wp:inline>
        </w:drawing>
      </w:r>
    </w:p>
    <w:p w14:paraId="0B49562D">
      <w:pPr>
        <w:numPr>
          <w:ilvl w:val="0"/>
          <w:numId w:val="0"/>
        </w:numPr>
        <w:jc w:val="center"/>
        <w:rPr>
          <w:rFonts w:hint="eastAsia"/>
          <w:b w:val="0"/>
          <w:bCs w:val="0"/>
          <w:sz w:val="24"/>
          <w:szCs w:val="20"/>
          <w:lang w:val="en-US" w:eastAsia="zh-CN"/>
        </w:rPr>
      </w:pPr>
      <w:r>
        <w:rPr>
          <w:rFonts w:hint="eastAsia"/>
          <w:b w:val="0"/>
          <w:bCs w:val="0"/>
          <w:sz w:val="24"/>
          <w:szCs w:val="20"/>
          <w:lang w:val="en-US" w:eastAsia="zh-CN"/>
        </w:rPr>
        <w:t>图3-1 服务器日志截图（1）</w:t>
      </w:r>
    </w:p>
    <w:p w14:paraId="12A8618B">
      <w:pPr>
        <w:numPr>
          <w:ilvl w:val="0"/>
          <w:numId w:val="0"/>
        </w:numPr>
        <w:jc w:val="both"/>
        <w:rPr>
          <w:rFonts w:hint="eastAsia"/>
          <w:b w:val="0"/>
          <w:bCs w:val="0"/>
          <w:sz w:val="24"/>
          <w:szCs w:val="20"/>
          <w:lang w:val="en-US" w:eastAsia="zh-CN"/>
        </w:rPr>
      </w:pPr>
    </w:p>
    <w:p w14:paraId="3E187F70">
      <w:pPr>
        <w:numPr>
          <w:ilvl w:val="0"/>
          <w:numId w:val="0"/>
        </w:numPr>
        <w:jc w:val="center"/>
        <w:rPr>
          <w:rFonts w:hint="eastAsia"/>
          <w:b w:val="0"/>
          <w:bCs w:val="0"/>
          <w:sz w:val="24"/>
          <w:szCs w:val="20"/>
          <w:lang w:val="en-US" w:eastAsia="zh-CN"/>
        </w:rPr>
      </w:pPr>
      <w:r>
        <w:rPr>
          <w:rFonts w:hint="eastAsia"/>
          <w:b w:val="0"/>
          <w:bCs w:val="0"/>
          <w:sz w:val="24"/>
          <w:szCs w:val="20"/>
          <w:lang w:val="en-US" w:eastAsia="zh-CN"/>
        </w:rPr>
        <w:drawing>
          <wp:inline distT="0" distB="0" distL="114300" distR="114300">
            <wp:extent cx="4587240" cy="3277870"/>
            <wp:effectExtent l="0" t="0" r="3810" b="8255"/>
            <wp:docPr id="19" name="图片 19" descr="6bc10d94a841fc64c1864e1f7771c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bc10d94a841fc64c1864e1f7771c22f"/>
                    <pic:cNvPicPr>
                      <a:picLocks noChangeAspect="1"/>
                    </pic:cNvPicPr>
                  </pic:nvPicPr>
                  <pic:blipFill>
                    <a:blip r:embed="rId17"/>
                    <a:stretch>
                      <a:fillRect/>
                    </a:stretch>
                  </pic:blipFill>
                  <pic:spPr>
                    <a:xfrm>
                      <a:off x="0" y="0"/>
                      <a:ext cx="4587240" cy="3277870"/>
                    </a:xfrm>
                    <a:prstGeom prst="rect">
                      <a:avLst/>
                    </a:prstGeom>
                  </pic:spPr>
                </pic:pic>
              </a:graphicData>
            </a:graphic>
          </wp:inline>
        </w:drawing>
      </w:r>
    </w:p>
    <w:p w14:paraId="39B70EB2">
      <w:pPr>
        <w:numPr>
          <w:ilvl w:val="0"/>
          <w:numId w:val="0"/>
        </w:numPr>
        <w:jc w:val="center"/>
        <w:rPr>
          <w:rFonts w:hint="eastAsia"/>
          <w:b w:val="0"/>
          <w:bCs w:val="0"/>
          <w:sz w:val="24"/>
          <w:szCs w:val="20"/>
          <w:lang w:val="en-US" w:eastAsia="zh-CN"/>
        </w:rPr>
      </w:pPr>
      <w:r>
        <w:rPr>
          <w:rFonts w:hint="eastAsia"/>
          <w:b w:val="0"/>
          <w:bCs w:val="0"/>
          <w:sz w:val="24"/>
          <w:szCs w:val="20"/>
          <w:lang w:val="en-US" w:eastAsia="zh-CN"/>
        </w:rPr>
        <w:t>图3-2 服务器日志截图（2）</w:t>
      </w:r>
    </w:p>
    <w:p w14:paraId="7F3E319D">
      <w:pPr>
        <w:numPr>
          <w:ilvl w:val="0"/>
          <w:numId w:val="0"/>
        </w:numPr>
        <w:jc w:val="both"/>
        <w:rPr>
          <w:rFonts w:hint="default"/>
          <w:b/>
          <w:bCs/>
          <w:sz w:val="24"/>
          <w:szCs w:val="20"/>
          <w:lang w:val="en-US" w:eastAsia="zh-CN"/>
        </w:rPr>
      </w:pPr>
      <w:r>
        <w:rPr>
          <w:rFonts w:hint="eastAsia"/>
          <w:b/>
          <w:bCs/>
          <w:sz w:val="24"/>
          <w:szCs w:val="20"/>
          <w:lang w:val="en-US" w:eastAsia="zh-CN"/>
        </w:rPr>
        <w:t>2.客户端日志</w:t>
      </w:r>
    </w:p>
    <w:p w14:paraId="7BCF937F">
      <w:pPr>
        <w:numPr>
          <w:ilvl w:val="0"/>
          <w:numId w:val="0"/>
        </w:numPr>
        <w:jc w:val="center"/>
        <w:rPr>
          <w:rFonts w:hint="eastAsia"/>
          <w:b w:val="0"/>
          <w:bCs w:val="0"/>
          <w:sz w:val="24"/>
          <w:szCs w:val="20"/>
          <w:lang w:val="en-US" w:eastAsia="zh-CN"/>
        </w:rPr>
      </w:pPr>
      <w:r>
        <w:rPr>
          <w:rFonts w:hint="eastAsia"/>
          <w:b w:val="0"/>
          <w:bCs w:val="0"/>
          <w:sz w:val="24"/>
          <w:szCs w:val="20"/>
          <w:lang w:val="en-US" w:eastAsia="zh-CN"/>
        </w:rPr>
        <w:drawing>
          <wp:inline distT="0" distB="0" distL="114300" distR="114300">
            <wp:extent cx="4692650" cy="4095115"/>
            <wp:effectExtent l="0" t="0" r="3175" b="635"/>
            <wp:docPr id="20" name="图片 20" descr="ea73828734810774570554cc89a46f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a73828734810774570554cc89a46fc5"/>
                    <pic:cNvPicPr>
                      <a:picLocks noChangeAspect="1"/>
                    </pic:cNvPicPr>
                  </pic:nvPicPr>
                  <pic:blipFill>
                    <a:blip r:embed="rId18"/>
                    <a:stretch>
                      <a:fillRect/>
                    </a:stretch>
                  </pic:blipFill>
                  <pic:spPr>
                    <a:xfrm>
                      <a:off x="0" y="0"/>
                      <a:ext cx="4692650" cy="4095115"/>
                    </a:xfrm>
                    <a:prstGeom prst="rect">
                      <a:avLst/>
                    </a:prstGeom>
                  </pic:spPr>
                </pic:pic>
              </a:graphicData>
            </a:graphic>
          </wp:inline>
        </w:drawing>
      </w:r>
    </w:p>
    <w:p w14:paraId="50C37B3F">
      <w:pPr>
        <w:numPr>
          <w:ilvl w:val="0"/>
          <w:numId w:val="0"/>
        </w:numPr>
        <w:jc w:val="center"/>
        <w:rPr>
          <w:rFonts w:hint="eastAsia"/>
          <w:b w:val="0"/>
          <w:bCs w:val="0"/>
          <w:sz w:val="24"/>
          <w:szCs w:val="20"/>
          <w:lang w:val="en-US" w:eastAsia="zh-CN"/>
        </w:rPr>
      </w:pPr>
      <w:r>
        <w:rPr>
          <w:rFonts w:hint="eastAsia"/>
          <w:b w:val="0"/>
          <w:bCs w:val="0"/>
          <w:sz w:val="24"/>
          <w:szCs w:val="20"/>
          <w:lang w:val="en-US" w:eastAsia="zh-CN"/>
        </w:rPr>
        <w:t>图3-3 客户端日志截图（1）</w:t>
      </w:r>
    </w:p>
    <w:p w14:paraId="18E6D70B">
      <w:pPr>
        <w:numPr>
          <w:ilvl w:val="0"/>
          <w:numId w:val="0"/>
        </w:numPr>
        <w:jc w:val="center"/>
        <w:rPr>
          <w:rFonts w:hint="eastAsia"/>
          <w:b w:val="0"/>
          <w:bCs w:val="0"/>
          <w:sz w:val="24"/>
          <w:szCs w:val="20"/>
          <w:lang w:val="en-US" w:eastAsia="zh-CN"/>
        </w:rPr>
      </w:pPr>
    </w:p>
    <w:p w14:paraId="1E350AF7">
      <w:pPr>
        <w:numPr>
          <w:ilvl w:val="0"/>
          <w:numId w:val="0"/>
        </w:numPr>
        <w:jc w:val="center"/>
        <w:rPr>
          <w:rFonts w:hint="eastAsia"/>
          <w:b w:val="0"/>
          <w:bCs w:val="0"/>
          <w:sz w:val="24"/>
          <w:szCs w:val="20"/>
          <w:lang w:val="en-US" w:eastAsia="zh-CN"/>
        </w:rPr>
      </w:pPr>
      <w:r>
        <w:rPr>
          <w:rFonts w:hint="eastAsia"/>
          <w:b w:val="0"/>
          <w:bCs w:val="0"/>
          <w:sz w:val="24"/>
          <w:szCs w:val="20"/>
          <w:lang w:val="en-US" w:eastAsia="zh-CN"/>
        </w:rPr>
        <w:drawing>
          <wp:inline distT="0" distB="0" distL="114300" distR="114300">
            <wp:extent cx="4712335" cy="3379470"/>
            <wp:effectExtent l="0" t="0" r="2540" b="1905"/>
            <wp:docPr id="21" name="图片 21" descr="933ac040b92c4537a4926e78897f2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33ac040b92c4537a4926e78897f2f2b"/>
                    <pic:cNvPicPr>
                      <a:picLocks noChangeAspect="1"/>
                    </pic:cNvPicPr>
                  </pic:nvPicPr>
                  <pic:blipFill>
                    <a:blip r:embed="rId19"/>
                    <a:stretch>
                      <a:fillRect/>
                    </a:stretch>
                  </pic:blipFill>
                  <pic:spPr>
                    <a:xfrm>
                      <a:off x="0" y="0"/>
                      <a:ext cx="4712335" cy="3379470"/>
                    </a:xfrm>
                    <a:prstGeom prst="rect">
                      <a:avLst/>
                    </a:prstGeom>
                  </pic:spPr>
                </pic:pic>
              </a:graphicData>
            </a:graphic>
          </wp:inline>
        </w:drawing>
      </w:r>
    </w:p>
    <w:p w14:paraId="1C242095">
      <w:pPr>
        <w:numPr>
          <w:ilvl w:val="0"/>
          <w:numId w:val="0"/>
        </w:numPr>
        <w:jc w:val="center"/>
        <w:rPr>
          <w:rFonts w:hint="eastAsia"/>
          <w:b w:val="0"/>
          <w:bCs w:val="0"/>
          <w:sz w:val="24"/>
          <w:szCs w:val="20"/>
          <w:lang w:val="en-US" w:eastAsia="zh-CN"/>
        </w:rPr>
      </w:pPr>
      <w:r>
        <w:rPr>
          <w:rFonts w:hint="eastAsia"/>
          <w:b w:val="0"/>
          <w:bCs w:val="0"/>
          <w:sz w:val="24"/>
          <w:szCs w:val="20"/>
          <w:lang w:val="en-US" w:eastAsia="zh-CN"/>
        </w:rPr>
        <w:t>图3-4 客户端日志截图（2）</w:t>
      </w:r>
    </w:p>
    <w:p w14:paraId="0F7242B1">
      <w:pPr>
        <w:numPr>
          <w:ilvl w:val="0"/>
          <w:numId w:val="0"/>
        </w:numPr>
        <w:jc w:val="center"/>
        <w:rPr>
          <w:rFonts w:hint="eastAsia"/>
          <w:b w:val="0"/>
          <w:bCs w:val="0"/>
          <w:sz w:val="24"/>
          <w:szCs w:val="20"/>
          <w:lang w:val="en-US" w:eastAsia="zh-CN"/>
        </w:rPr>
      </w:pPr>
    </w:p>
    <w:p w14:paraId="42C4930C">
      <w:pPr>
        <w:numPr>
          <w:ilvl w:val="0"/>
          <w:numId w:val="0"/>
        </w:numPr>
        <w:ind w:leftChars="0"/>
        <w:jc w:val="both"/>
        <w:rPr>
          <w:rFonts w:hint="default"/>
          <w:b/>
          <w:bCs/>
          <w:sz w:val="28"/>
          <w:szCs w:val="21"/>
          <w:lang w:val="en-US" w:eastAsia="zh-CN"/>
        </w:rPr>
      </w:pPr>
      <w:r>
        <w:rPr>
          <w:rFonts w:hint="eastAsia"/>
          <w:b/>
          <w:bCs/>
          <w:sz w:val="28"/>
          <w:szCs w:val="21"/>
          <w:lang w:val="en-US" w:eastAsia="zh-CN"/>
        </w:rPr>
        <w:t>四．关键点实现及对应代码</w:t>
      </w:r>
    </w:p>
    <w:p w14:paraId="0E4F55EE">
      <w:pPr>
        <w:numPr>
          <w:ilvl w:val="0"/>
          <w:numId w:val="4"/>
        </w:numPr>
        <w:ind w:leftChars="0"/>
        <w:jc w:val="both"/>
        <w:rPr>
          <w:rFonts w:hint="eastAsia"/>
          <w:b/>
          <w:bCs/>
          <w:sz w:val="24"/>
          <w:szCs w:val="20"/>
          <w:lang w:val="en-US" w:eastAsia="zh-CN"/>
        </w:rPr>
      </w:pPr>
      <w:r>
        <w:rPr>
          <w:rFonts w:hint="eastAsia"/>
          <w:b/>
          <w:bCs/>
          <w:sz w:val="24"/>
          <w:szCs w:val="20"/>
          <w:lang w:val="en-US" w:eastAsia="zh-CN"/>
        </w:rPr>
        <w:t>三次握手连接建立</w:t>
      </w:r>
    </w:p>
    <w:p w14:paraId="2C73A3CE">
      <w:pPr>
        <w:numPr>
          <w:ilvl w:val="0"/>
          <w:numId w:val="0"/>
        </w:numPr>
        <w:jc w:val="both"/>
        <w:rPr>
          <w:rFonts w:hint="eastAsia"/>
          <w:b w:val="0"/>
          <w:bCs w:val="0"/>
          <w:sz w:val="24"/>
          <w:szCs w:val="20"/>
          <w:lang w:val="en-US" w:eastAsia="zh-CN"/>
        </w:rPr>
      </w:pPr>
      <w:r>
        <w:rPr>
          <w:rFonts w:hint="eastAsia"/>
          <w:b w:val="0"/>
          <w:bCs w:val="0"/>
          <w:sz w:val="24"/>
          <w:szCs w:val="20"/>
          <w:lang w:val="en-US" w:eastAsia="zh-CN"/>
        </w:rPr>
        <w:t>A.实现原理：模拟TCP三次握手，在UDP基础上建立虚拟连接，包含身份验证机制。</w:t>
      </w:r>
    </w:p>
    <w:p w14:paraId="7E8DE967">
      <w:pPr>
        <w:numPr>
          <w:ilvl w:val="0"/>
          <w:numId w:val="0"/>
        </w:numPr>
        <w:jc w:val="both"/>
        <w:rPr>
          <w:rFonts w:hint="eastAsia"/>
          <w:b w:val="0"/>
          <w:bCs w:val="0"/>
          <w:sz w:val="24"/>
          <w:szCs w:val="20"/>
          <w:lang w:val="en-US" w:eastAsia="zh-CN"/>
        </w:rPr>
      </w:pPr>
      <w:r>
        <w:rPr>
          <w:rFonts w:hint="eastAsia"/>
          <w:b w:val="0"/>
          <w:bCs w:val="0"/>
          <w:sz w:val="24"/>
          <w:szCs w:val="20"/>
          <w:lang w:val="en-US" w:eastAsia="zh-CN"/>
        </w:rPr>
        <w:t>B.代码位置：</w:t>
      </w:r>
    </w:p>
    <w:p w14:paraId="7B0360A2">
      <w:pPr>
        <w:numPr>
          <w:ilvl w:val="0"/>
          <w:numId w:val="0"/>
        </w:numPr>
        <w:jc w:val="both"/>
        <w:rPr>
          <w:rFonts w:hint="eastAsia"/>
          <w:b w:val="0"/>
          <w:bCs w:val="0"/>
          <w:sz w:val="24"/>
          <w:szCs w:val="20"/>
          <w:lang w:val="en-US" w:eastAsia="zh-CN"/>
        </w:rPr>
      </w:pPr>
      <w:r>
        <w:rPr>
          <w:rFonts w:hint="eastAsia"/>
          <w:b w:val="0"/>
          <w:bCs w:val="0"/>
          <w:sz w:val="24"/>
          <w:szCs w:val="20"/>
          <w:lang w:val="en-US" w:eastAsia="zh-CN"/>
        </w:rPr>
        <w:t>udpclient.py：客户端连接函数 155-193</w:t>
      </w:r>
    </w:p>
    <w:p w14:paraId="34BF3668">
      <w:pPr>
        <w:numPr>
          <w:ilvl w:val="0"/>
          <w:numId w:val="0"/>
        </w:numPr>
        <w:ind w:firstLine="1440" w:firstLineChars="600"/>
        <w:jc w:val="both"/>
        <w:rPr>
          <w:rFonts w:hint="default"/>
          <w:b w:val="0"/>
          <w:bCs w:val="0"/>
          <w:sz w:val="24"/>
          <w:szCs w:val="20"/>
          <w:lang w:val="en-US" w:eastAsia="zh-CN"/>
        </w:rPr>
      </w:pPr>
      <w:r>
        <w:rPr>
          <w:rFonts w:hint="eastAsia"/>
          <w:b w:val="0"/>
          <w:bCs w:val="0"/>
          <w:sz w:val="24"/>
          <w:szCs w:val="20"/>
          <w:lang w:val="en-US" w:eastAsia="zh-CN"/>
        </w:rPr>
        <w:t>-connect(self) -&gt;bool</w:t>
      </w:r>
    </w:p>
    <w:p w14:paraId="31C68A52">
      <w:pPr>
        <w:numPr>
          <w:ilvl w:val="0"/>
          <w:numId w:val="0"/>
        </w:numPr>
        <w:jc w:val="both"/>
        <w:rPr>
          <w:rFonts w:hint="eastAsia"/>
          <w:b w:val="0"/>
          <w:bCs w:val="0"/>
          <w:sz w:val="24"/>
          <w:szCs w:val="20"/>
          <w:lang w:val="en-US" w:eastAsia="zh-CN"/>
        </w:rPr>
      </w:pPr>
      <w:r>
        <w:rPr>
          <w:rFonts w:hint="eastAsia"/>
          <w:b w:val="0"/>
          <w:bCs w:val="0"/>
          <w:sz w:val="24"/>
          <w:szCs w:val="20"/>
          <w:lang w:val="en-US" w:eastAsia="zh-CN"/>
        </w:rPr>
        <w:t>udpserver.py：服务器处理连接函数 57-78</w:t>
      </w:r>
    </w:p>
    <w:p w14:paraId="3EE781EB">
      <w:pPr>
        <w:numPr>
          <w:ilvl w:val="0"/>
          <w:numId w:val="0"/>
        </w:numPr>
        <w:ind w:firstLine="1440" w:firstLineChars="600"/>
        <w:jc w:val="both"/>
        <w:rPr>
          <w:rFonts w:hint="eastAsia"/>
          <w:b w:val="0"/>
          <w:bCs w:val="0"/>
          <w:sz w:val="24"/>
          <w:szCs w:val="20"/>
          <w:lang w:val="en-US" w:eastAsia="zh-CN"/>
        </w:rPr>
      </w:pPr>
      <w:r>
        <w:rPr>
          <w:rFonts w:hint="eastAsia"/>
          <w:b w:val="0"/>
          <w:bCs w:val="0"/>
          <w:sz w:val="24"/>
          <w:szCs w:val="20"/>
          <w:lang w:val="en-US" w:eastAsia="zh-CN"/>
        </w:rPr>
        <w:t>-handle_connection(self)</w:t>
      </w:r>
    </w:p>
    <w:p w14:paraId="3CAE7AA0">
      <w:pPr>
        <w:numPr>
          <w:ilvl w:val="0"/>
          <w:numId w:val="0"/>
        </w:numPr>
        <w:jc w:val="both"/>
        <w:rPr>
          <w:rFonts w:hint="eastAsia"/>
          <w:b w:val="0"/>
          <w:bCs w:val="0"/>
          <w:sz w:val="24"/>
          <w:szCs w:val="20"/>
          <w:lang w:val="en-US" w:eastAsia="zh-CN"/>
        </w:rPr>
      </w:pPr>
      <w:r>
        <w:rPr>
          <w:rFonts w:hint="eastAsia"/>
          <w:b w:val="0"/>
          <w:bCs w:val="0"/>
          <w:sz w:val="24"/>
          <w:szCs w:val="20"/>
          <w:lang w:val="en-US" w:eastAsia="zh-CN"/>
        </w:rPr>
        <w:t>C.关键点：</w:t>
      </w:r>
    </w:p>
    <w:p w14:paraId="2DF8E619">
      <w:pPr>
        <w:numPr>
          <w:ilvl w:val="0"/>
          <w:numId w:val="0"/>
        </w:numPr>
        <w:jc w:val="both"/>
        <w:rPr>
          <w:rFonts w:hint="eastAsia"/>
          <w:b w:val="0"/>
          <w:bCs w:val="0"/>
          <w:sz w:val="24"/>
          <w:szCs w:val="20"/>
          <w:lang w:val="en-US" w:eastAsia="zh-CN"/>
        </w:rPr>
      </w:pPr>
      <w:r>
        <w:rPr>
          <w:rFonts w:hint="eastAsia"/>
          <w:b w:val="0"/>
          <w:bCs w:val="0"/>
          <w:sz w:val="24"/>
          <w:szCs w:val="20"/>
          <w:lang w:val="en-US" w:eastAsia="zh-CN"/>
        </w:rPr>
        <w:t>-使用SYN/SYN-ACK/ACK三种报文类型</w:t>
      </w:r>
    </w:p>
    <w:p w14:paraId="6027BEFE">
      <w:pPr>
        <w:numPr>
          <w:ilvl w:val="0"/>
          <w:numId w:val="0"/>
        </w:numPr>
        <w:jc w:val="both"/>
        <w:rPr>
          <w:rFonts w:hint="eastAsia"/>
          <w:b w:val="0"/>
          <w:bCs w:val="0"/>
          <w:sz w:val="24"/>
          <w:szCs w:val="20"/>
          <w:lang w:val="en-US" w:eastAsia="zh-CN"/>
        </w:rPr>
      </w:pPr>
      <w:r>
        <w:rPr>
          <w:rFonts w:hint="eastAsia"/>
          <w:b w:val="0"/>
          <w:bCs w:val="0"/>
          <w:sz w:val="24"/>
          <w:szCs w:val="20"/>
          <w:lang w:val="en-US" w:eastAsia="zh-CN"/>
        </w:rPr>
        <w:t>-包含StudentID身份验证</w:t>
      </w:r>
    </w:p>
    <w:p w14:paraId="27D7C41E">
      <w:pPr>
        <w:numPr>
          <w:ilvl w:val="0"/>
          <w:numId w:val="0"/>
        </w:numPr>
        <w:jc w:val="both"/>
        <w:rPr>
          <w:rFonts w:hint="eastAsia"/>
          <w:b w:val="0"/>
          <w:bCs w:val="0"/>
          <w:sz w:val="24"/>
          <w:szCs w:val="20"/>
          <w:lang w:val="en-US" w:eastAsia="zh-CN"/>
        </w:rPr>
      </w:pPr>
      <w:r>
        <w:rPr>
          <w:rFonts w:hint="eastAsia"/>
          <w:b w:val="0"/>
          <w:bCs w:val="0"/>
          <w:sz w:val="24"/>
          <w:szCs w:val="20"/>
          <w:lang w:val="en-US" w:eastAsia="zh-CN"/>
        </w:rPr>
        <w:t>-设置超时防止无限等待</w:t>
      </w:r>
    </w:p>
    <w:p w14:paraId="1A56E08F">
      <w:pPr>
        <w:numPr>
          <w:ilvl w:val="0"/>
          <w:numId w:val="0"/>
        </w:numPr>
        <w:jc w:val="both"/>
        <w:rPr>
          <w:rFonts w:hint="eastAsia"/>
          <w:b w:val="0"/>
          <w:bCs w:val="0"/>
          <w:sz w:val="24"/>
          <w:szCs w:val="20"/>
          <w:lang w:val="en-US" w:eastAsia="zh-CN"/>
        </w:rPr>
      </w:pPr>
    </w:p>
    <w:p w14:paraId="129BDC62">
      <w:pPr>
        <w:numPr>
          <w:ilvl w:val="0"/>
          <w:numId w:val="4"/>
        </w:numPr>
        <w:ind w:left="0" w:leftChars="0" w:firstLine="0" w:firstLineChars="0"/>
        <w:jc w:val="both"/>
        <w:rPr>
          <w:rFonts w:hint="eastAsia"/>
          <w:b/>
          <w:bCs/>
          <w:sz w:val="24"/>
          <w:szCs w:val="20"/>
          <w:lang w:val="en-US" w:eastAsia="zh-CN"/>
        </w:rPr>
      </w:pPr>
      <w:r>
        <w:rPr>
          <w:rFonts w:hint="eastAsia"/>
          <w:b/>
          <w:bCs/>
          <w:sz w:val="24"/>
          <w:szCs w:val="20"/>
          <w:lang w:val="en-US" w:eastAsia="zh-CN"/>
        </w:rPr>
        <w:t>GBN滑动窗口协议</w:t>
      </w:r>
    </w:p>
    <w:p w14:paraId="0E6A0AC1">
      <w:pPr>
        <w:numPr>
          <w:ilvl w:val="0"/>
          <w:numId w:val="0"/>
        </w:numPr>
        <w:ind w:leftChars="0"/>
        <w:jc w:val="both"/>
        <w:rPr>
          <w:rFonts w:hint="eastAsia"/>
          <w:b w:val="0"/>
          <w:bCs w:val="0"/>
          <w:sz w:val="24"/>
          <w:szCs w:val="20"/>
          <w:lang w:val="en-US" w:eastAsia="zh-CN"/>
        </w:rPr>
      </w:pPr>
      <w:r>
        <w:rPr>
          <w:rFonts w:hint="eastAsia"/>
          <w:b w:val="0"/>
          <w:bCs w:val="0"/>
          <w:sz w:val="24"/>
          <w:szCs w:val="20"/>
          <w:lang w:val="en-US" w:eastAsia="zh-CN"/>
        </w:rPr>
        <w:t>实现原理：维护发送窗口，窗口内可连续发送多个数据包，收到累积确认后滑动窗口</w:t>
      </w:r>
    </w:p>
    <w:p w14:paraId="33D7E3C7">
      <w:pPr>
        <w:numPr>
          <w:ilvl w:val="0"/>
          <w:numId w:val="0"/>
        </w:numPr>
        <w:ind w:leftChars="0"/>
        <w:jc w:val="both"/>
        <w:rPr>
          <w:rFonts w:hint="eastAsia"/>
          <w:b w:val="0"/>
          <w:bCs w:val="0"/>
          <w:sz w:val="24"/>
          <w:szCs w:val="20"/>
          <w:lang w:val="en-US" w:eastAsia="zh-CN"/>
        </w:rPr>
      </w:pPr>
      <w:r>
        <w:rPr>
          <w:rFonts w:hint="eastAsia"/>
          <w:b w:val="0"/>
          <w:bCs w:val="0"/>
          <w:sz w:val="24"/>
          <w:szCs w:val="20"/>
          <w:lang w:val="en-US" w:eastAsia="zh-CN"/>
        </w:rPr>
        <w:t>代码位置：</w:t>
      </w:r>
    </w:p>
    <w:p w14:paraId="63130346">
      <w:pPr>
        <w:numPr>
          <w:ilvl w:val="0"/>
          <w:numId w:val="0"/>
        </w:numPr>
        <w:ind w:leftChars="0"/>
        <w:jc w:val="both"/>
        <w:rPr>
          <w:rFonts w:hint="eastAsia"/>
          <w:b w:val="0"/>
          <w:bCs w:val="0"/>
          <w:sz w:val="24"/>
          <w:szCs w:val="20"/>
          <w:lang w:val="en-US" w:eastAsia="zh-CN"/>
        </w:rPr>
      </w:pPr>
      <w:r>
        <w:rPr>
          <w:rFonts w:hint="eastAsia"/>
          <w:b w:val="0"/>
          <w:bCs w:val="0"/>
          <w:sz w:val="24"/>
          <w:szCs w:val="20"/>
          <w:lang w:val="en-US" w:eastAsia="zh-CN"/>
        </w:rPr>
        <w:t>udpclient.py：单个数据包发送函数 214-234</w:t>
      </w:r>
    </w:p>
    <w:p w14:paraId="44CAD7D2">
      <w:pPr>
        <w:numPr>
          <w:ilvl w:val="0"/>
          <w:numId w:val="0"/>
        </w:numPr>
        <w:ind w:leftChars="0" w:firstLine="1440" w:firstLineChars="600"/>
        <w:jc w:val="both"/>
        <w:rPr>
          <w:rFonts w:hint="eastAsia"/>
          <w:b w:val="0"/>
          <w:bCs w:val="0"/>
          <w:sz w:val="24"/>
          <w:szCs w:val="20"/>
          <w:lang w:val="en-US" w:eastAsia="zh-CN"/>
        </w:rPr>
      </w:pPr>
      <w:r>
        <w:rPr>
          <w:rFonts w:hint="eastAsia"/>
          <w:b w:val="0"/>
          <w:bCs w:val="0"/>
          <w:sz w:val="24"/>
          <w:szCs w:val="20"/>
          <w:lang w:val="en-US" w:eastAsia="zh-CN"/>
        </w:rPr>
        <w:t>-send_packet(self,packet_info: PacketInfo):</w:t>
      </w:r>
    </w:p>
    <w:p w14:paraId="25BD3554">
      <w:pPr>
        <w:numPr>
          <w:ilvl w:val="0"/>
          <w:numId w:val="0"/>
        </w:numPr>
        <w:ind w:leftChars="0" w:firstLine="1440" w:firstLineChars="600"/>
        <w:jc w:val="both"/>
        <w:rPr>
          <w:rFonts w:hint="eastAsia"/>
          <w:b w:val="0"/>
          <w:bCs w:val="0"/>
          <w:sz w:val="24"/>
          <w:szCs w:val="20"/>
          <w:lang w:val="en-US" w:eastAsia="zh-CN"/>
        </w:rPr>
      </w:pPr>
      <w:r>
        <w:rPr>
          <w:rFonts w:hint="eastAsia"/>
          <w:b w:val="0"/>
          <w:bCs w:val="0"/>
          <w:sz w:val="24"/>
          <w:szCs w:val="20"/>
          <w:lang w:val="en-US" w:eastAsia="zh-CN"/>
        </w:rPr>
        <w:t>填充窗口函数 236-257</w:t>
      </w:r>
    </w:p>
    <w:p w14:paraId="60978BED">
      <w:pPr>
        <w:numPr>
          <w:ilvl w:val="0"/>
          <w:numId w:val="0"/>
        </w:numPr>
        <w:ind w:leftChars="0" w:firstLine="1440" w:firstLineChars="600"/>
        <w:jc w:val="both"/>
        <w:rPr>
          <w:rFonts w:hint="eastAsia"/>
          <w:b w:val="0"/>
          <w:bCs w:val="0"/>
          <w:sz w:val="24"/>
          <w:szCs w:val="20"/>
          <w:lang w:val="en-US" w:eastAsia="zh-CN"/>
        </w:rPr>
      </w:pPr>
      <w:r>
        <w:rPr>
          <w:rFonts w:hint="eastAsia"/>
          <w:b w:val="0"/>
          <w:bCs w:val="0"/>
          <w:sz w:val="24"/>
          <w:szCs w:val="20"/>
          <w:lang w:val="en-US" w:eastAsia="zh-CN"/>
        </w:rPr>
        <w:t>-fill_window(self)</w:t>
      </w:r>
    </w:p>
    <w:p w14:paraId="4FD4317D">
      <w:pPr>
        <w:numPr>
          <w:ilvl w:val="0"/>
          <w:numId w:val="0"/>
        </w:numPr>
        <w:ind w:leftChars="0" w:firstLine="1440" w:firstLineChars="600"/>
        <w:jc w:val="both"/>
        <w:rPr>
          <w:rFonts w:hint="eastAsia"/>
          <w:b w:val="0"/>
          <w:bCs w:val="0"/>
          <w:sz w:val="24"/>
          <w:szCs w:val="20"/>
          <w:lang w:val="en-US" w:eastAsia="zh-CN"/>
        </w:rPr>
      </w:pPr>
      <w:r>
        <w:rPr>
          <w:rFonts w:hint="eastAsia"/>
          <w:b w:val="0"/>
          <w:bCs w:val="0"/>
          <w:sz w:val="24"/>
          <w:szCs w:val="20"/>
          <w:lang w:val="en-US" w:eastAsia="zh-CN"/>
        </w:rPr>
        <w:t>窗口发送函数 264-271</w:t>
      </w:r>
    </w:p>
    <w:p w14:paraId="69D7BCBE">
      <w:pPr>
        <w:numPr>
          <w:ilvl w:val="0"/>
          <w:numId w:val="0"/>
        </w:numPr>
        <w:ind w:leftChars="0" w:firstLine="1440" w:firstLineChars="600"/>
        <w:jc w:val="both"/>
        <w:rPr>
          <w:rFonts w:hint="eastAsia"/>
          <w:b w:val="0"/>
          <w:bCs w:val="0"/>
          <w:sz w:val="24"/>
          <w:szCs w:val="20"/>
          <w:lang w:val="en-US" w:eastAsia="zh-CN"/>
        </w:rPr>
      </w:pPr>
      <w:r>
        <w:rPr>
          <w:rFonts w:hint="eastAsia"/>
          <w:b w:val="0"/>
          <w:bCs w:val="0"/>
          <w:sz w:val="24"/>
          <w:szCs w:val="20"/>
          <w:lang w:val="en-US" w:eastAsia="zh-CN"/>
        </w:rPr>
        <w:t>-send_window(self)</w:t>
      </w:r>
    </w:p>
    <w:p w14:paraId="6F8142A4">
      <w:pPr>
        <w:numPr>
          <w:ilvl w:val="0"/>
          <w:numId w:val="0"/>
        </w:numPr>
        <w:ind w:leftChars="0" w:firstLine="1440" w:firstLineChars="600"/>
        <w:jc w:val="both"/>
        <w:rPr>
          <w:rFonts w:hint="default"/>
          <w:b w:val="0"/>
          <w:bCs w:val="0"/>
          <w:sz w:val="24"/>
          <w:szCs w:val="20"/>
          <w:lang w:val="en-US" w:eastAsia="zh-CN"/>
        </w:rPr>
      </w:pPr>
      <w:r>
        <w:rPr>
          <w:rFonts w:hint="eastAsia"/>
          <w:b w:val="0"/>
          <w:bCs w:val="0"/>
          <w:sz w:val="24"/>
          <w:szCs w:val="20"/>
          <w:lang w:val="en-US" w:eastAsia="zh-CN"/>
        </w:rPr>
        <w:t>累积确认函数 273-305</w:t>
      </w:r>
    </w:p>
    <w:p w14:paraId="6CEE3A7F">
      <w:pPr>
        <w:numPr>
          <w:ilvl w:val="0"/>
          <w:numId w:val="0"/>
        </w:numPr>
        <w:ind w:leftChars="0" w:firstLine="1440" w:firstLineChars="600"/>
        <w:jc w:val="both"/>
        <w:rPr>
          <w:rFonts w:hint="eastAsia"/>
          <w:b w:val="0"/>
          <w:bCs w:val="0"/>
          <w:sz w:val="24"/>
          <w:szCs w:val="20"/>
          <w:lang w:val="en-US" w:eastAsia="zh-CN"/>
        </w:rPr>
      </w:pPr>
      <w:r>
        <w:rPr>
          <w:rFonts w:hint="eastAsia"/>
          <w:b w:val="0"/>
          <w:bCs w:val="0"/>
          <w:sz w:val="24"/>
          <w:szCs w:val="20"/>
          <w:lang w:val="en-US" w:eastAsia="zh-CN"/>
        </w:rPr>
        <w:t>-handle_ack(self,ack_num:int,server_time:str)</w:t>
      </w:r>
    </w:p>
    <w:p w14:paraId="6A39B997">
      <w:pPr>
        <w:numPr>
          <w:ilvl w:val="0"/>
          <w:numId w:val="0"/>
        </w:numPr>
        <w:jc w:val="both"/>
        <w:rPr>
          <w:rFonts w:hint="default"/>
          <w:b w:val="0"/>
          <w:bCs w:val="0"/>
          <w:sz w:val="24"/>
          <w:szCs w:val="20"/>
          <w:lang w:val="en-US" w:eastAsia="zh-CN"/>
        </w:rPr>
      </w:pPr>
      <w:r>
        <w:rPr>
          <w:rFonts w:hint="default"/>
          <w:b w:val="0"/>
          <w:bCs w:val="0"/>
          <w:sz w:val="24"/>
          <w:szCs w:val="20"/>
          <w:lang w:val="en-US" w:eastAsia="zh-CN"/>
        </w:rPr>
        <w:t>关键点：</w:t>
      </w:r>
    </w:p>
    <w:p w14:paraId="2D8C5DD1">
      <w:pPr>
        <w:numPr>
          <w:ilvl w:val="0"/>
          <w:numId w:val="0"/>
        </w:numPr>
        <w:jc w:val="both"/>
        <w:rPr>
          <w:rFonts w:hint="default"/>
          <w:b w:val="0"/>
          <w:bCs w:val="0"/>
          <w:sz w:val="24"/>
          <w:szCs w:val="20"/>
          <w:lang w:val="en-US" w:eastAsia="zh-CN"/>
        </w:rPr>
      </w:pPr>
      <w:r>
        <w:rPr>
          <w:rFonts w:hint="default"/>
          <w:b w:val="0"/>
          <w:bCs w:val="0"/>
          <w:sz w:val="24"/>
          <w:szCs w:val="20"/>
          <w:lang w:val="en-US" w:eastAsia="zh-CN"/>
        </w:rPr>
        <w:t>-窗口大小固定（默认400字节）</w:t>
      </w:r>
    </w:p>
    <w:p w14:paraId="5BF573B3">
      <w:pPr>
        <w:numPr>
          <w:ilvl w:val="0"/>
          <w:numId w:val="0"/>
        </w:numPr>
        <w:jc w:val="both"/>
        <w:rPr>
          <w:rFonts w:hint="default"/>
          <w:b w:val="0"/>
          <w:bCs w:val="0"/>
          <w:sz w:val="24"/>
          <w:szCs w:val="20"/>
          <w:lang w:val="en-US" w:eastAsia="zh-CN"/>
        </w:rPr>
      </w:pPr>
      <w:r>
        <w:rPr>
          <w:rFonts w:hint="default"/>
          <w:b w:val="0"/>
          <w:bCs w:val="0"/>
          <w:sz w:val="24"/>
          <w:szCs w:val="20"/>
          <w:lang w:val="en-US" w:eastAsia="zh-CN"/>
        </w:rPr>
        <w:t>-窗口内最多10个数据包</w:t>
      </w:r>
    </w:p>
    <w:p w14:paraId="29556C5F">
      <w:pPr>
        <w:numPr>
          <w:ilvl w:val="0"/>
          <w:numId w:val="0"/>
        </w:numPr>
        <w:jc w:val="both"/>
        <w:rPr>
          <w:rFonts w:hint="default"/>
          <w:b w:val="0"/>
          <w:bCs w:val="0"/>
          <w:sz w:val="24"/>
          <w:szCs w:val="20"/>
          <w:lang w:val="en-US" w:eastAsia="zh-CN"/>
        </w:rPr>
      </w:pPr>
      <w:r>
        <w:rPr>
          <w:rFonts w:hint="default"/>
          <w:b w:val="0"/>
          <w:bCs w:val="0"/>
          <w:sz w:val="24"/>
          <w:szCs w:val="20"/>
          <w:lang w:val="en-US" w:eastAsia="zh-CN"/>
        </w:rPr>
        <w:t>-PacketInfo记录每个包的状态信息</w:t>
      </w:r>
      <w:r>
        <w:rPr>
          <w:rFonts w:hint="eastAsia"/>
          <w:b w:val="0"/>
          <w:bCs w:val="0"/>
          <w:sz w:val="24"/>
          <w:szCs w:val="20"/>
          <w:lang w:val="en-US" w:eastAsia="zh-CN"/>
        </w:rPr>
        <w:t xml:space="preserve"> </w:t>
      </w:r>
    </w:p>
    <w:p w14:paraId="63A27A1F">
      <w:pPr>
        <w:numPr>
          <w:ilvl w:val="0"/>
          <w:numId w:val="0"/>
        </w:numPr>
        <w:jc w:val="both"/>
        <w:rPr>
          <w:rFonts w:hint="default"/>
          <w:b w:val="0"/>
          <w:bCs w:val="0"/>
          <w:sz w:val="24"/>
          <w:szCs w:val="20"/>
          <w:lang w:val="en-US" w:eastAsia="zh-CN"/>
        </w:rPr>
      </w:pPr>
    </w:p>
    <w:p w14:paraId="6A73B55E">
      <w:pPr>
        <w:numPr>
          <w:ilvl w:val="0"/>
          <w:numId w:val="4"/>
        </w:numPr>
        <w:ind w:left="0" w:leftChars="0" w:firstLine="0" w:firstLineChars="0"/>
        <w:jc w:val="both"/>
        <w:rPr>
          <w:rFonts w:hint="eastAsia"/>
          <w:b/>
          <w:bCs/>
          <w:sz w:val="24"/>
          <w:szCs w:val="20"/>
          <w:lang w:val="en-US" w:eastAsia="zh-CN"/>
        </w:rPr>
      </w:pPr>
      <w:r>
        <w:rPr>
          <w:rFonts w:hint="eastAsia"/>
          <w:b/>
          <w:bCs/>
          <w:sz w:val="24"/>
          <w:szCs w:val="20"/>
          <w:lang w:val="en-US" w:eastAsia="zh-CN"/>
        </w:rPr>
        <w:t>超时重传机制</w:t>
      </w:r>
    </w:p>
    <w:p w14:paraId="4E7ED2B8">
      <w:pPr>
        <w:numPr>
          <w:ilvl w:val="0"/>
          <w:numId w:val="0"/>
        </w:numPr>
        <w:ind w:leftChars="0"/>
        <w:jc w:val="both"/>
        <w:rPr>
          <w:rFonts w:hint="eastAsia"/>
          <w:b w:val="0"/>
          <w:bCs w:val="0"/>
          <w:sz w:val="24"/>
          <w:szCs w:val="20"/>
          <w:lang w:val="en-US" w:eastAsia="zh-CN"/>
        </w:rPr>
      </w:pPr>
      <w:r>
        <w:rPr>
          <w:rFonts w:hint="eastAsia"/>
          <w:b w:val="0"/>
          <w:bCs w:val="0"/>
          <w:sz w:val="24"/>
          <w:szCs w:val="20"/>
          <w:lang w:val="en-US" w:eastAsia="zh-CN"/>
        </w:rPr>
        <w:t>实现原理：发送数据包后设置超时计时器，超时未收到ACK则重传窗口内所有未确认的包</w:t>
      </w:r>
    </w:p>
    <w:p w14:paraId="125BC0E5">
      <w:pPr>
        <w:numPr>
          <w:ilvl w:val="0"/>
          <w:numId w:val="0"/>
        </w:numPr>
        <w:ind w:leftChars="0"/>
        <w:jc w:val="both"/>
        <w:rPr>
          <w:rFonts w:hint="eastAsia"/>
          <w:b w:val="0"/>
          <w:bCs w:val="0"/>
          <w:sz w:val="24"/>
          <w:szCs w:val="20"/>
          <w:lang w:val="en-US" w:eastAsia="zh-CN"/>
        </w:rPr>
      </w:pPr>
      <w:r>
        <w:rPr>
          <w:rFonts w:hint="eastAsia"/>
          <w:b w:val="0"/>
          <w:bCs w:val="0"/>
          <w:sz w:val="24"/>
          <w:szCs w:val="20"/>
          <w:lang w:val="en-US" w:eastAsia="zh-CN"/>
        </w:rPr>
        <w:t>代码位置：</w:t>
      </w:r>
    </w:p>
    <w:p w14:paraId="166566F6">
      <w:pPr>
        <w:numPr>
          <w:ilvl w:val="0"/>
          <w:numId w:val="0"/>
        </w:numPr>
        <w:ind w:leftChars="0"/>
        <w:jc w:val="both"/>
        <w:rPr>
          <w:rFonts w:hint="eastAsia"/>
          <w:b w:val="0"/>
          <w:bCs w:val="0"/>
          <w:sz w:val="24"/>
          <w:szCs w:val="20"/>
          <w:lang w:val="en-US" w:eastAsia="zh-CN"/>
        </w:rPr>
      </w:pPr>
      <w:r>
        <w:rPr>
          <w:rFonts w:hint="eastAsia"/>
          <w:b w:val="0"/>
          <w:bCs w:val="0"/>
          <w:sz w:val="24"/>
          <w:szCs w:val="20"/>
          <w:lang w:val="en-US" w:eastAsia="zh-CN"/>
        </w:rPr>
        <w:t>udpclient.py：超时处理函数 307-332</w:t>
      </w:r>
    </w:p>
    <w:p w14:paraId="11AEC1F0">
      <w:pPr>
        <w:numPr>
          <w:ilvl w:val="0"/>
          <w:numId w:val="0"/>
        </w:numPr>
        <w:ind w:leftChars="0" w:firstLine="1440" w:firstLineChars="600"/>
        <w:jc w:val="both"/>
        <w:rPr>
          <w:rFonts w:hint="eastAsia"/>
          <w:b w:val="0"/>
          <w:bCs w:val="0"/>
          <w:sz w:val="24"/>
          <w:szCs w:val="20"/>
          <w:lang w:val="en-US" w:eastAsia="zh-CN"/>
        </w:rPr>
      </w:pPr>
      <w:r>
        <w:rPr>
          <w:rFonts w:hint="eastAsia"/>
          <w:b w:val="0"/>
          <w:bCs w:val="0"/>
          <w:sz w:val="24"/>
          <w:szCs w:val="20"/>
          <w:lang w:val="en-US" w:eastAsia="zh-CN"/>
        </w:rPr>
        <w:t>-handle_timeout(self)</w:t>
      </w:r>
    </w:p>
    <w:p w14:paraId="0CAE59D7">
      <w:pPr>
        <w:numPr>
          <w:ilvl w:val="0"/>
          <w:numId w:val="0"/>
        </w:numPr>
        <w:jc w:val="both"/>
        <w:rPr>
          <w:rFonts w:hint="eastAsia"/>
          <w:b w:val="0"/>
          <w:bCs w:val="0"/>
          <w:sz w:val="24"/>
          <w:szCs w:val="20"/>
          <w:lang w:val="en-US" w:eastAsia="zh-CN"/>
        </w:rPr>
      </w:pPr>
      <w:r>
        <w:rPr>
          <w:rFonts w:hint="eastAsia"/>
          <w:b w:val="0"/>
          <w:bCs w:val="0"/>
          <w:sz w:val="24"/>
          <w:szCs w:val="20"/>
          <w:lang w:val="en-US" w:eastAsia="zh-CN"/>
        </w:rPr>
        <w:t>关键点：</w:t>
      </w:r>
    </w:p>
    <w:p w14:paraId="65F8C31A">
      <w:pPr>
        <w:numPr>
          <w:ilvl w:val="0"/>
          <w:numId w:val="0"/>
        </w:numPr>
        <w:jc w:val="both"/>
        <w:rPr>
          <w:rFonts w:hint="eastAsia"/>
          <w:b w:val="0"/>
          <w:bCs w:val="0"/>
          <w:sz w:val="24"/>
          <w:szCs w:val="20"/>
          <w:lang w:val="en-US" w:eastAsia="zh-CN"/>
        </w:rPr>
      </w:pPr>
      <w:r>
        <w:rPr>
          <w:rFonts w:hint="eastAsia"/>
          <w:b w:val="0"/>
          <w:bCs w:val="0"/>
          <w:sz w:val="24"/>
          <w:szCs w:val="20"/>
          <w:lang w:val="en-US" w:eastAsia="zh-CN"/>
        </w:rPr>
        <w:t>-GBN协议：超时后重传整个窗口</w:t>
      </w:r>
    </w:p>
    <w:p w14:paraId="78FB25EC">
      <w:pPr>
        <w:numPr>
          <w:ilvl w:val="0"/>
          <w:numId w:val="0"/>
        </w:numPr>
        <w:jc w:val="both"/>
        <w:rPr>
          <w:rFonts w:hint="eastAsia"/>
          <w:b w:val="0"/>
          <w:bCs w:val="0"/>
          <w:sz w:val="24"/>
          <w:szCs w:val="20"/>
          <w:lang w:val="en-US" w:eastAsia="zh-CN"/>
        </w:rPr>
      </w:pPr>
      <w:r>
        <w:rPr>
          <w:rFonts w:hint="eastAsia"/>
          <w:b w:val="0"/>
          <w:bCs w:val="0"/>
          <w:sz w:val="24"/>
          <w:szCs w:val="20"/>
          <w:lang w:val="en-US" w:eastAsia="zh-CN"/>
        </w:rPr>
        <w:t>-记录重传次数和重试计数</w:t>
      </w:r>
    </w:p>
    <w:p w14:paraId="74147F01">
      <w:pPr>
        <w:numPr>
          <w:ilvl w:val="0"/>
          <w:numId w:val="0"/>
        </w:numPr>
        <w:jc w:val="both"/>
        <w:rPr>
          <w:rFonts w:hint="eastAsia"/>
          <w:b w:val="0"/>
          <w:bCs w:val="0"/>
          <w:sz w:val="24"/>
          <w:szCs w:val="20"/>
          <w:lang w:val="en-US" w:eastAsia="zh-CN"/>
        </w:rPr>
      </w:pPr>
      <w:r>
        <w:rPr>
          <w:rFonts w:hint="eastAsia"/>
          <w:b w:val="0"/>
          <w:bCs w:val="0"/>
          <w:sz w:val="24"/>
          <w:szCs w:val="20"/>
          <w:lang w:val="en-US" w:eastAsia="zh-CN"/>
        </w:rPr>
        <w:t>-更新超时时间（动态调整）</w:t>
      </w:r>
    </w:p>
    <w:p w14:paraId="53AECFDF">
      <w:pPr>
        <w:numPr>
          <w:ilvl w:val="0"/>
          <w:numId w:val="0"/>
        </w:numPr>
        <w:jc w:val="both"/>
        <w:rPr>
          <w:rFonts w:hint="eastAsia"/>
          <w:b w:val="0"/>
          <w:bCs w:val="0"/>
          <w:sz w:val="24"/>
          <w:szCs w:val="20"/>
          <w:lang w:val="en-US" w:eastAsia="zh-CN"/>
        </w:rPr>
      </w:pPr>
    </w:p>
    <w:p w14:paraId="0F9418C6">
      <w:pPr>
        <w:numPr>
          <w:ilvl w:val="0"/>
          <w:numId w:val="4"/>
        </w:numPr>
        <w:ind w:left="0" w:leftChars="0" w:firstLine="0" w:firstLineChars="0"/>
        <w:jc w:val="both"/>
        <w:rPr>
          <w:rFonts w:hint="eastAsia"/>
          <w:b/>
          <w:bCs/>
          <w:sz w:val="24"/>
          <w:szCs w:val="20"/>
          <w:lang w:val="en-US" w:eastAsia="zh-CN"/>
        </w:rPr>
      </w:pPr>
      <w:r>
        <w:rPr>
          <w:rFonts w:hint="eastAsia"/>
          <w:b/>
          <w:bCs/>
          <w:sz w:val="24"/>
          <w:szCs w:val="20"/>
          <w:lang w:val="en-US" w:eastAsia="zh-CN"/>
        </w:rPr>
        <w:t>动态超时计算</w:t>
      </w:r>
    </w:p>
    <w:p w14:paraId="00B77684">
      <w:pPr>
        <w:numPr>
          <w:ilvl w:val="0"/>
          <w:numId w:val="0"/>
        </w:numPr>
        <w:ind w:leftChars="0"/>
        <w:jc w:val="both"/>
        <w:rPr>
          <w:rFonts w:hint="eastAsia"/>
          <w:b w:val="0"/>
          <w:bCs w:val="0"/>
          <w:sz w:val="24"/>
          <w:szCs w:val="20"/>
          <w:lang w:val="en-US" w:eastAsia="zh-CN"/>
        </w:rPr>
      </w:pPr>
      <w:r>
        <w:rPr>
          <w:rFonts w:hint="eastAsia"/>
          <w:b w:val="0"/>
          <w:bCs w:val="0"/>
          <w:sz w:val="24"/>
          <w:szCs w:val="20"/>
          <w:lang w:val="en-US" w:eastAsia="zh-CN"/>
        </w:rPr>
        <w:t>实现原理：使用TCP超时计算公式，根据历史RTT样本动态调整超时时间。</w:t>
      </w:r>
    </w:p>
    <w:p w14:paraId="0D17E4D6">
      <w:pPr>
        <w:numPr>
          <w:ilvl w:val="0"/>
          <w:numId w:val="0"/>
        </w:numPr>
        <w:ind w:leftChars="0"/>
        <w:jc w:val="both"/>
        <w:rPr>
          <w:rFonts w:hint="eastAsia"/>
          <w:b w:val="0"/>
          <w:bCs w:val="0"/>
          <w:sz w:val="24"/>
          <w:szCs w:val="20"/>
          <w:lang w:val="en-US" w:eastAsia="zh-CN"/>
        </w:rPr>
      </w:pPr>
      <w:r>
        <w:rPr>
          <w:rFonts w:hint="eastAsia"/>
          <w:b w:val="0"/>
          <w:bCs w:val="0"/>
          <w:sz w:val="24"/>
          <w:szCs w:val="20"/>
          <w:lang w:val="en-US" w:eastAsia="zh-CN"/>
        </w:rPr>
        <w:t>代码位置：</w:t>
      </w:r>
    </w:p>
    <w:p w14:paraId="492D08A8">
      <w:pPr>
        <w:numPr>
          <w:ilvl w:val="0"/>
          <w:numId w:val="0"/>
        </w:numPr>
        <w:ind w:leftChars="0"/>
        <w:jc w:val="both"/>
        <w:rPr>
          <w:rFonts w:hint="default"/>
          <w:b w:val="0"/>
          <w:bCs w:val="0"/>
          <w:sz w:val="24"/>
          <w:szCs w:val="20"/>
          <w:lang w:val="en-US" w:eastAsia="zh-CN"/>
        </w:rPr>
      </w:pPr>
      <w:r>
        <w:rPr>
          <w:rFonts w:hint="eastAsia"/>
          <w:b w:val="0"/>
          <w:bCs w:val="0"/>
          <w:sz w:val="24"/>
          <w:szCs w:val="20"/>
          <w:lang w:val="en-US" w:eastAsia="zh-CN"/>
        </w:rPr>
        <w:t>udpclient.py：RTT计算函数 195-212</w:t>
      </w:r>
    </w:p>
    <w:p w14:paraId="2F5F93C9">
      <w:pPr>
        <w:numPr>
          <w:ilvl w:val="0"/>
          <w:numId w:val="0"/>
        </w:numPr>
        <w:ind w:leftChars="0" w:firstLine="1440" w:firstLineChars="600"/>
        <w:jc w:val="both"/>
        <w:rPr>
          <w:rFonts w:hint="eastAsia"/>
          <w:b w:val="0"/>
          <w:bCs w:val="0"/>
          <w:sz w:val="24"/>
          <w:szCs w:val="20"/>
          <w:lang w:val="en-US" w:eastAsia="zh-CN"/>
        </w:rPr>
      </w:pPr>
      <w:r>
        <w:rPr>
          <w:rFonts w:hint="eastAsia"/>
          <w:b w:val="0"/>
          <w:bCs w:val="0"/>
          <w:sz w:val="24"/>
          <w:szCs w:val="20"/>
          <w:lang w:val="en-US" w:eastAsia="zh-CN"/>
        </w:rPr>
        <w:t>-calculate_timeout(self,sample_rtt:float)</w:t>
      </w:r>
    </w:p>
    <w:p w14:paraId="5CCA7ACE">
      <w:pPr>
        <w:numPr>
          <w:ilvl w:val="0"/>
          <w:numId w:val="0"/>
        </w:numPr>
        <w:jc w:val="both"/>
        <w:rPr>
          <w:rFonts w:hint="default"/>
          <w:b w:val="0"/>
          <w:bCs w:val="0"/>
          <w:sz w:val="24"/>
          <w:szCs w:val="20"/>
          <w:lang w:val="en-US" w:eastAsia="zh-CN"/>
        </w:rPr>
      </w:pPr>
    </w:p>
    <w:p w14:paraId="35D37F3D">
      <w:pPr>
        <w:numPr>
          <w:ilvl w:val="0"/>
          <w:numId w:val="0"/>
        </w:numPr>
        <w:ind w:leftChars="0"/>
        <w:jc w:val="both"/>
        <w:rPr>
          <w:rFonts w:hint="default"/>
          <w:b w:val="0"/>
          <w:bCs w:val="0"/>
          <w:sz w:val="24"/>
          <w:szCs w:val="20"/>
          <w:lang w:val="en-US" w:eastAsia="zh-CN"/>
        </w:rPr>
      </w:pPr>
      <w:r>
        <w:rPr>
          <w:rFonts w:hint="default"/>
          <w:b w:val="0"/>
          <w:bCs w:val="0"/>
          <w:sz w:val="24"/>
          <w:szCs w:val="20"/>
          <w:lang w:val="en-US" w:eastAsia="zh-CN"/>
        </w:rPr>
        <w:t>关键点：</w:t>
      </w:r>
    </w:p>
    <w:p w14:paraId="45F76488">
      <w:pPr>
        <w:numPr>
          <w:ilvl w:val="0"/>
          <w:numId w:val="0"/>
        </w:numPr>
        <w:ind w:leftChars="0"/>
        <w:jc w:val="both"/>
        <w:rPr>
          <w:rFonts w:hint="default"/>
          <w:b w:val="0"/>
          <w:bCs w:val="0"/>
          <w:sz w:val="24"/>
          <w:szCs w:val="20"/>
          <w:lang w:val="en-US" w:eastAsia="zh-CN"/>
        </w:rPr>
      </w:pPr>
      <w:r>
        <w:rPr>
          <w:rFonts w:hint="default"/>
          <w:b w:val="0"/>
          <w:bCs w:val="0"/>
          <w:sz w:val="24"/>
          <w:szCs w:val="20"/>
          <w:lang w:val="en-US" w:eastAsia="zh-CN"/>
        </w:rPr>
        <w:t>-使用TCP标准公式（教材P155）</w:t>
      </w:r>
    </w:p>
    <w:p w14:paraId="52B7D6D7">
      <w:pPr>
        <w:numPr>
          <w:ilvl w:val="0"/>
          <w:numId w:val="0"/>
        </w:numPr>
        <w:ind w:leftChars="0"/>
        <w:jc w:val="both"/>
        <w:rPr>
          <w:rFonts w:hint="default"/>
          <w:b w:val="0"/>
          <w:bCs w:val="0"/>
          <w:sz w:val="24"/>
          <w:szCs w:val="20"/>
          <w:lang w:val="en-US" w:eastAsia="zh-CN"/>
        </w:rPr>
      </w:pPr>
      <w:r>
        <w:rPr>
          <w:rFonts w:hint="default"/>
          <w:b w:val="0"/>
          <w:bCs w:val="0"/>
          <w:sz w:val="24"/>
          <w:szCs w:val="20"/>
          <w:lang w:val="en-US" w:eastAsia="zh-CN"/>
        </w:rPr>
        <w:t>-α=0.125，β=0.25</w:t>
      </w:r>
    </w:p>
    <w:p w14:paraId="0731D758">
      <w:pPr>
        <w:numPr>
          <w:ilvl w:val="0"/>
          <w:numId w:val="0"/>
        </w:numPr>
        <w:ind w:leftChars="0"/>
        <w:jc w:val="both"/>
        <w:rPr>
          <w:rFonts w:hint="default"/>
          <w:b w:val="0"/>
          <w:bCs w:val="0"/>
          <w:sz w:val="24"/>
          <w:szCs w:val="20"/>
          <w:lang w:val="en-US" w:eastAsia="zh-CN"/>
        </w:rPr>
      </w:pPr>
      <w:r>
        <w:rPr>
          <w:rFonts w:hint="default"/>
          <w:b w:val="0"/>
          <w:bCs w:val="0"/>
          <w:sz w:val="24"/>
          <w:szCs w:val="20"/>
          <w:lang w:val="en-US" w:eastAsia="zh-CN"/>
        </w:rPr>
        <w:t>-超时时间限制在100ms-</w:t>
      </w:r>
      <w:r>
        <w:rPr>
          <w:rFonts w:hint="eastAsia"/>
          <w:b w:val="0"/>
          <w:bCs w:val="0"/>
          <w:sz w:val="24"/>
          <w:szCs w:val="20"/>
          <w:lang w:val="en-US" w:eastAsia="zh-CN"/>
        </w:rPr>
        <w:t>2s</w:t>
      </w:r>
      <w:r>
        <w:rPr>
          <w:rFonts w:hint="default"/>
          <w:b w:val="0"/>
          <w:bCs w:val="0"/>
          <w:sz w:val="24"/>
          <w:szCs w:val="20"/>
          <w:lang w:val="en-US" w:eastAsia="zh-CN"/>
        </w:rPr>
        <w:t>之间</w:t>
      </w:r>
    </w:p>
    <w:p w14:paraId="77A95D8D">
      <w:pPr>
        <w:numPr>
          <w:ilvl w:val="0"/>
          <w:numId w:val="0"/>
        </w:numPr>
        <w:ind w:leftChars="0"/>
        <w:jc w:val="both"/>
        <w:rPr>
          <w:rFonts w:hint="default"/>
          <w:b w:val="0"/>
          <w:bCs w:val="0"/>
          <w:sz w:val="24"/>
          <w:szCs w:val="20"/>
          <w:lang w:val="en-US" w:eastAsia="zh-CN"/>
        </w:rPr>
      </w:pPr>
    </w:p>
    <w:p w14:paraId="2088239E">
      <w:pPr>
        <w:numPr>
          <w:ilvl w:val="0"/>
          <w:numId w:val="4"/>
        </w:numPr>
        <w:ind w:left="0" w:leftChars="0" w:firstLine="0" w:firstLineChars="0"/>
        <w:jc w:val="both"/>
        <w:rPr>
          <w:rFonts w:hint="eastAsia"/>
          <w:b/>
          <w:bCs/>
          <w:sz w:val="24"/>
          <w:szCs w:val="20"/>
          <w:lang w:val="en-US" w:eastAsia="zh-CN"/>
        </w:rPr>
      </w:pPr>
      <w:r>
        <w:rPr>
          <w:rFonts w:hint="eastAsia"/>
          <w:b/>
          <w:bCs/>
          <w:sz w:val="24"/>
          <w:szCs w:val="20"/>
          <w:lang w:val="en-US" w:eastAsia="zh-CN"/>
        </w:rPr>
        <w:t>丢包模拟</w:t>
      </w:r>
    </w:p>
    <w:p w14:paraId="11A7F518">
      <w:pPr>
        <w:numPr>
          <w:ilvl w:val="0"/>
          <w:numId w:val="0"/>
        </w:numPr>
        <w:ind w:leftChars="0"/>
        <w:jc w:val="both"/>
        <w:rPr>
          <w:rFonts w:hint="default"/>
          <w:b w:val="0"/>
          <w:bCs w:val="0"/>
          <w:sz w:val="24"/>
          <w:szCs w:val="20"/>
          <w:lang w:val="en-US" w:eastAsia="zh-CN"/>
        </w:rPr>
      </w:pPr>
      <w:r>
        <w:rPr>
          <w:rFonts w:hint="default"/>
          <w:b w:val="0"/>
          <w:bCs w:val="0"/>
          <w:sz w:val="24"/>
          <w:szCs w:val="20"/>
          <w:lang w:val="en-US" w:eastAsia="zh-CN"/>
        </w:rPr>
        <w:t>实现原理：服务器端随机丢弃数据包，模拟网络丢包场景，不发送ACK。</w:t>
      </w:r>
    </w:p>
    <w:p w14:paraId="342CFEBF">
      <w:pPr>
        <w:numPr>
          <w:ilvl w:val="0"/>
          <w:numId w:val="0"/>
        </w:numPr>
        <w:ind w:leftChars="0"/>
        <w:jc w:val="both"/>
        <w:rPr>
          <w:rFonts w:hint="eastAsia"/>
          <w:b w:val="0"/>
          <w:bCs w:val="0"/>
          <w:sz w:val="24"/>
          <w:szCs w:val="20"/>
          <w:lang w:val="en-US" w:eastAsia="zh-CN"/>
        </w:rPr>
      </w:pPr>
      <w:r>
        <w:rPr>
          <w:rFonts w:hint="eastAsia"/>
          <w:b w:val="0"/>
          <w:bCs w:val="0"/>
          <w:sz w:val="24"/>
          <w:szCs w:val="20"/>
          <w:lang w:val="en-US" w:eastAsia="zh-CN"/>
        </w:rPr>
        <w:t>代码位置：</w:t>
      </w:r>
    </w:p>
    <w:p w14:paraId="6E773CE7">
      <w:pPr>
        <w:numPr>
          <w:ilvl w:val="0"/>
          <w:numId w:val="0"/>
        </w:numPr>
        <w:ind w:leftChars="0"/>
        <w:jc w:val="both"/>
        <w:rPr>
          <w:rFonts w:hint="eastAsia"/>
          <w:b w:val="0"/>
          <w:bCs w:val="0"/>
          <w:sz w:val="24"/>
          <w:szCs w:val="20"/>
          <w:lang w:val="en-US" w:eastAsia="zh-CN"/>
        </w:rPr>
      </w:pPr>
      <w:r>
        <w:rPr>
          <w:rFonts w:hint="eastAsia"/>
          <w:b w:val="0"/>
          <w:bCs w:val="0"/>
          <w:sz w:val="24"/>
          <w:szCs w:val="20"/>
          <w:lang w:val="en-US" w:eastAsia="zh-CN"/>
        </w:rPr>
        <w:t>udpserver.py：随即丢包函数 110-112</w:t>
      </w:r>
    </w:p>
    <w:p w14:paraId="519ADBA3">
      <w:pPr>
        <w:numPr>
          <w:ilvl w:val="0"/>
          <w:numId w:val="0"/>
        </w:numPr>
        <w:ind w:leftChars="0" w:firstLine="1440" w:firstLineChars="600"/>
        <w:jc w:val="both"/>
        <w:rPr>
          <w:rFonts w:hint="eastAsia"/>
          <w:b w:val="0"/>
          <w:bCs w:val="0"/>
          <w:sz w:val="24"/>
          <w:szCs w:val="20"/>
          <w:lang w:val="en-US" w:eastAsia="zh-CN"/>
        </w:rPr>
      </w:pPr>
      <w:r>
        <w:rPr>
          <w:rFonts w:hint="eastAsia"/>
          <w:b w:val="0"/>
          <w:bCs w:val="0"/>
          <w:sz w:val="24"/>
          <w:szCs w:val="20"/>
          <w:lang w:val="en-US" w:eastAsia="zh-CN"/>
        </w:rPr>
        <w:t>-should_drop_packet(self) -&gt;bool</w:t>
      </w:r>
    </w:p>
    <w:p w14:paraId="02B81E84">
      <w:pPr>
        <w:numPr>
          <w:ilvl w:val="0"/>
          <w:numId w:val="0"/>
        </w:numPr>
        <w:ind w:leftChars="0" w:firstLine="1440" w:firstLineChars="600"/>
        <w:jc w:val="both"/>
        <w:rPr>
          <w:rFonts w:hint="default"/>
          <w:b w:val="0"/>
          <w:bCs w:val="0"/>
          <w:sz w:val="24"/>
          <w:szCs w:val="20"/>
          <w:lang w:val="en-US" w:eastAsia="zh-CN"/>
        </w:rPr>
      </w:pPr>
      <w:r>
        <w:rPr>
          <w:rFonts w:hint="eastAsia"/>
          <w:b w:val="0"/>
          <w:bCs w:val="0"/>
          <w:sz w:val="24"/>
          <w:szCs w:val="20"/>
          <w:lang w:val="en-US" w:eastAsia="zh-CN"/>
        </w:rPr>
        <w:t>数据包处理函数 114-154</w:t>
      </w:r>
    </w:p>
    <w:p w14:paraId="11ACFDDE">
      <w:pPr>
        <w:numPr>
          <w:ilvl w:val="0"/>
          <w:numId w:val="0"/>
        </w:numPr>
        <w:ind w:leftChars="0" w:firstLine="1440" w:firstLineChars="600"/>
        <w:jc w:val="both"/>
        <w:rPr>
          <w:rFonts w:hint="eastAsia"/>
          <w:b w:val="0"/>
          <w:bCs w:val="0"/>
          <w:sz w:val="24"/>
          <w:szCs w:val="20"/>
          <w:lang w:val="en-US" w:eastAsia="zh-CN"/>
        </w:rPr>
      </w:pPr>
      <w:r>
        <w:rPr>
          <w:rFonts w:hint="eastAsia"/>
          <w:b w:val="0"/>
          <w:bCs w:val="0"/>
          <w:sz w:val="24"/>
          <w:szCs w:val="20"/>
          <w:lang w:val="en-US" w:eastAsia="zh-CN"/>
        </w:rPr>
        <w:t>-handle_data_transfer(self)</w:t>
      </w:r>
    </w:p>
    <w:p w14:paraId="4C7C0BD1">
      <w:pPr>
        <w:numPr>
          <w:ilvl w:val="0"/>
          <w:numId w:val="0"/>
        </w:numPr>
        <w:jc w:val="both"/>
        <w:rPr>
          <w:rFonts w:hint="default"/>
          <w:b w:val="0"/>
          <w:bCs w:val="0"/>
          <w:sz w:val="24"/>
          <w:szCs w:val="20"/>
          <w:lang w:val="en-US" w:eastAsia="zh-CN"/>
        </w:rPr>
      </w:pPr>
      <w:r>
        <w:rPr>
          <w:rFonts w:hint="default"/>
          <w:b w:val="0"/>
          <w:bCs w:val="0"/>
          <w:sz w:val="24"/>
          <w:szCs w:val="20"/>
          <w:lang w:val="en-US" w:eastAsia="zh-CN"/>
        </w:rPr>
        <w:t>关键点：</w:t>
      </w:r>
    </w:p>
    <w:p w14:paraId="7C35E224">
      <w:pPr>
        <w:numPr>
          <w:ilvl w:val="0"/>
          <w:numId w:val="0"/>
        </w:numPr>
        <w:jc w:val="both"/>
        <w:rPr>
          <w:rFonts w:hint="default"/>
          <w:b w:val="0"/>
          <w:bCs w:val="0"/>
          <w:sz w:val="24"/>
          <w:szCs w:val="20"/>
          <w:lang w:val="en-US" w:eastAsia="zh-CN"/>
        </w:rPr>
      </w:pPr>
      <w:r>
        <w:rPr>
          <w:rFonts w:hint="default"/>
          <w:b w:val="0"/>
          <w:bCs w:val="0"/>
          <w:sz w:val="24"/>
          <w:szCs w:val="20"/>
          <w:lang w:val="en-US" w:eastAsia="zh-CN"/>
        </w:rPr>
        <w:t>-使用random.random()生成随机数</w:t>
      </w:r>
    </w:p>
    <w:p w14:paraId="02EBAF4D">
      <w:pPr>
        <w:numPr>
          <w:ilvl w:val="0"/>
          <w:numId w:val="0"/>
        </w:numPr>
        <w:jc w:val="both"/>
        <w:rPr>
          <w:rFonts w:hint="default"/>
          <w:b w:val="0"/>
          <w:bCs w:val="0"/>
          <w:sz w:val="24"/>
          <w:szCs w:val="20"/>
          <w:lang w:val="en-US" w:eastAsia="zh-CN"/>
        </w:rPr>
      </w:pPr>
      <w:r>
        <w:rPr>
          <w:rFonts w:hint="default"/>
          <w:b w:val="0"/>
          <w:bCs w:val="0"/>
          <w:sz w:val="24"/>
          <w:szCs w:val="20"/>
          <w:lang w:val="en-US" w:eastAsia="zh-CN"/>
        </w:rPr>
        <w:t>-丢包率可配置（默认15%）</w:t>
      </w:r>
    </w:p>
    <w:p w14:paraId="679A6A48">
      <w:pPr>
        <w:numPr>
          <w:ilvl w:val="0"/>
          <w:numId w:val="0"/>
        </w:numPr>
        <w:jc w:val="both"/>
        <w:rPr>
          <w:rFonts w:hint="default"/>
          <w:b w:val="0"/>
          <w:bCs w:val="0"/>
          <w:sz w:val="24"/>
          <w:szCs w:val="20"/>
          <w:lang w:val="en-US" w:eastAsia="zh-CN"/>
        </w:rPr>
      </w:pPr>
      <w:r>
        <w:rPr>
          <w:rFonts w:hint="default"/>
          <w:b w:val="0"/>
          <w:bCs w:val="0"/>
          <w:sz w:val="24"/>
          <w:szCs w:val="20"/>
          <w:lang w:val="en-US" w:eastAsia="zh-CN"/>
        </w:rPr>
        <w:t>-丢包时不发送ACK，触发客户端超时重传</w:t>
      </w:r>
    </w:p>
    <w:p w14:paraId="32E8B92D">
      <w:pPr>
        <w:numPr>
          <w:ilvl w:val="0"/>
          <w:numId w:val="0"/>
        </w:numPr>
        <w:jc w:val="both"/>
        <w:rPr>
          <w:rFonts w:hint="default"/>
          <w:b w:val="0"/>
          <w:bCs w:val="0"/>
          <w:sz w:val="24"/>
          <w:szCs w:val="20"/>
          <w:lang w:val="en-US" w:eastAsia="zh-CN"/>
        </w:rPr>
      </w:pPr>
    </w:p>
    <w:p w14:paraId="068F6AC7">
      <w:pPr>
        <w:numPr>
          <w:ilvl w:val="0"/>
          <w:numId w:val="4"/>
        </w:numPr>
        <w:ind w:left="0" w:leftChars="0" w:firstLine="0" w:firstLineChars="0"/>
        <w:jc w:val="both"/>
        <w:rPr>
          <w:rFonts w:hint="eastAsia"/>
          <w:b/>
          <w:bCs/>
          <w:sz w:val="24"/>
          <w:szCs w:val="20"/>
          <w:lang w:val="en-US" w:eastAsia="zh-CN"/>
        </w:rPr>
      </w:pPr>
      <w:r>
        <w:rPr>
          <w:rFonts w:hint="eastAsia"/>
          <w:b/>
          <w:bCs/>
          <w:sz w:val="24"/>
          <w:szCs w:val="20"/>
          <w:lang w:val="en-US" w:eastAsia="zh-CN"/>
        </w:rPr>
        <w:t>RTT统计</w:t>
      </w:r>
    </w:p>
    <w:p w14:paraId="1CA63769">
      <w:pPr>
        <w:numPr>
          <w:ilvl w:val="0"/>
          <w:numId w:val="0"/>
        </w:numPr>
        <w:ind w:leftChars="0"/>
        <w:jc w:val="both"/>
        <w:rPr>
          <w:rFonts w:hint="default"/>
          <w:b w:val="0"/>
          <w:bCs w:val="0"/>
          <w:sz w:val="24"/>
          <w:szCs w:val="20"/>
          <w:lang w:val="en-US" w:eastAsia="zh-CN"/>
        </w:rPr>
      </w:pPr>
      <w:r>
        <w:rPr>
          <w:rFonts w:hint="default"/>
          <w:b w:val="0"/>
          <w:bCs w:val="0"/>
          <w:sz w:val="24"/>
          <w:szCs w:val="20"/>
          <w:lang w:val="en-US" w:eastAsia="zh-CN"/>
        </w:rPr>
        <w:t>实现原理：收集每次往返时间样本，使用pandas计算统计量</w:t>
      </w:r>
    </w:p>
    <w:p w14:paraId="61EA1B3E">
      <w:pPr>
        <w:numPr>
          <w:ilvl w:val="0"/>
          <w:numId w:val="0"/>
        </w:numPr>
        <w:ind w:leftChars="0"/>
        <w:jc w:val="both"/>
        <w:rPr>
          <w:rFonts w:hint="eastAsia"/>
          <w:b w:val="0"/>
          <w:bCs w:val="0"/>
          <w:sz w:val="24"/>
          <w:szCs w:val="20"/>
          <w:lang w:val="en-US" w:eastAsia="zh-CN"/>
        </w:rPr>
      </w:pPr>
      <w:r>
        <w:rPr>
          <w:rFonts w:hint="eastAsia"/>
          <w:b w:val="0"/>
          <w:bCs w:val="0"/>
          <w:sz w:val="24"/>
          <w:szCs w:val="20"/>
          <w:lang w:val="en-US" w:eastAsia="zh-CN"/>
        </w:rPr>
        <w:t>代码位置：</w:t>
      </w:r>
    </w:p>
    <w:p w14:paraId="4D7A9BC5">
      <w:pPr>
        <w:numPr>
          <w:ilvl w:val="0"/>
          <w:numId w:val="0"/>
        </w:numPr>
        <w:ind w:leftChars="0"/>
        <w:jc w:val="both"/>
        <w:rPr>
          <w:rFonts w:hint="eastAsia"/>
          <w:b w:val="0"/>
          <w:bCs w:val="0"/>
          <w:sz w:val="24"/>
          <w:szCs w:val="20"/>
          <w:lang w:val="en-US" w:eastAsia="zh-CN"/>
        </w:rPr>
      </w:pPr>
      <w:r>
        <w:rPr>
          <w:rFonts w:hint="eastAsia"/>
          <w:b w:val="0"/>
          <w:bCs w:val="0"/>
          <w:sz w:val="24"/>
          <w:szCs w:val="20"/>
          <w:lang w:val="en-US" w:eastAsia="zh-CN"/>
        </w:rPr>
        <w:t>udpclient.py：RTT统计类 52-68</w:t>
      </w:r>
    </w:p>
    <w:p w14:paraId="3D5A88F0">
      <w:pPr>
        <w:numPr>
          <w:ilvl w:val="0"/>
          <w:numId w:val="0"/>
        </w:numPr>
        <w:ind w:leftChars="0" w:firstLine="1440" w:firstLineChars="600"/>
        <w:jc w:val="both"/>
        <w:rPr>
          <w:rFonts w:hint="eastAsia"/>
          <w:b w:val="0"/>
          <w:bCs w:val="0"/>
          <w:sz w:val="24"/>
          <w:szCs w:val="20"/>
          <w:lang w:val="en-US" w:eastAsia="zh-CN"/>
        </w:rPr>
      </w:pPr>
      <w:r>
        <w:rPr>
          <w:rFonts w:hint="eastAsia"/>
          <w:b w:val="0"/>
          <w:bCs w:val="0"/>
          <w:sz w:val="24"/>
          <w:szCs w:val="20"/>
          <w:lang w:val="en-US" w:eastAsia="zh-CN"/>
        </w:rPr>
        <w:t>-class RTTstats</w:t>
      </w:r>
    </w:p>
    <w:p w14:paraId="12894625">
      <w:pPr>
        <w:numPr>
          <w:ilvl w:val="0"/>
          <w:numId w:val="0"/>
        </w:numPr>
        <w:jc w:val="both"/>
        <w:rPr>
          <w:rFonts w:hint="default"/>
          <w:b w:val="0"/>
          <w:bCs w:val="0"/>
          <w:sz w:val="24"/>
          <w:szCs w:val="20"/>
          <w:lang w:val="en-US" w:eastAsia="zh-CN"/>
        </w:rPr>
      </w:pPr>
      <w:r>
        <w:rPr>
          <w:rFonts w:hint="default"/>
          <w:b w:val="0"/>
          <w:bCs w:val="0"/>
          <w:sz w:val="24"/>
          <w:szCs w:val="20"/>
          <w:lang w:val="en-US" w:eastAsia="zh-CN"/>
        </w:rPr>
        <w:t>关键点：</w:t>
      </w:r>
    </w:p>
    <w:p w14:paraId="073917E1">
      <w:pPr>
        <w:numPr>
          <w:ilvl w:val="0"/>
          <w:numId w:val="0"/>
        </w:numPr>
        <w:jc w:val="both"/>
        <w:rPr>
          <w:rFonts w:hint="default"/>
          <w:b w:val="0"/>
          <w:bCs w:val="0"/>
          <w:sz w:val="24"/>
          <w:szCs w:val="20"/>
          <w:lang w:val="en-US" w:eastAsia="zh-CN"/>
        </w:rPr>
      </w:pPr>
      <w:r>
        <w:rPr>
          <w:rFonts w:hint="default"/>
          <w:b w:val="0"/>
          <w:bCs w:val="0"/>
          <w:sz w:val="24"/>
          <w:szCs w:val="20"/>
          <w:lang w:val="en-US" w:eastAsia="zh-CN"/>
        </w:rPr>
        <w:t>-使用@dataclass定义数据类</w:t>
      </w:r>
    </w:p>
    <w:p w14:paraId="1A2449F5">
      <w:pPr>
        <w:numPr>
          <w:ilvl w:val="0"/>
          <w:numId w:val="0"/>
        </w:numPr>
        <w:jc w:val="both"/>
        <w:rPr>
          <w:rFonts w:hint="default"/>
          <w:b w:val="0"/>
          <w:bCs w:val="0"/>
          <w:sz w:val="24"/>
          <w:szCs w:val="20"/>
          <w:lang w:val="en-US" w:eastAsia="zh-CN"/>
        </w:rPr>
      </w:pPr>
      <w:r>
        <w:rPr>
          <w:rFonts w:hint="default"/>
          <w:b w:val="0"/>
          <w:bCs w:val="0"/>
          <w:sz w:val="24"/>
          <w:szCs w:val="20"/>
          <w:lang w:val="en-US" w:eastAsia="zh-CN"/>
        </w:rPr>
        <w:t>-使用pandas DataFrame计算统计量</w:t>
      </w:r>
    </w:p>
    <w:p w14:paraId="46B28CC4">
      <w:pPr>
        <w:numPr>
          <w:ilvl w:val="0"/>
          <w:numId w:val="0"/>
        </w:numPr>
        <w:jc w:val="both"/>
        <w:rPr>
          <w:rFonts w:hint="default"/>
          <w:b w:val="0"/>
          <w:bCs w:val="0"/>
          <w:sz w:val="24"/>
          <w:szCs w:val="20"/>
          <w:lang w:val="en-US" w:eastAsia="zh-CN"/>
        </w:rPr>
      </w:pPr>
      <w:r>
        <w:rPr>
          <w:rFonts w:hint="default"/>
          <w:b w:val="0"/>
          <w:bCs w:val="0"/>
          <w:sz w:val="24"/>
          <w:szCs w:val="20"/>
          <w:lang w:val="en-US" w:eastAsia="zh-CN"/>
        </w:rPr>
        <w:t>-计算最大、最小、平均、标准差</w:t>
      </w:r>
    </w:p>
    <w:p w14:paraId="7CED3BB9">
      <w:pPr>
        <w:numPr>
          <w:ilvl w:val="0"/>
          <w:numId w:val="0"/>
        </w:numPr>
        <w:jc w:val="both"/>
        <w:rPr>
          <w:rFonts w:hint="default"/>
          <w:b w:val="0"/>
          <w:bCs w:val="0"/>
          <w:sz w:val="24"/>
          <w:szCs w:val="20"/>
          <w:lang w:val="en-US" w:eastAsia="zh-CN"/>
        </w:rPr>
      </w:pPr>
    </w:p>
    <w:p w14:paraId="7BC0E686">
      <w:pPr>
        <w:numPr>
          <w:ilvl w:val="0"/>
          <w:numId w:val="4"/>
        </w:numPr>
        <w:ind w:left="0" w:leftChars="0" w:firstLine="0" w:firstLineChars="0"/>
        <w:jc w:val="both"/>
        <w:rPr>
          <w:rFonts w:hint="eastAsia"/>
          <w:b/>
          <w:bCs/>
          <w:sz w:val="24"/>
          <w:szCs w:val="20"/>
          <w:lang w:val="en-US" w:eastAsia="zh-CN"/>
        </w:rPr>
      </w:pPr>
      <w:r>
        <w:rPr>
          <w:rFonts w:hint="eastAsia"/>
          <w:b/>
          <w:bCs/>
          <w:sz w:val="24"/>
          <w:szCs w:val="20"/>
          <w:lang w:val="en-US" w:eastAsia="zh-CN"/>
        </w:rPr>
        <w:t>报文打包与解包</w:t>
      </w:r>
    </w:p>
    <w:p w14:paraId="5203C7ED">
      <w:pPr>
        <w:numPr>
          <w:ilvl w:val="0"/>
          <w:numId w:val="0"/>
        </w:numPr>
        <w:ind w:leftChars="0"/>
        <w:jc w:val="both"/>
        <w:rPr>
          <w:rFonts w:hint="default"/>
          <w:b w:val="0"/>
          <w:bCs w:val="0"/>
          <w:sz w:val="24"/>
          <w:szCs w:val="20"/>
          <w:lang w:val="en-US" w:eastAsia="zh-CN"/>
        </w:rPr>
      </w:pPr>
      <w:r>
        <w:rPr>
          <w:rFonts w:hint="default"/>
          <w:b w:val="0"/>
          <w:bCs w:val="0"/>
          <w:sz w:val="24"/>
          <w:szCs w:val="20"/>
          <w:lang w:val="en-US" w:eastAsia="zh-CN"/>
        </w:rPr>
        <w:t>实现原理：使用struct模块将报文首部打包为二进制格式，便于网络传输。</w:t>
      </w:r>
    </w:p>
    <w:p w14:paraId="6572AE55">
      <w:pPr>
        <w:numPr>
          <w:ilvl w:val="0"/>
          <w:numId w:val="0"/>
        </w:numPr>
        <w:ind w:leftChars="0"/>
        <w:jc w:val="both"/>
        <w:rPr>
          <w:rFonts w:hint="eastAsia"/>
          <w:b w:val="0"/>
          <w:bCs w:val="0"/>
          <w:sz w:val="24"/>
          <w:szCs w:val="20"/>
          <w:lang w:val="en-US" w:eastAsia="zh-CN"/>
        </w:rPr>
      </w:pPr>
      <w:r>
        <w:rPr>
          <w:rFonts w:hint="eastAsia"/>
          <w:b w:val="0"/>
          <w:bCs w:val="0"/>
          <w:sz w:val="24"/>
          <w:szCs w:val="20"/>
          <w:lang w:val="en-US" w:eastAsia="zh-CN"/>
        </w:rPr>
        <w:t>代码位置：</w:t>
      </w:r>
    </w:p>
    <w:p w14:paraId="79D39FF8">
      <w:pPr>
        <w:numPr>
          <w:ilvl w:val="0"/>
          <w:numId w:val="0"/>
        </w:numPr>
        <w:ind w:leftChars="0"/>
        <w:jc w:val="both"/>
        <w:rPr>
          <w:rFonts w:hint="default"/>
          <w:b w:val="0"/>
          <w:bCs w:val="0"/>
          <w:sz w:val="24"/>
          <w:szCs w:val="20"/>
          <w:lang w:val="en-US" w:eastAsia="zh-CN"/>
        </w:rPr>
      </w:pPr>
      <w:r>
        <w:rPr>
          <w:rFonts w:hint="eastAsia"/>
          <w:b w:val="0"/>
          <w:bCs w:val="0"/>
          <w:sz w:val="24"/>
          <w:szCs w:val="20"/>
          <w:lang w:val="en-US" w:eastAsia="zh-CN"/>
        </w:rPr>
        <w:t>protocol.py：打包解包类 43-76</w:t>
      </w:r>
    </w:p>
    <w:p w14:paraId="1C48EF8B">
      <w:pPr>
        <w:numPr>
          <w:ilvl w:val="0"/>
          <w:numId w:val="0"/>
        </w:numPr>
        <w:ind w:leftChars="0" w:firstLine="1440" w:firstLineChars="600"/>
        <w:jc w:val="both"/>
        <w:rPr>
          <w:rFonts w:hint="eastAsia"/>
          <w:b w:val="0"/>
          <w:bCs w:val="0"/>
          <w:sz w:val="24"/>
          <w:szCs w:val="20"/>
          <w:lang w:val="en-US" w:eastAsia="zh-CN"/>
        </w:rPr>
      </w:pPr>
      <w:r>
        <w:rPr>
          <w:rFonts w:hint="eastAsia"/>
          <w:b w:val="0"/>
          <w:bCs w:val="0"/>
          <w:sz w:val="24"/>
          <w:szCs w:val="20"/>
          <w:lang w:val="en-US" w:eastAsia="zh-CN"/>
        </w:rPr>
        <w:t>-class PacketHeader</w:t>
      </w:r>
    </w:p>
    <w:p w14:paraId="48A8AA2F">
      <w:pPr>
        <w:numPr>
          <w:ilvl w:val="0"/>
          <w:numId w:val="0"/>
        </w:numPr>
        <w:jc w:val="both"/>
        <w:rPr>
          <w:rFonts w:hint="default"/>
          <w:b w:val="0"/>
          <w:bCs w:val="0"/>
          <w:sz w:val="24"/>
          <w:szCs w:val="20"/>
          <w:lang w:val="en-US" w:eastAsia="zh-CN"/>
        </w:rPr>
      </w:pPr>
      <w:r>
        <w:rPr>
          <w:rFonts w:hint="default"/>
          <w:b w:val="0"/>
          <w:bCs w:val="0"/>
          <w:sz w:val="24"/>
          <w:szCs w:val="20"/>
          <w:lang w:val="en-US" w:eastAsia="zh-CN"/>
        </w:rPr>
        <w:t>关键点：</w:t>
      </w:r>
    </w:p>
    <w:p w14:paraId="00145BA7">
      <w:pPr>
        <w:numPr>
          <w:ilvl w:val="0"/>
          <w:numId w:val="0"/>
        </w:numPr>
        <w:jc w:val="both"/>
        <w:rPr>
          <w:rFonts w:hint="default"/>
          <w:b w:val="0"/>
          <w:bCs w:val="0"/>
          <w:sz w:val="24"/>
          <w:szCs w:val="20"/>
          <w:lang w:val="en-US" w:eastAsia="zh-CN"/>
        </w:rPr>
      </w:pPr>
      <w:r>
        <w:rPr>
          <w:rFonts w:hint="default"/>
          <w:b w:val="0"/>
          <w:bCs w:val="0"/>
          <w:sz w:val="24"/>
          <w:szCs w:val="20"/>
          <w:lang w:val="en-US" w:eastAsia="zh-CN"/>
        </w:rPr>
        <w:t>-使用struct.pack/unpack处理二进制数据</w:t>
      </w:r>
    </w:p>
    <w:p w14:paraId="3CCE1766">
      <w:pPr>
        <w:numPr>
          <w:ilvl w:val="0"/>
          <w:numId w:val="0"/>
        </w:numPr>
        <w:jc w:val="both"/>
        <w:rPr>
          <w:rFonts w:hint="default"/>
          <w:b w:val="0"/>
          <w:bCs w:val="0"/>
          <w:sz w:val="24"/>
          <w:szCs w:val="20"/>
          <w:lang w:val="en-US" w:eastAsia="zh-CN"/>
        </w:rPr>
      </w:pPr>
      <w:r>
        <w:rPr>
          <w:rFonts w:hint="default"/>
          <w:b w:val="0"/>
          <w:bCs w:val="0"/>
          <w:sz w:val="24"/>
          <w:szCs w:val="20"/>
          <w:lang w:val="en-US" w:eastAsia="zh-CN"/>
        </w:rPr>
        <w:t>-'!BHHHHH'表示网络字节序+1字节+5个2字节</w:t>
      </w:r>
    </w:p>
    <w:p w14:paraId="76189AFB">
      <w:pPr>
        <w:numPr>
          <w:ilvl w:val="0"/>
          <w:numId w:val="0"/>
        </w:numPr>
        <w:jc w:val="both"/>
        <w:rPr>
          <w:rFonts w:hint="default"/>
          <w:b w:val="0"/>
          <w:bCs w:val="0"/>
          <w:sz w:val="24"/>
          <w:szCs w:val="20"/>
          <w:lang w:val="en-US" w:eastAsia="zh-CN"/>
        </w:rPr>
      </w:pPr>
      <w:r>
        <w:rPr>
          <w:rFonts w:hint="default"/>
          <w:b w:val="0"/>
          <w:bCs w:val="0"/>
          <w:sz w:val="24"/>
          <w:szCs w:val="20"/>
          <w:lang w:val="en-US" w:eastAsia="zh-CN"/>
        </w:rPr>
        <w:t>-首部固定11字节，数据部分可变</w:t>
      </w:r>
    </w:p>
    <w:p w14:paraId="03307A2D">
      <w:pPr>
        <w:numPr>
          <w:ilvl w:val="0"/>
          <w:numId w:val="0"/>
        </w:numPr>
        <w:jc w:val="both"/>
        <w:rPr>
          <w:rFonts w:hint="default"/>
          <w:b w:val="0"/>
          <w:bCs w:val="0"/>
          <w:sz w:val="24"/>
          <w:szCs w:val="20"/>
          <w:lang w:val="en-US" w:eastAsia="zh-CN"/>
        </w:rPr>
      </w:pPr>
    </w:p>
    <w:p w14:paraId="14F7173B">
      <w:pPr>
        <w:numPr>
          <w:ilvl w:val="0"/>
          <w:numId w:val="0"/>
        </w:numPr>
        <w:jc w:val="both"/>
        <w:rPr>
          <w:rFonts w:hint="default"/>
          <w:b w:val="0"/>
          <w:bCs w:val="0"/>
          <w:sz w:val="24"/>
          <w:szCs w:val="20"/>
          <w:lang w:val="en-US" w:eastAsia="zh-CN"/>
        </w:rPr>
      </w:pPr>
    </w:p>
    <w:p w14:paraId="13E22789">
      <w:pPr>
        <w:numPr>
          <w:ilvl w:val="0"/>
          <w:numId w:val="0"/>
        </w:numPr>
        <w:jc w:val="both"/>
        <w:rPr>
          <w:rFonts w:hint="default"/>
          <w:b w:val="0"/>
          <w:bCs w:val="0"/>
          <w:sz w:val="24"/>
          <w:szCs w:val="20"/>
          <w:lang w:val="en-US" w:eastAsia="zh-CN"/>
        </w:rPr>
      </w:pPr>
    </w:p>
    <w:p w14:paraId="60D6F21B">
      <w:pPr>
        <w:numPr>
          <w:ilvl w:val="0"/>
          <w:numId w:val="0"/>
        </w:numPr>
        <w:ind w:leftChars="0"/>
        <w:jc w:val="both"/>
        <w:rPr>
          <w:rFonts w:hint="eastAsia"/>
          <w:b/>
          <w:bCs/>
          <w:sz w:val="28"/>
          <w:szCs w:val="21"/>
          <w:lang w:val="en-US" w:eastAsia="zh-CN"/>
        </w:rPr>
      </w:pPr>
      <w:r>
        <w:rPr>
          <w:rFonts w:hint="eastAsia"/>
          <w:b/>
          <w:bCs/>
          <w:sz w:val="28"/>
          <w:szCs w:val="21"/>
          <w:lang w:val="en-US" w:eastAsia="zh-CN"/>
        </w:rPr>
        <w:t>五．异常处理</w:t>
      </w:r>
    </w:p>
    <w:p w14:paraId="21CB88BF">
      <w:pPr>
        <w:numPr>
          <w:ilvl w:val="0"/>
          <w:numId w:val="0"/>
        </w:numPr>
        <w:ind w:leftChars="0"/>
        <w:jc w:val="both"/>
        <w:rPr>
          <w:rFonts w:hint="default"/>
          <w:b w:val="0"/>
          <w:bCs w:val="0"/>
          <w:sz w:val="24"/>
          <w:szCs w:val="20"/>
          <w:lang w:val="en-US" w:eastAsia="zh-CN"/>
        </w:rPr>
      </w:pPr>
      <w:r>
        <w:rPr>
          <w:rFonts w:hint="eastAsia"/>
          <w:b w:val="0"/>
          <w:bCs w:val="0"/>
          <w:sz w:val="24"/>
          <w:szCs w:val="20"/>
          <w:lang w:val="en-US" w:eastAsia="zh-CN"/>
        </w:rPr>
        <w:t>1.</w:t>
      </w:r>
      <w:r>
        <w:rPr>
          <w:rFonts w:hint="default"/>
          <w:b w:val="0"/>
          <w:bCs w:val="0"/>
          <w:sz w:val="24"/>
          <w:szCs w:val="20"/>
          <w:lang w:val="en-US" w:eastAsia="zh-CN"/>
        </w:rPr>
        <w:t>连接异常</w:t>
      </w:r>
      <w:r>
        <w:rPr>
          <w:rFonts w:hint="eastAsia"/>
          <w:b w:val="0"/>
          <w:bCs w:val="0"/>
          <w:sz w:val="24"/>
          <w:szCs w:val="20"/>
          <w:lang w:val="en-US" w:eastAsia="zh-CN"/>
        </w:rPr>
        <w:t>：</w:t>
      </w:r>
      <w:r>
        <w:rPr>
          <w:rFonts w:hint="default"/>
          <w:b w:val="0"/>
          <w:bCs w:val="0"/>
          <w:sz w:val="24"/>
          <w:szCs w:val="20"/>
          <w:lang w:val="en-US" w:eastAsia="zh-CN"/>
        </w:rPr>
        <w:t>三次握手失败</w:t>
      </w:r>
      <w:r>
        <w:rPr>
          <w:rFonts w:hint="eastAsia"/>
          <w:b w:val="0"/>
          <w:bCs w:val="0"/>
          <w:sz w:val="24"/>
          <w:szCs w:val="20"/>
          <w:lang w:val="en-US" w:eastAsia="zh-CN"/>
        </w:rPr>
        <w:t>，</w:t>
      </w:r>
      <w:r>
        <w:rPr>
          <w:rFonts w:hint="default"/>
          <w:b w:val="0"/>
          <w:bCs w:val="0"/>
          <w:sz w:val="24"/>
          <w:szCs w:val="20"/>
          <w:lang w:val="en-US" w:eastAsia="zh-CN"/>
        </w:rPr>
        <w:t>返回失败，终止程</w:t>
      </w:r>
      <w:r>
        <w:rPr>
          <w:rFonts w:hint="eastAsia"/>
          <w:b w:val="0"/>
          <w:bCs w:val="0"/>
          <w:sz w:val="24"/>
          <w:szCs w:val="20"/>
          <w:lang w:val="en-US" w:eastAsia="zh-CN"/>
        </w:rPr>
        <w:t>序（</w:t>
      </w:r>
      <w:r>
        <w:rPr>
          <w:rFonts w:hint="default"/>
          <w:b w:val="0"/>
          <w:bCs w:val="0"/>
          <w:sz w:val="24"/>
          <w:szCs w:val="20"/>
          <w:lang w:val="en-US" w:eastAsia="zh-CN"/>
        </w:rPr>
        <w:t>Client/Server</w:t>
      </w:r>
      <w:r>
        <w:rPr>
          <w:rFonts w:hint="eastAsia"/>
          <w:b w:val="0"/>
          <w:bCs w:val="0"/>
          <w:sz w:val="24"/>
          <w:szCs w:val="20"/>
          <w:lang w:val="en-US" w:eastAsia="zh-CN"/>
        </w:rPr>
        <w:t>）</w:t>
      </w:r>
    </w:p>
    <w:p w14:paraId="6D50249D">
      <w:pPr>
        <w:numPr>
          <w:ilvl w:val="0"/>
          <w:numId w:val="0"/>
        </w:numPr>
        <w:ind w:leftChars="0"/>
        <w:jc w:val="both"/>
        <w:rPr>
          <w:rFonts w:hint="default"/>
          <w:b w:val="0"/>
          <w:bCs w:val="0"/>
          <w:sz w:val="24"/>
          <w:szCs w:val="20"/>
          <w:lang w:val="en-US" w:eastAsia="zh-CN"/>
        </w:rPr>
      </w:pPr>
      <w:r>
        <w:rPr>
          <w:rFonts w:hint="eastAsia"/>
          <w:b w:val="0"/>
          <w:bCs w:val="0"/>
          <w:sz w:val="24"/>
          <w:szCs w:val="20"/>
          <w:lang w:val="en-US" w:eastAsia="zh-CN"/>
        </w:rPr>
        <w:t>2.</w:t>
      </w:r>
      <w:r>
        <w:rPr>
          <w:rFonts w:hint="default"/>
          <w:b w:val="0"/>
          <w:bCs w:val="0"/>
          <w:sz w:val="24"/>
          <w:szCs w:val="20"/>
          <w:lang w:val="en-US" w:eastAsia="zh-CN"/>
        </w:rPr>
        <w:t>身份验证异常</w:t>
      </w:r>
      <w:r>
        <w:rPr>
          <w:rFonts w:hint="eastAsia"/>
          <w:b w:val="0"/>
          <w:bCs w:val="0"/>
          <w:sz w:val="24"/>
          <w:szCs w:val="20"/>
          <w:lang w:val="en-US" w:eastAsia="zh-CN"/>
        </w:rPr>
        <w:t>：</w:t>
      </w:r>
      <w:r>
        <w:rPr>
          <w:rFonts w:hint="default"/>
          <w:b w:val="0"/>
          <w:bCs w:val="0"/>
          <w:sz w:val="24"/>
          <w:szCs w:val="20"/>
          <w:lang w:val="en-US" w:eastAsia="zh-CN"/>
        </w:rPr>
        <w:t>StudentID不合法</w:t>
      </w:r>
      <w:r>
        <w:rPr>
          <w:rFonts w:hint="eastAsia"/>
          <w:b w:val="0"/>
          <w:bCs w:val="0"/>
          <w:sz w:val="24"/>
          <w:szCs w:val="20"/>
          <w:lang w:val="en-US" w:eastAsia="zh-CN"/>
        </w:rPr>
        <w:t>或不一致，</w:t>
      </w:r>
      <w:r>
        <w:rPr>
          <w:rFonts w:hint="default"/>
          <w:b w:val="0"/>
          <w:bCs w:val="0"/>
          <w:sz w:val="24"/>
          <w:szCs w:val="20"/>
          <w:lang w:val="en-US" w:eastAsia="zh-CN"/>
        </w:rPr>
        <w:t>拒绝连接，记录错误</w:t>
      </w:r>
      <w:r>
        <w:rPr>
          <w:rFonts w:hint="eastAsia"/>
          <w:b w:val="0"/>
          <w:bCs w:val="0"/>
          <w:sz w:val="24"/>
          <w:szCs w:val="20"/>
          <w:lang w:val="en-US" w:eastAsia="zh-CN"/>
        </w:rPr>
        <w:t>（</w:t>
      </w:r>
      <w:r>
        <w:rPr>
          <w:rFonts w:hint="default"/>
          <w:b w:val="0"/>
          <w:bCs w:val="0"/>
          <w:sz w:val="24"/>
          <w:szCs w:val="20"/>
          <w:lang w:val="en-US" w:eastAsia="zh-CN"/>
        </w:rPr>
        <w:t>Server</w:t>
      </w:r>
      <w:r>
        <w:rPr>
          <w:rFonts w:hint="eastAsia"/>
          <w:b w:val="0"/>
          <w:bCs w:val="0"/>
          <w:sz w:val="24"/>
          <w:szCs w:val="20"/>
          <w:lang w:val="en-US" w:eastAsia="zh-CN"/>
        </w:rPr>
        <w:t>）</w:t>
      </w:r>
    </w:p>
    <w:p w14:paraId="35A61114">
      <w:pPr>
        <w:numPr>
          <w:ilvl w:val="0"/>
          <w:numId w:val="0"/>
        </w:numPr>
        <w:ind w:leftChars="0"/>
        <w:jc w:val="both"/>
        <w:rPr>
          <w:rFonts w:hint="default"/>
          <w:b w:val="0"/>
          <w:bCs w:val="0"/>
          <w:sz w:val="24"/>
          <w:szCs w:val="20"/>
          <w:lang w:val="en-US" w:eastAsia="zh-CN"/>
        </w:rPr>
      </w:pPr>
      <w:r>
        <w:rPr>
          <w:rFonts w:hint="eastAsia"/>
          <w:b w:val="0"/>
          <w:bCs w:val="0"/>
          <w:sz w:val="24"/>
          <w:szCs w:val="20"/>
          <w:lang w:val="en-US" w:eastAsia="zh-CN"/>
        </w:rPr>
        <w:t>3.</w:t>
      </w:r>
      <w:r>
        <w:rPr>
          <w:rFonts w:hint="default"/>
          <w:b w:val="0"/>
          <w:bCs w:val="0"/>
          <w:sz w:val="24"/>
          <w:szCs w:val="20"/>
          <w:lang w:val="en-US" w:eastAsia="zh-CN"/>
        </w:rPr>
        <w:t>报文类型异常</w:t>
      </w:r>
      <w:r>
        <w:rPr>
          <w:rFonts w:hint="eastAsia"/>
          <w:b w:val="0"/>
          <w:bCs w:val="0"/>
          <w:sz w:val="24"/>
          <w:szCs w:val="20"/>
          <w:lang w:val="en-US" w:eastAsia="zh-CN"/>
        </w:rPr>
        <w:t>：</w:t>
      </w:r>
      <w:r>
        <w:rPr>
          <w:rFonts w:hint="default"/>
          <w:b w:val="0"/>
          <w:bCs w:val="0"/>
          <w:sz w:val="24"/>
          <w:szCs w:val="20"/>
          <w:lang w:val="en-US" w:eastAsia="zh-CN"/>
        </w:rPr>
        <w:t>收到错误类型报文</w:t>
      </w:r>
      <w:r>
        <w:rPr>
          <w:rFonts w:hint="eastAsia"/>
          <w:b w:val="0"/>
          <w:bCs w:val="0"/>
          <w:sz w:val="24"/>
          <w:szCs w:val="20"/>
          <w:lang w:val="en-US" w:eastAsia="zh-CN"/>
        </w:rPr>
        <w:t>，</w:t>
      </w:r>
      <w:r>
        <w:rPr>
          <w:rFonts w:hint="default"/>
          <w:b w:val="0"/>
          <w:bCs w:val="0"/>
          <w:sz w:val="24"/>
          <w:szCs w:val="20"/>
          <w:lang w:val="en-US" w:eastAsia="zh-CN"/>
        </w:rPr>
        <w:t>记录错误，忽略/终</w:t>
      </w:r>
      <w:r>
        <w:rPr>
          <w:rFonts w:hint="eastAsia"/>
          <w:b w:val="0"/>
          <w:bCs w:val="0"/>
          <w:sz w:val="24"/>
          <w:szCs w:val="20"/>
          <w:lang w:val="en-US" w:eastAsia="zh-CN"/>
        </w:rPr>
        <w:t>止（</w:t>
      </w:r>
      <w:r>
        <w:rPr>
          <w:rFonts w:hint="default"/>
          <w:b w:val="0"/>
          <w:bCs w:val="0"/>
          <w:sz w:val="24"/>
          <w:szCs w:val="20"/>
          <w:lang w:val="en-US" w:eastAsia="zh-CN"/>
        </w:rPr>
        <w:t>Client/Server</w:t>
      </w:r>
      <w:r>
        <w:rPr>
          <w:rFonts w:hint="eastAsia"/>
          <w:b w:val="0"/>
          <w:bCs w:val="0"/>
          <w:sz w:val="24"/>
          <w:szCs w:val="20"/>
          <w:lang w:val="en-US" w:eastAsia="zh-CN"/>
        </w:rPr>
        <w:t>）</w:t>
      </w:r>
    </w:p>
    <w:p w14:paraId="2737FC7F">
      <w:pPr>
        <w:numPr>
          <w:ilvl w:val="0"/>
          <w:numId w:val="0"/>
        </w:numPr>
        <w:ind w:leftChars="0"/>
        <w:jc w:val="both"/>
        <w:rPr>
          <w:rFonts w:hint="default"/>
          <w:b w:val="0"/>
          <w:bCs w:val="0"/>
          <w:sz w:val="24"/>
          <w:szCs w:val="20"/>
          <w:lang w:val="en-US" w:eastAsia="zh-CN"/>
        </w:rPr>
      </w:pPr>
      <w:r>
        <w:rPr>
          <w:rFonts w:hint="eastAsia"/>
          <w:b w:val="0"/>
          <w:bCs w:val="0"/>
          <w:sz w:val="24"/>
          <w:szCs w:val="20"/>
          <w:lang w:val="en-US" w:eastAsia="zh-CN"/>
        </w:rPr>
        <w:t>4.</w:t>
      </w:r>
      <w:r>
        <w:rPr>
          <w:rFonts w:hint="default"/>
          <w:b w:val="0"/>
          <w:bCs w:val="0"/>
          <w:sz w:val="24"/>
          <w:szCs w:val="20"/>
          <w:lang w:val="en-US" w:eastAsia="zh-CN"/>
        </w:rPr>
        <w:t>超时异常</w:t>
      </w:r>
      <w:r>
        <w:rPr>
          <w:rFonts w:hint="eastAsia"/>
          <w:b w:val="0"/>
          <w:bCs w:val="0"/>
          <w:sz w:val="24"/>
          <w:szCs w:val="20"/>
          <w:lang w:val="en-US" w:eastAsia="zh-CN"/>
        </w:rPr>
        <w:t>：</w:t>
      </w:r>
      <w:r>
        <w:rPr>
          <w:rFonts w:hint="default"/>
          <w:b w:val="0"/>
          <w:bCs w:val="0"/>
          <w:sz w:val="24"/>
          <w:szCs w:val="20"/>
          <w:lang w:val="en-US" w:eastAsia="zh-CN"/>
        </w:rPr>
        <w:t>等待响应超时</w:t>
      </w:r>
      <w:r>
        <w:rPr>
          <w:rFonts w:hint="eastAsia"/>
          <w:b w:val="0"/>
          <w:bCs w:val="0"/>
          <w:sz w:val="24"/>
          <w:szCs w:val="20"/>
          <w:lang w:val="en-US" w:eastAsia="zh-CN"/>
        </w:rPr>
        <w:t>，</w:t>
      </w:r>
      <w:r>
        <w:rPr>
          <w:rFonts w:hint="default"/>
          <w:b w:val="0"/>
          <w:bCs w:val="0"/>
          <w:sz w:val="24"/>
          <w:szCs w:val="20"/>
          <w:lang w:val="en-US" w:eastAsia="zh-CN"/>
        </w:rPr>
        <w:t>重传/继续等待</w:t>
      </w:r>
      <w:r>
        <w:rPr>
          <w:rFonts w:hint="eastAsia"/>
          <w:b w:val="0"/>
          <w:bCs w:val="0"/>
          <w:sz w:val="24"/>
          <w:szCs w:val="20"/>
          <w:lang w:val="en-US" w:eastAsia="zh-CN"/>
        </w:rPr>
        <w:t>（</w:t>
      </w:r>
      <w:r>
        <w:rPr>
          <w:rFonts w:hint="default"/>
          <w:b w:val="0"/>
          <w:bCs w:val="0"/>
          <w:sz w:val="24"/>
          <w:szCs w:val="20"/>
          <w:lang w:val="en-US" w:eastAsia="zh-CN"/>
        </w:rPr>
        <w:t>Client/Server</w:t>
      </w:r>
      <w:r>
        <w:rPr>
          <w:rFonts w:hint="eastAsia"/>
          <w:b w:val="0"/>
          <w:bCs w:val="0"/>
          <w:sz w:val="24"/>
          <w:szCs w:val="20"/>
          <w:lang w:val="en-US" w:eastAsia="zh-CN"/>
        </w:rPr>
        <w:t>）</w:t>
      </w:r>
    </w:p>
    <w:p w14:paraId="5705DEDE">
      <w:pPr>
        <w:numPr>
          <w:ilvl w:val="0"/>
          <w:numId w:val="0"/>
        </w:numPr>
        <w:ind w:leftChars="0"/>
        <w:jc w:val="both"/>
        <w:rPr>
          <w:rFonts w:hint="default"/>
          <w:b w:val="0"/>
          <w:bCs w:val="0"/>
          <w:sz w:val="24"/>
          <w:szCs w:val="20"/>
          <w:lang w:val="en-US" w:eastAsia="zh-CN"/>
        </w:rPr>
      </w:pPr>
      <w:r>
        <w:rPr>
          <w:rFonts w:hint="eastAsia"/>
          <w:b w:val="0"/>
          <w:bCs w:val="0"/>
          <w:sz w:val="24"/>
          <w:szCs w:val="20"/>
          <w:lang w:val="en-US" w:eastAsia="zh-CN"/>
        </w:rPr>
        <w:t>5.</w:t>
      </w:r>
      <w:r>
        <w:rPr>
          <w:rFonts w:hint="default"/>
          <w:b w:val="0"/>
          <w:bCs w:val="0"/>
          <w:sz w:val="24"/>
          <w:szCs w:val="20"/>
          <w:lang w:val="en-US" w:eastAsia="zh-CN"/>
        </w:rPr>
        <w:t>地址异常</w:t>
      </w:r>
      <w:r>
        <w:rPr>
          <w:rFonts w:hint="eastAsia"/>
          <w:b w:val="0"/>
          <w:bCs w:val="0"/>
          <w:sz w:val="24"/>
          <w:szCs w:val="20"/>
          <w:lang w:val="en-US" w:eastAsia="zh-CN"/>
        </w:rPr>
        <w:t>：</w:t>
      </w:r>
      <w:r>
        <w:rPr>
          <w:rFonts w:hint="default"/>
          <w:b w:val="0"/>
          <w:bCs w:val="0"/>
          <w:sz w:val="24"/>
          <w:szCs w:val="20"/>
          <w:lang w:val="en-US" w:eastAsia="zh-CN"/>
        </w:rPr>
        <w:t>收到未知地址数据</w:t>
      </w:r>
      <w:r>
        <w:rPr>
          <w:rFonts w:hint="eastAsia"/>
          <w:b w:val="0"/>
          <w:bCs w:val="0"/>
          <w:sz w:val="24"/>
          <w:szCs w:val="20"/>
          <w:lang w:val="en-US" w:eastAsia="zh-CN"/>
        </w:rPr>
        <w:t>，</w:t>
      </w:r>
      <w:r>
        <w:rPr>
          <w:rFonts w:hint="default"/>
          <w:b w:val="0"/>
          <w:bCs w:val="0"/>
          <w:sz w:val="24"/>
          <w:szCs w:val="20"/>
          <w:lang w:val="en-US" w:eastAsia="zh-CN"/>
        </w:rPr>
        <w:t>记录错误，忽</w:t>
      </w:r>
      <w:r>
        <w:rPr>
          <w:rFonts w:hint="eastAsia"/>
          <w:b w:val="0"/>
          <w:bCs w:val="0"/>
          <w:sz w:val="24"/>
          <w:szCs w:val="20"/>
          <w:lang w:val="en-US" w:eastAsia="zh-CN"/>
        </w:rPr>
        <w:t>略（</w:t>
      </w:r>
      <w:r>
        <w:rPr>
          <w:rFonts w:hint="default"/>
          <w:b w:val="0"/>
          <w:bCs w:val="0"/>
          <w:sz w:val="24"/>
          <w:szCs w:val="20"/>
          <w:lang w:val="en-US" w:eastAsia="zh-CN"/>
        </w:rPr>
        <w:t>Server</w:t>
      </w:r>
      <w:r>
        <w:rPr>
          <w:rFonts w:hint="eastAsia"/>
          <w:b w:val="0"/>
          <w:bCs w:val="0"/>
          <w:sz w:val="24"/>
          <w:szCs w:val="20"/>
          <w:lang w:val="en-US" w:eastAsia="zh-CN"/>
        </w:rPr>
        <w:t>）</w:t>
      </w:r>
    </w:p>
    <w:p w14:paraId="34FB05AF">
      <w:pPr>
        <w:numPr>
          <w:ilvl w:val="0"/>
          <w:numId w:val="0"/>
        </w:numPr>
        <w:ind w:leftChars="0"/>
        <w:jc w:val="both"/>
        <w:rPr>
          <w:rFonts w:hint="default"/>
          <w:b w:val="0"/>
          <w:bCs w:val="0"/>
          <w:sz w:val="24"/>
          <w:szCs w:val="20"/>
          <w:lang w:val="en-US" w:eastAsia="zh-CN"/>
        </w:rPr>
      </w:pPr>
      <w:r>
        <w:rPr>
          <w:rFonts w:hint="eastAsia"/>
          <w:b w:val="0"/>
          <w:bCs w:val="0"/>
          <w:sz w:val="24"/>
          <w:szCs w:val="20"/>
          <w:lang w:val="en-US" w:eastAsia="zh-CN"/>
        </w:rPr>
        <w:t>6.</w:t>
      </w:r>
      <w:r>
        <w:rPr>
          <w:rFonts w:hint="default"/>
          <w:b w:val="0"/>
          <w:bCs w:val="0"/>
          <w:sz w:val="24"/>
          <w:szCs w:val="20"/>
          <w:lang w:val="en-US" w:eastAsia="zh-CN"/>
        </w:rPr>
        <w:t>用户中断异</w:t>
      </w:r>
      <w:r>
        <w:rPr>
          <w:rFonts w:hint="eastAsia"/>
          <w:b w:val="0"/>
          <w:bCs w:val="0"/>
          <w:sz w:val="24"/>
          <w:szCs w:val="20"/>
          <w:lang w:val="en-US" w:eastAsia="zh-CN"/>
        </w:rPr>
        <w:t>常：</w:t>
      </w:r>
      <w:r>
        <w:rPr>
          <w:rFonts w:hint="default"/>
          <w:b w:val="0"/>
          <w:bCs w:val="0"/>
          <w:sz w:val="24"/>
          <w:szCs w:val="20"/>
          <w:lang w:val="en-US" w:eastAsia="zh-CN"/>
        </w:rPr>
        <w:t>Ctrl+C中断</w:t>
      </w:r>
      <w:r>
        <w:rPr>
          <w:rFonts w:hint="eastAsia"/>
          <w:b w:val="0"/>
          <w:bCs w:val="0"/>
          <w:sz w:val="24"/>
          <w:szCs w:val="20"/>
          <w:lang w:val="en-US" w:eastAsia="zh-CN"/>
        </w:rPr>
        <w:t>，</w:t>
      </w:r>
      <w:r>
        <w:rPr>
          <w:rFonts w:hint="default"/>
          <w:b w:val="0"/>
          <w:bCs w:val="0"/>
          <w:sz w:val="24"/>
          <w:szCs w:val="20"/>
          <w:lang w:val="en-US" w:eastAsia="zh-CN"/>
        </w:rPr>
        <w:t>优雅关闭，记录日志</w:t>
      </w:r>
      <w:r>
        <w:rPr>
          <w:rFonts w:hint="eastAsia"/>
          <w:b w:val="0"/>
          <w:bCs w:val="0"/>
          <w:sz w:val="24"/>
          <w:szCs w:val="20"/>
          <w:lang w:val="en-US" w:eastAsia="zh-CN"/>
        </w:rPr>
        <w:t>（</w:t>
      </w:r>
      <w:r>
        <w:rPr>
          <w:rFonts w:hint="default"/>
          <w:b w:val="0"/>
          <w:bCs w:val="0"/>
          <w:sz w:val="24"/>
          <w:szCs w:val="20"/>
          <w:lang w:val="en-US" w:eastAsia="zh-CN"/>
        </w:rPr>
        <w:t>Client/Server</w:t>
      </w:r>
      <w:r>
        <w:rPr>
          <w:rFonts w:hint="eastAsia"/>
          <w:b w:val="0"/>
          <w:bCs w:val="0"/>
          <w:sz w:val="24"/>
          <w:szCs w:val="20"/>
          <w:lang w:val="en-US" w:eastAsia="zh-CN"/>
        </w:rPr>
        <w:t>）</w:t>
      </w:r>
    </w:p>
    <w:p w14:paraId="161A024B">
      <w:pPr>
        <w:numPr>
          <w:ilvl w:val="0"/>
          <w:numId w:val="0"/>
        </w:numPr>
        <w:ind w:leftChars="0"/>
        <w:jc w:val="both"/>
        <w:rPr>
          <w:rFonts w:hint="eastAsia"/>
          <w:b w:val="0"/>
          <w:bCs w:val="0"/>
          <w:sz w:val="24"/>
          <w:szCs w:val="20"/>
          <w:lang w:val="en-US" w:eastAsia="zh-CN"/>
        </w:rPr>
      </w:pPr>
      <w:r>
        <w:rPr>
          <w:rFonts w:hint="eastAsia"/>
          <w:b w:val="0"/>
          <w:bCs w:val="0"/>
          <w:sz w:val="24"/>
          <w:szCs w:val="20"/>
          <w:lang w:val="en-US" w:eastAsia="zh-CN"/>
        </w:rPr>
        <w:t>7.</w:t>
      </w:r>
      <w:r>
        <w:rPr>
          <w:rFonts w:hint="default"/>
          <w:b w:val="0"/>
          <w:bCs w:val="0"/>
          <w:sz w:val="24"/>
          <w:szCs w:val="20"/>
          <w:lang w:val="en-US" w:eastAsia="zh-CN"/>
        </w:rPr>
        <w:t>未知异常</w:t>
      </w:r>
      <w:r>
        <w:rPr>
          <w:rFonts w:hint="eastAsia"/>
          <w:b w:val="0"/>
          <w:bCs w:val="0"/>
          <w:sz w:val="24"/>
          <w:szCs w:val="20"/>
          <w:lang w:val="en-US" w:eastAsia="zh-CN"/>
        </w:rPr>
        <w:t>：</w:t>
      </w:r>
      <w:r>
        <w:rPr>
          <w:rFonts w:hint="default"/>
          <w:b w:val="0"/>
          <w:bCs w:val="0"/>
          <w:sz w:val="24"/>
          <w:szCs w:val="20"/>
          <w:lang w:val="en-US" w:eastAsia="zh-CN"/>
        </w:rPr>
        <w:t>其他运行错误</w:t>
      </w:r>
      <w:r>
        <w:rPr>
          <w:rFonts w:hint="eastAsia"/>
          <w:b w:val="0"/>
          <w:bCs w:val="0"/>
          <w:sz w:val="24"/>
          <w:szCs w:val="20"/>
          <w:lang w:val="en-US" w:eastAsia="zh-CN"/>
        </w:rPr>
        <w:t>，</w:t>
      </w:r>
      <w:r>
        <w:rPr>
          <w:rFonts w:hint="default"/>
          <w:b w:val="0"/>
          <w:bCs w:val="0"/>
          <w:sz w:val="24"/>
          <w:szCs w:val="20"/>
          <w:lang w:val="en-US" w:eastAsia="zh-CN"/>
        </w:rPr>
        <w:t>记录错误，打印堆栈</w:t>
      </w:r>
      <w:r>
        <w:rPr>
          <w:rFonts w:hint="eastAsia"/>
          <w:b w:val="0"/>
          <w:bCs w:val="0"/>
          <w:sz w:val="24"/>
          <w:szCs w:val="20"/>
          <w:lang w:val="en-US" w:eastAsia="zh-CN"/>
        </w:rPr>
        <w:t>（</w:t>
      </w:r>
      <w:r>
        <w:rPr>
          <w:rFonts w:hint="default"/>
          <w:b w:val="0"/>
          <w:bCs w:val="0"/>
          <w:sz w:val="24"/>
          <w:szCs w:val="20"/>
          <w:lang w:val="en-US" w:eastAsia="zh-CN"/>
        </w:rPr>
        <w:t>Client/Server</w:t>
      </w:r>
      <w:r>
        <w:rPr>
          <w:rFonts w:hint="eastAsia"/>
          <w:b w:val="0"/>
          <w:bCs w:val="0"/>
          <w:sz w:val="24"/>
          <w:szCs w:val="20"/>
          <w:lang w:val="en-US" w:eastAsia="zh-CN"/>
        </w:rPr>
        <w:t>）</w:t>
      </w:r>
    </w:p>
    <w:p w14:paraId="4365E372">
      <w:pPr>
        <w:numPr>
          <w:ilvl w:val="0"/>
          <w:numId w:val="0"/>
        </w:numPr>
        <w:ind w:leftChars="0"/>
        <w:jc w:val="both"/>
        <w:rPr>
          <w:rFonts w:hint="eastAsia"/>
          <w:b w:val="0"/>
          <w:bCs w:val="0"/>
          <w:sz w:val="24"/>
          <w:szCs w:val="20"/>
          <w:lang w:val="en-US" w:eastAsia="zh-CN"/>
        </w:rPr>
      </w:pPr>
    </w:p>
    <w:p w14:paraId="4B5AFBFB">
      <w:pPr>
        <w:numPr>
          <w:ilvl w:val="0"/>
          <w:numId w:val="5"/>
        </w:numPr>
        <w:ind w:leftChars="0"/>
        <w:jc w:val="both"/>
        <w:rPr>
          <w:rFonts w:hint="eastAsia"/>
          <w:b/>
          <w:bCs/>
          <w:sz w:val="28"/>
          <w:szCs w:val="21"/>
          <w:lang w:val="en-US" w:eastAsia="zh-CN"/>
        </w:rPr>
      </w:pPr>
      <w:r>
        <w:rPr>
          <w:rFonts w:hint="eastAsia"/>
          <w:b/>
          <w:bCs/>
          <w:sz w:val="28"/>
          <w:szCs w:val="21"/>
          <w:lang w:val="en-US" w:eastAsia="zh-CN"/>
        </w:rPr>
        <w:t>学到的知识</w:t>
      </w:r>
    </w:p>
    <w:p w14:paraId="62614434">
      <w:pPr>
        <w:rPr>
          <w:b/>
          <w:sz w:val="24"/>
          <w:szCs w:val="24"/>
        </w:rPr>
      </w:pPr>
      <w:r>
        <w:rPr>
          <w:rFonts w:hint="eastAsia"/>
          <w:b/>
          <w:sz w:val="24"/>
          <w:szCs w:val="24"/>
        </w:rPr>
        <w:t>一、传输层协议：</w:t>
      </w:r>
      <w:r>
        <w:rPr>
          <w:b/>
          <w:sz w:val="24"/>
          <w:szCs w:val="24"/>
        </w:rPr>
        <w:t>UDP与TCP的对比与理解</w:t>
      </w:r>
    </w:p>
    <w:p w14:paraId="3B88D86D">
      <w:pPr>
        <w:ind w:firstLine="480" w:firstLineChars="200"/>
        <w:rPr>
          <w:sz w:val="24"/>
          <w:szCs w:val="24"/>
        </w:rPr>
      </w:pPr>
      <w:r>
        <w:rPr>
          <w:rFonts w:hint="eastAsia"/>
          <w:sz w:val="24"/>
          <w:szCs w:val="24"/>
        </w:rPr>
        <w:t>通过在本项目中基于</w:t>
      </w:r>
      <w:r>
        <w:rPr>
          <w:sz w:val="24"/>
          <w:szCs w:val="24"/>
        </w:rPr>
        <w:t>UDP协议实现可靠数据传输，深入理解了UDP与TCP的本质区别：UDP是无连接的、不可靠的传输层协议，仅提供多路复用/分解和差错检测功能，不提供连接建立、可靠传输、流量控制和拥塞控制；而TCP是面向连接的可靠传输协议。本项目的核心思想正是在不可靠的UDP之上，通过应用层机制来模拟TCP的可靠传输功能，从而深刻体会到TCP可靠传输并非"天然拥有"，而是由一系列精心设计的协议机制共同保障的。</w:t>
      </w:r>
    </w:p>
    <w:p w14:paraId="2C134235">
      <w:pPr>
        <w:rPr>
          <w:b/>
          <w:sz w:val="24"/>
          <w:szCs w:val="24"/>
        </w:rPr>
      </w:pPr>
      <w:r>
        <w:rPr>
          <w:rFonts w:hint="eastAsia"/>
          <w:b/>
          <w:sz w:val="24"/>
          <w:szCs w:val="24"/>
        </w:rPr>
        <w:t>二、应用层协议设计：报文首部格式与封装</w:t>
      </w:r>
    </w:p>
    <w:p w14:paraId="00570FC1">
      <w:pPr>
        <w:ind w:firstLine="480" w:firstLineChars="200"/>
        <w:rPr>
          <w:sz w:val="24"/>
          <w:szCs w:val="24"/>
        </w:rPr>
      </w:pPr>
      <w:r>
        <w:rPr>
          <w:rFonts w:hint="eastAsia"/>
          <w:sz w:val="24"/>
          <w:szCs w:val="24"/>
        </w:rPr>
        <w:t>本项目自定义了应用层报文格式，首部共</w:t>
      </w:r>
      <w:r>
        <w:rPr>
          <w:sz w:val="24"/>
          <w:szCs w:val="24"/>
        </w:rPr>
        <w:t>11字节，包含类型（1B）、序列号（2B）、确认号（2B）、数据长度（2B）、StudentID（2B）和时间戳（2B）六个字段。通过使用Python的struct模块按网络字节序（大端，!标识符）进行打包与解包，掌握了网络协议报文的二进制封装与解析方法，理解了协议设计中定长首部、类型字段区分报文种类、序列号与确认号机制等基本设计原则。</w:t>
      </w:r>
    </w:p>
    <w:p w14:paraId="7983B59F">
      <w:pPr>
        <w:rPr>
          <w:b/>
          <w:sz w:val="24"/>
          <w:szCs w:val="24"/>
        </w:rPr>
      </w:pPr>
      <w:r>
        <w:rPr>
          <w:rFonts w:hint="eastAsia"/>
          <w:b/>
          <w:sz w:val="24"/>
          <w:szCs w:val="24"/>
          <w:lang w:val="en-US" w:eastAsia="zh-CN"/>
        </w:rPr>
        <w:t>三</w:t>
      </w:r>
      <w:r>
        <w:rPr>
          <w:rFonts w:hint="eastAsia"/>
          <w:b/>
          <w:sz w:val="24"/>
          <w:szCs w:val="24"/>
        </w:rPr>
        <w:t>、网络字节序与数据封装</w:t>
      </w:r>
    </w:p>
    <w:p w14:paraId="7F0332C7">
      <w:pPr>
        <w:ind w:firstLine="480" w:firstLineChars="200"/>
        <w:rPr>
          <w:sz w:val="24"/>
          <w:szCs w:val="24"/>
        </w:rPr>
      </w:pPr>
      <w:r>
        <w:rPr>
          <w:rFonts w:hint="eastAsia"/>
          <w:sz w:val="24"/>
          <w:szCs w:val="24"/>
        </w:rPr>
        <w:t>通过使用</w:t>
      </w:r>
      <w:r>
        <w:rPr>
          <w:sz w:val="24"/>
          <w:szCs w:val="24"/>
        </w:rPr>
        <w:t>struct.pack('!BHHHHH', ...)进行报文封装，掌握了</w:t>
      </w:r>
      <w:r>
        <w:rPr>
          <w:b/>
          <w:sz w:val="24"/>
          <w:szCs w:val="24"/>
        </w:rPr>
        <w:t>网络字节序（大端序）</w:t>
      </w:r>
      <w:r>
        <w:rPr>
          <w:sz w:val="24"/>
          <w:szCs w:val="24"/>
        </w:rPr>
        <w:t>的概念：不同计算机体系结构可能采用不同的字节序（大端或小端），网络协议统一采用大端序传输，确保异构系统间的正确通信。!标识符正是Python struct中指定网络字节序的方式。</w:t>
      </w:r>
    </w:p>
    <w:p w14:paraId="77952371">
      <w:pPr>
        <w:rPr>
          <w:b/>
          <w:sz w:val="24"/>
          <w:szCs w:val="24"/>
        </w:rPr>
      </w:pPr>
      <w:r>
        <w:rPr>
          <w:rFonts w:hint="eastAsia"/>
          <w:b/>
          <w:sz w:val="24"/>
          <w:szCs w:val="24"/>
          <w:lang w:val="en-US" w:eastAsia="zh-CN"/>
        </w:rPr>
        <w:t>四</w:t>
      </w:r>
      <w:r>
        <w:rPr>
          <w:rFonts w:hint="eastAsia"/>
          <w:b/>
          <w:sz w:val="24"/>
          <w:szCs w:val="24"/>
        </w:rPr>
        <w:t>、丢包模拟与可靠性验证</w:t>
      </w:r>
    </w:p>
    <w:p w14:paraId="2993934C">
      <w:pPr>
        <w:ind w:firstLine="480" w:firstLineChars="200"/>
        <w:rPr>
          <w:sz w:val="24"/>
          <w:szCs w:val="24"/>
        </w:rPr>
      </w:pPr>
      <w:r>
        <w:rPr>
          <w:rFonts w:hint="eastAsia"/>
          <w:sz w:val="24"/>
          <w:szCs w:val="24"/>
        </w:rPr>
        <w:t>项目在服务器端实现了</w:t>
      </w:r>
      <w:r>
        <w:rPr>
          <w:sz w:val="24"/>
          <w:szCs w:val="24"/>
        </w:rPr>
        <w:t>15%的随机丢包率模拟，通过有意引入丢包来验证可靠传输机制的有效性。在实际运行中，当数据包被丢弃时，发送方不会收到对应的ACK，最终触发超时重传，从而保证数据最终被正确接收。这一实验过程直观地展示了可靠传输协议在不可靠信道上的工作原理——通过重传来弥补信道的不可靠性。</w:t>
      </w:r>
    </w:p>
    <w:p w14:paraId="3F3C1B26">
      <w:pPr>
        <w:rPr>
          <w:b/>
          <w:sz w:val="24"/>
          <w:szCs w:val="24"/>
        </w:rPr>
      </w:pPr>
      <w:r>
        <w:rPr>
          <w:rFonts w:hint="eastAsia"/>
          <w:b/>
          <w:sz w:val="24"/>
          <w:szCs w:val="24"/>
          <w:lang w:val="en-US" w:eastAsia="zh-CN"/>
        </w:rPr>
        <w:t>五</w:t>
      </w:r>
      <w:r>
        <w:rPr>
          <w:rFonts w:hint="eastAsia"/>
          <w:b/>
          <w:sz w:val="24"/>
          <w:szCs w:val="24"/>
        </w:rPr>
        <w:t>、差错检测与身份验证</w:t>
      </w:r>
    </w:p>
    <w:p w14:paraId="1D20467B">
      <w:pPr>
        <w:numPr>
          <w:ilvl w:val="0"/>
          <w:numId w:val="0"/>
        </w:numPr>
        <w:jc w:val="both"/>
        <w:rPr>
          <w:sz w:val="24"/>
          <w:szCs w:val="24"/>
        </w:rPr>
      </w:pPr>
      <w:r>
        <w:rPr>
          <w:rFonts w:hint="eastAsia"/>
          <w:sz w:val="24"/>
          <w:szCs w:val="24"/>
        </w:rPr>
        <w:t>项目在首部中设置了</w:t>
      </w:r>
      <w:r>
        <w:rPr>
          <w:sz w:val="24"/>
          <w:szCs w:val="24"/>
        </w:rPr>
        <w:t>StudentID字段，采用XOR加密（学号后4位与固定密钥0x5A3C异或），服务器接收后通过XOR解密验证合法性。这虽然是一个简化的安全机制，但体现了网络协议中身份验证与防伪造的基本思想——接收方需要验证报文来源的合法性，丢弃未通过验证的报文。</w:t>
      </w:r>
    </w:p>
    <w:p w14:paraId="32BBEA3E">
      <w:pPr>
        <w:rPr>
          <w:b/>
          <w:sz w:val="24"/>
          <w:szCs w:val="24"/>
        </w:rPr>
      </w:pPr>
      <w:r>
        <w:rPr>
          <w:rFonts w:hint="eastAsia"/>
          <w:b/>
          <w:sz w:val="24"/>
          <w:szCs w:val="24"/>
          <w:lang w:val="en-US" w:eastAsia="zh-CN"/>
        </w:rPr>
        <w:t>六</w:t>
      </w:r>
      <w:r>
        <w:rPr>
          <w:rFonts w:hint="eastAsia"/>
          <w:b/>
          <w:sz w:val="24"/>
          <w:szCs w:val="24"/>
        </w:rPr>
        <w:t>、协议状态机与程序设计</w:t>
      </w:r>
    </w:p>
    <w:p w14:paraId="42FA87DE">
      <w:pPr>
        <w:ind w:firstLine="480" w:firstLineChars="200"/>
      </w:pPr>
      <w:r>
        <w:rPr>
          <w:rFonts w:hint="eastAsia"/>
          <w:sz w:val="24"/>
          <w:szCs w:val="24"/>
        </w:rPr>
        <w:t>通过实现客户端和服务端的完整交互流程，掌握了网络协议的状态机思维：连接建立→数据传输→连接释放，每个阶段都有明确的报文交互规则和状态转换条件。服务端需要判断报文类型（</w:t>
      </w:r>
      <w:r>
        <w:rPr>
          <w:sz w:val="24"/>
          <w:szCs w:val="24"/>
        </w:rPr>
        <w:t>SYN/DATA/FIN）并进入不同的处理逻辑，这与TCP协议的有限状态机（FSM）设计思想完全一致</w:t>
      </w:r>
      <w:r>
        <w:t>。</w:t>
      </w:r>
    </w:p>
    <w:p w14:paraId="1129042C">
      <w:pPr>
        <w:ind w:firstLine="480" w:firstLineChars="200"/>
      </w:pPr>
    </w:p>
    <w:p w14:paraId="0825D262">
      <w:pPr>
        <w:numPr>
          <w:ilvl w:val="0"/>
          <w:numId w:val="5"/>
        </w:numPr>
        <w:ind w:left="0" w:leftChars="0" w:firstLine="0" w:firstLineChars="0"/>
        <w:rPr>
          <w:rFonts w:hint="eastAsia"/>
          <w:b/>
          <w:bCs/>
          <w:sz w:val="28"/>
          <w:szCs w:val="21"/>
          <w:lang w:val="en-US" w:eastAsia="zh-CN"/>
        </w:rPr>
      </w:pPr>
      <w:r>
        <w:rPr>
          <w:rFonts w:hint="eastAsia"/>
          <w:b/>
          <w:bCs/>
          <w:sz w:val="28"/>
          <w:szCs w:val="21"/>
          <w:lang w:val="en-US" w:eastAsia="zh-CN"/>
        </w:rPr>
        <w:t>git的url</w:t>
      </w:r>
    </w:p>
    <w:p w14:paraId="088FC3B7">
      <w:pPr>
        <w:numPr>
          <w:numId w:val="0"/>
        </w:numPr>
        <w:ind w:leftChars="0"/>
        <w:rPr>
          <w:rFonts w:hint="default"/>
          <w:b w:val="0"/>
          <w:bCs w:val="0"/>
          <w:sz w:val="24"/>
          <w:szCs w:val="20"/>
          <w:lang w:val="en-US" w:eastAsia="zh-CN"/>
        </w:rPr>
      </w:pPr>
      <w:bookmarkStart w:id="0" w:name="_GoBack"/>
      <w:r>
        <w:rPr>
          <w:rFonts w:hint="default"/>
          <w:b w:val="0"/>
          <w:bCs w:val="0"/>
          <w:sz w:val="24"/>
          <w:szCs w:val="20"/>
          <w:lang w:val="en-US" w:eastAsia="zh-CN"/>
        </w:rPr>
        <w:t>https://github.com/Zzy-xuan/Socket_Program</w:t>
      </w:r>
      <w:r>
        <w:rPr>
          <w:rFonts w:hint="eastAsia"/>
          <w:b w:val="0"/>
          <w:bCs w:val="0"/>
          <w:sz w:val="24"/>
          <w:szCs w:val="20"/>
          <w:lang w:val="en-US" w:eastAsia="zh-CN"/>
        </w:rPr>
        <w:t>m</w:t>
      </w:r>
      <w:r>
        <w:rPr>
          <w:rFonts w:hint="default"/>
          <w:b w:val="0"/>
          <w:bCs w:val="0"/>
          <w:sz w:val="24"/>
          <w:szCs w:val="20"/>
          <w:lang w:val="en-US" w:eastAsia="zh-CN"/>
        </w:rPr>
        <w:t>e</w:t>
      </w:r>
    </w:p>
    <w:bookmarkEnd w:id="0"/>
    <w:p w14:paraId="5B23D7F9">
      <w:pPr>
        <w:numPr>
          <w:ilvl w:val="0"/>
          <w:numId w:val="0"/>
        </w:numPr>
        <w:jc w:val="both"/>
        <w:rPr>
          <w:rFonts w:hint="eastAsia"/>
          <w:sz w:val="24"/>
          <w:szCs w:val="24"/>
          <w:lang w:val="en-US" w:eastAsia="zh-CN"/>
        </w:rPr>
      </w:pPr>
    </w:p>
    <w:p w14:paraId="699F98D5">
      <w:pPr>
        <w:numPr>
          <w:ilvl w:val="0"/>
          <w:numId w:val="0"/>
        </w:numPr>
        <w:jc w:val="both"/>
        <w:rPr>
          <w:rFonts w:hint="default"/>
          <w:b w:val="0"/>
          <w:bCs w:val="0"/>
          <w:sz w:val="28"/>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F0EE7E"/>
    <w:multiLevelType w:val="singleLevel"/>
    <w:tmpl w:val="B4F0EE7E"/>
    <w:lvl w:ilvl="0" w:tentative="0">
      <w:start w:val="6"/>
      <w:numFmt w:val="chineseCounting"/>
      <w:suff w:val="nothing"/>
      <w:lvlText w:val="%1．"/>
      <w:lvlJc w:val="left"/>
      <w:rPr>
        <w:rFonts w:hint="eastAsia"/>
      </w:rPr>
    </w:lvl>
  </w:abstractNum>
  <w:abstractNum w:abstractNumId="1">
    <w:nsid w:val="09DE9874"/>
    <w:multiLevelType w:val="singleLevel"/>
    <w:tmpl w:val="09DE9874"/>
    <w:lvl w:ilvl="0" w:tentative="0">
      <w:start w:val="1"/>
      <w:numFmt w:val="decimal"/>
      <w:lvlText w:val="%1."/>
      <w:lvlJc w:val="left"/>
      <w:pPr>
        <w:tabs>
          <w:tab w:val="left" w:pos="312"/>
        </w:tabs>
      </w:pPr>
    </w:lvl>
  </w:abstractNum>
  <w:abstractNum w:abstractNumId="2">
    <w:nsid w:val="1276D8DD"/>
    <w:multiLevelType w:val="singleLevel"/>
    <w:tmpl w:val="1276D8DD"/>
    <w:lvl w:ilvl="0" w:tentative="0">
      <w:start w:val="1"/>
      <w:numFmt w:val="chineseCounting"/>
      <w:suff w:val="nothing"/>
      <w:lvlText w:val="%1．"/>
      <w:lvlJc w:val="left"/>
      <w:rPr>
        <w:rFonts w:hint="eastAsia"/>
      </w:rPr>
    </w:lvl>
  </w:abstractNum>
  <w:abstractNum w:abstractNumId="3">
    <w:nsid w:val="313AC85F"/>
    <w:multiLevelType w:val="singleLevel"/>
    <w:tmpl w:val="313AC85F"/>
    <w:lvl w:ilvl="0" w:tentative="0">
      <w:start w:val="3"/>
      <w:numFmt w:val="chineseCounting"/>
      <w:suff w:val="space"/>
      <w:lvlText w:val="%1."/>
      <w:lvlJc w:val="left"/>
      <w:rPr>
        <w:rFonts w:hint="eastAsia"/>
      </w:rPr>
    </w:lvl>
  </w:abstractNum>
  <w:abstractNum w:abstractNumId="4">
    <w:nsid w:val="336E19B9"/>
    <w:multiLevelType w:val="singleLevel"/>
    <w:tmpl w:val="336E19B9"/>
    <w:lvl w:ilvl="0" w:tentative="0">
      <w:start w:val="1"/>
      <w:numFmt w:val="decimal"/>
      <w:lvlText w:val="%1."/>
      <w:lvlJc w:val="left"/>
      <w:pPr>
        <w:tabs>
          <w:tab w:val="left" w:pos="312"/>
        </w:tabs>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B0551D"/>
    <w:rsid w:val="01BF20D6"/>
    <w:rsid w:val="48457423"/>
    <w:rsid w:val="62B0551D"/>
    <w:rsid w:val="68E52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0"/>
      <w:sz w:val="24"/>
      <w:szCs w:val="20"/>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3039</Words>
  <Characters>4296</Characters>
  <Lines>0</Lines>
  <Paragraphs>0</Paragraphs>
  <TotalTime>3</TotalTime>
  <ScaleCrop>false</ScaleCrop>
  <LinksUpToDate>false</LinksUpToDate>
  <CharactersWithSpaces>4357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2026-06-12T06:21:00Z</dcterms:created>
  <dc:creator>念念妈</dc:creator>
  <cp:lastModifiedBy>念念妈</cp:lastModifiedBy>
  <dcterms:modified xsi:type="dcterms:W3CDTF">2026-06-12T12:15:15Z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CF9FD390C08B4CA799041FB728B4D4B6_11</vt:lpwstr>
  </property>
  <property fmtid="{D5CDD505-2E9C-101B-9397-08002B2CF9AE}" pid="4" name="KSOTemplateDocerSaveRecord">
    <vt:lpwstr>eyJoZGlkIjoiZmE5ODU0YzlhZTZmYjg0OTEyNjBlOGYwNzdmY2YxZjkiLCJ1c2VySWQiOiI0MjQzNzQwNzEifQ==</vt:lpwstr>
  </property>
</Properties>
</file>