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第</w:t>
      </w:r>
      <w:r>
        <w:rPr>
          <w:rFonts w:hint="eastAsia" w:ascii="微软雅黑" w:hAnsi="微软雅黑" w:eastAsia="微软雅黑"/>
          <w:b/>
          <w:bCs/>
          <w:sz w:val="36"/>
          <w:szCs w:val="36"/>
          <w:lang w:val="en-US" w:eastAsia="zh-CN"/>
        </w:rPr>
        <w:t>五</w:t>
      </w:r>
      <w:r>
        <w:rPr>
          <w:rFonts w:hint="eastAsia" w:ascii="微软雅黑" w:hAnsi="微软雅黑" w:eastAsia="微软雅黑"/>
          <w:b/>
          <w:bCs/>
          <w:sz w:val="36"/>
          <w:szCs w:val="36"/>
        </w:rPr>
        <w:t>次会议纪要</w:t>
      </w:r>
    </w:p>
    <w:p>
      <w:pPr>
        <w:rPr>
          <w:rFonts w:hint="default" w:ascii="华文中宋" w:hAnsi="华文中宋" w:eastAsia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24"/>
          <w:szCs w:val="24"/>
        </w:rPr>
        <w:t>会议主题：</w:t>
      </w:r>
      <w:r>
        <w:rPr>
          <w:rFonts w:hint="eastAsia" w:ascii="华文中宋" w:hAnsi="华文中宋" w:eastAsia="华文中宋"/>
          <w:sz w:val="24"/>
          <w:szCs w:val="24"/>
          <w:lang w:val="en-US" w:eastAsia="zh-CN"/>
        </w:rPr>
        <w:t>后续任务内容与分工</w:t>
      </w:r>
    </w:p>
    <w:p>
      <w:pPr>
        <w:rPr>
          <w:rFonts w:ascii="华文中宋" w:hAnsi="华文中宋" w:eastAsia="华文中宋"/>
          <w:sz w:val="24"/>
          <w:szCs w:val="24"/>
        </w:rPr>
      </w:pPr>
      <w:r>
        <w:rPr>
          <w:rFonts w:hint="eastAsia" w:ascii="华文中宋" w:hAnsi="华文中宋" w:eastAsia="华文中宋"/>
          <w:b/>
          <w:bCs/>
          <w:sz w:val="24"/>
          <w:szCs w:val="24"/>
        </w:rPr>
        <w:t>会议时间：</w:t>
      </w:r>
      <w:r>
        <w:rPr>
          <w:rFonts w:ascii="华文中宋" w:hAnsi="华文中宋" w:eastAsia="华文中宋"/>
          <w:sz w:val="24"/>
          <w:szCs w:val="24"/>
        </w:rPr>
        <w:t>2022.12.</w:t>
      </w:r>
      <w:r>
        <w:rPr>
          <w:rFonts w:hint="eastAsia" w:ascii="华文中宋" w:hAnsi="华文中宋" w:eastAsia="华文中宋"/>
          <w:sz w:val="24"/>
          <w:szCs w:val="24"/>
          <w:lang w:val="en-US" w:eastAsia="zh-CN"/>
        </w:rPr>
        <w:t>9</w:t>
      </w:r>
      <w:r>
        <w:rPr>
          <w:rFonts w:ascii="华文中宋" w:hAnsi="华文中宋" w:eastAsia="华文中宋"/>
          <w:sz w:val="24"/>
          <w:szCs w:val="24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  <w:lang w:val="en-US" w:eastAsia="zh-CN"/>
        </w:rPr>
        <w:t>15</w:t>
      </w:r>
      <w:r>
        <w:rPr>
          <w:rFonts w:ascii="华文中宋" w:hAnsi="华文中宋" w:eastAsia="华文中宋"/>
          <w:sz w:val="24"/>
          <w:szCs w:val="24"/>
        </w:rPr>
        <w:t>:00-2022.12.</w:t>
      </w:r>
      <w:r>
        <w:rPr>
          <w:rFonts w:hint="eastAsia" w:ascii="华文中宋" w:hAnsi="华文中宋" w:eastAsia="华文中宋"/>
          <w:sz w:val="24"/>
          <w:szCs w:val="24"/>
          <w:lang w:val="en-US" w:eastAsia="zh-CN"/>
        </w:rPr>
        <w:t>9</w:t>
      </w:r>
      <w:r>
        <w:rPr>
          <w:rFonts w:ascii="华文中宋" w:hAnsi="华文中宋" w:eastAsia="华文中宋"/>
          <w:sz w:val="24"/>
          <w:szCs w:val="24"/>
        </w:rPr>
        <w:t xml:space="preserve"> </w:t>
      </w:r>
      <w:r>
        <w:rPr>
          <w:rFonts w:hint="eastAsia" w:ascii="华文中宋" w:hAnsi="华文中宋" w:eastAsia="华文中宋"/>
          <w:sz w:val="24"/>
          <w:szCs w:val="24"/>
          <w:lang w:val="en-US" w:eastAsia="zh-CN"/>
        </w:rPr>
        <w:t>16</w:t>
      </w:r>
      <w:r>
        <w:rPr>
          <w:rFonts w:ascii="华文中宋" w:hAnsi="华文中宋" w:eastAsia="华文中宋"/>
          <w:sz w:val="24"/>
          <w:szCs w:val="24"/>
        </w:rPr>
        <w:t>:00</w:t>
      </w:r>
    </w:p>
    <w:p>
      <w:pPr>
        <w:rPr>
          <w:rFonts w:ascii="华文中宋" w:hAnsi="华文中宋" w:eastAsia="华文中宋"/>
          <w:sz w:val="24"/>
          <w:szCs w:val="24"/>
        </w:rPr>
      </w:pPr>
      <w:r>
        <w:rPr>
          <w:rFonts w:hint="eastAsia" w:ascii="华文中宋" w:hAnsi="华文中宋" w:eastAsia="华文中宋"/>
          <w:b/>
          <w:bCs/>
          <w:sz w:val="24"/>
          <w:szCs w:val="24"/>
        </w:rPr>
        <w:t>会议主持：</w:t>
      </w:r>
      <w:r>
        <w:rPr>
          <w:rFonts w:hint="eastAsia" w:ascii="华文中宋" w:hAnsi="华文中宋" w:eastAsia="华文中宋"/>
          <w:sz w:val="24"/>
          <w:szCs w:val="24"/>
        </w:rPr>
        <w:t>刘睿泽</w:t>
      </w:r>
    </w:p>
    <w:p>
      <w:pPr>
        <w:rPr>
          <w:rFonts w:ascii="华文中宋" w:hAnsi="华文中宋" w:eastAsia="华文中宋"/>
          <w:sz w:val="24"/>
          <w:szCs w:val="24"/>
        </w:rPr>
      </w:pPr>
      <w:r>
        <w:rPr>
          <w:rFonts w:hint="eastAsia" w:ascii="华文中宋" w:hAnsi="华文中宋" w:eastAsia="华文中宋"/>
          <w:b/>
          <w:bCs/>
          <w:sz w:val="24"/>
          <w:szCs w:val="24"/>
        </w:rPr>
        <w:t>参会人员：</w:t>
      </w:r>
      <w:r>
        <w:rPr>
          <w:rFonts w:hint="eastAsia" w:ascii="华文中宋" w:hAnsi="华文中宋" w:eastAsia="华文中宋"/>
          <w:sz w:val="24"/>
          <w:szCs w:val="24"/>
        </w:rPr>
        <w:t xml:space="preserve">刘睿泽 梁坤 吕泽超 张桢 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4"/>
        </w:rPr>
        <w:t>陈晓璐</w:t>
      </w:r>
    </w:p>
    <w:p>
      <w:pPr>
        <w:rPr>
          <w:rFonts w:ascii="华文中宋" w:hAnsi="华文中宋" w:eastAsia="华文中宋"/>
          <w:b/>
          <w:bCs/>
          <w:sz w:val="24"/>
          <w:szCs w:val="24"/>
        </w:rPr>
      </w:pPr>
    </w:p>
    <w:p>
      <w:pPr>
        <w:rPr>
          <w:rFonts w:ascii="华文中宋" w:hAnsi="华文中宋" w:eastAsia="华文中宋"/>
          <w:b/>
          <w:bCs/>
          <w:sz w:val="24"/>
          <w:szCs w:val="24"/>
        </w:rPr>
      </w:pPr>
      <w:r>
        <w:rPr>
          <w:rFonts w:hint="eastAsia" w:ascii="华文中宋" w:hAnsi="华文中宋" w:eastAsia="华文中宋"/>
          <w:b/>
          <w:bCs/>
          <w:sz w:val="24"/>
          <w:szCs w:val="24"/>
        </w:rPr>
        <w:t>会议内容：</w:t>
      </w:r>
    </w:p>
    <w:p>
      <w:pPr>
        <w:rPr>
          <w:rFonts w:hint="default" w:ascii="华文中宋" w:hAnsi="华文中宋" w:eastAsia="华文中宋"/>
          <w:sz w:val="24"/>
          <w:szCs w:val="24"/>
          <w:lang w:val="en-US" w:eastAsia="zh-CN"/>
        </w:rPr>
      </w:pPr>
      <w:r>
        <w:rPr>
          <w:rFonts w:ascii="华文中宋" w:hAnsi="华文中宋" w:eastAsia="华文中宋"/>
          <w:sz w:val="24"/>
          <w:szCs w:val="24"/>
        </w:rPr>
        <w:t>1、</w:t>
      </w:r>
      <w:r>
        <w:rPr>
          <w:rFonts w:hint="eastAsia" w:ascii="华文中宋" w:hAnsi="华文中宋" w:eastAsia="华文中宋"/>
          <w:sz w:val="24"/>
          <w:szCs w:val="24"/>
          <w:lang w:val="en-US" w:eastAsia="zh-CN"/>
        </w:rPr>
        <w:t>确认了剩余的后续任务内容，主要为自动化测试、需求分析审查、设计审查、设计用例审查及分工、bug修改、验收测试等</w:t>
      </w:r>
    </w:p>
    <w:p>
      <w:pPr>
        <w:rPr>
          <w:rFonts w:hint="default" w:ascii="华文中宋" w:hAnsi="华文中宋" w:eastAsia="华文中宋"/>
          <w:sz w:val="24"/>
          <w:szCs w:val="24"/>
          <w:lang w:val="en-US" w:eastAsia="zh-CN"/>
        </w:rPr>
      </w:pPr>
      <w:r>
        <w:rPr>
          <w:rFonts w:ascii="华文中宋" w:hAnsi="华文中宋" w:eastAsia="华文中宋"/>
          <w:sz w:val="24"/>
          <w:szCs w:val="24"/>
        </w:rPr>
        <w:t>2、</w:t>
      </w:r>
      <w:r>
        <w:rPr>
          <w:rFonts w:hint="eastAsia" w:ascii="华文中宋" w:hAnsi="华文中宋" w:eastAsia="华文中宋"/>
          <w:sz w:val="24"/>
          <w:szCs w:val="24"/>
          <w:lang w:val="en-US" w:eastAsia="zh-CN"/>
        </w:rPr>
        <w:t>对后续任务进行了自主分工，并且组员需要每天写测试用例跟踪</w:t>
      </w:r>
    </w:p>
    <w:p>
      <w:pPr>
        <w:rPr>
          <w:rFonts w:hint="default" w:ascii="华文中宋" w:hAnsi="华文中宋" w:eastAsia="华文中宋"/>
          <w:sz w:val="24"/>
          <w:szCs w:val="24"/>
          <w:lang w:val="en-US" w:eastAsia="zh-CN"/>
        </w:rPr>
      </w:pPr>
      <w:r>
        <w:rPr>
          <w:rFonts w:ascii="华文中宋" w:hAnsi="华文中宋" w:eastAsia="华文中宋"/>
          <w:sz w:val="24"/>
          <w:szCs w:val="24"/>
        </w:rPr>
        <w:t>3、</w:t>
      </w:r>
      <w:r>
        <w:rPr>
          <w:rFonts w:hint="eastAsia" w:ascii="华文中宋" w:hAnsi="华文中宋" w:eastAsia="华文中宋"/>
          <w:sz w:val="24"/>
          <w:szCs w:val="24"/>
          <w:lang w:val="en-US" w:eastAsia="zh-CN"/>
        </w:rPr>
        <w:t>统一并修改了部分文档格式，增添了仓库内容</w:t>
      </w:r>
    </w:p>
    <w:p>
      <w:pPr>
        <w:rPr>
          <w:rFonts w:hint="eastAsia" w:ascii="华文中宋" w:hAnsi="华文中宋" w:eastAsia="华文中宋"/>
          <w:sz w:val="24"/>
          <w:szCs w:val="24"/>
        </w:rPr>
      </w:pPr>
    </w:p>
    <w:p>
      <w:pPr>
        <w:rPr>
          <w:rFonts w:hint="default" w:ascii="华文中宋" w:hAnsi="华文中宋" w:eastAsia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24"/>
          <w:szCs w:val="24"/>
        </w:rPr>
        <w:t>下一步计划：</w:t>
      </w:r>
      <w:r>
        <w:rPr>
          <w:rFonts w:hint="eastAsia" w:ascii="华文中宋" w:hAnsi="华文中宋" w:eastAsia="华文中宋"/>
          <w:sz w:val="24"/>
          <w:szCs w:val="24"/>
        </w:rPr>
        <w:t>各组员根据</w:t>
      </w:r>
      <w:r>
        <w:rPr>
          <w:rFonts w:hint="eastAsia" w:ascii="华文中宋" w:hAnsi="华文中宋" w:eastAsia="华文中宋"/>
          <w:sz w:val="24"/>
          <w:szCs w:val="24"/>
          <w:lang w:val="en-US" w:eastAsia="zh-CN"/>
        </w:rPr>
        <w:t>分工完成自己的部分以及每天的测试用例写跟踪报告、个人总结并及时上传至仓库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1728636285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r>
          <w:rPr>
            <w:rFonts w:hint="eastAsia" w:ascii="华文中宋" w:hAnsi="华文中宋" w:eastAsia="华文中宋"/>
            <w:sz w:val="22"/>
            <w:szCs w:val="22"/>
          </w:rPr>
          <w:t>软件质量与评测技术</w:t>
        </w:r>
        <w:r>
          <w:rPr>
            <w:rFonts w:ascii="华文中宋" w:hAnsi="华文中宋" w:eastAsia="华文中宋"/>
            <w:sz w:val="22"/>
            <w:szCs w:val="22"/>
          </w:rPr>
          <w:t xml:space="preserve">                 </w:t>
        </w:r>
        <w:r>
          <w:rPr>
            <w:rFonts w:ascii="华文中宋" w:hAnsi="华文中宋" w:eastAsia="华文中宋"/>
            <w:sz w:val="22"/>
            <w:szCs w:val="22"/>
          </w:rPr>
          <w:fldChar w:fldCharType="begin"/>
        </w:r>
        <w:r>
          <w:rPr>
            <w:rFonts w:ascii="华文中宋" w:hAnsi="华文中宋" w:eastAsia="华文中宋"/>
            <w:sz w:val="22"/>
            <w:szCs w:val="22"/>
          </w:rPr>
          <w:instrText xml:space="preserve">PAGE</w:instrText>
        </w:r>
        <w:r>
          <w:rPr>
            <w:rFonts w:ascii="华文中宋" w:hAnsi="华文中宋" w:eastAsia="华文中宋"/>
            <w:sz w:val="22"/>
            <w:szCs w:val="22"/>
          </w:rPr>
          <w:fldChar w:fldCharType="separate"/>
        </w:r>
        <w:r>
          <w:rPr>
            <w:rFonts w:ascii="华文中宋" w:hAnsi="华文中宋" w:eastAsia="华文中宋"/>
            <w:sz w:val="22"/>
          </w:rPr>
          <w:t>1</w:t>
        </w:r>
        <w:r>
          <w:rPr>
            <w:rFonts w:ascii="华文中宋" w:hAnsi="华文中宋" w:eastAsia="华文中宋"/>
            <w:sz w:val="22"/>
            <w:szCs w:val="22"/>
          </w:rPr>
          <w:fldChar w:fldCharType="end"/>
        </w:r>
        <w:r>
          <w:rPr>
            <w:rFonts w:ascii="华文中宋" w:hAnsi="华文中宋" w:eastAsia="华文中宋"/>
            <w:sz w:val="22"/>
            <w:szCs w:val="22"/>
          </w:rPr>
          <w:t xml:space="preserve"> / </w:t>
        </w:r>
        <w:r>
          <w:rPr>
            <w:rFonts w:ascii="华文中宋" w:hAnsi="华文中宋" w:eastAsia="华文中宋"/>
            <w:sz w:val="22"/>
            <w:szCs w:val="22"/>
          </w:rPr>
          <w:fldChar w:fldCharType="begin"/>
        </w:r>
        <w:r>
          <w:rPr>
            <w:rFonts w:ascii="华文中宋" w:hAnsi="华文中宋" w:eastAsia="华文中宋"/>
            <w:sz w:val="22"/>
            <w:szCs w:val="22"/>
          </w:rPr>
          <w:instrText xml:space="preserve">NUMPAGES</w:instrText>
        </w:r>
        <w:r>
          <w:rPr>
            <w:rFonts w:ascii="华文中宋" w:hAnsi="华文中宋" w:eastAsia="华文中宋"/>
            <w:sz w:val="22"/>
            <w:szCs w:val="22"/>
          </w:rPr>
          <w:fldChar w:fldCharType="separate"/>
        </w:r>
        <w:r>
          <w:rPr>
            <w:rFonts w:ascii="华文中宋" w:hAnsi="华文中宋" w:eastAsia="华文中宋"/>
            <w:sz w:val="22"/>
          </w:rPr>
          <w:t>4</w:t>
        </w:r>
        <w:r>
          <w:rPr>
            <w:rFonts w:ascii="华文中宋" w:hAnsi="华文中宋" w:eastAsia="华文中宋"/>
            <w:sz w:val="22"/>
            <w:szCs w:val="22"/>
          </w:rPr>
          <w:fldChar w:fldCharType="end"/>
        </w:r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8" o:spt="75" type="#_x0000_t75" style="position:absolute;left:0pt;height:843.9pt;width:597.6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会议纪要文档</w:t>
    </w:r>
    <w:r>
      <w:pict>
        <v:shape id="WordPictureWatermark801795939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801795938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801795937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2672B9"/>
    <w:rsid w:val="0015035B"/>
    <w:rsid w:val="00185137"/>
    <w:rsid w:val="002672B9"/>
    <w:rsid w:val="002A378A"/>
    <w:rsid w:val="002E7A17"/>
    <w:rsid w:val="00373F11"/>
    <w:rsid w:val="00421564"/>
    <w:rsid w:val="004A7326"/>
    <w:rsid w:val="006A7350"/>
    <w:rsid w:val="006B004B"/>
    <w:rsid w:val="006C05AB"/>
    <w:rsid w:val="00746B8E"/>
    <w:rsid w:val="00967476"/>
    <w:rsid w:val="00B258EF"/>
    <w:rsid w:val="00C30E6A"/>
    <w:rsid w:val="00C36290"/>
    <w:rsid w:val="00CE597B"/>
    <w:rsid w:val="00D728E6"/>
    <w:rsid w:val="00DF73D1"/>
    <w:rsid w:val="00F11A97"/>
    <w:rsid w:val="00FA09B4"/>
    <w:rsid w:val="18FA2EDF"/>
    <w:rsid w:val="20124FB2"/>
    <w:rsid w:val="206F1849"/>
    <w:rsid w:val="432509D4"/>
    <w:rsid w:val="4CEA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217</Words>
  <Characters>245</Characters>
  <Lines>3</Lines>
  <Paragraphs>1</Paragraphs>
  <TotalTime>5</TotalTime>
  <ScaleCrop>false</ScaleCrop>
  <LinksUpToDate>false</LinksUpToDate>
  <CharactersWithSpaces>252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2022-12-09T08:15:00Z</dcterms:created>
  <dc:creator>陈 晓璐</dc:creator>
  <cp:lastModifiedBy>兔子酱</cp:lastModifiedBy>
  <dcterms:modified xsi:type="dcterms:W3CDTF">2022-12-12T07:58:14Z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C2C9235691F54D299AFB40E8A5EE24DC</vt:lpwstr>
  </property>
</Properties>
</file>