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7CCB4" w14:textId="6831F4E2" w:rsidR="00FD23E5" w:rsidRDefault="00F82243" w:rsidP="00FD23E5">
      <w:pPr>
        <w:rPr>
          <w:b/>
          <w:bCs/>
          <w:color w:val="000000"/>
          <w:sz w:val="72"/>
          <w:szCs w:val="52"/>
        </w:rPr>
      </w:pPr>
      <w:r w:rsidRPr="00641593">
        <w:rPr>
          <w:b/>
          <w:bCs/>
          <w:noProof/>
          <w:color w:val="000000"/>
          <w:sz w:val="40"/>
          <w:szCs w:val="32"/>
          <w:lang w:val="zh-CN"/>
        </w:rPr>
        <w:drawing>
          <wp:anchor distT="0" distB="0" distL="114300" distR="114300" simplePos="0" relativeHeight="251659264" behindDoc="1" locked="0" layoutInCell="1" allowOverlap="1" wp14:anchorId="193312DE" wp14:editId="2C8F7197">
            <wp:simplePos x="0" y="0"/>
            <wp:positionH relativeFrom="page">
              <wp:posOffset>-2540</wp:posOffset>
            </wp:positionH>
            <wp:positionV relativeFrom="page">
              <wp:posOffset>17491</wp:posOffset>
            </wp:positionV>
            <wp:extent cx="7555865" cy="10670540"/>
            <wp:effectExtent l="0" t="0" r="6985"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5865" cy="10670540"/>
                    </a:xfrm>
                    <a:prstGeom prst="rect">
                      <a:avLst/>
                    </a:prstGeom>
                  </pic:spPr>
                </pic:pic>
              </a:graphicData>
            </a:graphic>
            <wp14:sizeRelH relativeFrom="margin">
              <wp14:pctWidth>0</wp14:pctWidth>
            </wp14:sizeRelH>
            <wp14:sizeRelV relativeFrom="margin">
              <wp14:pctHeight>0</wp14:pctHeight>
            </wp14:sizeRelV>
          </wp:anchor>
        </w:drawing>
      </w:r>
    </w:p>
    <w:p w14:paraId="06C4E3FF" w14:textId="21779FD7" w:rsidR="00FD23E5" w:rsidRPr="003A060B" w:rsidRDefault="00FD23E5" w:rsidP="00FD23E5">
      <w:pPr>
        <w:rPr>
          <w:b/>
          <w:bCs/>
          <w:color w:val="000000"/>
          <w:sz w:val="40"/>
          <w:szCs w:val="32"/>
        </w:rPr>
      </w:pPr>
    </w:p>
    <w:p w14:paraId="4A6B4F81" w14:textId="06301CD7" w:rsidR="00FD23E5" w:rsidRPr="003A060B" w:rsidRDefault="00BD634D" w:rsidP="00FD23E5">
      <w:pPr>
        <w:jc w:val="center"/>
        <w:rPr>
          <w:rFonts w:ascii="锐字真言体免费商用" w:eastAsia="锐字真言体免费商用"/>
          <w:b/>
          <w:color w:val="000000" w:themeColor="text1"/>
          <w:sz w:val="72"/>
          <w:szCs w:val="52"/>
          <w14:shadow w14:blurRad="63500" w14:dist="0" w14:dir="0" w14:sx="102000" w14:sy="102000" w14:kx="0" w14:ky="0" w14:algn="ctr">
            <w14:srgbClr w14:val="000000">
              <w14:alpha w14:val="60000"/>
            </w14:srgbClr>
          </w14:shadow>
          <w14:textOutline w14:w="9525" w14:cap="flat" w14:cmpd="sng" w14:algn="ctr">
            <w14:solidFill>
              <w14:schemeClr w14:val="bg1"/>
            </w14:solidFill>
            <w14:prstDash w14:val="solid"/>
            <w14:round/>
          </w14:textOutline>
        </w:rPr>
      </w:pPr>
      <w:r w:rsidRPr="00BD634D">
        <w:rPr>
          <w:rFonts w:ascii="锐字真言体免费商用" w:eastAsia="锐字真言体免费商用"/>
          <w:b/>
          <w:color w:val="000000" w:themeColor="text1"/>
          <w:sz w:val="72"/>
          <w:szCs w:val="52"/>
          <w14:shadow w14:blurRad="63500" w14:dist="0" w14:dir="0" w14:sx="102000" w14:sy="102000" w14:kx="0" w14:ky="0" w14:algn="ctr">
            <w14:srgbClr w14:val="000000">
              <w14:alpha w14:val="60000"/>
            </w14:srgbClr>
          </w14:shadow>
          <w14:textOutline w14:w="9525" w14:cap="flat" w14:cmpd="sng" w14:algn="ctr">
            <w14:solidFill>
              <w14:schemeClr w14:val="bg1"/>
            </w14:solidFill>
            <w14:prstDash w14:val="solid"/>
            <w14:round/>
          </w14:textOutline>
        </w:rPr>
        <w:drawing>
          <wp:anchor distT="0" distB="0" distL="114300" distR="114300" simplePos="0" relativeHeight="251662336" behindDoc="0" locked="0" layoutInCell="1" allowOverlap="1" wp14:anchorId="20D33A2B" wp14:editId="74A20DD4">
            <wp:simplePos x="0" y="0"/>
            <wp:positionH relativeFrom="margin">
              <wp:posOffset>2309</wp:posOffset>
            </wp:positionH>
            <wp:positionV relativeFrom="page">
              <wp:posOffset>2189018</wp:posOffset>
            </wp:positionV>
            <wp:extent cx="5274310" cy="716915"/>
            <wp:effectExtent l="0" t="0" r="0" b="0"/>
            <wp:wrapNone/>
            <wp:docPr id="4" name="图片 5">
              <a:extLst xmlns:a="http://schemas.openxmlformats.org/drawingml/2006/main">
                <a:ext uri="{FF2B5EF4-FFF2-40B4-BE49-F238E27FC236}">
                  <a16:creationId xmlns:a16="http://schemas.microsoft.com/office/drawing/2014/main" id="{B3CF9C01-1DCD-60F3-5629-CDF9FF9AE3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B3CF9C01-1DCD-60F3-5629-CDF9FF9AE3B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716915"/>
                    </a:xfrm>
                    <a:prstGeom prst="rect">
                      <a:avLst/>
                    </a:prstGeom>
                  </pic:spPr>
                </pic:pic>
              </a:graphicData>
            </a:graphic>
          </wp:anchor>
        </w:drawing>
      </w:r>
    </w:p>
    <w:p w14:paraId="11D5E59A" w14:textId="22F8027A" w:rsidR="00FD23E5" w:rsidRDefault="00CB2908" w:rsidP="00FD23E5">
      <w:pPr>
        <w:jc w:val="center"/>
        <w:rPr>
          <w:b/>
          <w:bCs/>
          <w:color w:val="000000"/>
          <w:sz w:val="72"/>
          <w:szCs w:val="52"/>
        </w:rPr>
      </w:pPr>
      <w:r>
        <w:rPr>
          <w:noProof/>
        </w:rPr>
        <w:drawing>
          <wp:anchor distT="0" distB="0" distL="114300" distR="114300" simplePos="0" relativeHeight="251661312" behindDoc="0" locked="0" layoutInCell="1" allowOverlap="1" wp14:anchorId="66817EDC" wp14:editId="24C9ECF9">
            <wp:simplePos x="0" y="0"/>
            <wp:positionH relativeFrom="margin">
              <wp:posOffset>1747982</wp:posOffset>
            </wp:positionH>
            <wp:positionV relativeFrom="page">
              <wp:posOffset>3500582</wp:posOffset>
            </wp:positionV>
            <wp:extent cx="1794510" cy="428625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4390" r="14208" b="4147"/>
                    <a:stretch/>
                  </pic:blipFill>
                  <pic:spPr bwMode="auto">
                    <a:xfrm>
                      <a:off x="0" y="0"/>
                      <a:ext cx="1794510" cy="428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D60156" w14:textId="0A47EBB4" w:rsidR="00FD23E5" w:rsidRDefault="00FD23E5" w:rsidP="00FD23E5">
      <w:pPr>
        <w:jc w:val="center"/>
        <w:rPr>
          <w:b/>
          <w:bCs/>
          <w:color w:val="000000"/>
          <w:sz w:val="72"/>
          <w:szCs w:val="52"/>
        </w:rPr>
      </w:pPr>
    </w:p>
    <w:p w14:paraId="0DFE2985" w14:textId="0E6A969B" w:rsidR="00FD23E5" w:rsidRDefault="00FD23E5" w:rsidP="00FD23E5">
      <w:pPr>
        <w:jc w:val="center"/>
        <w:rPr>
          <w:b/>
          <w:bCs/>
          <w:color w:val="000000"/>
          <w:sz w:val="72"/>
          <w:szCs w:val="52"/>
        </w:rPr>
      </w:pPr>
    </w:p>
    <w:p w14:paraId="6A8B8EA8" w14:textId="6A93B873" w:rsidR="00FD23E5" w:rsidRDefault="00FD23E5" w:rsidP="00FD23E5">
      <w:pPr>
        <w:jc w:val="center"/>
        <w:rPr>
          <w:b/>
          <w:bCs/>
          <w:color w:val="000000"/>
          <w:sz w:val="72"/>
          <w:szCs w:val="52"/>
        </w:rPr>
      </w:pPr>
    </w:p>
    <w:p w14:paraId="06ECBDD8" w14:textId="77A6737D" w:rsidR="00FD23E5" w:rsidRPr="00641593" w:rsidRDefault="00FD23E5" w:rsidP="00FD23E5">
      <w:pPr>
        <w:jc w:val="center"/>
        <w:rPr>
          <w:b/>
          <w:bCs/>
          <w:color w:val="000000"/>
          <w:sz w:val="72"/>
          <w:szCs w:val="52"/>
        </w:rPr>
      </w:pPr>
      <w:r w:rsidRPr="00641593">
        <w:rPr>
          <w:b/>
          <w:bCs/>
          <w:noProof/>
          <w:color w:val="000000"/>
          <w:sz w:val="52"/>
          <w:szCs w:val="44"/>
        </w:rPr>
        <mc:AlternateContent>
          <mc:Choice Requires="wps">
            <w:drawing>
              <wp:anchor distT="0" distB="0" distL="114300" distR="114300" simplePos="0" relativeHeight="251660288" behindDoc="0" locked="0" layoutInCell="1" allowOverlap="1" wp14:anchorId="4F63E02E" wp14:editId="4AEB0AE4">
                <wp:simplePos x="0" y="0"/>
                <wp:positionH relativeFrom="margin">
                  <wp:posOffset>1560830</wp:posOffset>
                </wp:positionH>
                <wp:positionV relativeFrom="page">
                  <wp:posOffset>3293036</wp:posOffset>
                </wp:positionV>
                <wp:extent cx="2154555" cy="4699000"/>
                <wp:effectExtent l="19050" t="19050" r="17145" b="25400"/>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4699000"/>
                        </a:xfrm>
                        <a:prstGeom prst="rect">
                          <a:avLst/>
                        </a:prstGeom>
                        <a:solidFill>
                          <a:srgbClr val="FFFFFF"/>
                        </a:solidFill>
                        <a:ln w="28575" cmpd="sng">
                          <a:solidFill>
                            <a:srgbClr val="000000"/>
                          </a:solidFill>
                          <a:miter lim="800000"/>
                          <a:headEnd/>
                          <a:tailEnd/>
                        </a:ln>
                      </wps:spPr>
                      <wps:txbx>
                        <w:txbxContent>
                          <w:p w14:paraId="190A5E84" w14:textId="5D20DD8F" w:rsidR="00FD23E5" w:rsidRPr="00A318C9" w:rsidRDefault="00FD23E5" w:rsidP="00FD23E5">
                            <w:pPr>
                              <w:rPr>
                                <w:rFonts w:ascii="微软简老宋" w:hAnsi="微软简老宋" w:cs="微软简老宋" w:hint="eastAsia"/>
                                <w:b/>
                                <w:bCs/>
                                <w:caps/>
                                <w:sz w:val="50"/>
                                <w:szCs w:val="50"/>
                              </w:rPr>
                            </w:pPr>
                          </w:p>
                        </w:txbxContent>
                      </wps:txbx>
                      <wps:bodyPr rot="0" vert="eaVert" wrap="square" lIns="0" tIns="45720" rIns="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3E02E" id="_x0000_t202" coordsize="21600,21600" o:spt="202" path="m,l,21600r21600,l21600,xe">
                <v:stroke joinstyle="miter"/>
                <v:path gradientshapeok="t" o:connecttype="rect"/>
              </v:shapetype>
              <v:shape id="文本框 42" o:spid="_x0000_s1026" type="#_x0000_t202" style="position:absolute;left:0;text-align:left;margin-left:122.9pt;margin-top:259.3pt;width:169.65pt;height:37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" strokeweight="2.25pt">
                <v:textbox style="layout-flow:vertical-ideographic" inset="0,,0">
                  <w:txbxContent>
                    <w:p w14:paraId="190A5E84" w14:textId="5D20DD8F" w:rsidR="00FD23E5" w:rsidRPr="00A318C9" w:rsidRDefault="00FD23E5" w:rsidP="00FD23E5">
                      <w:pPr>
                        <w:rPr>
                          <w:rFonts w:ascii="微软简老宋" w:hAnsi="微软简老宋" w:cs="微软简老宋" w:hint="eastAsia"/>
                          <w:b/>
                          <w:bCs/>
                          <w:caps/>
                          <w:sz w:val="50"/>
                          <w:szCs w:val="50"/>
                        </w:rPr>
                      </w:pPr>
                    </w:p>
                  </w:txbxContent>
                </v:textbox>
                <w10:wrap anchorx="margin" anchory="page"/>
              </v:shape>
            </w:pict>
          </mc:Fallback>
        </mc:AlternateContent>
      </w:r>
    </w:p>
    <w:p w14:paraId="433BAFC8" w14:textId="74E8FCB1" w:rsidR="00FD23E5" w:rsidRPr="00641593" w:rsidRDefault="00FD23E5" w:rsidP="00FD23E5">
      <w:pPr>
        <w:jc w:val="center"/>
        <w:rPr>
          <w:b/>
          <w:bCs/>
          <w:color w:val="000000"/>
          <w:sz w:val="72"/>
          <w:szCs w:val="52"/>
        </w:rPr>
      </w:pPr>
    </w:p>
    <w:p w14:paraId="5270441D" w14:textId="2A208290" w:rsidR="00FD23E5" w:rsidRPr="00641593" w:rsidRDefault="00706290" w:rsidP="00FD23E5">
      <w:pPr>
        <w:rPr>
          <w:b/>
          <w:bCs/>
          <w:color w:val="000000"/>
          <w:sz w:val="72"/>
          <w:szCs w:val="52"/>
        </w:rPr>
      </w:pPr>
      <w:r w:rsidRPr="00706290">
        <w:rPr>
          <w:rFonts w:ascii="锐字真言体免费商用" w:eastAsia="锐字真言体免费商用"/>
          <w:b/>
          <w:bCs/>
          <w:color w:val="000000"/>
          <w:sz w:val="56"/>
          <w:szCs w:val="48"/>
          <w14:shadow w14:blurRad="63500" w14:dist="0" w14:dir="0" w14:sx="102000" w14:sy="102000" w14:kx="0" w14:ky="0" w14:algn="ctr">
            <w14:srgbClr w14:val="000000">
              <w14:alpha w14:val="60000"/>
            </w14:srgbClr>
          </w14:shadow>
        </w:rPr>
        <w:drawing>
          <wp:anchor distT="0" distB="0" distL="114300" distR="114300" simplePos="0" relativeHeight="251663360" behindDoc="0" locked="0" layoutInCell="1" allowOverlap="1" wp14:anchorId="67DFDBDD" wp14:editId="24715174">
            <wp:simplePos x="0" y="0"/>
            <wp:positionH relativeFrom="column">
              <wp:posOffset>2468418</wp:posOffset>
            </wp:positionH>
            <wp:positionV relativeFrom="page">
              <wp:posOffset>8368145</wp:posOffset>
            </wp:positionV>
            <wp:extent cx="3160395" cy="1115060"/>
            <wp:effectExtent l="0" t="0" r="0" b="0"/>
            <wp:wrapNone/>
            <wp:docPr id="9" name="图片 8">
              <a:extLst xmlns:a="http://schemas.openxmlformats.org/drawingml/2006/main">
                <a:ext uri="{FF2B5EF4-FFF2-40B4-BE49-F238E27FC236}">
                  <a16:creationId xmlns:a16="http://schemas.microsoft.com/office/drawing/2014/main" id="{3AB248C3-0D7B-4405-4FE4-A0CF875AA9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3AB248C3-0D7B-4405-4FE4-A0CF875AA9A8}"/>
                        </a:ext>
                      </a:extLst>
                    </pic:cNvPr>
                    <pic:cNvPicPr>
                      <a:picLocks noChangeAspect="1"/>
                    </pic:cNvPicPr>
                  </pic:nvPicPr>
                  <pic:blipFill rotWithShape="1">
                    <a:blip r:embed="rId11">
                      <a:extLst>
                        <a:ext uri="{28A0092B-C50C-407E-A947-70E740481C1C}">
                          <a14:useLocalDpi xmlns:a14="http://schemas.microsoft.com/office/drawing/2010/main" val="0"/>
                        </a:ext>
                      </a:extLst>
                    </a:blip>
                    <a:srcRect l="50198"/>
                    <a:stretch/>
                  </pic:blipFill>
                  <pic:spPr>
                    <a:xfrm>
                      <a:off x="0" y="0"/>
                      <a:ext cx="3160395" cy="1115060"/>
                    </a:xfrm>
                    <a:prstGeom prst="rect">
                      <a:avLst/>
                    </a:prstGeom>
                  </pic:spPr>
                </pic:pic>
              </a:graphicData>
            </a:graphic>
          </wp:anchor>
        </w:drawing>
      </w:r>
    </w:p>
    <w:p w14:paraId="57E8CDFC" w14:textId="52B16A3B" w:rsidR="00FD23E5" w:rsidRPr="00FD23E5" w:rsidRDefault="00FD23E5" w:rsidP="00FD23E5">
      <w:pPr>
        <w:jc w:val="right"/>
        <w:rPr>
          <w:rFonts w:ascii="锐字真言体免费商用" w:eastAsia="锐字真言体免费商用"/>
          <w:b/>
          <w:bCs/>
          <w:color w:val="000000"/>
          <w:sz w:val="56"/>
          <w:szCs w:val="48"/>
          <w14:shadow w14:blurRad="63500" w14:dist="0" w14:dir="0" w14:sx="102000" w14:sy="102000" w14:kx="0" w14:ky="0" w14:algn="ctr">
            <w14:srgbClr w14:val="000000">
              <w14:alpha w14:val="60000"/>
            </w14:srgbClr>
          </w14:shadow>
        </w:rPr>
      </w:pPr>
    </w:p>
    <w:p w14:paraId="7A0A66DF" w14:textId="77777777" w:rsidR="004A2E96" w:rsidRDefault="004A2E96" w:rsidP="004A2E96"/>
    <w:sdt>
      <w:sdtPr>
        <w:rPr>
          <w:rFonts w:asciiTheme="minorHAnsi" w:eastAsiaTheme="minorEastAsia" w:hAnsiTheme="minorHAnsi" w:cstheme="minorBidi"/>
          <w:color w:val="auto"/>
          <w:kern w:val="2"/>
          <w:sz w:val="21"/>
          <w:szCs w:val="22"/>
          <w:lang w:val="zh-CN"/>
        </w:rPr>
        <w:id w:val="1770128457"/>
        <w:docPartObj>
          <w:docPartGallery w:val="Table of Contents"/>
          <w:docPartUnique/>
        </w:docPartObj>
      </w:sdtPr>
      <w:sdtEndPr>
        <w:rPr>
          <w:b/>
          <w:bCs/>
        </w:rPr>
      </w:sdtEndPr>
      <w:sdtContent>
        <w:p w14:paraId="15B87DC2" w14:textId="24A44BF2" w:rsidR="005944E6" w:rsidRPr="00453A97" w:rsidRDefault="005944E6">
          <w:pPr>
            <w:pStyle w:val="TOC"/>
            <w:rPr>
              <w:color w:val="000000" w:themeColor="text1"/>
            </w:rPr>
          </w:pPr>
          <w:r w:rsidRPr="00453A97">
            <w:rPr>
              <w:b/>
              <w:bCs/>
              <w:color w:val="000000" w:themeColor="text1"/>
              <w:lang w:val="zh-CN"/>
            </w:rPr>
            <w:t>目录</w:t>
          </w:r>
          <w:r w:rsidR="00F82243" w:rsidRPr="00453A97">
            <w:rPr>
              <w:rFonts w:ascii="等线" w:eastAsia="等线" w:hAnsi="等线" w:hint="eastAsia"/>
              <w:color w:val="000000" w:themeColor="text1"/>
              <w:sz w:val="24"/>
              <w:szCs w:val="24"/>
              <w:lang w:val="zh-CN"/>
            </w:rPr>
            <w:t>（鼠标</w:t>
          </w:r>
          <w:proofErr w:type="gramStart"/>
          <w:r w:rsidR="00F82243" w:rsidRPr="00453A97">
            <w:rPr>
              <w:rFonts w:ascii="等线" w:eastAsia="等线" w:hAnsi="等线" w:hint="eastAsia"/>
              <w:color w:val="000000" w:themeColor="text1"/>
              <w:sz w:val="24"/>
              <w:szCs w:val="24"/>
              <w:lang w:val="zh-CN"/>
            </w:rPr>
            <w:t>左击可快速</w:t>
          </w:r>
          <w:proofErr w:type="gramEnd"/>
          <w:r w:rsidR="00F82243" w:rsidRPr="00453A97">
            <w:rPr>
              <w:rFonts w:ascii="等线" w:eastAsia="等线" w:hAnsi="等线" w:hint="eastAsia"/>
              <w:color w:val="000000" w:themeColor="text1"/>
              <w:sz w:val="24"/>
              <w:szCs w:val="24"/>
              <w:lang w:val="zh-CN"/>
            </w:rPr>
            <w:t>跳转到对应部分）</w:t>
          </w:r>
        </w:p>
        <w:p w14:paraId="7A3F36CC" w14:textId="6DD3D30E" w:rsidR="00084ECA" w:rsidRDefault="00084ECA" w:rsidP="00084ECA">
          <w:pPr>
            <w:pStyle w:val="TOC1"/>
            <w:tabs>
              <w:tab w:val="right" w:leader="dot" w:pos="8296"/>
            </w:tabs>
            <w:spacing w:before="0" w:after="0" w:line="420" w:lineRule="exact"/>
            <w:rPr>
              <w:rFonts w:eastAsiaTheme="minorEastAsia"/>
              <w:b w:val="0"/>
              <w:bCs w:val="0"/>
              <w:caps w:val="0"/>
              <w:noProof/>
              <w:sz w:val="21"/>
              <w:szCs w:val="22"/>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118932938" w:history="1">
            <w:r w:rsidRPr="00422EA6">
              <w:rPr>
                <w:rStyle w:val="a3"/>
                <w:rFonts w:ascii="黑体" w:eastAsia="黑体" w:hAnsi="黑体"/>
                <w:noProof/>
              </w:rPr>
              <w:t>1 范围</w:t>
            </w:r>
            <w:r>
              <w:rPr>
                <w:noProof/>
                <w:webHidden/>
              </w:rPr>
              <w:tab/>
            </w:r>
            <w:r>
              <w:rPr>
                <w:noProof/>
                <w:webHidden/>
              </w:rPr>
              <w:fldChar w:fldCharType="begin"/>
            </w:r>
            <w:r>
              <w:rPr>
                <w:noProof/>
                <w:webHidden/>
              </w:rPr>
              <w:instrText xml:space="preserve"> PAGEREF _Toc118932938 \h </w:instrText>
            </w:r>
            <w:r>
              <w:rPr>
                <w:noProof/>
                <w:webHidden/>
              </w:rPr>
            </w:r>
            <w:r>
              <w:rPr>
                <w:noProof/>
                <w:webHidden/>
              </w:rPr>
              <w:fldChar w:fldCharType="separate"/>
            </w:r>
            <w:r w:rsidR="009E5112">
              <w:rPr>
                <w:noProof/>
                <w:webHidden/>
              </w:rPr>
              <w:t>3</w:t>
            </w:r>
            <w:r>
              <w:rPr>
                <w:noProof/>
                <w:webHidden/>
              </w:rPr>
              <w:fldChar w:fldCharType="end"/>
            </w:r>
          </w:hyperlink>
        </w:p>
        <w:p w14:paraId="66261855" w14:textId="381CABBC"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39" w:history="1">
            <w:r w:rsidR="00084ECA" w:rsidRPr="00422EA6">
              <w:rPr>
                <w:rStyle w:val="a3"/>
                <w:rFonts w:ascii="黑体" w:eastAsia="黑体" w:hAnsi="黑体"/>
                <w:noProof/>
              </w:rPr>
              <w:t>1.1 标识</w:t>
            </w:r>
            <w:r w:rsidR="00084ECA">
              <w:rPr>
                <w:noProof/>
                <w:webHidden/>
              </w:rPr>
              <w:tab/>
            </w:r>
            <w:r w:rsidR="00084ECA">
              <w:rPr>
                <w:noProof/>
                <w:webHidden/>
              </w:rPr>
              <w:fldChar w:fldCharType="begin"/>
            </w:r>
            <w:r w:rsidR="00084ECA">
              <w:rPr>
                <w:noProof/>
                <w:webHidden/>
              </w:rPr>
              <w:instrText xml:space="preserve"> PAGEREF _Toc118932939 \h </w:instrText>
            </w:r>
            <w:r w:rsidR="00084ECA">
              <w:rPr>
                <w:noProof/>
                <w:webHidden/>
              </w:rPr>
            </w:r>
            <w:r w:rsidR="00084ECA">
              <w:rPr>
                <w:noProof/>
                <w:webHidden/>
              </w:rPr>
              <w:fldChar w:fldCharType="separate"/>
            </w:r>
            <w:r w:rsidR="009E5112">
              <w:rPr>
                <w:noProof/>
                <w:webHidden/>
              </w:rPr>
              <w:t>3</w:t>
            </w:r>
            <w:r w:rsidR="00084ECA">
              <w:rPr>
                <w:noProof/>
                <w:webHidden/>
              </w:rPr>
              <w:fldChar w:fldCharType="end"/>
            </w:r>
          </w:hyperlink>
        </w:p>
        <w:p w14:paraId="5E806831" w14:textId="5C2E91F0"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40" w:history="1">
            <w:r w:rsidR="00084ECA" w:rsidRPr="00422EA6">
              <w:rPr>
                <w:rStyle w:val="a3"/>
                <w:rFonts w:ascii="黑体" w:eastAsia="黑体" w:hAnsi="黑体"/>
                <w:noProof/>
              </w:rPr>
              <w:t>1.2系统概述</w:t>
            </w:r>
            <w:r w:rsidR="00084ECA">
              <w:rPr>
                <w:noProof/>
                <w:webHidden/>
              </w:rPr>
              <w:tab/>
            </w:r>
            <w:r w:rsidR="00084ECA">
              <w:rPr>
                <w:noProof/>
                <w:webHidden/>
              </w:rPr>
              <w:fldChar w:fldCharType="begin"/>
            </w:r>
            <w:r w:rsidR="00084ECA">
              <w:rPr>
                <w:noProof/>
                <w:webHidden/>
              </w:rPr>
              <w:instrText xml:space="preserve"> PAGEREF _Toc118932940 \h </w:instrText>
            </w:r>
            <w:r w:rsidR="00084ECA">
              <w:rPr>
                <w:noProof/>
                <w:webHidden/>
              </w:rPr>
            </w:r>
            <w:r w:rsidR="00084ECA">
              <w:rPr>
                <w:noProof/>
                <w:webHidden/>
              </w:rPr>
              <w:fldChar w:fldCharType="separate"/>
            </w:r>
            <w:r w:rsidR="009E5112">
              <w:rPr>
                <w:noProof/>
                <w:webHidden/>
              </w:rPr>
              <w:t>3</w:t>
            </w:r>
            <w:r w:rsidR="00084ECA">
              <w:rPr>
                <w:noProof/>
                <w:webHidden/>
              </w:rPr>
              <w:fldChar w:fldCharType="end"/>
            </w:r>
          </w:hyperlink>
        </w:p>
        <w:p w14:paraId="7F2A0E8B" w14:textId="2FAB3355"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41" w:history="1">
            <w:r w:rsidR="00084ECA" w:rsidRPr="00422EA6">
              <w:rPr>
                <w:rStyle w:val="a3"/>
                <w:rFonts w:ascii="黑体" w:eastAsia="黑体" w:hAnsi="黑体"/>
                <w:noProof/>
              </w:rPr>
              <w:t>1.3 文档概述</w:t>
            </w:r>
            <w:r w:rsidR="00084ECA">
              <w:rPr>
                <w:noProof/>
                <w:webHidden/>
              </w:rPr>
              <w:tab/>
            </w:r>
            <w:r w:rsidR="00084ECA">
              <w:rPr>
                <w:noProof/>
                <w:webHidden/>
              </w:rPr>
              <w:fldChar w:fldCharType="begin"/>
            </w:r>
            <w:r w:rsidR="00084ECA">
              <w:rPr>
                <w:noProof/>
                <w:webHidden/>
              </w:rPr>
              <w:instrText xml:space="preserve"> PAGEREF _Toc118932941 \h </w:instrText>
            </w:r>
            <w:r w:rsidR="00084ECA">
              <w:rPr>
                <w:noProof/>
                <w:webHidden/>
              </w:rPr>
            </w:r>
            <w:r w:rsidR="00084ECA">
              <w:rPr>
                <w:noProof/>
                <w:webHidden/>
              </w:rPr>
              <w:fldChar w:fldCharType="separate"/>
            </w:r>
            <w:r w:rsidR="009E5112">
              <w:rPr>
                <w:noProof/>
                <w:webHidden/>
              </w:rPr>
              <w:t>4</w:t>
            </w:r>
            <w:r w:rsidR="00084ECA">
              <w:rPr>
                <w:noProof/>
                <w:webHidden/>
              </w:rPr>
              <w:fldChar w:fldCharType="end"/>
            </w:r>
          </w:hyperlink>
        </w:p>
        <w:p w14:paraId="0B7CD62C" w14:textId="1B3DA1E3" w:rsidR="00084ECA" w:rsidRDefault="00000000" w:rsidP="00084ECA">
          <w:pPr>
            <w:pStyle w:val="TOC1"/>
            <w:tabs>
              <w:tab w:val="right" w:leader="dot" w:pos="8296"/>
            </w:tabs>
            <w:spacing w:before="0" w:after="0" w:line="420" w:lineRule="exact"/>
            <w:rPr>
              <w:rFonts w:eastAsiaTheme="minorEastAsia"/>
              <w:b w:val="0"/>
              <w:bCs w:val="0"/>
              <w:caps w:val="0"/>
              <w:noProof/>
              <w:sz w:val="21"/>
              <w:szCs w:val="22"/>
            </w:rPr>
          </w:pPr>
          <w:hyperlink w:anchor="_Toc118932942" w:history="1">
            <w:r w:rsidR="00084ECA" w:rsidRPr="00422EA6">
              <w:rPr>
                <w:rStyle w:val="a3"/>
                <w:rFonts w:ascii="黑体" w:eastAsia="黑体" w:hAnsi="黑体"/>
                <w:noProof/>
              </w:rPr>
              <w:t>2 引用文档</w:t>
            </w:r>
            <w:r w:rsidR="00084ECA">
              <w:rPr>
                <w:noProof/>
                <w:webHidden/>
              </w:rPr>
              <w:tab/>
            </w:r>
            <w:r w:rsidR="00084ECA">
              <w:rPr>
                <w:noProof/>
                <w:webHidden/>
              </w:rPr>
              <w:fldChar w:fldCharType="begin"/>
            </w:r>
            <w:r w:rsidR="00084ECA">
              <w:rPr>
                <w:noProof/>
                <w:webHidden/>
              </w:rPr>
              <w:instrText xml:space="preserve"> PAGEREF _Toc118932942 \h </w:instrText>
            </w:r>
            <w:r w:rsidR="00084ECA">
              <w:rPr>
                <w:noProof/>
                <w:webHidden/>
              </w:rPr>
            </w:r>
            <w:r w:rsidR="00084ECA">
              <w:rPr>
                <w:noProof/>
                <w:webHidden/>
              </w:rPr>
              <w:fldChar w:fldCharType="separate"/>
            </w:r>
            <w:r w:rsidR="009E5112">
              <w:rPr>
                <w:noProof/>
                <w:webHidden/>
              </w:rPr>
              <w:t>4</w:t>
            </w:r>
            <w:r w:rsidR="00084ECA">
              <w:rPr>
                <w:noProof/>
                <w:webHidden/>
              </w:rPr>
              <w:fldChar w:fldCharType="end"/>
            </w:r>
          </w:hyperlink>
        </w:p>
        <w:p w14:paraId="4F310A35" w14:textId="6E629E66" w:rsidR="00084ECA" w:rsidRDefault="00000000" w:rsidP="00084ECA">
          <w:pPr>
            <w:pStyle w:val="TOC1"/>
            <w:tabs>
              <w:tab w:val="right" w:leader="dot" w:pos="8296"/>
            </w:tabs>
            <w:spacing w:before="0" w:after="0" w:line="420" w:lineRule="exact"/>
            <w:rPr>
              <w:rFonts w:eastAsiaTheme="minorEastAsia"/>
              <w:b w:val="0"/>
              <w:bCs w:val="0"/>
              <w:caps w:val="0"/>
              <w:noProof/>
              <w:sz w:val="21"/>
              <w:szCs w:val="22"/>
            </w:rPr>
          </w:pPr>
          <w:hyperlink w:anchor="_Toc118932943" w:history="1">
            <w:r w:rsidR="00084ECA" w:rsidRPr="00422EA6">
              <w:rPr>
                <w:rStyle w:val="a3"/>
                <w:rFonts w:ascii="黑体" w:eastAsia="黑体" w:hAnsi="黑体"/>
                <w:noProof/>
              </w:rPr>
              <w:t>3 总体测评要求</w:t>
            </w:r>
            <w:r w:rsidR="00084ECA">
              <w:rPr>
                <w:noProof/>
                <w:webHidden/>
              </w:rPr>
              <w:tab/>
            </w:r>
            <w:r w:rsidR="00084ECA">
              <w:rPr>
                <w:noProof/>
                <w:webHidden/>
              </w:rPr>
              <w:fldChar w:fldCharType="begin"/>
            </w:r>
            <w:r w:rsidR="00084ECA">
              <w:rPr>
                <w:noProof/>
                <w:webHidden/>
              </w:rPr>
              <w:instrText xml:space="preserve"> PAGEREF _Toc118932943 \h </w:instrText>
            </w:r>
            <w:r w:rsidR="00084ECA">
              <w:rPr>
                <w:noProof/>
                <w:webHidden/>
              </w:rPr>
            </w:r>
            <w:r w:rsidR="00084ECA">
              <w:rPr>
                <w:noProof/>
                <w:webHidden/>
              </w:rPr>
              <w:fldChar w:fldCharType="separate"/>
            </w:r>
            <w:r w:rsidR="009E5112">
              <w:rPr>
                <w:noProof/>
                <w:webHidden/>
              </w:rPr>
              <w:t>5</w:t>
            </w:r>
            <w:r w:rsidR="00084ECA">
              <w:rPr>
                <w:noProof/>
                <w:webHidden/>
              </w:rPr>
              <w:fldChar w:fldCharType="end"/>
            </w:r>
          </w:hyperlink>
        </w:p>
        <w:p w14:paraId="2761843F" w14:textId="0183FD1B"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44" w:history="1">
            <w:r w:rsidR="00084ECA" w:rsidRPr="00422EA6">
              <w:rPr>
                <w:rStyle w:val="a3"/>
                <w:rFonts w:ascii="黑体" w:eastAsia="黑体" w:hAnsi="黑体"/>
                <w:noProof/>
              </w:rPr>
              <w:t>3.1 测试要求</w:t>
            </w:r>
            <w:r w:rsidR="00084ECA">
              <w:rPr>
                <w:noProof/>
                <w:webHidden/>
              </w:rPr>
              <w:tab/>
            </w:r>
            <w:r w:rsidR="00084ECA">
              <w:rPr>
                <w:noProof/>
                <w:webHidden/>
              </w:rPr>
              <w:fldChar w:fldCharType="begin"/>
            </w:r>
            <w:r w:rsidR="00084ECA">
              <w:rPr>
                <w:noProof/>
                <w:webHidden/>
              </w:rPr>
              <w:instrText xml:space="preserve"> PAGEREF _Toc118932944 \h </w:instrText>
            </w:r>
            <w:r w:rsidR="00084ECA">
              <w:rPr>
                <w:noProof/>
                <w:webHidden/>
              </w:rPr>
            </w:r>
            <w:r w:rsidR="00084ECA">
              <w:rPr>
                <w:noProof/>
                <w:webHidden/>
              </w:rPr>
              <w:fldChar w:fldCharType="separate"/>
            </w:r>
            <w:r w:rsidR="009E5112">
              <w:rPr>
                <w:noProof/>
                <w:webHidden/>
              </w:rPr>
              <w:t>5</w:t>
            </w:r>
            <w:r w:rsidR="00084ECA">
              <w:rPr>
                <w:noProof/>
                <w:webHidden/>
              </w:rPr>
              <w:fldChar w:fldCharType="end"/>
            </w:r>
          </w:hyperlink>
        </w:p>
        <w:p w14:paraId="631B3B6D" w14:textId="5330DBD6"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45" w:history="1">
            <w:r w:rsidR="00084ECA" w:rsidRPr="00422EA6">
              <w:rPr>
                <w:rStyle w:val="a3"/>
                <w:rFonts w:ascii="黑体" w:eastAsia="黑体" w:hAnsi="黑体"/>
                <w:noProof/>
              </w:rPr>
              <w:t>3.2 测试内容和测试方法</w:t>
            </w:r>
            <w:r w:rsidR="00084ECA">
              <w:rPr>
                <w:noProof/>
                <w:webHidden/>
              </w:rPr>
              <w:tab/>
            </w:r>
            <w:r w:rsidR="00084ECA">
              <w:rPr>
                <w:noProof/>
                <w:webHidden/>
              </w:rPr>
              <w:fldChar w:fldCharType="begin"/>
            </w:r>
            <w:r w:rsidR="00084ECA">
              <w:rPr>
                <w:noProof/>
                <w:webHidden/>
              </w:rPr>
              <w:instrText xml:space="preserve"> PAGEREF _Toc118932945 \h </w:instrText>
            </w:r>
            <w:r w:rsidR="00084ECA">
              <w:rPr>
                <w:noProof/>
                <w:webHidden/>
              </w:rPr>
            </w:r>
            <w:r w:rsidR="00084ECA">
              <w:rPr>
                <w:noProof/>
                <w:webHidden/>
              </w:rPr>
              <w:fldChar w:fldCharType="separate"/>
            </w:r>
            <w:r w:rsidR="009E5112">
              <w:rPr>
                <w:noProof/>
                <w:webHidden/>
              </w:rPr>
              <w:t>5</w:t>
            </w:r>
            <w:r w:rsidR="00084ECA">
              <w:rPr>
                <w:noProof/>
                <w:webHidden/>
              </w:rPr>
              <w:fldChar w:fldCharType="end"/>
            </w:r>
          </w:hyperlink>
        </w:p>
        <w:p w14:paraId="26C3BCEF" w14:textId="6F781FBE"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46" w:history="1">
            <w:r w:rsidR="00084ECA" w:rsidRPr="00422EA6">
              <w:rPr>
                <w:rStyle w:val="a3"/>
                <w:rFonts w:ascii="黑体" w:eastAsia="黑体" w:hAnsi="黑体"/>
                <w:noProof/>
              </w:rPr>
              <w:t>3.3 数据采集要求</w:t>
            </w:r>
            <w:r w:rsidR="00084ECA">
              <w:rPr>
                <w:noProof/>
                <w:webHidden/>
              </w:rPr>
              <w:tab/>
            </w:r>
            <w:r w:rsidR="00084ECA">
              <w:rPr>
                <w:noProof/>
                <w:webHidden/>
              </w:rPr>
              <w:fldChar w:fldCharType="begin"/>
            </w:r>
            <w:r w:rsidR="00084ECA">
              <w:rPr>
                <w:noProof/>
                <w:webHidden/>
              </w:rPr>
              <w:instrText xml:space="preserve"> PAGEREF _Toc118932946 \h </w:instrText>
            </w:r>
            <w:r w:rsidR="00084ECA">
              <w:rPr>
                <w:noProof/>
                <w:webHidden/>
              </w:rPr>
            </w:r>
            <w:r w:rsidR="00084ECA">
              <w:rPr>
                <w:noProof/>
                <w:webHidden/>
              </w:rPr>
              <w:fldChar w:fldCharType="separate"/>
            </w:r>
            <w:r w:rsidR="009E5112">
              <w:rPr>
                <w:noProof/>
                <w:webHidden/>
              </w:rPr>
              <w:t>6</w:t>
            </w:r>
            <w:r w:rsidR="00084ECA">
              <w:rPr>
                <w:noProof/>
                <w:webHidden/>
              </w:rPr>
              <w:fldChar w:fldCharType="end"/>
            </w:r>
          </w:hyperlink>
        </w:p>
        <w:p w14:paraId="3E33EBB9" w14:textId="765B4E4C"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47" w:history="1">
            <w:r w:rsidR="00084ECA" w:rsidRPr="00422EA6">
              <w:rPr>
                <w:rStyle w:val="a3"/>
                <w:rFonts w:ascii="黑体" w:eastAsia="黑体" w:hAnsi="黑体"/>
                <w:noProof/>
              </w:rPr>
              <w:t>3.4 被测软件评价准则和方法</w:t>
            </w:r>
            <w:r w:rsidR="00084ECA">
              <w:rPr>
                <w:noProof/>
                <w:webHidden/>
              </w:rPr>
              <w:tab/>
            </w:r>
            <w:r w:rsidR="00084ECA">
              <w:rPr>
                <w:noProof/>
                <w:webHidden/>
              </w:rPr>
              <w:fldChar w:fldCharType="begin"/>
            </w:r>
            <w:r w:rsidR="00084ECA">
              <w:rPr>
                <w:noProof/>
                <w:webHidden/>
              </w:rPr>
              <w:instrText xml:space="preserve"> PAGEREF _Toc118932947 \h </w:instrText>
            </w:r>
            <w:r w:rsidR="00084ECA">
              <w:rPr>
                <w:noProof/>
                <w:webHidden/>
              </w:rPr>
            </w:r>
            <w:r w:rsidR="00084ECA">
              <w:rPr>
                <w:noProof/>
                <w:webHidden/>
              </w:rPr>
              <w:fldChar w:fldCharType="separate"/>
            </w:r>
            <w:r w:rsidR="009E5112">
              <w:rPr>
                <w:noProof/>
                <w:webHidden/>
              </w:rPr>
              <w:t>7</w:t>
            </w:r>
            <w:r w:rsidR="00084ECA">
              <w:rPr>
                <w:noProof/>
                <w:webHidden/>
              </w:rPr>
              <w:fldChar w:fldCharType="end"/>
            </w:r>
          </w:hyperlink>
        </w:p>
        <w:p w14:paraId="68E6FC4F" w14:textId="1884C362"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48" w:history="1">
            <w:r w:rsidR="00084ECA" w:rsidRPr="00422EA6">
              <w:rPr>
                <w:rStyle w:val="a3"/>
                <w:rFonts w:ascii="黑体" w:eastAsia="黑体" w:hAnsi="黑体"/>
                <w:noProof/>
              </w:rPr>
              <w:t>3.5 测试任务结束条件</w:t>
            </w:r>
            <w:r w:rsidR="00084ECA">
              <w:rPr>
                <w:noProof/>
                <w:webHidden/>
              </w:rPr>
              <w:tab/>
            </w:r>
            <w:r w:rsidR="00084ECA">
              <w:rPr>
                <w:noProof/>
                <w:webHidden/>
              </w:rPr>
              <w:fldChar w:fldCharType="begin"/>
            </w:r>
            <w:r w:rsidR="00084ECA">
              <w:rPr>
                <w:noProof/>
                <w:webHidden/>
              </w:rPr>
              <w:instrText xml:space="preserve"> PAGEREF _Toc118932948 \h </w:instrText>
            </w:r>
            <w:r w:rsidR="00084ECA">
              <w:rPr>
                <w:noProof/>
                <w:webHidden/>
              </w:rPr>
            </w:r>
            <w:r w:rsidR="00084ECA">
              <w:rPr>
                <w:noProof/>
                <w:webHidden/>
              </w:rPr>
              <w:fldChar w:fldCharType="separate"/>
            </w:r>
            <w:r w:rsidR="009E5112">
              <w:rPr>
                <w:noProof/>
                <w:webHidden/>
              </w:rPr>
              <w:t>7</w:t>
            </w:r>
            <w:r w:rsidR="00084ECA">
              <w:rPr>
                <w:noProof/>
                <w:webHidden/>
              </w:rPr>
              <w:fldChar w:fldCharType="end"/>
            </w:r>
          </w:hyperlink>
        </w:p>
        <w:p w14:paraId="006A5651" w14:textId="47EB6BCA" w:rsidR="00084ECA" w:rsidRDefault="00000000" w:rsidP="00084ECA">
          <w:pPr>
            <w:pStyle w:val="TOC1"/>
            <w:tabs>
              <w:tab w:val="right" w:leader="dot" w:pos="8296"/>
            </w:tabs>
            <w:spacing w:before="0" w:after="0" w:line="420" w:lineRule="exact"/>
            <w:rPr>
              <w:rFonts w:eastAsiaTheme="minorEastAsia"/>
              <w:b w:val="0"/>
              <w:bCs w:val="0"/>
              <w:caps w:val="0"/>
              <w:noProof/>
              <w:sz w:val="21"/>
              <w:szCs w:val="22"/>
            </w:rPr>
          </w:pPr>
          <w:hyperlink w:anchor="_Toc118932949" w:history="1">
            <w:r w:rsidR="00084ECA" w:rsidRPr="00422EA6">
              <w:rPr>
                <w:rStyle w:val="a3"/>
                <w:rFonts w:ascii="黑体" w:eastAsia="黑体" w:hAnsi="黑体"/>
                <w:noProof/>
              </w:rPr>
              <w:t>4 测试环境要求</w:t>
            </w:r>
            <w:r w:rsidR="00084ECA">
              <w:rPr>
                <w:noProof/>
                <w:webHidden/>
              </w:rPr>
              <w:tab/>
            </w:r>
            <w:r w:rsidR="00084ECA">
              <w:rPr>
                <w:noProof/>
                <w:webHidden/>
              </w:rPr>
              <w:fldChar w:fldCharType="begin"/>
            </w:r>
            <w:r w:rsidR="00084ECA">
              <w:rPr>
                <w:noProof/>
                <w:webHidden/>
              </w:rPr>
              <w:instrText xml:space="preserve"> PAGEREF _Toc118932949 \h </w:instrText>
            </w:r>
            <w:r w:rsidR="00084ECA">
              <w:rPr>
                <w:noProof/>
                <w:webHidden/>
              </w:rPr>
            </w:r>
            <w:r w:rsidR="00084ECA">
              <w:rPr>
                <w:noProof/>
                <w:webHidden/>
              </w:rPr>
              <w:fldChar w:fldCharType="separate"/>
            </w:r>
            <w:r w:rsidR="009E5112">
              <w:rPr>
                <w:noProof/>
                <w:webHidden/>
              </w:rPr>
              <w:t>7</w:t>
            </w:r>
            <w:r w:rsidR="00084ECA">
              <w:rPr>
                <w:noProof/>
                <w:webHidden/>
              </w:rPr>
              <w:fldChar w:fldCharType="end"/>
            </w:r>
          </w:hyperlink>
        </w:p>
        <w:p w14:paraId="0A7E1F52" w14:textId="79CE1248"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50" w:history="1">
            <w:r w:rsidR="00084ECA" w:rsidRPr="00422EA6">
              <w:rPr>
                <w:rStyle w:val="a3"/>
                <w:rFonts w:ascii="黑体" w:eastAsia="黑体" w:hAnsi="黑体"/>
                <w:noProof/>
              </w:rPr>
              <w:t>4.1测试环境</w:t>
            </w:r>
            <w:r w:rsidR="00084ECA">
              <w:rPr>
                <w:noProof/>
                <w:webHidden/>
              </w:rPr>
              <w:tab/>
            </w:r>
            <w:r w:rsidR="00084ECA">
              <w:rPr>
                <w:noProof/>
                <w:webHidden/>
              </w:rPr>
              <w:fldChar w:fldCharType="begin"/>
            </w:r>
            <w:r w:rsidR="00084ECA">
              <w:rPr>
                <w:noProof/>
                <w:webHidden/>
              </w:rPr>
              <w:instrText xml:space="preserve"> PAGEREF _Toc118932950 \h </w:instrText>
            </w:r>
            <w:r w:rsidR="00084ECA">
              <w:rPr>
                <w:noProof/>
                <w:webHidden/>
              </w:rPr>
            </w:r>
            <w:r w:rsidR="00084ECA">
              <w:rPr>
                <w:noProof/>
                <w:webHidden/>
              </w:rPr>
              <w:fldChar w:fldCharType="separate"/>
            </w:r>
            <w:r w:rsidR="009E5112">
              <w:rPr>
                <w:noProof/>
                <w:webHidden/>
              </w:rPr>
              <w:t>7</w:t>
            </w:r>
            <w:r w:rsidR="00084ECA">
              <w:rPr>
                <w:noProof/>
                <w:webHidden/>
              </w:rPr>
              <w:fldChar w:fldCharType="end"/>
            </w:r>
          </w:hyperlink>
        </w:p>
        <w:p w14:paraId="2384419E" w14:textId="2FF931ED"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51" w:history="1">
            <w:r w:rsidR="00084ECA" w:rsidRPr="00422EA6">
              <w:rPr>
                <w:rStyle w:val="a3"/>
                <w:rFonts w:ascii="黑体" w:eastAsia="黑体" w:hAnsi="黑体"/>
                <w:noProof/>
              </w:rPr>
              <w:t>4.2测试人员</w:t>
            </w:r>
            <w:r w:rsidR="00084ECA">
              <w:rPr>
                <w:noProof/>
                <w:webHidden/>
              </w:rPr>
              <w:tab/>
            </w:r>
            <w:r w:rsidR="00084ECA">
              <w:rPr>
                <w:noProof/>
                <w:webHidden/>
              </w:rPr>
              <w:fldChar w:fldCharType="begin"/>
            </w:r>
            <w:r w:rsidR="00084ECA">
              <w:rPr>
                <w:noProof/>
                <w:webHidden/>
              </w:rPr>
              <w:instrText xml:space="preserve"> PAGEREF _Toc118932951 \h </w:instrText>
            </w:r>
            <w:r w:rsidR="00084ECA">
              <w:rPr>
                <w:noProof/>
                <w:webHidden/>
              </w:rPr>
            </w:r>
            <w:r w:rsidR="00084ECA">
              <w:rPr>
                <w:noProof/>
                <w:webHidden/>
              </w:rPr>
              <w:fldChar w:fldCharType="separate"/>
            </w:r>
            <w:r w:rsidR="009E5112">
              <w:rPr>
                <w:noProof/>
                <w:webHidden/>
              </w:rPr>
              <w:t>8</w:t>
            </w:r>
            <w:r w:rsidR="00084ECA">
              <w:rPr>
                <w:noProof/>
                <w:webHidden/>
              </w:rPr>
              <w:fldChar w:fldCharType="end"/>
            </w:r>
          </w:hyperlink>
        </w:p>
        <w:p w14:paraId="23D60B8D" w14:textId="584EB9EF"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52" w:history="1">
            <w:r w:rsidR="00084ECA" w:rsidRPr="00422EA6">
              <w:rPr>
                <w:rStyle w:val="a3"/>
                <w:rFonts w:ascii="黑体" w:eastAsia="黑体" w:hAnsi="黑体"/>
                <w:noProof/>
              </w:rPr>
              <w:t>4.3开发方配合要求</w:t>
            </w:r>
            <w:r w:rsidR="00084ECA">
              <w:rPr>
                <w:noProof/>
                <w:webHidden/>
              </w:rPr>
              <w:tab/>
            </w:r>
            <w:r w:rsidR="00084ECA">
              <w:rPr>
                <w:noProof/>
                <w:webHidden/>
              </w:rPr>
              <w:fldChar w:fldCharType="begin"/>
            </w:r>
            <w:r w:rsidR="00084ECA">
              <w:rPr>
                <w:noProof/>
                <w:webHidden/>
              </w:rPr>
              <w:instrText xml:space="preserve"> PAGEREF _Toc118932952 \h </w:instrText>
            </w:r>
            <w:r w:rsidR="00084ECA">
              <w:rPr>
                <w:noProof/>
                <w:webHidden/>
              </w:rPr>
            </w:r>
            <w:r w:rsidR="00084ECA">
              <w:rPr>
                <w:noProof/>
                <w:webHidden/>
              </w:rPr>
              <w:fldChar w:fldCharType="separate"/>
            </w:r>
            <w:r w:rsidR="009E5112">
              <w:rPr>
                <w:noProof/>
                <w:webHidden/>
              </w:rPr>
              <w:t>8</w:t>
            </w:r>
            <w:r w:rsidR="00084ECA">
              <w:rPr>
                <w:noProof/>
                <w:webHidden/>
              </w:rPr>
              <w:fldChar w:fldCharType="end"/>
            </w:r>
          </w:hyperlink>
        </w:p>
        <w:p w14:paraId="6585E471" w14:textId="30F8887B" w:rsidR="00084ECA" w:rsidRDefault="00000000" w:rsidP="00084ECA">
          <w:pPr>
            <w:pStyle w:val="TOC1"/>
            <w:tabs>
              <w:tab w:val="right" w:leader="dot" w:pos="8296"/>
            </w:tabs>
            <w:spacing w:before="0" w:after="0" w:line="420" w:lineRule="exact"/>
            <w:rPr>
              <w:rFonts w:eastAsiaTheme="minorEastAsia"/>
              <w:b w:val="0"/>
              <w:bCs w:val="0"/>
              <w:caps w:val="0"/>
              <w:noProof/>
              <w:sz w:val="21"/>
              <w:szCs w:val="22"/>
            </w:rPr>
          </w:pPr>
          <w:hyperlink w:anchor="_Toc118932953" w:history="1">
            <w:r w:rsidR="00084ECA" w:rsidRPr="00422EA6">
              <w:rPr>
                <w:rStyle w:val="a3"/>
                <w:rFonts w:ascii="黑体" w:eastAsia="黑体" w:hAnsi="黑体"/>
                <w:noProof/>
              </w:rPr>
              <w:t>5 测试内容</w:t>
            </w:r>
            <w:r w:rsidR="00084ECA">
              <w:rPr>
                <w:noProof/>
                <w:webHidden/>
              </w:rPr>
              <w:tab/>
            </w:r>
            <w:r w:rsidR="00084ECA">
              <w:rPr>
                <w:noProof/>
                <w:webHidden/>
              </w:rPr>
              <w:fldChar w:fldCharType="begin"/>
            </w:r>
            <w:r w:rsidR="00084ECA">
              <w:rPr>
                <w:noProof/>
                <w:webHidden/>
              </w:rPr>
              <w:instrText xml:space="preserve"> PAGEREF _Toc118932953 \h </w:instrText>
            </w:r>
            <w:r w:rsidR="00084ECA">
              <w:rPr>
                <w:noProof/>
                <w:webHidden/>
              </w:rPr>
            </w:r>
            <w:r w:rsidR="00084ECA">
              <w:rPr>
                <w:noProof/>
                <w:webHidden/>
              </w:rPr>
              <w:fldChar w:fldCharType="separate"/>
            </w:r>
            <w:r w:rsidR="009E5112">
              <w:rPr>
                <w:noProof/>
                <w:webHidden/>
              </w:rPr>
              <w:t>9</w:t>
            </w:r>
            <w:r w:rsidR="00084ECA">
              <w:rPr>
                <w:noProof/>
                <w:webHidden/>
              </w:rPr>
              <w:fldChar w:fldCharType="end"/>
            </w:r>
          </w:hyperlink>
        </w:p>
        <w:p w14:paraId="5C99BECB" w14:textId="01FDD340"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54" w:history="1">
            <w:r w:rsidR="00084ECA" w:rsidRPr="00422EA6">
              <w:rPr>
                <w:rStyle w:val="a3"/>
                <w:rFonts w:ascii="黑体" w:eastAsia="黑体" w:hAnsi="黑体"/>
                <w:noProof/>
              </w:rPr>
              <w:t>5.1 功能性测试</w:t>
            </w:r>
            <w:r w:rsidR="00084ECA">
              <w:rPr>
                <w:noProof/>
                <w:webHidden/>
              </w:rPr>
              <w:tab/>
            </w:r>
            <w:r w:rsidR="00084ECA">
              <w:rPr>
                <w:noProof/>
                <w:webHidden/>
              </w:rPr>
              <w:fldChar w:fldCharType="begin"/>
            </w:r>
            <w:r w:rsidR="00084ECA">
              <w:rPr>
                <w:noProof/>
                <w:webHidden/>
              </w:rPr>
              <w:instrText xml:space="preserve"> PAGEREF _Toc118932954 \h </w:instrText>
            </w:r>
            <w:r w:rsidR="00084ECA">
              <w:rPr>
                <w:noProof/>
                <w:webHidden/>
              </w:rPr>
            </w:r>
            <w:r w:rsidR="00084ECA">
              <w:rPr>
                <w:noProof/>
                <w:webHidden/>
              </w:rPr>
              <w:fldChar w:fldCharType="separate"/>
            </w:r>
            <w:r w:rsidR="009E5112">
              <w:rPr>
                <w:noProof/>
                <w:webHidden/>
              </w:rPr>
              <w:t>9</w:t>
            </w:r>
            <w:r w:rsidR="00084ECA">
              <w:rPr>
                <w:noProof/>
                <w:webHidden/>
              </w:rPr>
              <w:fldChar w:fldCharType="end"/>
            </w:r>
          </w:hyperlink>
        </w:p>
        <w:p w14:paraId="11395DF2" w14:textId="25AAE317"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55" w:history="1">
            <w:r w:rsidR="00084ECA" w:rsidRPr="00422EA6">
              <w:rPr>
                <w:rStyle w:val="a3"/>
                <w:rFonts w:ascii="黑体" w:eastAsia="黑体" w:hAnsi="黑体"/>
                <w:noProof/>
              </w:rPr>
              <w:t>5.2 性能效率测试</w:t>
            </w:r>
            <w:r w:rsidR="00084ECA">
              <w:rPr>
                <w:noProof/>
                <w:webHidden/>
              </w:rPr>
              <w:tab/>
            </w:r>
            <w:r w:rsidR="00084ECA">
              <w:rPr>
                <w:noProof/>
                <w:webHidden/>
              </w:rPr>
              <w:fldChar w:fldCharType="begin"/>
            </w:r>
            <w:r w:rsidR="00084ECA">
              <w:rPr>
                <w:noProof/>
                <w:webHidden/>
              </w:rPr>
              <w:instrText xml:space="preserve"> PAGEREF _Toc118932955 \h </w:instrText>
            </w:r>
            <w:r w:rsidR="00084ECA">
              <w:rPr>
                <w:noProof/>
                <w:webHidden/>
              </w:rPr>
            </w:r>
            <w:r w:rsidR="00084ECA">
              <w:rPr>
                <w:noProof/>
                <w:webHidden/>
              </w:rPr>
              <w:fldChar w:fldCharType="separate"/>
            </w:r>
            <w:r w:rsidR="009E5112">
              <w:rPr>
                <w:noProof/>
                <w:webHidden/>
              </w:rPr>
              <w:t>13</w:t>
            </w:r>
            <w:r w:rsidR="00084ECA">
              <w:rPr>
                <w:noProof/>
                <w:webHidden/>
              </w:rPr>
              <w:fldChar w:fldCharType="end"/>
            </w:r>
          </w:hyperlink>
        </w:p>
        <w:p w14:paraId="60D5CB7A" w14:textId="6F764D9A"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56" w:history="1">
            <w:r w:rsidR="00084ECA" w:rsidRPr="00422EA6">
              <w:rPr>
                <w:rStyle w:val="a3"/>
                <w:rFonts w:ascii="黑体" w:eastAsia="黑体" w:hAnsi="黑体"/>
                <w:noProof/>
              </w:rPr>
              <w:t>5.3 兼容性测试</w:t>
            </w:r>
            <w:r w:rsidR="00084ECA">
              <w:rPr>
                <w:noProof/>
                <w:webHidden/>
              </w:rPr>
              <w:tab/>
            </w:r>
            <w:r w:rsidR="00084ECA">
              <w:rPr>
                <w:noProof/>
                <w:webHidden/>
              </w:rPr>
              <w:fldChar w:fldCharType="begin"/>
            </w:r>
            <w:r w:rsidR="00084ECA">
              <w:rPr>
                <w:noProof/>
                <w:webHidden/>
              </w:rPr>
              <w:instrText xml:space="preserve"> PAGEREF _Toc118932956 \h </w:instrText>
            </w:r>
            <w:r w:rsidR="00084ECA">
              <w:rPr>
                <w:noProof/>
                <w:webHidden/>
              </w:rPr>
            </w:r>
            <w:r w:rsidR="00084ECA">
              <w:rPr>
                <w:noProof/>
                <w:webHidden/>
              </w:rPr>
              <w:fldChar w:fldCharType="separate"/>
            </w:r>
            <w:r w:rsidR="009E5112">
              <w:rPr>
                <w:noProof/>
                <w:webHidden/>
              </w:rPr>
              <w:t>13</w:t>
            </w:r>
            <w:r w:rsidR="00084ECA">
              <w:rPr>
                <w:noProof/>
                <w:webHidden/>
              </w:rPr>
              <w:fldChar w:fldCharType="end"/>
            </w:r>
          </w:hyperlink>
        </w:p>
        <w:p w14:paraId="04EBFADD" w14:textId="1CD1EFD5"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57" w:history="1">
            <w:r w:rsidR="00084ECA" w:rsidRPr="00422EA6">
              <w:rPr>
                <w:rStyle w:val="a3"/>
                <w:rFonts w:ascii="黑体" w:eastAsia="黑体" w:hAnsi="黑体"/>
                <w:noProof/>
              </w:rPr>
              <w:t>5.4  易用性测试</w:t>
            </w:r>
            <w:r w:rsidR="00084ECA">
              <w:rPr>
                <w:noProof/>
                <w:webHidden/>
              </w:rPr>
              <w:tab/>
            </w:r>
            <w:r w:rsidR="00084ECA">
              <w:rPr>
                <w:noProof/>
                <w:webHidden/>
              </w:rPr>
              <w:fldChar w:fldCharType="begin"/>
            </w:r>
            <w:r w:rsidR="00084ECA">
              <w:rPr>
                <w:noProof/>
                <w:webHidden/>
              </w:rPr>
              <w:instrText xml:space="preserve"> PAGEREF _Toc118932957 \h </w:instrText>
            </w:r>
            <w:r w:rsidR="00084ECA">
              <w:rPr>
                <w:noProof/>
                <w:webHidden/>
              </w:rPr>
            </w:r>
            <w:r w:rsidR="00084ECA">
              <w:rPr>
                <w:noProof/>
                <w:webHidden/>
              </w:rPr>
              <w:fldChar w:fldCharType="separate"/>
            </w:r>
            <w:r w:rsidR="009E5112">
              <w:rPr>
                <w:noProof/>
                <w:webHidden/>
              </w:rPr>
              <w:t>14</w:t>
            </w:r>
            <w:r w:rsidR="00084ECA">
              <w:rPr>
                <w:noProof/>
                <w:webHidden/>
              </w:rPr>
              <w:fldChar w:fldCharType="end"/>
            </w:r>
          </w:hyperlink>
        </w:p>
        <w:p w14:paraId="6C03A735" w14:textId="0C2F6CEE"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58" w:history="1">
            <w:r w:rsidR="00084ECA" w:rsidRPr="00422EA6">
              <w:rPr>
                <w:rStyle w:val="a3"/>
                <w:rFonts w:ascii="黑体" w:eastAsia="黑体" w:hAnsi="黑体"/>
                <w:noProof/>
              </w:rPr>
              <w:t>5.5 可靠性测试</w:t>
            </w:r>
            <w:r w:rsidR="00084ECA">
              <w:rPr>
                <w:noProof/>
                <w:webHidden/>
              </w:rPr>
              <w:tab/>
            </w:r>
            <w:r w:rsidR="00084ECA">
              <w:rPr>
                <w:noProof/>
                <w:webHidden/>
              </w:rPr>
              <w:fldChar w:fldCharType="begin"/>
            </w:r>
            <w:r w:rsidR="00084ECA">
              <w:rPr>
                <w:noProof/>
                <w:webHidden/>
              </w:rPr>
              <w:instrText xml:space="preserve"> PAGEREF _Toc118932958 \h </w:instrText>
            </w:r>
            <w:r w:rsidR="00084ECA">
              <w:rPr>
                <w:noProof/>
                <w:webHidden/>
              </w:rPr>
            </w:r>
            <w:r w:rsidR="00084ECA">
              <w:rPr>
                <w:noProof/>
                <w:webHidden/>
              </w:rPr>
              <w:fldChar w:fldCharType="separate"/>
            </w:r>
            <w:r w:rsidR="009E5112">
              <w:rPr>
                <w:noProof/>
                <w:webHidden/>
              </w:rPr>
              <w:t>14</w:t>
            </w:r>
            <w:r w:rsidR="00084ECA">
              <w:rPr>
                <w:noProof/>
                <w:webHidden/>
              </w:rPr>
              <w:fldChar w:fldCharType="end"/>
            </w:r>
          </w:hyperlink>
        </w:p>
        <w:p w14:paraId="63327B90" w14:textId="4F97143B"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59" w:history="1">
            <w:r w:rsidR="00084ECA" w:rsidRPr="00422EA6">
              <w:rPr>
                <w:rStyle w:val="a3"/>
                <w:rFonts w:ascii="黑体" w:eastAsia="黑体" w:hAnsi="黑体"/>
                <w:noProof/>
              </w:rPr>
              <w:t>5.6 信息安全性测试</w:t>
            </w:r>
            <w:r w:rsidR="00084ECA">
              <w:rPr>
                <w:noProof/>
                <w:webHidden/>
              </w:rPr>
              <w:tab/>
            </w:r>
            <w:r w:rsidR="00084ECA">
              <w:rPr>
                <w:noProof/>
                <w:webHidden/>
              </w:rPr>
              <w:fldChar w:fldCharType="begin"/>
            </w:r>
            <w:r w:rsidR="00084ECA">
              <w:rPr>
                <w:noProof/>
                <w:webHidden/>
              </w:rPr>
              <w:instrText xml:space="preserve"> PAGEREF _Toc118932959 \h </w:instrText>
            </w:r>
            <w:r w:rsidR="00084ECA">
              <w:rPr>
                <w:noProof/>
                <w:webHidden/>
              </w:rPr>
            </w:r>
            <w:r w:rsidR="00084ECA">
              <w:rPr>
                <w:noProof/>
                <w:webHidden/>
              </w:rPr>
              <w:fldChar w:fldCharType="separate"/>
            </w:r>
            <w:r w:rsidR="009E5112">
              <w:rPr>
                <w:noProof/>
                <w:webHidden/>
              </w:rPr>
              <w:t>14</w:t>
            </w:r>
            <w:r w:rsidR="00084ECA">
              <w:rPr>
                <w:noProof/>
                <w:webHidden/>
              </w:rPr>
              <w:fldChar w:fldCharType="end"/>
            </w:r>
          </w:hyperlink>
        </w:p>
        <w:p w14:paraId="22BB1EF4" w14:textId="20EB8A36"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60" w:history="1">
            <w:r w:rsidR="00084ECA" w:rsidRPr="00422EA6">
              <w:rPr>
                <w:rStyle w:val="a3"/>
                <w:rFonts w:ascii="黑体" w:eastAsia="黑体" w:hAnsi="黑体"/>
                <w:noProof/>
              </w:rPr>
              <w:t>5.7 维护性测试</w:t>
            </w:r>
            <w:r w:rsidR="00084ECA">
              <w:rPr>
                <w:noProof/>
                <w:webHidden/>
              </w:rPr>
              <w:tab/>
            </w:r>
            <w:r w:rsidR="00084ECA">
              <w:rPr>
                <w:noProof/>
                <w:webHidden/>
              </w:rPr>
              <w:fldChar w:fldCharType="begin"/>
            </w:r>
            <w:r w:rsidR="00084ECA">
              <w:rPr>
                <w:noProof/>
                <w:webHidden/>
              </w:rPr>
              <w:instrText xml:space="preserve"> PAGEREF _Toc118932960 \h </w:instrText>
            </w:r>
            <w:r w:rsidR="00084ECA">
              <w:rPr>
                <w:noProof/>
                <w:webHidden/>
              </w:rPr>
            </w:r>
            <w:r w:rsidR="00084ECA">
              <w:rPr>
                <w:noProof/>
                <w:webHidden/>
              </w:rPr>
              <w:fldChar w:fldCharType="separate"/>
            </w:r>
            <w:r w:rsidR="009E5112">
              <w:rPr>
                <w:noProof/>
                <w:webHidden/>
              </w:rPr>
              <w:t>15</w:t>
            </w:r>
            <w:r w:rsidR="00084ECA">
              <w:rPr>
                <w:noProof/>
                <w:webHidden/>
              </w:rPr>
              <w:fldChar w:fldCharType="end"/>
            </w:r>
          </w:hyperlink>
        </w:p>
        <w:p w14:paraId="7F9F2FBC" w14:textId="3E886140"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61" w:history="1">
            <w:r w:rsidR="00084ECA" w:rsidRPr="00422EA6">
              <w:rPr>
                <w:rStyle w:val="a3"/>
                <w:rFonts w:ascii="黑体" w:eastAsia="黑体" w:hAnsi="黑体"/>
                <w:noProof/>
              </w:rPr>
              <w:t>5.8 可移植性测试</w:t>
            </w:r>
            <w:r w:rsidR="00084ECA">
              <w:rPr>
                <w:noProof/>
                <w:webHidden/>
              </w:rPr>
              <w:tab/>
            </w:r>
            <w:r w:rsidR="00084ECA">
              <w:rPr>
                <w:noProof/>
                <w:webHidden/>
              </w:rPr>
              <w:fldChar w:fldCharType="begin"/>
            </w:r>
            <w:r w:rsidR="00084ECA">
              <w:rPr>
                <w:noProof/>
                <w:webHidden/>
              </w:rPr>
              <w:instrText xml:space="preserve"> PAGEREF _Toc118932961 \h </w:instrText>
            </w:r>
            <w:r w:rsidR="00084ECA">
              <w:rPr>
                <w:noProof/>
                <w:webHidden/>
              </w:rPr>
            </w:r>
            <w:r w:rsidR="00084ECA">
              <w:rPr>
                <w:noProof/>
                <w:webHidden/>
              </w:rPr>
              <w:fldChar w:fldCharType="separate"/>
            </w:r>
            <w:r w:rsidR="009E5112">
              <w:rPr>
                <w:noProof/>
                <w:webHidden/>
              </w:rPr>
              <w:t>15</w:t>
            </w:r>
            <w:r w:rsidR="00084ECA">
              <w:rPr>
                <w:noProof/>
                <w:webHidden/>
              </w:rPr>
              <w:fldChar w:fldCharType="end"/>
            </w:r>
          </w:hyperlink>
        </w:p>
        <w:p w14:paraId="18F728E0" w14:textId="6C8C5299"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62" w:history="1">
            <w:r w:rsidR="00084ECA" w:rsidRPr="00422EA6">
              <w:rPr>
                <w:rStyle w:val="a3"/>
                <w:rFonts w:ascii="黑体" w:eastAsia="黑体" w:hAnsi="黑体"/>
                <w:noProof/>
              </w:rPr>
              <w:t>5.9 用户文档集测试</w:t>
            </w:r>
            <w:r w:rsidR="00084ECA">
              <w:rPr>
                <w:noProof/>
                <w:webHidden/>
              </w:rPr>
              <w:tab/>
            </w:r>
            <w:r w:rsidR="00084ECA">
              <w:rPr>
                <w:noProof/>
                <w:webHidden/>
              </w:rPr>
              <w:fldChar w:fldCharType="begin"/>
            </w:r>
            <w:r w:rsidR="00084ECA">
              <w:rPr>
                <w:noProof/>
                <w:webHidden/>
              </w:rPr>
              <w:instrText xml:space="preserve"> PAGEREF _Toc118932962 \h </w:instrText>
            </w:r>
            <w:r w:rsidR="00084ECA">
              <w:rPr>
                <w:noProof/>
                <w:webHidden/>
              </w:rPr>
            </w:r>
            <w:r w:rsidR="00084ECA">
              <w:rPr>
                <w:noProof/>
                <w:webHidden/>
              </w:rPr>
              <w:fldChar w:fldCharType="separate"/>
            </w:r>
            <w:r w:rsidR="009E5112">
              <w:rPr>
                <w:noProof/>
                <w:webHidden/>
              </w:rPr>
              <w:t>15</w:t>
            </w:r>
            <w:r w:rsidR="00084ECA">
              <w:rPr>
                <w:noProof/>
                <w:webHidden/>
              </w:rPr>
              <w:fldChar w:fldCharType="end"/>
            </w:r>
          </w:hyperlink>
        </w:p>
        <w:p w14:paraId="5CE7CA4D" w14:textId="49A71399" w:rsidR="00084ECA" w:rsidRDefault="00000000" w:rsidP="00084ECA">
          <w:pPr>
            <w:pStyle w:val="TOC1"/>
            <w:tabs>
              <w:tab w:val="right" w:leader="dot" w:pos="8296"/>
            </w:tabs>
            <w:spacing w:before="0" w:after="0" w:line="420" w:lineRule="exact"/>
            <w:rPr>
              <w:rFonts w:eastAsiaTheme="minorEastAsia"/>
              <w:b w:val="0"/>
              <w:bCs w:val="0"/>
              <w:caps w:val="0"/>
              <w:noProof/>
              <w:sz w:val="21"/>
              <w:szCs w:val="22"/>
            </w:rPr>
          </w:pPr>
          <w:hyperlink w:anchor="_Toc118932963" w:history="1">
            <w:r w:rsidR="00084ECA" w:rsidRPr="00422EA6">
              <w:rPr>
                <w:rStyle w:val="a3"/>
                <w:rFonts w:ascii="黑体" w:eastAsia="黑体" w:hAnsi="黑体"/>
                <w:noProof/>
              </w:rPr>
              <w:t>6 项目管理</w:t>
            </w:r>
            <w:r w:rsidR="00084ECA">
              <w:rPr>
                <w:noProof/>
                <w:webHidden/>
              </w:rPr>
              <w:tab/>
            </w:r>
            <w:r w:rsidR="00084ECA">
              <w:rPr>
                <w:noProof/>
                <w:webHidden/>
              </w:rPr>
              <w:fldChar w:fldCharType="begin"/>
            </w:r>
            <w:r w:rsidR="00084ECA">
              <w:rPr>
                <w:noProof/>
                <w:webHidden/>
              </w:rPr>
              <w:instrText xml:space="preserve"> PAGEREF _Toc118932963 \h </w:instrText>
            </w:r>
            <w:r w:rsidR="00084ECA">
              <w:rPr>
                <w:noProof/>
                <w:webHidden/>
              </w:rPr>
            </w:r>
            <w:r w:rsidR="00084ECA">
              <w:rPr>
                <w:noProof/>
                <w:webHidden/>
              </w:rPr>
              <w:fldChar w:fldCharType="separate"/>
            </w:r>
            <w:r w:rsidR="009E5112">
              <w:rPr>
                <w:noProof/>
                <w:webHidden/>
              </w:rPr>
              <w:t>16</w:t>
            </w:r>
            <w:r w:rsidR="00084ECA">
              <w:rPr>
                <w:noProof/>
                <w:webHidden/>
              </w:rPr>
              <w:fldChar w:fldCharType="end"/>
            </w:r>
          </w:hyperlink>
        </w:p>
        <w:p w14:paraId="4348DD44" w14:textId="2253C5F7"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64" w:history="1">
            <w:r w:rsidR="00084ECA" w:rsidRPr="00422EA6">
              <w:rPr>
                <w:rStyle w:val="a3"/>
                <w:rFonts w:ascii="黑体" w:eastAsia="黑体" w:hAnsi="黑体"/>
                <w:noProof/>
              </w:rPr>
              <w:t>6.1 组织与职责</w:t>
            </w:r>
            <w:r w:rsidR="00084ECA">
              <w:rPr>
                <w:noProof/>
                <w:webHidden/>
              </w:rPr>
              <w:tab/>
            </w:r>
            <w:r w:rsidR="00084ECA">
              <w:rPr>
                <w:noProof/>
                <w:webHidden/>
              </w:rPr>
              <w:fldChar w:fldCharType="begin"/>
            </w:r>
            <w:r w:rsidR="00084ECA">
              <w:rPr>
                <w:noProof/>
                <w:webHidden/>
              </w:rPr>
              <w:instrText xml:space="preserve"> PAGEREF _Toc118932964 \h </w:instrText>
            </w:r>
            <w:r w:rsidR="00084ECA">
              <w:rPr>
                <w:noProof/>
                <w:webHidden/>
              </w:rPr>
            </w:r>
            <w:r w:rsidR="00084ECA">
              <w:rPr>
                <w:noProof/>
                <w:webHidden/>
              </w:rPr>
              <w:fldChar w:fldCharType="separate"/>
            </w:r>
            <w:r w:rsidR="009E5112">
              <w:rPr>
                <w:noProof/>
                <w:webHidden/>
              </w:rPr>
              <w:t>16</w:t>
            </w:r>
            <w:r w:rsidR="00084ECA">
              <w:rPr>
                <w:noProof/>
                <w:webHidden/>
              </w:rPr>
              <w:fldChar w:fldCharType="end"/>
            </w:r>
          </w:hyperlink>
        </w:p>
        <w:p w14:paraId="5D5D45C1" w14:textId="29C90E46"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65" w:history="1">
            <w:r w:rsidR="00084ECA" w:rsidRPr="00422EA6">
              <w:rPr>
                <w:rStyle w:val="a3"/>
                <w:rFonts w:ascii="黑体" w:eastAsia="黑体" w:hAnsi="黑体"/>
                <w:noProof/>
              </w:rPr>
              <w:t>6.2 工作分工与进度安排</w:t>
            </w:r>
            <w:r w:rsidR="00084ECA">
              <w:rPr>
                <w:noProof/>
                <w:webHidden/>
              </w:rPr>
              <w:tab/>
            </w:r>
            <w:r w:rsidR="00084ECA">
              <w:rPr>
                <w:noProof/>
                <w:webHidden/>
              </w:rPr>
              <w:fldChar w:fldCharType="begin"/>
            </w:r>
            <w:r w:rsidR="00084ECA">
              <w:rPr>
                <w:noProof/>
                <w:webHidden/>
              </w:rPr>
              <w:instrText xml:space="preserve"> PAGEREF _Toc118932965 \h </w:instrText>
            </w:r>
            <w:r w:rsidR="00084ECA">
              <w:rPr>
                <w:noProof/>
                <w:webHidden/>
              </w:rPr>
            </w:r>
            <w:r w:rsidR="00084ECA">
              <w:rPr>
                <w:noProof/>
                <w:webHidden/>
              </w:rPr>
              <w:fldChar w:fldCharType="separate"/>
            </w:r>
            <w:r w:rsidR="009E5112">
              <w:rPr>
                <w:noProof/>
                <w:webHidden/>
              </w:rPr>
              <w:t>17</w:t>
            </w:r>
            <w:r w:rsidR="00084ECA">
              <w:rPr>
                <w:noProof/>
                <w:webHidden/>
              </w:rPr>
              <w:fldChar w:fldCharType="end"/>
            </w:r>
          </w:hyperlink>
        </w:p>
        <w:p w14:paraId="5E49E4F6" w14:textId="176C12BD" w:rsidR="00084ECA" w:rsidRDefault="00000000" w:rsidP="00084ECA">
          <w:pPr>
            <w:pStyle w:val="TOC2"/>
            <w:tabs>
              <w:tab w:val="right" w:leader="dot" w:pos="8296"/>
            </w:tabs>
            <w:spacing w:line="420" w:lineRule="exact"/>
            <w:rPr>
              <w:rFonts w:eastAsiaTheme="minorEastAsia"/>
              <w:smallCaps w:val="0"/>
              <w:noProof/>
              <w:sz w:val="21"/>
              <w:szCs w:val="22"/>
            </w:rPr>
          </w:pPr>
          <w:hyperlink w:anchor="_Toc118932966" w:history="1">
            <w:r w:rsidR="00084ECA" w:rsidRPr="00422EA6">
              <w:rPr>
                <w:rStyle w:val="a3"/>
                <w:rFonts w:ascii="黑体" w:eastAsia="黑体" w:hAnsi="黑体"/>
                <w:noProof/>
              </w:rPr>
              <w:t>6.3 跟踪与控制</w:t>
            </w:r>
            <w:r w:rsidR="00084ECA">
              <w:rPr>
                <w:noProof/>
                <w:webHidden/>
              </w:rPr>
              <w:tab/>
            </w:r>
            <w:r w:rsidR="00084ECA">
              <w:rPr>
                <w:noProof/>
                <w:webHidden/>
              </w:rPr>
              <w:fldChar w:fldCharType="begin"/>
            </w:r>
            <w:r w:rsidR="00084ECA">
              <w:rPr>
                <w:noProof/>
                <w:webHidden/>
              </w:rPr>
              <w:instrText xml:space="preserve"> PAGEREF _Toc118932966 \h </w:instrText>
            </w:r>
            <w:r w:rsidR="00084ECA">
              <w:rPr>
                <w:noProof/>
                <w:webHidden/>
              </w:rPr>
            </w:r>
            <w:r w:rsidR="00084ECA">
              <w:rPr>
                <w:noProof/>
                <w:webHidden/>
              </w:rPr>
              <w:fldChar w:fldCharType="separate"/>
            </w:r>
            <w:r w:rsidR="009E5112">
              <w:rPr>
                <w:noProof/>
                <w:webHidden/>
              </w:rPr>
              <w:t>17</w:t>
            </w:r>
            <w:r w:rsidR="00084ECA">
              <w:rPr>
                <w:noProof/>
                <w:webHidden/>
              </w:rPr>
              <w:fldChar w:fldCharType="end"/>
            </w:r>
          </w:hyperlink>
        </w:p>
        <w:p w14:paraId="61BD3A31" w14:textId="53E1A821" w:rsidR="005944E6" w:rsidRDefault="00084ECA" w:rsidP="00084ECA">
          <w:pPr>
            <w:spacing w:line="420" w:lineRule="exact"/>
          </w:pPr>
          <w:r>
            <w:rPr>
              <w:rFonts w:eastAsiaTheme="minorHAnsi"/>
              <w:b/>
              <w:bCs/>
              <w:caps/>
              <w:sz w:val="20"/>
              <w:szCs w:val="20"/>
            </w:rPr>
            <w:fldChar w:fldCharType="end"/>
          </w:r>
        </w:p>
      </w:sdtContent>
    </w:sdt>
    <w:p w14:paraId="14DDA2BA" w14:textId="77777777" w:rsidR="005944E6" w:rsidRDefault="005944E6"/>
    <w:p w14:paraId="2C08DFCA" w14:textId="558B7CA8" w:rsidR="00527AE6" w:rsidRPr="000028F1" w:rsidRDefault="001B1C24" w:rsidP="00C840B7">
      <w:pPr>
        <w:outlineLvl w:val="0"/>
        <w:rPr>
          <w:rFonts w:ascii="黑体" w:eastAsia="黑体" w:hAnsi="黑体"/>
          <w:sz w:val="28"/>
          <w:szCs w:val="28"/>
        </w:rPr>
      </w:pPr>
      <w:bookmarkStart w:id="0" w:name="_Toc118817786"/>
      <w:bookmarkStart w:id="1" w:name="_Toc118932938"/>
      <w:r w:rsidRPr="000028F1">
        <w:rPr>
          <w:rFonts w:ascii="黑体" w:eastAsia="黑体" w:hAnsi="黑体" w:hint="eastAsia"/>
          <w:sz w:val="28"/>
          <w:szCs w:val="28"/>
        </w:rPr>
        <w:lastRenderedPageBreak/>
        <w:t>1</w:t>
      </w:r>
      <w:r w:rsidRPr="000028F1">
        <w:rPr>
          <w:rFonts w:ascii="黑体" w:eastAsia="黑体" w:hAnsi="黑体"/>
          <w:sz w:val="28"/>
          <w:szCs w:val="28"/>
        </w:rPr>
        <w:t xml:space="preserve"> </w:t>
      </w:r>
      <w:r w:rsidRPr="000028F1">
        <w:rPr>
          <w:rFonts w:ascii="黑体" w:eastAsia="黑体" w:hAnsi="黑体" w:hint="eastAsia"/>
          <w:sz w:val="28"/>
          <w:szCs w:val="28"/>
        </w:rPr>
        <w:t>范围</w:t>
      </w:r>
      <w:bookmarkEnd w:id="0"/>
      <w:bookmarkEnd w:id="1"/>
    </w:p>
    <w:p w14:paraId="2E4994E6" w14:textId="714025C1" w:rsidR="001B1C24" w:rsidRPr="000028F1" w:rsidRDefault="001B1C24" w:rsidP="00C840B7">
      <w:pPr>
        <w:outlineLvl w:val="1"/>
        <w:rPr>
          <w:rFonts w:ascii="黑体" w:eastAsia="黑体" w:hAnsi="黑体"/>
          <w:sz w:val="28"/>
          <w:szCs w:val="28"/>
        </w:rPr>
      </w:pPr>
      <w:bookmarkStart w:id="2" w:name="_Toc118817787"/>
      <w:bookmarkStart w:id="3" w:name="_Toc118932939"/>
      <w:r w:rsidRPr="000028F1">
        <w:rPr>
          <w:rFonts w:ascii="黑体" w:eastAsia="黑体" w:hAnsi="黑体" w:hint="eastAsia"/>
          <w:sz w:val="28"/>
          <w:szCs w:val="28"/>
        </w:rPr>
        <w:t>1</w:t>
      </w:r>
      <w:r w:rsidRPr="000028F1">
        <w:rPr>
          <w:rFonts w:ascii="黑体" w:eastAsia="黑体" w:hAnsi="黑体"/>
          <w:sz w:val="28"/>
          <w:szCs w:val="28"/>
        </w:rPr>
        <w:t xml:space="preserve">.1 </w:t>
      </w:r>
      <w:r w:rsidRPr="000028F1">
        <w:rPr>
          <w:rFonts w:ascii="黑体" w:eastAsia="黑体" w:hAnsi="黑体" w:hint="eastAsia"/>
          <w:sz w:val="28"/>
          <w:szCs w:val="28"/>
        </w:rPr>
        <w:t>标识</w:t>
      </w:r>
      <w:bookmarkEnd w:id="2"/>
      <w:bookmarkEnd w:id="3"/>
    </w:p>
    <w:p w14:paraId="0D47A684" w14:textId="4AB9B4F6" w:rsidR="001B1C24" w:rsidRPr="000028F1" w:rsidRDefault="001B1C24" w:rsidP="00BD70D0">
      <w:pPr>
        <w:ind w:firstLineChars="200" w:firstLine="480"/>
        <w:rPr>
          <w:rFonts w:ascii="宋体" w:eastAsia="宋体" w:hAnsi="宋体"/>
          <w:sz w:val="24"/>
          <w:szCs w:val="24"/>
        </w:rPr>
      </w:pPr>
      <w:r w:rsidRPr="000028F1">
        <w:rPr>
          <w:rFonts w:ascii="宋体" w:eastAsia="宋体" w:hAnsi="宋体" w:hint="eastAsia"/>
          <w:sz w:val="24"/>
          <w:szCs w:val="24"/>
        </w:rPr>
        <w:t>1）</w:t>
      </w:r>
      <w:r w:rsidR="000075DF">
        <w:rPr>
          <w:rFonts w:ascii="宋体" w:eastAsia="宋体" w:hAnsi="宋体" w:hint="eastAsia"/>
          <w:sz w:val="24"/>
          <w:szCs w:val="24"/>
        </w:rPr>
        <w:t xml:space="preserve"> </w:t>
      </w:r>
      <w:r w:rsidRPr="000028F1">
        <w:rPr>
          <w:rFonts w:ascii="宋体" w:eastAsia="宋体" w:hAnsi="宋体" w:hint="eastAsia"/>
          <w:sz w:val="24"/>
          <w:szCs w:val="24"/>
        </w:rPr>
        <w:t>标题：基于QT的C语言集成开发软件测试计划</w:t>
      </w:r>
      <w:r w:rsidR="00057409" w:rsidRPr="000028F1">
        <w:rPr>
          <w:rFonts w:ascii="宋体" w:eastAsia="宋体" w:hAnsi="宋体" w:hint="eastAsia"/>
          <w:sz w:val="24"/>
          <w:szCs w:val="24"/>
        </w:rPr>
        <w:t>；</w:t>
      </w:r>
    </w:p>
    <w:p w14:paraId="6C5BC37F" w14:textId="0B146111" w:rsidR="001B1C24" w:rsidRPr="000028F1" w:rsidRDefault="001B1C24" w:rsidP="00BD70D0">
      <w:pPr>
        <w:ind w:firstLineChars="200" w:firstLine="480"/>
        <w:rPr>
          <w:rFonts w:ascii="宋体" w:eastAsia="宋体" w:hAnsi="宋体"/>
          <w:sz w:val="24"/>
          <w:szCs w:val="24"/>
        </w:rPr>
      </w:pPr>
      <w:r w:rsidRPr="000028F1">
        <w:rPr>
          <w:rFonts w:ascii="宋体" w:eastAsia="宋体" w:hAnsi="宋体" w:hint="eastAsia"/>
          <w:sz w:val="24"/>
          <w:szCs w:val="24"/>
        </w:rPr>
        <w:t>2）</w:t>
      </w:r>
      <w:r w:rsidR="000075DF">
        <w:rPr>
          <w:rFonts w:ascii="宋体" w:eastAsia="宋体" w:hAnsi="宋体" w:hint="eastAsia"/>
          <w:sz w:val="24"/>
          <w:szCs w:val="24"/>
        </w:rPr>
        <w:t xml:space="preserve"> </w:t>
      </w:r>
      <w:r w:rsidRPr="000028F1">
        <w:rPr>
          <w:rFonts w:ascii="宋体" w:eastAsia="宋体" w:hAnsi="宋体" w:hint="eastAsia"/>
          <w:sz w:val="24"/>
          <w:szCs w:val="24"/>
        </w:rPr>
        <w:t>本文档适用的计算机软件：C语言集成开发软件</w:t>
      </w:r>
      <w:r w:rsidR="00057409" w:rsidRPr="000028F1">
        <w:rPr>
          <w:rFonts w:ascii="宋体" w:eastAsia="宋体" w:hAnsi="宋体" w:hint="eastAsia"/>
          <w:sz w:val="24"/>
          <w:szCs w:val="24"/>
        </w:rPr>
        <w:t>；</w:t>
      </w:r>
    </w:p>
    <w:p w14:paraId="70067A0F" w14:textId="6CFB2934" w:rsidR="00057409" w:rsidRPr="000028F1" w:rsidRDefault="00057409" w:rsidP="00BD70D0">
      <w:pPr>
        <w:ind w:firstLineChars="200" w:firstLine="480"/>
        <w:rPr>
          <w:rFonts w:ascii="宋体" w:eastAsia="宋体" w:hAnsi="宋体"/>
          <w:sz w:val="24"/>
          <w:szCs w:val="24"/>
        </w:rPr>
      </w:pPr>
      <w:r w:rsidRPr="000028F1">
        <w:rPr>
          <w:rFonts w:ascii="宋体" w:eastAsia="宋体" w:hAnsi="宋体" w:hint="eastAsia"/>
          <w:sz w:val="24"/>
          <w:szCs w:val="24"/>
        </w:rPr>
        <w:t>3）</w:t>
      </w:r>
      <w:r w:rsidR="000075DF">
        <w:rPr>
          <w:rFonts w:ascii="宋体" w:eastAsia="宋体" w:hAnsi="宋体" w:hint="eastAsia"/>
          <w:sz w:val="24"/>
          <w:szCs w:val="24"/>
        </w:rPr>
        <w:t xml:space="preserve"> </w:t>
      </w:r>
      <w:r w:rsidRPr="000028F1">
        <w:rPr>
          <w:rFonts w:ascii="宋体" w:eastAsia="宋体" w:hAnsi="宋体" w:hint="eastAsia"/>
          <w:sz w:val="24"/>
          <w:szCs w:val="24"/>
        </w:rPr>
        <w:t>术语和缩略语：</w:t>
      </w:r>
    </w:p>
    <w:p w14:paraId="656D67C9" w14:textId="67A938A2" w:rsidR="00057409" w:rsidRPr="000028F1" w:rsidRDefault="00057409" w:rsidP="00BD70D0">
      <w:pPr>
        <w:ind w:firstLineChars="400" w:firstLine="960"/>
        <w:rPr>
          <w:rFonts w:ascii="宋体" w:eastAsia="宋体" w:hAnsi="宋体"/>
          <w:sz w:val="24"/>
          <w:szCs w:val="24"/>
        </w:rPr>
      </w:pPr>
      <w:r w:rsidRPr="000028F1">
        <w:rPr>
          <w:rFonts w:ascii="宋体" w:eastAsia="宋体" w:hAnsi="宋体" w:hint="eastAsia"/>
          <w:sz w:val="24"/>
          <w:szCs w:val="24"/>
        </w:rPr>
        <w:t>暂无</w:t>
      </w:r>
    </w:p>
    <w:p w14:paraId="1AC2E6B6" w14:textId="749FEF80" w:rsidR="000028F1" w:rsidRPr="000028F1" w:rsidRDefault="000028F1" w:rsidP="00F71FF4">
      <w:pPr>
        <w:outlineLvl w:val="1"/>
        <w:rPr>
          <w:rFonts w:ascii="黑体" w:eastAsia="黑体" w:hAnsi="黑体"/>
          <w:sz w:val="28"/>
          <w:szCs w:val="28"/>
        </w:rPr>
      </w:pPr>
      <w:bookmarkStart w:id="4" w:name="_Toc118817788"/>
      <w:bookmarkStart w:id="5" w:name="_Toc118932940"/>
      <w:r w:rsidRPr="000028F1">
        <w:rPr>
          <w:rFonts w:ascii="黑体" w:eastAsia="黑体" w:hAnsi="黑体" w:hint="eastAsia"/>
          <w:sz w:val="28"/>
          <w:szCs w:val="28"/>
        </w:rPr>
        <w:t>1</w:t>
      </w:r>
      <w:r w:rsidRPr="000028F1">
        <w:rPr>
          <w:rFonts w:ascii="黑体" w:eastAsia="黑体" w:hAnsi="黑体"/>
          <w:sz w:val="28"/>
          <w:szCs w:val="28"/>
        </w:rPr>
        <w:t>.2</w:t>
      </w:r>
      <w:r w:rsidRPr="000028F1">
        <w:rPr>
          <w:rFonts w:ascii="黑体" w:eastAsia="黑体" w:hAnsi="黑体" w:hint="eastAsia"/>
          <w:sz w:val="28"/>
          <w:szCs w:val="28"/>
        </w:rPr>
        <w:t>系统概述</w:t>
      </w:r>
      <w:bookmarkEnd w:id="4"/>
      <w:bookmarkEnd w:id="5"/>
    </w:p>
    <w:p w14:paraId="36B3F5DD" w14:textId="218B1F65" w:rsidR="000028F1" w:rsidRPr="009B5786" w:rsidRDefault="000028F1" w:rsidP="00F71FF4">
      <w:pPr>
        <w:outlineLvl w:val="2"/>
        <w:rPr>
          <w:rFonts w:ascii="黑体" w:eastAsia="黑体" w:hAnsi="黑体"/>
          <w:sz w:val="24"/>
          <w:szCs w:val="24"/>
        </w:rPr>
      </w:pPr>
      <w:bookmarkStart w:id="6" w:name="_Toc118817789"/>
      <w:r w:rsidRPr="009B5786">
        <w:rPr>
          <w:rFonts w:ascii="黑体" w:eastAsia="黑体" w:hAnsi="黑体" w:hint="eastAsia"/>
          <w:sz w:val="24"/>
          <w:szCs w:val="24"/>
        </w:rPr>
        <w:t>1</w:t>
      </w:r>
      <w:r w:rsidRPr="009B5786">
        <w:rPr>
          <w:rFonts w:ascii="黑体" w:eastAsia="黑体" w:hAnsi="黑体"/>
          <w:sz w:val="24"/>
          <w:szCs w:val="24"/>
        </w:rPr>
        <w:t xml:space="preserve">.2.1 </w:t>
      </w:r>
      <w:r w:rsidRPr="009B5786">
        <w:rPr>
          <w:rFonts w:ascii="黑体" w:eastAsia="黑体" w:hAnsi="黑体" w:hint="eastAsia"/>
          <w:sz w:val="24"/>
          <w:szCs w:val="24"/>
        </w:rPr>
        <w:t>功能概述</w:t>
      </w:r>
      <w:bookmarkEnd w:id="6"/>
    </w:p>
    <w:p w14:paraId="099F552C" w14:textId="6AAD85DB" w:rsidR="00C840B7" w:rsidRDefault="00C840B7" w:rsidP="00BD70D0">
      <w:pPr>
        <w:ind w:firstLineChars="200" w:firstLine="480"/>
        <w:rPr>
          <w:rFonts w:ascii="宋体" w:eastAsia="宋体" w:hAnsi="宋体"/>
          <w:sz w:val="24"/>
          <w:szCs w:val="24"/>
        </w:rPr>
      </w:pPr>
      <w:r w:rsidRPr="009B5786">
        <w:rPr>
          <w:rFonts w:ascii="宋体" w:eastAsia="宋体" w:hAnsi="宋体" w:hint="eastAsia"/>
          <w:sz w:val="24"/>
          <w:szCs w:val="24"/>
        </w:rPr>
        <w:t>C语言集成开发软件</w:t>
      </w:r>
      <w:r w:rsidR="00F57C82">
        <w:rPr>
          <w:rFonts w:ascii="宋体" w:eastAsia="宋体" w:hAnsi="宋体" w:hint="eastAsia"/>
          <w:sz w:val="24"/>
          <w:szCs w:val="24"/>
        </w:rPr>
        <w:t>是</w:t>
      </w:r>
      <w:r w:rsidR="00F57C82" w:rsidRPr="00F57C82">
        <w:rPr>
          <w:rFonts w:ascii="宋体" w:eastAsia="宋体" w:hAnsi="宋体" w:hint="eastAsia"/>
          <w:sz w:val="24"/>
          <w:szCs w:val="24"/>
        </w:rPr>
        <w:t>一款简单的轻量级的</w:t>
      </w:r>
      <w:r w:rsidR="00F57C82" w:rsidRPr="00F57C82">
        <w:rPr>
          <w:rFonts w:ascii="宋体" w:eastAsia="宋体" w:hAnsi="宋体"/>
          <w:sz w:val="24"/>
          <w:szCs w:val="24"/>
        </w:rPr>
        <w:t>C语言集成开发环境IDE，主要目的是为C语言编程者提供一个良好的编程环境，帮助C语言编程者更好编写代码。</w:t>
      </w:r>
      <w:r w:rsidR="00E97F64">
        <w:rPr>
          <w:rFonts w:ascii="宋体" w:eastAsia="宋体" w:hAnsi="宋体" w:hint="eastAsia"/>
          <w:sz w:val="24"/>
          <w:szCs w:val="24"/>
        </w:rPr>
        <w:t>除了满足一款IDE基本的代码编辑、</w:t>
      </w:r>
      <w:r w:rsidR="0074503D">
        <w:rPr>
          <w:rFonts w:ascii="宋体" w:eastAsia="宋体" w:hAnsi="宋体" w:hint="eastAsia"/>
          <w:sz w:val="24"/>
          <w:szCs w:val="24"/>
        </w:rPr>
        <w:t>程序</w:t>
      </w:r>
      <w:r w:rsidR="00E97F64">
        <w:rPr>
          <w:rFonts w:ascii="宋体" w:eastAsia="宋体" w:hAnsi="宋体" w:hint="eastAsia"/>
          <w:sz w:val="24"/>
          <w:szCs w:val="24"/>
        </w:rPr>
        <w:t>运行、编译与文件读写功能，还提供</w:t>
      </w:r>
      <w:r w:rsidR="00E97F64" w:rsidRPr="00E97F64">
        <w:rPr>
          <w:rFonts w:ascii="宋体" w:eastAsia="宋体" w:hAnsi="宋体" w:hint="eastAsia"/>
          <w:sz w:val="24"/>
          <w:szCs w:val="24"/>
        </w:rPr>
        <w:t>代码自动补全、自动缩进、全局查找与替换、关键字高亮和函数段折叠等</w:t>
      </w:r>
      <w:r w:rsidR="00E97F64">
        <w:rPr>
          <w:rFonts w:ascii="宋体" w:eastAsia="宋体" w:hAnsi="宋体" w:hint="eastAsia"/>
          <w:sz w:val="24"/>
          <w:szCs w:val="24"/>
        </w:rPr>
        <w:t>进阶功能</w:t>
      </w:r>
      <w:r w:rsidR="00A44854">
        <w:rPr>
          <w:rFonts w:ascii="宋体" w:eastAsia="宋体" w:hAnsi="宋体" w:hint="eastAsia"/>
          <w:sz w:val="24"/>
          <w:szCs w:val="24"/>
        </w:rPr>
        <w:t>，可以极大地提升用户编写代码的效率和生产力</w:t>
      </w:r>
      <w:r w:rsidR="00E97F64">
        <w:rPr>
          <w:rFonts w:ascii="宋体" w:eastAsia="宋体" w:hAnsi="宋体" w:hint="eastAsia"/>
          <w:sz w:val="24"/>
          <w:szCs w:val="24"/>
        </w:rPr>
        <w:t>。</w:t>
      </w:r>
    </w:p>
    <w:p w14:paraId="1DF51EAE" w14:textId="0F430DCA" w:rsidR="001A7DB8" w:rsidRDefault="001A7DB8" w:rsidP="00BD70D0">
      <w:pPr>
        <w:ind w:firstLineChars="200" w:firstLine="480"/>
        <w:rPr>
          <w:rFonts w:ascii="宋体" w:eastAsia="宋体" w:hAnsi="宋体"/>
          <w:sz w:val="24"/>
          <w:szCs w:val="24"/>
        </w:rPr>
      </w:pPr>
      <w:r>
        <w:rPr>
          <w:rFonts w:ascii="宋体" w:eastAsia="宋体" w:hAnsi="宋体" w:hint="eastAsia"/>
          <w:sz w:val="24"/>
          <w:szCs w:val="24"/>
        </w:rPr>
        <w:t>软件外部交联图如下。</w:t>
      </w:r>
    </w:p>
    <w:p w14:paraId="1D0DD806" w14:textId="406F09BE" w:rsidR="008857A8" w:rsidRPr="009B5786" w:rsidRDefault="001A7DB8" w:rsidP="001A7DB8">
      <w:pPr>
        <w:ind w:firstLineChars="200" w:firstLine="420"/>
        <w:jc w:val="center"/>
        <w:rPr>
          <w:rFonts w:ascii="宋体" w:eastAsia="宋体" w:hAnsi="宋体"/>
          <w:sz w:val="24"/>
          <w:szCs w:val="24"/>
        </w:rPr>
      </w:pPr>
      <w:r>
        <w:rPr>
          <w:noProof/>
        </w:rPr>
        <w:drawing>
          <wp:inline distT="0" distB="0" distL="0" distR="0" wp14:anchorId="0357B49A" wp14:editId="1F71C55F">
            <wp:extent cx="4245996" cy="1971684"/>
            <wp:effectExtent l="95250" t="95250" r="97790" b="666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3034" cy="1974952"/>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74DE7DD" w14:textId="1D31FB87" w:rsidR="00C840B7" w:rsidRPr="009B5786" w:rsidRDefault="00C840B7" w:rsidP="00F71FF4">
      <w:pPr>
        <w:outlineLvl w:val="2"/>
        <w:rPr>
          <w:rFonts w:ascii="黑体" w:eastAsia="黑体" w:hAnsi="黑体"/>
          <w:sz w:val="24"/>
          <w:szCs w:val="24"/>
        </w:rPr>
      </w:pPr>
      <w:bookmarkStart w:id="7" w:name="_Toc118817790"/>
      <w:r w:rsidRPr="009B5786">
        <w:rPr>
          <w:rFonts w:ascii="黑体" w:eastAsia="黑体" w:hAnsi="黑体" w:hint="eastAsia"/>
          <w:sz w:val="24"/>
          <w:szCs w:val="24"/>
        </w:rPr>
        <w:t>1</w:t>
      </w:r>
      <w:r w:rsidRPr="009B5786">
        <w:rPr>
          <w:rFonts w:ascii="黑体" w:eastAsia="黑体" w:hAnsi="黑体"/>
          <w:sz w:val="24"/>
          <w:szCs w:val="24"/>
        </w:rPr>
        <w:t xml:space="preserve">.2.2 </w:t>
      </w:r>
      <w:r w:rsidRPr="009B5786">
        <w:rPr>
          <w:rFonts w:ascii="黑体" w:eastAsia="黑体" w:hAnsi="黑体" w:hint="eastAsia"/>
          <w:sz w:val="24"/>
          <w:szCs w:val="24"/>
        </w:rPr>
        <w:t>性能效率概述</w:t>
      </w:r>
      <w:bookmarkEnd w:id="7"/>
    </w:p>
    <w:p w14:paraId="72C4DBDA" w14:textId="1C920965" w:rsidR="00C840B7" w:rsidRPr="009B5786" w:rsidRDefault="00C840B7" w:rsidP="00BD70D0">
      <w:pPr>
        <w:ind w:firstLineChars="200" w:firstLine="480"/>
        <w:rPr>
          <w:rFonts w:ascii="宋体" w:eastAsia="宋体" w:hAnsi="宋体"/>
          <w:sz w:val="24"/>
          <w:szCs w:val="24"/>
        </w:rPr>
      </w:pPr>
      <w:r w:rsidRPr="009B5786">
        <w:rPr>
          <w:rFonts w:ascii="宋体" w:eastAsia="宋体" w:hAnsi="宋体" w:hint="eastAsia"/>
          <w:sz w:val="24"/>
          <w:szCs w:val="24"/>
        </w:rPr>
        <w:t>C语言集成开发软件</w:t>
      </w:r>
      <w:r w:rsidR="00B2287D">
        <w:rPr>
          <w:rFonts w:ascii="宋体" w:eastAsia="宋体" w:hAnsi="宋体" w:hint="eastAsia"/>
          <w:sz w:val="24"/>
          <w:szCs w:val="24"/>
        </w:rPr>
        <w:t>基于Qt平台开发，通过便捷调用轻量简洁的函数库可以进行只能语法分析，响应灵敏快速，</w:t>
      </w:r>
      <w:r w:rsidR="0077136C" w:rsidRPr="0077136C">
        <w:rPr>
          <w:rFonts w:ascii="宋体" w:eastAsia="宋体" w:hAnsi="宋体" w:hint="eastAsia"/>
          <w:sz w:val="24"/>
          <w:szCs w:val="24"/>
        </w:rPr>
        <w:t>在规定条件下，</w:t>
      </w:r>
      <w:r w:rsidR="0077136C">
        <w:rPr>
          <w:rFonts w:ascii="宋体" w:eastAsia="宋体" w:hAnsi="宋体" w:hint="eastAsia"/>
          <w:sz w:val="24"/>
          <w:szCs w:val="24"/>
        </w:rPr>
        <w:t>运行软件各项</w:t>
      </w:r>
      <w:r w:rsidR="006801D6">
        <w:rPr>
          <w:rFonts w:ascii="宋体" w:eastAsia="宋体" w:hAnsi="宋体" w:hint="eastAsia"/>
          <w:sz w:val="24"/>
          <w:szCs w:val="24"/>
        </w:rPr>
        <w:t>功能</w:t>
      </w:r>
      <w:r w:rsidR="0077136C" w:rsidRPr="0077136C">
        <w:rPr>
          <w:rFonts w:ascii="宋体" w:eastAsia="宋体" w:hAnsi="宋体" w:hint="eastAsia"/>
          <w:sz w:val="24"/>
          <w:szCs w:val="24"/>
        </w:rPr>
        <w:t>时，</w:t>
      </w:r>
      <w:r w:rsidR="006801D6">
        <w:rPr>
          <w:rFonts w:ascii="宋体" w:eastAsia="宋体" w:hAnsi="宋体" w:hint="eastAsia"/>
          <w:sz w:val="24"/>
          <w:szCs w:val="24"/>
        </w:rPr>
        <w:t>具有较短的</w:t>
      </w:r>
      <w:r w:rsidR="0077136C" w:rsidRPr="0077136C">
        <w:rPr>
          <w:rFonts w:ascii="宋体" w:eastAsia="宋体" w:hAnsi="宋体" w:hint="eastAsia"/>
          <w:sz w:val="24"/>
          <w:szCs w:val="24"/>
        </w:rPr>
        <w:t>处理时间</w:t>
      </w:r>
      <w:r w:rsidR="006801D6">
        <w:rPr>
          <w:rFonts w:ascii="宋体" w:eastAsia="宋体" w:hAnsi="宋体" w:hint="eastAsia"/>
          <w:sz w:val="24"/>
          <w:szCs w:val="24"/>
        </w:rPr>
        <w:t>，</w:t>
      </w:r>
      <w:r w:rsidR="001B6403">
        <w:rPr>
          <w:rFonts w:ascii="宋体" w:eastAsia="宋体" w:hAnsi="宋体" w:hint="eastAsia"/>
          <w:sz w:val="24"/>
          <w:szCs w:val="24"/>
        </w:rPr>
        <w:t>并且在运行过程中不会占用大量的CPU资源和内存，</w:t>
      </w:r>
      <w:r w:rsidR="00B2287D">
        <w:rPr>
          <w:rFonts w:ascii="宋体" w:eastAsia="宋体" w:hAnsi="宋体" w:hint="eastAsia"/>
          <w:sz w:val="24"/>
          <w:szCs w:val="24"/>
        </w:rPr>
        <w:t>即使是在较低配置的机器上也能流畅地运行。</w:t>
      </w:r>
      <w:r w:rsidR="004A463A">
        <w:rPr>
          <w:rFonts w:ascii="宋体" w:eastAsia="宋体" w:hAnsi="宋体" w:hint="eastAsia"/>
          <w:sz w:val="24"/>
          <w:szCs w:val="24"/>
        </w:rPr>
        <w:t>除了能完成基本的对于普通单个程序文件的运行，还支持代码量较大的单个文件以及多个程序同时运行的情况。</w:t>
      </w:r>
    </w:p>
    <w:p w14:paraId="30A90FED" w14:textId="5B606C92" w:rsidR="00BD70D0" w:rsidRPr="009B5786" w:rsidRDefault="00BD70D0" w:rsidP="00F71FF4">
      <w:pPr>
        <w:outlineLvl w:val="2"/>
        <w:rPr>
          <w:rFonts w:ascii="黑体" w:eastAsia="黑体" w:hAnsi="黑体"/>
          <w:sz w:val="24"/>
          <w:szCs w:val="24"/>
        </w:rPr>
      </w:pPr>
      <w:bookmarkStart w:id="8" w:name="_Toc118817791"/>
      <w:r w:rsidRPr="009B5786">
        <w:rPr>
          <w:rFonts w:ascii="黑体" w:eastAsia="黑体" w:hAnsi="黑体" w:hint="eastAsia"/>
          <w:sz w:val="24"/>
          <w:szCs w:val="24"/>
        </w:rPr>
        <w:t>1</w:t>
      </w:r>
      <w:r w:rsidRPr="009B5786">
        <w:rPr>
          <w:rFonts w:ascii="黑体" w:eastAsia="黑体" w:hAnsi="黑体"/>
          <w:sz w:val="24"/>
          <w:szCs w:val="24"/>
        </w:rPr>
        <w:t xml:space="preserve">.2.3 </w:t>
      </w:r>
      <w:r w:rsidRPr="009B5786">
        <w:rPr>
          <w:rFonts w:ascii="黑体" w:eastAsia="黑体" w:hAnsi="黑体" w:hint="eastAsia"/>
          <w:sz w:val="24"/>
          <w:szCs w:val="24"/>
        </w:rPr>
        <w:t>兼容性概述</w:t>
      </w:r>
      <w:bookmarkEnd w:id="8"/>
    </w:p>
    <w:p w14:paraId="60D4D73B" w14:textId="0E6E945A" w:rsidR="00BD70D0" w:rsidRPr="009B5786" w:rsidRDefault="00BD70D0" w:rsidP="00BD70D0">
      <w:pPr>
        <w:ind w:firstLineChars="200" w:firstLine="480"/>
        <w:rPr>
          <w:rFonts w:ascii="宋体" w:eastAsia="宋体" w:hAnsi="宋体"/>
          <w:sz w:val="24"/>
          <w:szCs w:val="24"/>
        </w:rPr>
      </w:pPr>
      <w:r w:rsidRPr="009B5786">
        <w:rPr>
          <w:rFonts w:ascii="宋体" w:eastAsia="宋体" w:hAnsi="宋体" w:hint="eastAsia"/>
          <w:sz w:val="24"/>
          <w:szCs w:val="24"/>
        </w:rPr>
        <w:t>C语言集成开发软件</w:t>
      </w:r>
      <w:r w:rsidR="0077136C">
        <w:rPr>
          <w:rFonts w:ascii="宋体" w:eastAsia="宋体" w:hAnsi="宋体" w:hint="eastAsia"/>
          <w:sz w:val="24"/>
          <w:szCs w:val="24"/>
        </w:rPr>
        <w:t>在不同的软件系统中都有较好的相互集成的效果，</w:t>
      </w:r>
      <w:r w:rsidR="007B43F4" w:rsidRPr="007B43F4">
        <w:rPr>
          <w:rFonts w:ascii="宋体" w:eastAsia="宋体" w:hAnsi="宋体" w:hint="eastAsia"/>
          <w:sz w:val="24"/>
          <w:szCs w:val="24"/>
        </w:rPr>
        <w:t>在移植到不同系统平台的过程中不需要进行大规模地重新编写，软件开发以及部署的成本较低</w:t>
      </w:r>
      <w:r w:rsidR="007B43F4">
        <w:rPr>
          <w:rFonts w:ascii="宋体" w:eastAsia="宋体" w:hAnsi="宋体" w:hint="eastAsia"/>
          <w:sz w:val="24"/>
          <w:szCs w:val="24"/>
        </w:rPr>
        <w:t>，经过一定的修改后可以稳定高效地运行在不同的系统平台，并且在多任务操作过程中，多个同时运行的软件不会出现冲突错误，可以方便地将数据共享给其他软件，不需要额外进行复杂地格式转换</w:t>
      </w:r>
      <w:r w:rsidR="007B43F4" w:rsidRPr="007B43F4">
        <w:rPr>
          <w:rFonts w:ascii="宋体" w:eastAsia="宋体" w:hAnsi="宋体" w:hint="eastAsia"/>
          <w:sz w:val="24"/>
          <w:szCs w:val="24"/>
        </w:rPr>
        <w:t>。</w:t>
      </w:r>
    </w:p>
    <w:p w14:paraId="14A4AAE9" w14:textId="4A05CB98" w:rsidR="00BD70D0" w:rsidRPr="009B5786" w:rsidRDefault="00BD70D0" w:rsidP="00F71FF4">
      <w:pPr>
        <w:outlineLvl w:val="2"/>
        <w:rPr>
          <w:rFonts w:ascii="黑体" w:eastAsia="黑体" w:hAnsi="黑体"/>
          <w:sz w:val="24"/>
          <w:szCs w:val="24"/>
        </w:rPr>
      </w:pPr>
      <w:bookmarkStart w:id="9" w:name="_Toc118817792"/>
      <w:r w:rsidRPr="009B5786">
        <w:rPr>
          <w:rFonts w:ascii="黑体" w:eastAsia="黑体" w:hAnsi="黑体" w:hint="eastAsia"/>
          <w:sz w:val="24"/>
          <w:szCs w:val="24"/>
        </w:rPr>
        <w:t>1</w:t>
      </w:r>
      <w:r w:rsidRPr="009B5786">
        <w:rPr>
          <w:rFonts w:ascii="黑体" w:eastAsia="黑体" w:hAnsi="黑体"/>
          <w:sz w:val="24"/>
          <w:szCs w:val="24"/>
        </w:rPr>
        <w:t xml:space="preserve">.2.4 </w:t>
      </w:r>
      <w:r w:rsidRPr="009B5786">
        <w:rPr>
          <w:rFonts w:ascii="黑体" w:eastAsia="黑体" w:hAnsi="黑体" w:hint="eastAsia"/>
          <w:sz w:val="24"/>
          <w:szCs w:val="24"/>
        </w:rPr>
        <w:t>易用性概述</w:t>
      </w:r>
      <w:bookmarkEnd w:id="9"/>
    </w:p>
    <w:p w14:paraId="0C3D6837" w14:textId="21356C10" w:rsidR="00BD70D0" w:rsidRPr="009B5786" w:rsidRDefault="00BD70D0" w:rsidP="00BD70D0">
      <w:pPr>
        <w:ind w:firstLineChars="200" w:firstLine="480"/>
        <w:rPr>
          <w:rFonts w:ascii="宋体" w:eastAsia="宋体" w:hAnsi="宋体"/>
          <w:sz w:val="24"/>
          <w:szCs w:val="24"/>
        </w:rPr>
      </w:pPr>
      <w:r w:rsidRPr="009B5786">
        <w:rPr>
          <w:rFonts w:ascii="宋体" w:eastAsia="宋体" w:hAnsi="宋体" w:hint="eastAsia"/>
          <w:sz w:val="24"/>
          <w:szCs w:val="24"/>
        </w:rPr>
        <w:t>C语言集成开发软件</w:t>
      </w:r>
      <w:r w:rsidR="00B2287D">
        <w:rPr>
          <w:rFonts w:ascii="宋体" w:eastAsia="宋体" w:hAnsi="宋体" w:hint="eastAsia"/>
          <w:sz w:val="24"/>
          <w:szCs w:val="24"/>
        </w:rPr>
        <w:t>有直观简洁的可视化操作界面，无需事先进行复杂地安装与配置过程，运行后即可直接编辑</w:t>
      </w:r>
      <w:r w:rsidR="00141B45">
        <w:rPr>
          <w:rFonts w:ascii="宋体" w:eastAsia="宋体" w:hAnsi="宋体" w:hint="eastAsia"/>
          <w:sz w:val="24"/>
          <w:szCs w:val="24"/>
        </w:rPr>
        <w:t>C语言程序。通过点击界面上的编译、运行等按钮图标即可一键实现</w:t>
      </w:r>
      <w:r w:rsidR="00380429">
        <w:rPr>
          <w:rFonts w:ascii="宋体" w:eastAsia="宋体" w:hAnsi="宋体" w:hint="eastAsia"/>
          <w:sz w:val="24"/>
          <w:szCs w:val="24"/>
        </w:rPr>
        <w:t>相应功能。</w:t>
      </w:r>
      <w:r w:rsidR="00BA46D9">
        <w:rPr>
          <w:rFonts w:ascii="宋体" w:eastAsia="宋体" w:hAnsi="宋体" w:hint="eastAsia"/>
          <w:sz w:val="24"/>
          <w:szCs w:val="24"/>
        </w:rPr>
        <w:t>通过开发的进阶功能：代码自动补全、自动</w:t>
      </w:r>
      <w:r w:rsidR="00BA46D9">
        <w:rPr>
          <w:rFonts w:ascii="宋体" w:eastAsia="宋体" w:hAnsi="宋体" w:hint="eastAsia"/>
          <w:sz w:val="24"/>
          <w:szCs w:val="24"/>
        </w:rPr>
        <w:lastRenderedPageBreak/>
        <w:t>缩进、全局查找与替换、关键字高亮和函数段折叠等，大幅度地提升了用户在使用软件时的便捷度和代码编写的效率。</w:t>
      </w:r>
    </w:p>
    <w:p w14:paraId="76689904" w14:textId="53CBBC5B" w:rsidR="00BD70D0" w:rsidRPr="009B5786" w:rsidRDefault="00BD70D0" w:rsidP="00F71FF4">
      <w:pPr>
        <w:outlineLvl w:val="2"/>
        <w:rPr>
          <w:rFonts w:ascii="黑体" w:eastAsia="黑体" w:hAnsi="黑体"/>
          <w:sz w:val="24"/>
          <w:szCs w:val="24"/>
        </w:rPr>
      </w:pPr>
      <w:bookmarkStart w:id="10" w:name="_Toc118817793"/>
      <w:r w:rsidRPr="009B5786">
        <w:rPr>
          <w:rFonts w:ascii="黑体" w:eastAsia="黑体" w:hAnsi="黑体" w:hint="eastAsia"/>
          <w:sz w:val="24"/>
          <w:szCs w:val="24"/>
        </w:rPr>
        <w:t>1</w:t>
      </w:r>
      <w:r w:rsidRPr="009B5786">
        <w:rPr>
          <w:rFonts w:ascii="黑体" w:eastAsia="黑体" w:hAnsi="黑体"/>
          <w:sz w:val="24"/>
          <w:szCs w:val="24"/>
        </w:rPr>
        <w:t xml:space="preserve">.2.5 </w:t>
      </w:r>
      <w:r w:rsidRPr="009B5786">
        <w:rPr>
          <w:rFonts w:ascii="黑体" w:eastAsia="黑体" w:hAnsi="黑体" w:hint="eastAsia"/>
          <w:sz w:val="24"/>
          <w:szCs w:val="24"/>
        </w:rPr>
        <w:t>可靠性概述</w:t>
      </w:r>
      <w:bookmarkEnd w:id="10"/>
    </w:p>
    <w:p w14:paraId="25C33626" w14:textId="57CFD823" w:rsidR="00BD70D0" w:rsidRPr="009B5786" w:rsidRDefault="00BD70D0" w:rsidP="00BD70D0">
      <w:pPr>
        <w:ind w:firstLineChars="200" w:firstLine="480"/>
        <w:rPr>
          <w:rFonts w:ascii="宋体" w:eastAsia="宋体" w:hAnsi="宋体"/>
          <w:sz w:val="24"/>
          <w:szCs w:val="24"/>
        </w:rPr>
      </w:pPr>
      <w:r w:rsidRPr="009B5786">
        <w:rPr>
          <w:rFonts w:ascii="宋体" w:eastAsia="宋体" w:hAnsi="宋体" w:hint="eastAsia"/>
          <w:sz w:val="24"/>
          <w:szCs w:val="24"/>
        </w:rPr>
        <w:t>C语言集成开发软件</w:t>
      </w:r>
      <w:r w:rsidR="00B2287D">
        <w:rPr>
          <w:rFonts w:ascii="宋体" w:eastAsia="宋体" w:hAnsi="宋体" w:hint="eastAsia"/>
          <w:sz w:val="24"/>
          <w:szCs w:val="24"/>
        </w:rPr>
        <w:t>提供准确可靠的编译与调试功能，</w:t>
      </w:r>
      <w:r w:rsidR="001B0528">
        <w:rPr>
          <w:rFonts w:ascii="宋体" w:eastAsia="宋体" w:hAnsi="宋体" w:hint="eastAsia"/>
          <w:sz w:val="24"/>
          <w:szCs w:val="24"/>
        </w:rPr>
        <w:t>软件有较强的运行成熟性，可以避免</w:t>
      </w:r>
      <w:proofErr w:type="gramStart"/>
      <w:r w:rsidR="001B0528">
        <w:rPr>
          <w:rFonts w:ascii="宋体" w:eastAsia="宋体" w:hAnsi="宋体" w:hint="eastAsia"/>
          <w:sz w:val="24"/>
          <w:szCs w:val="24"/>
        </w:rPr>
        <w:t>掉运行</w:t>
      </w:r>
      <w:proofErr w:type="gramEnd"/>
      <w:r w:rsidR="001B0528">
        <w:rPr>
          <w:rFonts w:ascii="宋体" w:eastAsia="宋体" w:hAnsi="宋体" w:hint="eastAsia"/>
          <w:sz w:val="24"/>
          <w:szCs w:val="24"/>
        </w:rPr>
        <w:t>过程中绝大多数的</w:t>
      </w:r>
      <w:r w:rsidR="00D80AB6">
        <w:rPr>
          <w:rFonts w:ascii="宋体" w:eastAsia="宋体" w:hAnsi="宋体" w:hint="eastAsia"/>
          <w:sz w:val="24"/>
          <w:szCs w:val="24"/>
        </w:rPr>
        <w:t>错误而导致的软件崩溃。并且在违背指定</w:t>
      </w:r>
      <w:r w:rsidR="00735562">
        <w:rPr>
          <w:rFonts w:ascii="宋体" w:eastAsia="宋体" w:hAnsi="宋体" w:hint="eastAsia"/>
          <w:sz w:val="24"/>
          <w:szCs w:val="24"/>
        </w:rPr>
        <w:t>规则</w:t>
      </w:r>
      <w:r w:rsidR="00D80AB6">
        <w:rPr>
          <w:rFonts w:ascii="宋体" w:eastAsia="宋体" w:hAnsi="宋体" w:hint="eastAsia"/>
          <w:sz w:val="24"/>
          <w:szCs w:val="24"/>
        </w:rPr>
        <w:t>或者软件出现故障的情况下，仍然可以在运行时维持一定的</w:t>
      </w:r>
      <w:proofErr w:type="gramStart"/>
      <w:r w:rsidR="00D80AB6">
        <w:rPr>
          <w:rFonts w:ascii="宋体" w:eastAsia="宋体" w:hAnsi="宋体" w:hint="eastAsia"/>
          <w:sz w:val="24"/>
          <w:szCs w:val="24"/>
        </w:rPr>
        <w:t>基本响应</w:t>
      </w:r>
      <w:proofErr w:type="gramEnd"/>
      <w:r w:rsidR="00D80AB6">
        <w:rPr>
          <w:rFonts w:ascii="宋体" w:eastAsia="宋体" w:hAnsi="宋体" w:hint="eastAsia"/>
          <w:sz w:val="24"/>
          <w:szCs w:val="24"/>
        </w:rPr>
        <w:t>功能。</w:t>
      </w:r>
      <w:proofErr w:type="gramStart"/>
      <w:r w:rsidR="00D80AB6">
        <w:rPr>
          <w:rFonts w:ascii="宋体" w:eastAsia="宋体" w:hAnsi="宋体" w:hint="eastAsia"/>
          <w:sz w:val="24"/>
          <w:szCs w:val="24"/>
        </w:rPr>
        <w:t>倘若已</w:t>
      </w:r>
      <w:proofErr w:type="gramEnd"/>
      <w:r w:rsidR="00D80AB6">
        <w:rPr>
          <w:rFonts w:ascii="宋体" w:eastAsia="宋体" w:hAnsi="宋体" w:hint="eastAsia"/>
          <w:sz w:val="24"/>
          <w:szCs w:val="24"/>
        </w:rPr>
        <w:t>经受影响出现了软件失效的情况，也能在重新恢复后复原到崩溃前自动保存或记录的状态。</w:t>
      </w:r>
    </w:p>
    <w:p w14:paraId="34F130D0" w14:textId="650033AF" w:rsidR="00BD70D0" w:rsidRPr="009B5786" w:rsidRDefault="00BD70D0" w:rsidP="00F71FF4">
      <w:pPr>
        <w:outlineLvl w:val="2"/>
        <w:rPr>
          <w:rFonts w:ascii="黑体" w:eastAsia="黑体" w:hAnsi="黑体"/>
          <w:sz w:val="24"/>
          <w:szCs w:val="24"/>
        </w:rPr>
      </w:pPr>
      <w:bookmarkStart w:id="11" w:name="_Toc118817794"/>
      <w:r w:rsidRPr="009B5786">
        <w:rPr>
          <w:rFonts w:ascii="黑体" w:eastAsia="黑体" w:hAnsi="黑体" w:hint="eastAsia"/>
          <w:sz w:val="24"/>
          <w:szCs w:val="24"/>
        </w:rPr>
        <w:t>1</w:t>
      </w:r>
      <w:r w:rsidRPr="009B5786">
        <w:rPr>
          <w:rFonts w:ascii="黑体" w:eastAsia="黑体" w:hAnsi="黑体"/>
          <w:sz w:val="24"/>
          <w:szCs w:val="24"/>
        </w:rPr>
        <w:t xml:space="preserve">.2.6 </w:t>
      </w:r>
      <w:r w:rsidRPr="009B5786">
        <w:rPr>
          <w:rFonts w:ascii="黑体" w:eastAsia="黑体" w:hAnsi="黑体" w:hint="eastAsia"/>
          <w:sz w:val="24"/>
          <w:szCs w:val="24"/>
        </w:rPr>
        <w:t>信息安全性概述</w:t>
      </w:r>
      <w:bookmarkEnd w:id="11"/>
    </w:p>
    <w:p w14:paraId="23EA6D50" w14:textId="1E0485FB" w:rsidR="00BD70D0" w:rsidRPr="009B5786" w:rsidRDefault="00BD70D0" w:rsidP="00BD70D0">
      <w:pPr>
        <w:ind w:firstLineChars="200" w:firstLine="480"/>
        <w:rPr>
          <w:rFonts w:ascii="宋体" w:eastAsia="宋体" w:hAnsi="宋体"/>
          <w:sz w:val="24"/>
          <w:szCs w:val="24"/>
        </w:rPr>
      </w:pPr>
      <w:r w:rsidRPr="009B5786">
        <w:rPr>
          <w:rFonts w:ascii="宋体" w:eastAsia="宋体" w:hAnsi="宋体" w:hint="eastAsia"/>
          <w:sz w:val="24"/>
          <w:szCs w:val="24"/>
        </w:rPr>
        <w:t>C语言集成开发软件</w:t>
      </w:r>
      <w:r w:rsidR="00AA0979">
        <w:rPr>
          <w:rFonts w:ascii="宋体" w:eastAsia="宋体" w:hAnsi="宋体" w:hint="eastAsia"/>
          <w:sz w:val="24"/>
          <w:szCs w:val="24"/>
        </w:rPr>
        <w:t>具有基本的</w:t>
      </w:r>
      <w:r w:rsidR="00AA0979" w:rsidRPr="00AA0979">
        <w:rPr>
          <w:rFonts w:ascii="宋体" w:eastAsia="宋体" w:hAnsi="宋体" w:hint="eastAsia"/>
          <w:sz w:val="24"/>
          <w:szCs w:val="24"/>
        </w:rPr>
        <w:t>保护信息和数据的能力，以使未授权的人员或系统不能阅读或修改这些信息和数据，而不拒绝授权人员或系统对它们的访问。</w:t>
      </w:r>
      <w:r w:rsidR="005E7CBF">
        <w:rPr>
          <w:rFonts w:ascii="宋体" w:eastAsia="宋体" w:hAnsi="宋体" w:hint="eastAsia"/>
          <w:sz w:val="24"/>
          <w:szCs w:val="24"/>
        </w:rPr>
        <w:t>对用户、其他产品或者系统具有不同程度的授权类型与授权级别。</w:t>
      </w:r>
      <w:r w:rsidR="00FA67DA">
        <w:rPr>
          <w:rFonts w:ascii="宋体" w:eastAsia="宋体" w:hAnsi="宋体" w:hint="eastAsia"/>
          <w:sz w:val="24"/>
          <w:szCs w:val="24"/>
        </w:rPr>
        <w:t>软件会自行</w:t>
      </w:r>
      <w:r w:rsidR="00FA67DA" w:rsidRPr="00FA67DA">
        <w:rPr>
          <w:rFonts w:ascii="宋体" w:eastAsia="宋体" w:hAnsi="宋体" w:hint="eastAsia"/>
          <w:sz w:val="24"/>
          <w:szCs w:val="24"/>
        </w:rPr>
        <w:t>对不成功的</w:t>
      </w:r>
      <w:r w:rsidR="00FA67DA">
        <w:rPr>
          <w:rFonts w:ascii="宋体" w:eastAsia="宋体" w:hAnsi="宋体" w:hint="eastAsia"/>
          <w:sz w:val="24"/>
          <w:szCs w:val="24"/>
        </w:rPr>
        <w:t>操作记录</w:t>
      </w:r>
      <w:r w:rsidR="00FA67DA" w:rsidRPr="00FA67DA">
        <w:rPr>
          <w:rFonts w:ascii="宋体" w:eastAsia="宋体" w:hAnsi="宋体"/>
          <w:sz w:val="24"/>
          <w:szCs w:val="24"/>
        </w:rPr>
        <w:t>进行预先定义，</w:t>
      </w:r>
      <w:proofErr w:type="gramStart"/>
      <w:r w:rsidR="00FA67DA" w:rsidRPr="00FA67DA">
        <w:rPr>
          <w:rFonts w:ascii="宋体" w:eastAsia="宋体" w:hAnsi="宋体"/>
          <w:sz w:val="24"/>
          <w:szCs w:val="24"/>
        </w:rPr>
        <w:t>井明确</w:t>
      </w:r>
      <w:proofErr w:type="gramEnd"/>
      <w:r w:rsidR="00FA67DA" w:rsidRPr="00FA67DA">
        <w:rPr>
          <w:rFonts w:ascii="宋体" w:eastAsia="宋体" w:hAnsi="宋体"/>
          <w:sz w:val="24"/>
          <w:szCs w:val="24"/>
        </w:rPr>
        <w:t>规定达到该值时是否采取了具有规范性和安全性的措施来实现鉴别失败的处理</w:t>
      </w:r>
      <w:r w:rsidR="00FA67DA">
        <w:rPr>
          <w:rFonts w:ascii="宋体" w:eastAsia="宋体" w:hAnsi="宋体" w:hint="eastAsia"/>
          <w:sz w:val="24"/>
          <w:szCs w:val="24"/>
        </w:rPr>
        <w:t>。</w:t>
      </w:r>
    </w:p>
    <w:p w14:paraId="7589E088" w14:textId="0B5F605B" w:rsidR="00BD70D0" w:rsidRPr="009B5786" w:rsidRDefault="00BD70D0" w:rsidP="00B61E6C">
      <w:pPr>
        <w:tabs>
          <w:tab w:val="left" w:pos="3281"/>
        </w:tabs>
        <w:outlineLvl w:val="2"/>
        <w:rPr>
          <w:rFonts w:ascii="黑体" w:eastAsia="黑体" w:hAnsi="黑体"/>
          <w:sz w:val="24"/>
          <w:szCs w:val="24"/>
        </w:rPr>
      </w:pPr>
      <w:bookmarkStart w:id="12" w:name="_Toc118817795"/>
      <w:r w:rsidRPr="009B5786">
        <w:rPr>
          <w:rFonts w:ascii="黑体" w:eastAsia="黑体" w:hAnsi="黑体" w:hint="eastAsia"/>
          <w:sz w:val="24"/>
          <w:szCs w:val="24"/>
        </w:rPr>
        <w:t>1</w:t>
      </w:r>
      <w:r w:rsidRPr="009B5786">
        <w:rPr>
          <w:rFonts w:ascii="黑体" w:eastAsia="黑体" w:hAnsi="黑体"/>
          <w:sz w:val="24"/>
          <w:szCs w:val="24"/>
        </w:rPr>
        <w:t xml:space="preserve">.2.7 </w:t>
      </w:r>
      <w:r w:rsidRPr="009B5786">
        <w:rPr>
          <w:rFonts w:ascii="黑体" w:eastAsia="黑体" w:hAnsi="黑体" w:hint="eastAsia"/>
          <w:sz w:val="24"/>
          <w:szCs w:val="24"/>
        </w:rPr>
        <w:t>维护性概述</w:t>
      </w:r>
      <w:bookmarkEnd w:id="12"/>
    </w:p>
    <w:p w14:paraId="4577AE34" w14:textId="271105E0" w:rsidR="00BD70D0" w:rsidRPr="009B5786" w:rsidRDefault="00BD70D0" w:rsidP="00BD70D0">
      <w:pPr>
        <w:ind w:firstLineChars="200" w:firstLine="480"/>
        <w:rPr>
          <w:rFonts w:ascii="宋体" w:eastAsia="宋体" w:hAnsi="宋体"/>
          <w:sz w:val="24"/>
          <w:szCs w:val="24"/>
        </w:rPr>
      </w:pPr>
      <w:r w:rsidRPr="009B5786">
        <w:rPr>
          <w:rFonts w:ascii="宋体" w:eastAsia="宋体" w:hAnsi="宋体" w:hint="eastAsia"/>
          <w:sz w:val="24"/>
          <w:szCs w:val="24"/>
        </w:rPr>
        <w:t>C语言集成开发软件</w:t>
      </w:r>
      <w:r w:rsidR="00443407">
        <w:rPr>
          <w:rFonts w:ascii="宋体" w:eastAsia="宋体" w:hAnsi="宋体" w:hint="eastAsia"/>
          <w:sz w:val="24"/>
          <w:szCs w:val="24"/>
        </w:rPr>
        <w:t>面对可能存在的修正、改进或者功能方向与规格变更都有较好的可维护性</w:t>
      </w:r>
      <w:r w:rsidR="008B0437">
        <w:rPr>
          <w:rFonts w:ascii="宋体" w:eastAsia="宋体" w:hAnsi="宋体" w:hint="eastAsia"/>
          <w:sz w:val="24"/>
          <w:szCs w:val="24"/>
        </w:rPr>
        <w:t>。</w:t>
      </w:r>
      <w:r w:rsidR="00B61E6C">
        <w:rPr>
          <w:rFonts w:ascii="宋体" w:eastAsia="宋体" w:hAnsi="宋体" w:hint="eastAsia"/>
          <w:sz w:val="24"/>
          <w:szCs w:val="24"/>
        </w:rPr>
        <w:t>软件的可理解性较高，开发过程中对特定功能的关键实现代码都做了清楚明了的注释说明，</w:t>
      </w:r>
      <w:r w:rsidR="00F57C82">
        <w:rPr>
          <w:rFonts w:ascii="宋体" w:eastAsia="宋体" w:hAnsi="宋体" w:hint="eastAsia"/>
          <w:sz w:val="24"/>
          <w:szCs w:val="24"/>
        </w:rPr>
        <w:t>方便在维护过程中读懂开发时的思路。并且对不同的功能提供了模块化的编程，</w:t>
      </w:r>
      <w:r w:rsidR="00B61E6C">
        <w:rPr>
          <w:rFonts w:ascii="宋体" w:eastAsia="宋体" w:hAnsi="宋体" w:hint="eastAsia"/>
          <w:sz w:val="24"/>
          <w:szCs w:val="24"/>
        </w:rPr>
        <w:t>在维护过程中可以快速</w:t>
      </w:r>
      <w:r w:rsidR="00F57C82">
        <w:rPr>
          <w:rFonts w:ascii="宋体" w:eastAsia="宋体" w:hAnsi="宋体" w:hint="eastAsia"/>
          <w:sz w:val="24"/>
          <w:szCs w:val="24"/>
        </w:rPr>
        <w:t>地定位到对应的类或代码段。</w:t>
      </w:r>
    </w:p>
    <w:p w14:paraId="7FE20861" w14:textId="3F7613B4" w:rsidR="00BD70D0" w:rsidRPr="009B5786" w:rsidRDefault="00BD70D0" w:rsidP="00F71FF4">
      <w:pPr>
        <w:outlineLvl w:val="2"/>
        <w:rPr>
          <w:rFonts w:ascii="黑体" w:eastAsia="黑体" w:hAnsi="黑体"/>
          <w:sz w:val="24"/>
          <w:szCs w:val="24"/>
        </w:rPr>
      </w:pPr>
      <w:bookmarkStart w:id="13" w:name="_Toc118817796"/>
      <w:r w:rsidRPr="009B5786">
        <w:rPr>
          <w:rFonts w:ascii="黑体" w:eastAsia="黑体" w:hAnsi="黑体" w:hint="eastAsia"/>
          <w:sz w:val="24"/>
          <w:szCs w:val="24"/>
        </w:rPr>
        <w:t>1</w:t>
      </w:r>
      <w:r w:rsidRPr="009B5786">
        <w:rPr>
          <w:rFonts w:ascii="黑体" w:eastAsia="黑体" w:hAnsi="黑体"/>
          <w:sz w:val="24"/>
          <w:szCs w:val="24"/>
        </w:rPr>
        <w:t xml:space="preserve">.2.8 </w:t>
      </w:r>
      <w:r w:rsidRPr="009B5786">
        <w:rPr>
          <w:rFonts w:ascii="黑体" w:eastAsia="黑体" w:hAnsi="黑体" w:hint="eastAsia"/>
          <w:sz w:val="24"/>
          <w:szCs w:val="24"/>
        </w:rPr>
        <w:t>可移植性概述</w:t>
      </w:r>
      <w:bookmarkEnd w:id="13"/>
    </w:p>
    <w:p w14:paraId="1D687A0F" w14:textId="73C6E921" w:rsidR="00BD70D0" w:rsidRPr="009B5786" w:rsidRDefault="00BD70D0" w:rsidP="00BD70D0">
      <w:pPr>
        <w:ind w:firstLineChars="200" w:firstLine="480"/>
        <w:rPr>
          <w:rFonts w:ascii="宋体" w:eastAsia="宋体" w:hAnsi="宋体"/>
          <w:sz w:val="24"/>
          <w:szCs w:val="24"/>
        </w:rPr>
      </w:pPr>
      <w:r w:rsidRPr="009B5786">
        <w:rPr>
          <w:rFonts w:ascii="宋体" w:eastAsia="宋体" w:hAnsi="宋体" w:hint="eastAsia"/>
          <w:sz w:val="24"/>
          <w:szCs w:val="24"/>
        </w:rPr>
        <w:t>C语言集成开发软件</w:t>
      </w:r>
      <w:r w:rsidR="001B0528">
        <w:rPr>
          <w:rFonts w:ascii="宋体" w:eastAsia="宋体" w:hAnsi="宋体" w:hint="eastAsia"/>
          <w:sz w:val="24"/>
          <w:szCs w:val="24"/>
        </w:rPr>
        <w:t>应用软件兼容性与系统兼容性较强，在移植到不同系统平台的过程中不需要进行大规模地重新编写，软件开发以及部署的成本较低。</w:t>
      </w:r>
      <w:r w:rsidR="001B0528" w:rsidRPr="001B0528">
        <w:rPr>
          <w:rFonts w:ascii="宋体" w:eastAsia="宋体" w:hAnsi="宋体" w:hint="eastAsia"/>
          <w:sz w:val="24"/>
          <w:szCs w:val="24"/>
        </w:rPr>
        <w:t>在目标环境下直接运行软件可执行代码的规范</w:t>
      </w:r>
      <w:r w:rsidR="001B0528">
        <w:rPr>
          <w:rFonts w:ascii="宋体" w:eastAsia="宋体" w:hAnsi="宋体" w:hint="eastAsia"/>
          <w:sz w:val="24"/>
          <w:szCs w:val="24"/>
        </w:rPr>
        <w:t>度也比较匹配，</w:t>
      </w:r>
      <w:r w:rsidR="00731220">
        <w:rPr>
          <w:rFonts w:ascii="宋体" w:eastAsia="宋体" w:hAnsi="宋体" w:hint="eastAsia"/>
          <w:sz w:val="24"/>
          <w:szCs w:val="24"/>
        </w:rPr>
        <w:t>不需要为了适配不同的使用环境进行复杂的配置，同时也严格遵照了同类型软件相关的软件标准与约定，在同样的使用情况下可以方便地与同类软件相互替换。</w:t>
      </w:r>
    </w:p>
    <w:p w14:paraId="772F0882" w14:textId="1B91B269" w:rsidR="00BD70D0" w:rsidRPr="009B5786" w:rsidRDefault="00BD70D0" w:rsidP="00F71FF4">
      <w:pPr>
        <w:outlineLvl w:val="2"/>
        <w:rPr>
          <w:rFonts w:ascii="黑体" w:eastAsia="黑体" w:hAnsi="黑体"/>
          <w:sz w:val="24"/>
          <w:szCs w:val="24"/>
        </w:rPr>
      </w:pPr>
      <w:bookmarkStart w:id="14" w:name="_Toc118817798"/>
      <w:r w:rsidRPr="009B5786">
        <w:rPr>
          <w:rFonts w:ascii="黑体" w:eastAsia="黑体" w:hAnsi="黑体" w:hint="eastAsia"/>
          <w:sz w:val="24"/>
          <w:szCs w:val="24"/>
        </w:rPr>
        <w:t>1</w:t>
      </w:r>
      <w:r w:rsidRPr="009B5786">
        <w:rPr>
          <w:rFonts w:ascii="黑体" w:eastAsia="黑体" w:hAnsi="黑体"/>
          <w:sz w:val="24"/>
          <w:szCs w:val="24"/>
        </w:rPr>
        <w:t>.2.</w:t>
      </w:r>
      <w:r w:rsidR="00735562">
        <w:rPr>
          <w:rFonts w:ascii="黑体" w:eastAsia="黑体" w:hAnsi="黑体"/>
          <w:sz w:val="24"/>
          <w:szCs w:val="24"/>
        </w:rPr>
        <w:t>9</w:t>
      </w:r>
      <w:r w:rsidRPr="009B5786">
        <w:rPr>
          <w:rFonts w:ascii="黑体" w:eastAsia="黑体" w:hAnsi="黑体"/>
          <w:sz w:val="24"/>
          <w:szCs w:val="24"/>
        </w:rPr>
        <w:t xml:space="preserve"> </w:t>
      </w:r>
      <w:r w:rsidRPr="009B5786">
        <w:rPr>
          <w:rFonts w:ascii="黑体" w:eastAsia="黑体" w:hAnsi="黑体" w:hint="eastAsia"/>
          <w:sz w:val="24"/>
          <w:szCs w:val="24"/>
        </w:rPr>
        <w:t>软件其他信息</w:t>
      </w:r>
      <w:bookmarkEnd w:id="14"/>
    </w:p>
    <w:p w14:paraId="62664C59" w14:textId="225BFFD0" w:rsidR="00BD70D0" w:rsidRPr="009B5786" w:rsidRDefault="00AB722A" w:rsidP="00BD70D0">
      <w:pPr>
        <w:ind w:firstLineChars="200" w:firstLine="480"/>
        <w:rPr>
          <w:rFonts w:ascii="宋体" w:eastAsia="宋体" w:hAnsi="宋体"/>
          <w:sz w:val="24"/>
          <w:szCs w:val="24"/>
        </w:rPr>
      </w:pPr>
      <w:r>
        <w:rPr>
          <w:rFonts w:ascii="宋体" w:eastAsia="宋体" w:hAnsi="宋体" w:hint="eastAsia"/>
          <w:sz w:val="24"/>
          <w:szCs w:val="24"/>
        </w:rPr>
        <w:t>本次软件测试程序如下表。</w:t>
      </w:r>
    </w:p>
    <w:p w14:paraId="0D824DA3" w14:textId="6761774B" w:rsidR="00244EFD" w:rsidRPr="00244EFD" w:rsidRDefault="00244EFD" w:rsidP="00244EFD">
      <w:pPr>
        <w:ind w:firstLineChars="200" w:firstLine="482"/>
        <w:jc w:val="center"/>
        <w:rPr>
          <w:rFonts w:ascii="宋体" w:eastAsia="宋体" w:hAnsi="宋体"/>
          <w:b/>
          <w:bCs/>
          <w:sz w:val="24"/>
          <w:szCs w:val="24"/>
        </w:rPr>
      </w:pPr>
      <w:r w:rsidRPr="00244EFD">
        <w:rPr>
          <w:rFonts w:ascii="宋体" w:eastAsia="宋体" w:hAnsi="宋体" w:hint="eastAsia"/>
          <w:b/>
          <w:bCs/>
          <w:sz w:val="24"/>
          <w:szCs w:val="24"/>
        </w:rPr>
        <w:t>表1</w:t>
      </w:r>
      <w:r w:rsidRPr="00244EFD">
        <w:rPr>
          <w:rFonts w:ascii="宋体" w:eastAsia="宋体" w:hAnsi="宋体"/>
          <w:b/>
          <w:bCs/>
          <w:sz w:val="24"/>
          <w:szCs w:val="24"/>
        </w:rPr>
        <w:t xml:space="preserve">  </w:t>
      </w:r>
      <w:r w:rsidRPr="00244EFD">
        <w:rPr>
          <w:rFonts w:ascii="宋体" w:eastAsia="宋体" w:hAnsi="宋体" w:hint="eastAsia"/>
          <w:b/>
          <w:bCs/>
          <w:sz w:val="24"/>
          <w:szCs w:val="24"/>
        </w:rPr>
        <w:t>被测软件程序清单</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948"/>
        <w:gridCol w:w="2850"/>
        <w:gridCol w:w="1694"/>
        <w:gridCol w:w="1452"/>
        <w:gridCol w:w="1346"/>
      </w:tblGrid>
      <w:tr w:rsidR="00AB722A" w14:paraId="6FF1D67C" w14:textId="77777777" w:rsidTr="00AB722A">
        <w:trPr>
          <w:trHeight w:val="472"/>
        </w:trPr>
        <w:tc>
          <w:tcPr>
            <w:tcW w:w="571" w:type="pct"/>
            <w:vAlign w:val="center"/>
          </w:tcPr>
          <w:p w14:paraId="2BFE1CE7" w14:textId="278F4A01" w:rsidR="00AB722A" w:rsidRPr="00E5054E" w:rsidRDefault="00AB722A" w:rsidP="00244EFD">
            <w:pPr>
              <w:pStyle w:val="TableParagraph"/>
              <w:spacing w:before="30"/>
              <w:jc w:val="center"/>
              <w:rPr>
                <w:b/>
                <w:sz w:val="24"/>
                <w:szCs w:val="24"/>
              </w:rPr>
            </w:pPr>
            <w:r w:rsidRPr="00E5054E">
              <w:rPr>
                <w:rFonts w:hint="eastAsia"/>
                <w:b/>
                <w:sz w:val="24"/>
                <w:szCs w:val="24"/>
              </w:rPr>
              <w:t>规</w:t>
            </w:r>
            <w:r>
              <w:rPr>
                <w:rFonts w:hint="eastAsia"/>
                <w:b/>
                <w:sz w:val="24"/>
                <w:szCs w:val="24"/>
                <w:lang w:eastAsia="zh-CN"/>
              </w:rPr>
              <w:t>模</w:t>
            </w:r>
          </w:p>
        </w:tc>
        <w:tc>
          <w:tcPr>
            <w:tcW w:w="1719" w:type="pct"/>
            <w:vAlign w:val="center"/>
          </w:tcPr>
          <w:p w14:paraId="4EA79A3E" w14:textId="23CFE0BF" w:rsidR="00AB722A" w:rsidRPr="00E5054E" w:rsidRDefault="00AB722A" w:rsidP="00244EFD">
            <w:pPr>
              <w:pStyle w:val="TableParagraph"/>
              <w:spacing w:before="30"/>
              <w:ind w:right="149"/>
              <w:jc w:val="center"/>
              <w:rPr>
                <w:b/>
                <w:sz w:val="24"/>
                <w:szCs w:val="24"/>
              </w:rPr>
            </w:pPr>
            <w:proofErr w:type="spellStart"/>
            <w:r w:rsidRPr="00E5054E">
              <w:rPr>
                <w:rFonts w:hint="eastAsia"/>
                <w:b/>
                <w:spacing w:val="6"/>
                <w:sz w:val="24"/>
                <w:szCs w:val="24"/>
              </w:rPr>
              <w:t>开发环境</w:t>
            </w:r>
            <w:proofErr w:type="spellEnd"/>
            <w:r>
              <w:rPr>
                <w:b/>
                <w:spacing w:val="6"/>
                <w:sz w:val="24"/>
                <w:szCs w:val="24"/>
              </w:rPr>
              <w:t>/</w:t>
            </w:r>
            <w:proofErr w:type="spellStart"/>
            <w:r w:rsidRPr="00E5054E">
              <w:rPr>
                <w:rFonts w:hint="eastAsia"/>
                <w:b/>
                <w:spacing w:val="6"/>
                <w:sz w:val="24"/>
                <w:szCs w:val="24"/>
              </w:rPr>
              <w:t>语言</w:t>
            </w:r>
            <w:proofErr w:type="spellEnd"/>
          </w:p>
        </w:tc>
        <w:tc>
          <w:tcPr>
            <w:tcW w:w="1022" w:type="pct"/>
            <w:vAlign w:val="center"/>
          </w:tcPr>
          <w:p w14:paraId="0ED50B93" w14:textId="414772B2" w:rsidR="00AB722A" w:rsidRPr="00E5054E" w:rsidRDefault="00AB722A" w:rsidP="00244EFD">
            <w:pPr>
              <w:pStyle w:val="TableParagraph"/>
              <w:spacing w:before="30"/>
              <w:jc w:val="center"/>
              <w:rPr>
                <w:b/>
                <w:sz w:val="24"/>
                <w:szCs w:val="24"/>
              </w:rPr>
            </w:pPr>
            <w:r w:rsidRPr="00E5054E">
              <w:rPr>
                <w:rFonts w:hint="eastAsia"/>
                <w:b/>
                <w:sz w:val="24"/>
                <w:szCs w:val="24"/>
              </w:rPr>
              <w:t>运</w:t>
            </w:r>
            <w:r>
              <w:rPr>
                <w:rFonts w:hint="eastAsia"/>
                <w:b/>
                <w:sz w:val="24"/>
                <w:szCs w:val="24"/>
                <w:lang w:eastAsia="zh-CN"/>
              </w:rPr>
              <w:t>行</w:t>
            </w:r>
            <w:proofErr w:type="spellStart"/>
            <w:r w:rsidRPr="00E5054E">
              <w:rPr>
                <w:rFonts w:hint="eastAsia"/>
                <w:b/>
                <w:sz w:val="24"/>
                <w:szCs w:val="24"/>
              </w:rPr>
              <w:t>平台</w:t>
            </w:r>
            <w:proofErr w:type="spellEnd"/>
          </w:p>
        </w:tc>
        <w:tc>
          <w:tcPr>
            <w:tcW w:w="876" w:type="pct"/>
            <w:vAlign w:val="center"/>
          </w:tcPr>
          <w:p w14:paraId="1E29D215" w14:textId="0B3DD26C" w:rsidR="00AB722A" w:rsidRPr="00E5054E" w:rsidRDefault="00AB722A" w:rsidP="00244EFD">
            <w:pPr>
              <w:pStyle w:val="TableParagraph"/>
              <w:spacing w:before="30"/>
              <w:jc w:val="center"/>
              <w:rPr>
                <w:b/>
                <w:sz w:val="24"/>
                <w:szCs w:val="24"/>
              </w:rPr>
            </w:pPr>
            <w:r w:rsidRPr="00E5054E">
              <w:rPr>
                <w:rFonts w:hint="eastAsia"/>
                <w:b/>
                <w:sz w:val="24"/>
                <w:szCs w:val="24"/>
              </w:rPr>
              <w:t>版</w:t>
            </w:r>
            <w:r>
              <w:rPr>
                <w:rFonts w:hint="eastAsia"/>
                <w:b/>
                <w:sz w:val="24"/>
                <w:szCs w:val="24"/>
                <w:lang w:eastAsia="zh-CN"/>
              </w:rPr>
              <w:t>本</w:t>
            </w:r>
          </w:p>
        </w:tc>
        <w:tc>
          <w:tcPr>
            <w:tcW w:w="813" w:type="pct"/>
            <w:vAlign w:val="center"/>
          </w:tcPr>
          <w:p w14:paraId="456D34A3" w14:textId="77777777" w:rsidR="00AB722A" w:rsidRPr="00E5054E" w:rsidRDefault="00AB722A" w:rsidP="00244EFD">
            <w:pPr>
              <w:pStyle w:val="TableParagraph"/>
              <w:spacing w:before="30"/>
              <w:ind w:right="92"/>
              <w:jc w:val="center"/>
              <w:rPr>
                <w:b/>
                <w:sz w:val="24"/>
                <w:szCs w:val="24"/>
              </w:rPr>
            </w:pPr>
            <w:bookmarkStart w:id="15" w:name="«Koö_‘_U"/>
            <w:bookmarkStart w:id="16" w:name="_bookmark3"/>
            <w:bookmarkEnd w:id="15"/>
            <w:bookmarkEnd w:id="16"/>
            <w:proofErr w:type="spellStart"/>
            <w:r w:rsidRPr="00E5054E">
              <w:rPr>
                <w:rFonts w:hint="eastAsia"/>
                <w:b/>
                <w:sz w:val="24"/>
                <w:szCs w:val="24"/>
              </w:rPr>
              <w:t>重要度</w:t>
            </w:r>
            <w:proofErr w:type="spellEnd"/>
          </w:p>
        </w:tc>
      </w:tr>
      <w:tr w:rsidR="00AB722A" w14:paraId="5EDA2DCE" w14:textId="77777777" w:rsidTr="00AB722A">
        <w:trPr>
          <w:trHeight w:val="505"/>
        </w:trPr>
        <w:tc>
          <w:tcPr>
            <w:tcW w:w="571" w:type="pct"/>
            <w:vAlign w:val="center"/>
          </w:tcPr>
          <w:p w14:paraId="2BBE5294" w14:textId="06CB976A" w:rsidR="00AB722A" w:rsidRPr="00AB722A" w:rsidRDefault="00AB722A" w:rsidP="00AB722A">
            <w:pPr>
              <w:pStyle w:val="TableParagraph"/>
              <w:spacing w:before="71"/>
              <w:jc w:val="center"/>
              <w:rPr>
                <w:i/>
                <w:iCs/>
                <w:sz w:val="24"/>
                <w:szCs w:val="24"/>
                <w:lang w:eastAsia="zh-CN"/>
              </w:rPr>
            </w:pPr>
            <w:r>
              <w:rPr>
                <w:rFonts w:hint="eastAsia"/>
                <w:i/>
                <w:iCs/>
                <w:sz w:val="24"/>
                <w:szCs w:val="24"/>
                <w:lang w:eastAsia="zh-CN"/>
              </w:rPr>
              <w:t>3</w:t>
            </w:r>
            <w:r>
              <w:rPr>
                <w:i/>
                <w:iCs/>
                <w:sz w:val="24"/>
                <w:szCs w:val="24"/>
                <w:lang w:eastAsia="zh-CN"/>
              </w:rPr>
              <w:t>000</w:t>
            </w:r>
            <w:r w:rsidR="0013149F">
              <w:rPr>
                <w:rFonts w:hint="eastAsia"/>
                <w:i/>
                <w:iCs/>
                <w:sz w:val="24"/>
                <w:szCs w:val="24"/>
                <w:lang w:eastAsia="zh-CN"/>
              </w:rPr>
              <w:t>行</w:t>
            </w:r>
          </w:p>
        </w:tc>
        <w:tc>
          <w:tcPr>
            <w:tcW w:w="1719" w:type="pct"/>
            <w:vAlign w:val="center"/>
          </w:tcPr>
          <w:p w14:paraId="3F72B13C" w14:textId="73474241" w:rsidR="00AB722A" w:rsidRPr="00AB722A" w:rsidRDefault="00AB722A" w:rsidP="00AB722A">
            <w:pPr>
              <w:pStyle w:val="TableParagraph"/>
              <w:ind w:right="147"/>
              <w:jc w:val="center"/>
              <w:rPr>
                <w:i/>
                <w:iCs/>
                <w:sz w:val="24"/>
                <w:szCs w:val="24"/>
              </w:rPr>
            </w:pPr>
            <w:r>
              <w:rPr>
                <w:i/>
                <w:iCs/>
                <w:sz w:val="24"/>
                <w:szCs w:val="24"/>
                <w:lang w:eastAsia="zh-CN"/>
              </w:rPr>
              <w:t>Qt</w:t>
            </w:r>
            <w:r w:rsidRPr="00AB722A">
              <w:rPr>
                <w:i/>
                <w:iCs/>
                <w:sz w:val="24"/>
                <w:szCs w:val="24"/>
                <w:lang w:eastAsia="zh-CN"/>
              </w:rPr>
              <w:t>/</w:t>
            </w:r>
            <w:r w:rsidRPr="00AB722A">
              <w:rPr>
                <w:rFonts w:hint="eastAsia"/>
                <w:i/>
                <w:iCs/>
                <w:sz w:val="24"/>
                <w:szCs w:val="24"/>
                <w:lang w:eastAsia="zh-CN"/>
              </w:rPr>
              <w:t>C</w:t>
            </w:r>
            <w:r w:rsidRPr="00AB722A">
              <w:rPr>
                <w:i/>
                <w:iCs/>
                <w:sz w:val="24"/>
                <w:szCs w:val="24"/>
              </w:rPr>
              <w:t>++</w:t>
            </w:r>
          </w:p>
        </w:tc>
        <w:tc>
          <w:tcPr>
            <w:tcW w:w="1022" w:type="pct"/>
            <w:vAlign w:val="center"/>
          </w:tcPr>
          <w:p w14:paraId="2E0630DA" w14:textId="2E2D8FAC" w:rsidR="00AB722A" w:rsidRPr="00244EFD" w:rsidRDefault="00AB722A" w:rsidP="00AB722A">
            <w:pPr>
              <w:pStyle w:val="TableParagraph"/>
              <w:jc w:val="center"/>
              <w:rPr>
                <w:i/>
                <w:iCs/>
                <w:sz w:val="24"/>
                <w:szCs w:val="24"/>
                <w:lang w:eastAsia="zh-CN"/>
              </w:rPr>
            </w:pPr>
            <w:r>
              <w:rPr>
                <w:rFonts w:hint="eastAsia"/>
                <w:i/>
                <w:iCs/>
                <w:sz w:val="24"/>
                <w:szCs w:val="24"/>
                <w:lang w:eastAsia="zh-CN"/>
              </w:rPr>
              <w:t>W</w:t>
            </w:r>
            <w:r>
              <w:rPr>
                <w:i/>
                <w:iCs/>
                <w:sz w:val="24"/>
                <w:szCs w:val="24"/>
                <w:lang w:eastAsia="zh-CN"/>
              </w:rPr>
              <w:t>indows</w:t>
            </w:r>
          </w:p>
        </w:tc>
        <w:tc>
          <w:tcPr>
            <w:tcW w:w="876" w:type="pct"/>
            <w:vAlign w:val="center"/>
          </w:tcPr>
          <w:p w14:paraId="3D261408" w14:textId="680BDDAD" w:rsidR="00AB722A" w:rsidRPr="00244EFD" w:rsidRDefault="00AB722A" w:rsidP="00AB722A">
            <w:pPr>
              <w:pStyle w:val="TableParagraph"/>
              <w:jc w:val="center"/>
              <w:rPr>
                <w:i/>
                <w:iCs/>
                <w:sz w:val="24"/>
                <w:szCs w:val="24"/>
                <w:lang w:eastAsia="zh-CN"/>
              </w:rPr>
            </w:pPr>
            <w:r>
              <w:rPr>
                <w:rFonts w:hint="eastAsia"/>
                <w:i/>
                <w:iCs/>
                <w:sz w:val="24"/>
                <w:szCs w:val="24"/>
                <w:lang w:eastAsia="zh-CN"/>
              </w:rPr>
              <w:t>V</w:t>
            </w:r>
            <w:r>
              <w:rPr>
                <w:i/>
                <w:iCs/>
                <w:sz w:val="24"/>
                <w:szCs w:val="24"/>
                <w:lang w:eastAsia="zh-CN"/>
              </w:rPr>
              <w:t>3.0</w:t>
            </w:r>
          </w:p>
        </w:tc>
        <w:tc>
          <w:tcPr>
            <w:tcW w:w="813" w:type="pct"/>
            <w:vAlign w:val="center"/>
          </w:tcPr>
          <w:p w14:paraId="78DB5BD5" w14:textId="03D636DD" w:rsidR="00AB722A" w:rsidRPr="00244EFD" w:rsidRDefault="00AB722A" w:rsidP="00AB722A">
            <w:pPr>
              <w:pStyle w:val="TableParagraph"/>
              <w:ind w:right="92"/>
              <w:jc w:val="center"/>
              <w:rPr>
                <w:i/>
                <w:iCs/>
                <w:sz w:val="24"/>
                <w:szCs w:val="24"/>
              </w:rPr>
            </w:pPr>
            <w:r>
              <w:rPr>
                <w:rFonts w:hint="eastAsia"/>
                <w:i/>
                <w:iCs/>
                <w:sz w:val="24"/>
                <w:szCs w:val="24"/>
                <w:lang w:eastAsia="zh-CN"/>
              </w:rPr>
              <w:t>重要</w:t>
            </w:r>
          </w:p>
        </w:tc>
      </w:tr>
    </w:tbl>
    <w:p w14:paraId="0C3C4572" w14:textId="2FDEA4A7" w:rsidR="00BD70D0" w:rsidRPr="000028F1" w:rsidRDefault="00BD70D0" w:rsidP="00BD70D0">
      <w:pPr>
        <w:outlineLvl w:val="1"/>
        <w:rPr>
          <w:rFonts w:ascii="黑体" w:eastAsia="黑体" w:hAnsi="黑体"/>
          <w:sz w:val="28"/>
          <w:szCs w:val="28"/>
        </w:rPr>
      </w:pPr>
      <w:bookmarkStart w:id="17" w:name="_Toc118817799"/>
      <w:bookmarkStart w:id="18" w:name="_Toc118932941"/>
      <w:r w:rsidRPr="000028F1">
        <w:rPr>
          <w:rFonts w:ascii="黑体" w:eastAsia="黑体" w:hAnsi="黑体" w:hint="eastAsia"/>
          <w:sz w:val="28"/>
          <w:szCs w:val="28"/>
        </w:rPr>
        <w:t>1</w:t>
      </w:r>
      <w:r w:rsidRPr="000028F1">
        <w:rPr>
          <w:rFonts w:ascii="黑体" w:eastAsia="黑体" w:hAnsi="黑体"/>
          <w:sz w:val="28"/>
          <w:szCs w:val="28"/>
        </w:rPr>
        <w:t>.</w:t>
      </w:r>
      <w:r>
        <w:rPr>
          <w:rFonts w:ascii="黑体" w:eastAsia="黑体" w:hAnsi="黑体"/>
          <w:sz w:val="28"/>
          <w:szCs w:val="28"/>
        </w:rPr>
        <w:t>3</w:t>
      </w:r>
      <w:r w:rsidRPr="000028F1">
        <w:rPr>
          <w:rFonts w:ascii="黑体" w:eastAsia="黑体" w:hAnsi="黑体"/>
          <w:sz w:val="28"/>
          <w:szCs w:val="28"/>
        </w:rPr>
        <w:t xml:space="preserve"> </w:t>
      </w:r>
      <w:r>
        <w:rPr>
          <w:rFonts w:ascii="黑体" w:eastAsia="黑体" w:hAnsi="黑体" w:hint="eastAsia"/>
          <w:sz w:val="28"/>
          <w:szCs w:val="28"/>
        </w:rPr>
        <w:t>文档概述</w:t>
      </w:r>
      <w:bookmarkEnd w:id="17"/>
      <w:bookmarkEnd w:id="18"/>
    </w:p>
    <w:p w14:paraId="67AC029D" w14:textId="1F446A31" w:rsidR="00BD70D0" w:rsidRPr="00C840B7" w:rsidRDefault="00BD70D0" w:rsidP="00516F36">
      <w:pPr>
        <w:rPr>
          <w:rFonts w:ascii="宋体" w:eastAsia="宋体" w:hAnsi="宋体"/>
          <w:sz w:val="24"/>
          <w:szCs w:val="24"/>
        </w:rPr>
      </w:pPr>
      <w:r w:rsidRPr="00BD70D0">
        <w:rPr>
          <w:rFonts w:ascii="宋体" w:eastAsia="宋体" w:hAnsi="宋体" w:hint="eastAsia"/>
          <w:sz w:val="24"/>
          <w:szCs w:val="24"/>
        </w:rPr>
        <w:t>本测试计划主要描述了测试要求、测试技术和方法、测试评价方法、测试数据采集要求、测试项终止要求、测试环境等资源要求、风险分析、进度安排等，为测试人员进行测试提供指导。</w:t>
      </w:r>
    </w:p>
    <w:p w14:paraId="2CBC0585" w14:textId="092B58C2" w:rsidR="004028F5" w:rsidRPr="000028F1" w:rsidRDefault="004028F5" w:rsidP="004028F5">
      <w:pPr>
        <w:outlineLvl w:val="0"/>
        <w:rPr>
          <w:rFonts w:ascii="黑体" w:eastAsia="黑体" w:hAnsi="黑体"/>
          <w:sz w:val="28"/>
          <w:szCs w:val="28"/>
        </w:rPr>
      </w:pPr>
      <w:bookmarkStart w:id="19" w:name="_Toc118932942"/>
      <w:r>
        <w:rPr>
          <w:rFonts w:ascii="黑体" w:eastAsia="黑体" w:hAnsi="黑体"/>
          <w:sz w:val="28"/>
          <w:szCs w:val="28"/>
        </w:rPr>
        <w:t>2</w:t>
      </w:r>
      <w:r w:rsidRPr="000028F1">
        <w:rPr>
          <w:rFonts w:ascii="黑体" w:eastAsia="黑体" w:hAnsi="黑体"/>
          <w:sz w:val="28"/>
          <w:szCs w:val="28"/>
        </w:rPr>
        <w:t xml:space="preserve"> </w:t>
      </w:r>
      <w:r>
        <w:rPr>
          <w:rFonts w:ascii="黑体" w:eastAsia="黑体" w:hAnsi="黑体" w:hint="eastAsia"/>
          <w:sz w:val="28"/>
          <w:szCs w:val="28"/>
        </w:rPr>
        <w:t>引用文档</w:t>
      </w:r>
      <w:bookmarkEnd w:id="19"/>
    </w:p>
    <w:p w14:paraId="4E9AE4F2" w14:textId="072559B4" w:rsidR="00C840B7" w:rsidRDefault="004028F5" w:rsidP="00DC432F">
      <w:pPr>
        <w:ind w:leftChars="200" w:left="900" w:hangingChars="200" w:hanging="480"/>
        <w:jc w:val="left"/>
        <w:rPr>
          <w:rFonts w:ascii="宋体" w:eastAsia="宋体" w:hAnsi="宋体"/>
          <w:sz w:val="24"/>
          <w:szCs w:val="24"/>
        </w:rPr>
      </w:pPr>
      <w:r w:rsidRPr="000028F1">
        <w:rPr>
          <w:rFonts w:ascii="宋体" w:eastAsia="宋体" w:hAnsi="宋体" w:hint="eastAsia"/>
          <w:sz w:val="24"/>
          <w:szCs w:val="24"/>
        </w:rPr>
        <w:t>1）</w:t>
      </w:r>
      <w:r>
        <w:rPr>
          <w:rFonts w:ascii="宋体" w:eastAsia="宋体" w:hAnsi="宋体" w:hint="eastAsia"/>
          <w:sz w:val="24"/>
          <w:szCs w:val="24"/>
        </w:rPr>
        <w:t xml:space="preserve"> </w:t>
      </w:r>
      <w:r w:rsidRPr="004028F5">
        <w:rPr>
          <w:rFonts w:ascii="宋体" w:eastAsia="宋体" w:hAnsi="宋体"/>
          <w:sz w:val="24"/>
          <w:szCs w:val="24"/>
        </w:rPr>
        <w:t>GB/T 25000.51-2016《系统与软件工程 系统与软件质量要求和评价（</w:t>
      </w:r>
      <w:proofErr w:type="spellStart"/>
      <w:r w:rsidRPr="004028F5">
        <w:rPr>
          <w:rFonts w:ascii="宋体" w:eastAsia="宋体" w:hAnsi="宋体"/>
          <w:sz w:val="24"/>
          <w:szCs w:val="24"/>
        </w:rPr>
        <w:t>SQuaRE</w:t>
      </w:r>
      <w:proofErr w:type="spellEnd"/>
      <w:r w:rsidRPr="004028F5">
        <w:rPr>
          <w:rFonts w:ascii="宋体" w:eastAsia="宋体" w:hAnsi="宋体"/>
          <w:sz w:val="24"/>
          <w:szCs w:val="24"/>
        </w:rPr>
        <w:t>） 第51部分：就绪可用软件产品（RUSP）的质量要求和测试细则》</w:t>
      </w:r>
    </w:p>
    <w:p w14:paraId="3EEEF162" w14:textId="20A8B303" w:rsidR="004028F5" w:rsidRDefault="004028F5" w:rsidP="00DC432F">
      <w:pPr>
        <w:ind w:leftChars="200" w:left="900" w:hangingChars="200" w:hanging="480"/>
        <w:jc w:val="left"/>
        <w:rPr>
          <w:rFonts w:ascii="宋体" w:eastAsia="宋体" w:hAnsi="宋体"/>
          <w:sz w:val="24"/>
          <w:szCs w:val="24"/>
        </w:rPr>
      </w:pPr>
      <w:r>
        <w:rPr>
          <w:rFonts w:ascii="宋体" w:eastAsia="宋体" w:hAnsi="宋体" w:hint="eastAsia"/>
          <w:sz w:val="24"/>
          <w:szCs w:val="24"/>
        </w:rPr>
        <w:t xml:space="preserve">2） </w:t>
      </w:r>
      <w:r w:rsidRPr="004028F5">
        <w:rPr>
          <w:rFonts w:ascii="宋体" w:eastAsia="宋体" w:hAnsi="宋体"/>
          <w:sz w:val="24"/>
          <w:szCs w:val="24"/>
        </w:rPr>
        <w:t>BITSTC-JG27-03-V02软件测试计划编写规程（民品）</w:t>
      </w:r>
    </w:p>
    <w:p w14:paraId="255EA958" w14:textId="734DC27E" w:rsidR="003357BD" w:rsidRPr="000028F1" w:rsidRDefault="003357BD" w:rsidP="003357BD">
      <w:pPr>
        <w:outlineLvl w:val="0"/>
        <w:rPr>
          <w:rFonts w:ascii="黑体" w:eastAsia="黑体" w:hAnsi="黑体"/>
          <w:sz w:val="28"/>
          <w:szCs w:val="28"/>
        </w:rPr>
      </w:pPr>
      <w:bookmarkStart w:id="20" w:name="_Toc118932943"/>
      <w:r>
        <w:rPr>
          <w:rFonts w:ascii="黑体" w:eastAsia="黑体" w:hAnsi="黑体"/>
          <w:sz w:val="28"/>
          <w:szCs w:val="28"/>
        </w:rPr>
        <w:lastRenderedPageBreak/>
        <w:t>3</w:t>
      </w:r>
      <w:r w:rsidRPr="000028F1">
        <w:rPr>
          <w:rFonts w:ascii="黑体" w:eastAsia="黑体" w:hAnsi="黑体"/>
          <w:sz w:val="28"/>
          <w:szCs w:val="28"/>
        </w:rPr>
        <w:t xml:space="preserve"> </w:t>
      </w:r>
      <w:r>
        <w:rPr>
          <w:rFonts w:ascii="黑体" w:eastAsia="黑体" w:hAnsi="黑体" w:hint="eastAsia"/>
          <w:sz w:val="28"/>
          <w:szCs w:val="28"/>
        </w:rPr>
        <w:t>总体测评要求</w:t>
      </w:r>
      <w:bookmarkEnd w:id="20"/>
    </w:p>
    <w:p w14:paraId="3B934DFE" w14:textId="58F5FBD6" w:rsidR="003357BD" w:rsidRPr="000028F1" w:rsidRDefault="003357BD" w:rsidP="003357BD">
      <w:pPr>
        <w:outlineLvl w:val="1"/>
        <w:rPr>
          <w:rFonts w:ascii="黑体" w:eastAsia="黑体" w:hAnsi="黑体"/>
          <w:sz w:val="28"/>
          <w:szCs w:val="28"/>
        </w:rPr>
      </w:pPr>
      <w:bookmarkStart w:id="21" w:name="_Toc118932944"/>
      <w:r>
        <w:rPr>
          <w:rFonts w:ascii="黑体" w:eastAsia="黑体" w:hAnsi="黑体"/>
          <w:sz w:val="28"/>
          <w:szCs w:val="28"/>
        </w:rPr>
        <w:t>3</w:t>
      </w:r>
      <w:r w:rsidRPr="000028F1">
        <w:rPr>
          <w:rFonts w:ascii="黑体" w:eastAsia="黑体" w:hAnsi="黑体"/>
          <w:sz w:val="28"/>
          <w:szCs w:val="28"/>
        </w:rPr>
        <w:t xml:space="preserve">.1 </w:t>
      </w:r>
      <w:r>
        <w:rPr>
          <w:rFonts w:ascii="黑体" w:eastAsia="黑体" w:hAnsi="黑体" w:hint="eastAsia"/>
          <w:sz w:val="28"/>
          <w:szCs w:val="28"/>
        </w:rPr>
        <w:t>测试要求</w:t>
      </w:r>
      <w:bookmarkEnd w:id="21"/>
    </w:p>
    <w:p w14:paraId="21744BD3" w14:textId="77777777" w:rsidR="00516F36" w:rsidRDefault="00E5054E" w:rsidP="00516F36">
      <w:pPr>
        <w:rPr>
          <w:rFonts w:ascii="宋体" w:eastAsia="宋体" w:hAnsi="宋体"/>
          <w:sz w:val="24"/>
          <w:szCs w:val="24"/>
        </w:rPr>
      </w:pPr>
      <w:r w:rsidRPr="00E5054E">
        <w:rPr>
          <w:rFonts w:ascii="宋体" w:eastAsia="宋体" w:hAnsi="宋体" w:hint="eastAsia"/>
          <w:sz w:val="24"/>
          <w:szCs w:val="24"/>
        </w:rPr>
        <w:t>本次测试为系统测试，经过分析，测试内容包括</w:t>
      </w:r>
      <w:r w:rsidRPr="00E5054E">
        <w:rPr>
          <w:rFonts w:ascii="宋体" w:eastAsia="宋体" w:hAnsi="宋体"/>
          <w:sz w:val="24"/>
          <w:szCs w:val="24"/>
        </w:rPr>
        <w:t>9个方面，即功能性、性能效率、兼容性、易用性、可靠性、信息安全性、维护性、可移植性及用户文档集。具体见表。</w:t>
      </w:r>
    </w:p>
    <w:p w14:paraId="24CE7C19" w14:textId="77777777" w:rsidR="00516F36" w:rsidRDefault="00E5054E" w:rsidP="00516F36">
      <w:pPr>
        <w:rPr>
          <w:rFonts w:ascii="宋体" w:eastAsia="宋体" w:hAnsi="宋体"/>
          <w:sz w:val="24"/>
          <w:szCs w:val="24"/>
        </w:rPr>
      </w:pPr>
      <w:r w:rsidRPr="00E5054E">
        <w:rPr>
          <w:rFonts w:ascii="宋体" w:eastAsia="宋体" w:hAnsi="宋体"/>
          <w:sz w:val="24"/>
          <w:szCs w:val="24"/>
        </w:rPr>
        <w:t>针对本次测试的9个测试内容，采用的主要测试用例设计方法有：功能分解法、等价类划分法、边界值分析法、正交实验设计法、猜错法等。不同用例中所使用的方法将在每个用例中具体说明。</w:t>
      </w:r>
    </w:p>
    <w:p w14:paraId="64B0D82E" w14:textId="1219348B" w:rsidR="00516F36" w:rsidRPr="00F16020" w:rsidRDefault="00E5054E" w:rsidP="00516F36">
      <w:pPr>
        <w:rPr>
          <w:rFonts w:ascii="宋体" w:eastAsia="宋体" w:hAnsi="宋体"/>
          <w:sz w:val="24"/>
          <w:szCs w:val="24"/>
        </w:rPr>
      </w:pPr>
      <w:r w:rsidRPr="00E5054E">
        <w:rPr>
          <w:rFonts w:ascii="宋体" w:eastAsia="宋体" w:hAnsi="宋体"/>
          <w:sz w:val="24"/>
          <w:szCs w:val="24"/>
        </w:rPr>
        <w:t>对测试过程中发现的软件缺陷进行一次回归测试，测试的最终结果以回归后的测试结果为准。</w:t>
      </w:r>
    </w:p>
    <w:p w14:paraId="0EC32539" w14:textId="6FEF8D35" w:rsidR="00516F36" w:rsidRPr="00BC3A05" w:rsidRDefault="00516F36" w:rsidP="00516F36">
      <w:pPr>
        <w:jc w:val="center"/>
        <w:rPr>
          <w:rFonts w:ascii="宋体" w:eastAsia="宋体" w:hAnsi="宋体"/>
          <w:b/>
          <w:bCs/>
          <w:sz w:val="24"/>
          <w:szCs w:val="24"/>
        </w:rPr>
      </w:pPr>
      <w:r w:rsidRPr="00BC3A05">
        <w:rPr>
          <w:rFonts w:ascii="宋体" w:eastAsia="宋体" w:hAnsi="宋体" w:hint="eastAsia"/>
          <w:b/>
          <w:bCs/>
          <w:sz w:val="24"/>
          <w:szCs w:val="24"/>
        </w:rPr>
        <w:t>表2</w:t>
      </w:r>
      <w:r w:rsidRPr="00BC3A05">
        <w:rPr>
          <w:rFonts w:ascii="宋体" w:eastAsia="宋体" w:hAnsi="宋体"/>
          <w:b/>
          <w:bCs/>
          <w:sz w:val="24"/>
          <w:szCs w:val="24"/>
        </w:rPr>
        <w:t xml:space="preserve">   </w:t>
      </w:r>
      <w:r w:rsidRPr="00BC3A05">
        <w:rPr>
          <w:rFonts w:ascii="宋体" w:eastAsia="宋体" w:hAnsi="宋体" w:hint="eastAsia"/>
          <w:b/>
          <w:bCs/>
          <w:sz w:val="24"/>
          <w:szCs w:val="24"/>
        </w:rPr>
        <w:t>测试内容说明</w:t>
      </w:r>
    </w:p>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52"/>
        <w:gridCol w:w="708"/>
        <w:gridCol w:w="6030"/>
      </w:tblGrid>
      <w:tr w:rsidR="00516F36" w14:paraId="7D5FB93F" w14:textId="77777777" w:rsidTr="00BC3A05">
        <w:trPr>
          <w:trHeight w:val="639"/>
        </w:trPr>
        <w:tc>
          <w:tcPr>
            <w:tcW w:w="1552" w:type="dxa"/>
            <w:vAlign w:val="center"/>
          </w:tcPr>
          <w:p w14:paraId="1C6F4039" w14:textId="6DF98306" w:rsidR="00516F36" w:rsidRPr="00BC3A05" w:rsidRDefault="00516F36" w:rsidP="00AE2820">
            <w:pPr>
              <w:pStyle w:val="TableParagraph"/>
              <w:tabs>
                <w:tab w:val="left" w:pos="642"/>
                <w:tab w:val="left" w:pos="1066"/>
              </w:tabs>
              <w:jc w:val="center"/>
              <w:rPr>
                <w:b/>
                <w:sz w:val="20"/>
                <w:szCs w:val="20"/>
              </w:rPr>
            </w:pPr>
            <w:proofErr w:type="spellStart"/>
            <w:r w:rsidRPr="00BC3A05">
              <w:rPr>
                <w:rFonts w:hint="eastAsia"/>
                <w:b/>
                <w:sz w:val="20"/>
                <w:szCs w:val="20"/>
              </w:rPr>
              <w:t>测试</w:t>
            </w:r>
            <w:proofErr w:type="spellEnd"/>
            <w:r w:rsidRPr="00BC3A05">
              <w:rPr>
                <w:rFonts w:hint="eastAsia"/>
                <w:b/>
                <w:sz w:val="20"/>
                <w:szCs w:val="20"/>
                <w:lang w:eastAsia="zh-CN"/>
              </w:rPr>
              <w:t>内</w:t>
            </w:r>
            <w:r w:rsidRPr="00BC3A05">
              <w:rPr>
                <w:rFonts w:hint="eastAsia"/>
                <w:b/>
                <w:sz w:val="20"/>
                <w:szCs w:val="20"/>
              </w:rPr>
              <w:t>容</w:t>
            </w:r>
            <w:r w:rsidRPr="00BC3A05">
              <w:rPr>
                <w:rFonts w:hint="eastAsia"/>
                <w:b/>
                <w:sz w:val="20"/>
                <w:szCs w:val="20"/>
                <w:lang w:eastAsia="zh-CN"/>
              </w:rPr>
              <w:t>名</w:t>
            </w:r>
            <w:r w:rsidRPr="00BC3A05">
              <w:rPr>
                <w:rFonts w:hint="eastAsia"/>
                <w:b/>
                <w:sz w:val="20"/>
                <w:szCs w:val="20"/>
              </w:rPr>
              <w:t>称</w:t>
            </w:r>
          </w:p>
        </w:tc>
        <w:tc>
          <w:tcPr>
            <w:tcW w:w="708" w:type="dxa"/>
            <w:vAlign w:val="center"/>
          </w:tcPr>
          <w:p w14:paraId="72FF9542" w14:textId="6F7917AD" w:rsidR="00516F36" w:rsidRPr="00BC3A05" w:rsidRDefault="00516F36" w:rsidP="00BC3A05">
            <w:pPr>
              <w:pStyle w:val="TableParagraph"/>
              <w:jc w:val="center"/>
              <w:rPr>
                <w:b/>
                <w:sz w:val="20"/>
                <w:szCs w:val="20"/>
              </w:rPr>
            </w:pPr>
            <w:proofErr w:type="spellStart"/>
            <w:r w:rsidRPr="00BC3A05">
              <w:rPr>
                <w:rFonts w:hint="eastAsia"/>
                <w:b/>
                <w:spacing w:val="-1"/>
                <w:sz w:val="20"/>
                <w:szCs w:val="20"/>
              </w:rPr>
              <w:t>测试</w:t>
            </w:r>
            <w:proofErr w:type="spellEnd"/>
            <w:r w:rsidRPr="00BC3A05">
              <w:rPr>
                <w:rFonts w:hint="eastAsia"/>
                <w:b/>
                <w:spacing w:val="-1"/>
                <w:sz w:val="20"/>
                <w:szCs w:val="20"/>
                <w:lang w:eastAsia="zh-CN"/>
              </w:rPr>
              <w:t>内</w:t>
            </w:r>
            <w:proofErr w:type="spellStart"/>
            <w:r w:rsidRPr="00BC3A05">
              <w:rPr>
                <w:rFonts w:hint="eastAsia"/>
                <w:b/>
                <w:spacing w:val="-1"/>
                <w:sz w:val="20"/>
                <w:szCs w:val="20"/>
              </w:rPr>
              <w:t>容标</w:t>
            </w:r>
            <w:proofErr w:type="spellEnd"/>
            <w:r w:rsidRPr="00BC3A05">
              <w:rPr>
                <w:rFonts w:hint="eastAsia"/>
                <w:b/>
                <w:spacing w:val="-1"/>
                <w:sz w:val="20"/>
                <w:szCs w:val="20"/>
                <w:lang w:eastAsia="zh-CN"/>
              </w:rPr>
              <w:t>识</w:t>
            </w:r>
          </w:p>
        </w:tc>
        <w:tc>
          <w:tcPr>
            <w:tcW w:w="6030" w:type="dxa"/>
            <w:vAlign w:val="center"/>
          </w:tcPr>
          <w:p w14:paraId="520DFAEA" w14:textId="45CF3561" w:rsidR="00516F36" w:rsidRPr="00BC3A05" w:rsidRDefault="00516F36" w:rsidP="00AE2820">
            <w:pPr>
              <w:pStyle w:val="TableParagraph"/>
              <w:tabs>
                <w:tab w:val="left" w:pos="642"/>
                <w:tab w:val="left" w:pos="1066"/>
              </w:tabs>
              <w:jc w:val="center"/>
              <w:rPr>
                <w:b/>
                <w:sz w:val="20"/>
                <w:szCs w:val="20"/>
              </w:rPr>
            </w:pPr>
            <w:proofErr w:type="spellStart"/>
            <w:r w:rsidRPr="00BC3A05">
              <w:rPr>
                <w:rFonts w:hint="eastAsia"/>
                <w:b/>
                <w:sz w:val="20"/>
                <w:szCs w:val="20"/>
              </w:rPr>
              <w:t>测试</w:t>
            </w:r>
            <w:proofErr w:type="spellEnd"/>
            <w:r w:rsidR="00BC3A05" w:rsidRPr="00BC3A05">
              <w:rPr>
                <w:rFonts w:hint="eastAsia"/>
                <w:b/>
                <w:sz w:val="20"/>
                <w:szCs w:val="20"/>
                <w:lang w:eastAsia="zh-CN"/>
              </w:rPr>
              <w:t>内</w:t>
            </w:r>
            <w:r w:rsidRPr="00BC3A05">
              <w:rPr>
                <w:rFonts w:hint="eastAsia"/>
                <w:b/>
                <w:sz w:val="20"/>
                <w:szCs w:val="20"/>
              </w:rPr>
              <w:t>容</w:t>
            </w:r>
            <w:r w:rsidR="00BC3A05" w:rsidRPr="00BC3A05">
              <w:rPr>
                <w:rFonts w:hint="eastAsia"/>
                <w:b/>
                <w:sz w:val="20"/>
                <w:szCs w:val="20"/>
                <w:lang w:eastAsia="zh-CN"/>
              </w:rPr>
              <w:t>描</w:t>
            </w:r>
            <w:r w:rsidRPr="00BC3A05">
              <w:rPr>
                <w:rFonts w:hint="eastAsia"/>
                <w:b/>
                <w:sz w:val="20"/>
                <w:szCs w:val="20"/>
              </w:rPr>
              <w:t>述</w:t>
            </w:r>
          </w:p>
        </w:tc>
      </w:tr>
      <w:tr w:rsidR="00516F36" w14:paraId="596DBBB6" w14:textId="77777777" w:rsidTr="00BC3A05">
        <w:trPr>
          <w:trHeight w:val="795"/>
        </w:trPr>
        <w:tc>
          <w:tcPr>
            <w:tcW w:w="1552" w:type="dxa"/>
            <w:vAlign w:val="center"/>
          </w:tcPr>
          <w:p w14:paraId="6A1F2DA6" w14:textId="77777777" w:rsidR="00516F36" w:rsidRPr="00BC3A05" w:rsidRDefault="00516F36" w:rsidP="00BC3A05">
            <w:pPr>
              <w:pStyle w:val="TableParagraph"/>
              <w:ind w:left="6"/>
              <w:jc w:val="center"/>
              <w:rPr>
                <w:sz w:val="20"/>
                <w:szCs w:val="20"/>
              </w:rPr>
            </w:pPr>
            <w:proofErr w:type="spellStart"/>
            <w:r w:rsidRPr="00BC3A05">
              <w:rPr>
                <w:sz w:val="20"/>
                <w:szCs w:val="20"/>
              </w:rPr>
              <w:t>功能性测试</w:t>
            </w:r>
            <w:proofErr w:type="spellEnd"/>
          </w:p>
        </w:tc>
        <w:tc>
          <w:tcPr>
            <w:tcW w:w="708" w:type="dxa"/>
            <w:vAlign w:val="center"/>
          </w:tcPr>
          <w:p w14:paraId="7E7D3CED" w14:textId="77777777" w:rsidR="00516F36" w:rsidRPr="00AE2820" w:rsidRDefault="00516F36" w:rsidP="00BC3A05">
            <w:pPr>
              <w:pStyle w:val="TableParagraph"/>
              <w:jc w:val="center"/>
              <w:rPr>
                <w:rFonts w:ascii="黑体" w:eastAsia="黑体" w:hAnsi="黑体"/>
                <w:sz w:val="20"/>
                <w:szCs w:val="20"/>
              </w:rPr>
            </w:pPr>
            <w:r w:rsidRPr="00AE2820">
              <w:rPr>
                <w:rFonts w:ascii="黑体" w:eastAsia="黑体" w:hAnsi="黑体"/>
                <w:sz w:val="20"/>
                <w:szCs w:val="20"/>
              </w:rPr>
              <w:t>GN</w:t>
            </w:r>
          </w:p>
        </w:tc>
        <w:tc>
          <w:tcPr>
            <w:tcW w:w="6030" w:type="dxa"/>
            <w:vAlign w:val="center"/>
          </w:tcPr>
          <w:p w14:paraId="35B770C3" w14:textId="05618D32" w:rsidR="00516F36" w:rsidRPr="00BC3A05" w:rsidRDefault="00516F36" w:rsidP="00BC3A05">
            <w:pPr>
              <w:pStyle w:val="TableParagraph"/>
              <w:ind w:left="105"/>
              <w:rPr>
                <w:sz w:val="20"/>
                <w:szCs w:val="20"/>
                <w:lang w:eastAsia="zh-CN"/>
              </w:rPr>
            </w:pPr>
            <w:r w:rsidRPr="00BC3A05">
              <w:rPr>
                <w:sz w:val="20"/>
                <w:szCs w:val="20"/>
                <w:lang w:eastAsia="zh-CN"/>
              </w:rPr>
              <w:t>产品的功能正确性、功能实现的完整性、功能的计算准确性、安全性等。</w:t>
            </w:r>
          </w:p>
        </w:tc>
      </w:tr>
      <w:tr w:rsidR="00516F36" w14:paraId="6096036F" w14:textId="77777777" w:rsidTr="00BC3A05">
        <w:trPr>
          <w:trHeight w:val="395"/>
        </w:trPr>
        <w:tc>
          <w:tcPr>
            <w:tcW w:w="1552" w:type="dxa"/>
            <w:vAlign w:val="center"/>
          </w:tcPr>
          <w:p w14:paraId="61C70AE9" w14:textId="77777777" w:rsidR="00516F36" w:rsidRPr="00BC3A05" w:rsidRDefault="00516F36" w:rsidP="00BC3A05">
            <w:pPr>
              <w:pStyle w:val="TableParagraph"/>
              <w:ind w:left="6"/>
              <w:jc w:val="center"/>
              <w:rPr>
                <w:sz w:val="20"/>
                <w:szCs w:val="20"/>
              </w:rPr>
            </w:pPr>
            <w:proofErr w:type="spellStart"/>
            <w:r w:rsidRPr="00BC3A05">
              <w:rPr>
                <w:sz w:val="20"/>
                <w:szCs w:val="20"/>
              </w:rPr>
              <w:t>性能效率测试</w:t>
            </w:r>
            <w:proofErr w:type="spellEnd"/>
          </w:p>
        </w:tc>
        <w:tc>
          <w:tcPr>
            <w:tcW w:w="708" w:type="dxa"/>
            <w:vAlign w:val="center"/>
          </w:tcPr>
          <w:p w14:paraId="2BFA65A9" w14:textId="77777777" w:rsidR="00516F36" w:rsidRPr="00AE2820" w:rsidRDefault="00516F36" w:rsidP="00BC3A05">
            <w:pPr>
              <w:pStyle w:val="TableParagraph"/>
              <w:jc w:val="center"/>
              <w:rPr>
                <w:rFonts w:ascii="黑体" w:eastAsia="黑体" w:hAnsi="黑体"/>
                <w:sz w:val="20"/>
                <w:szCs w:val="20"/>
              </w:rPr>
            </w:pPr>
            <w:r w:rsidRPr="00AE2820">
              <w:rPr>
                <w:rFonts w:ascii="黑体" w:eastAsia="黑体" w:hAnsi="黑体"/>
                <w:sz w:val="20"/>
                <w:szCs w:val="20"/>
              </w:rPr>
              <w:t>XN</w:t>
            </w:r>
          </w:p>
        </w:tc>
        <w:tc>
          <w:tcPr>
            <w:tcW w:w="6030" w:type="dxa"/>
            <w:vAlign w:val="center"/>
          </w:tcPr>
          <w:p w14:paraId="401AD624" w14:textId="77777777" w:rsidR="00516F36" w:rsidRPr="00BC3A05" w:rsidRDefault="00516F36" w:rsidP="00BC3A05">
            <w:pPr>
              <w:pStyle w:val="TableParagraph"/>
              <w:ind w:left="105"/>
              <w:rPr>
                <w:sz w:val="20"/>
                <w:szCs w:val="20"/>
                <w:lang w:eastAsia="zh-CN"/>
              </w:rPr>
            </w:pPr>
            <w:r w:rsidRPr="00BC3A05">
              <w:rPr>
                <w:sz w:val="20"/>
                <w:szCs w:val="20"/>
                <w:lang w:eastAsia="zh-CN"/>
              </w:rPr>
              <w:t>测试任务响应时间和资源利用率等。</w:t>
            </w:r>
          </w:p>
        </w:tc>
      </w:tr>
      <w:tr w:rsidR="00516F36" w14:paraId="2F1388A8" w14:textId="77777777" w:rsidTr="00BC3A05">
        <w:trPr>
          <w:trHeight w:val="395"/>
        </w:trPr>
        <w:tc>
          <w:tcPr>
            <w:tcW w:w="1552" w:type="dxa"/>
            <w:vAlign w:val="center"/>
          </w:tcPr>
          <w:p w14:paraId="760EA9CA" w14:textId="77777777" w:rsidR="00516F36" w:rsidRPr="00BC3A05" w:rsidRDefault="00516F36" w:rsidP="00BC3A05">
            <w:pPr>
              <w:pStyle w:val="TableParagraph"/>
              <w:ind w:left="6"/>
              <w:jc w:val="center"/>
              <w:rPr>
                <w:sz w:val="20"/>
                <w:szCs w:val="20"/>
              </w:rPr>
            </w:pPr>
            <w:proofErr w:type="spellStart"/>
            <w:r w:rsidRPr="00BC3A05">
              <w:rPr>
                <w:sz w:val="20"/>
                <w:szCs w:val="20"/>
              </w:rPr>
              <w:t>兼容性测试</w:t>
            </w:r>
            <w:proofErr w:type="spellEnd"/>
          </w:p>
        </w:tc>
        <w:tc>
          <w:tcPr>
            <w:tcW w:w="708" w:type="dxa"/>
            <w:vAlign w:val="center"/>
          </w:tcPr>
          <w:p w14:paraId="2B949CE0" w14:textId="77777777" w:rsidR="00516F36" w:rsidRPr="00AE2820" w:rsidRDefault="00516F36" w:rsidP="00BC3A05">
            <w:pPr>
              <w:pStyle w:val="TableParagraph"/>
              <w:jc w:val="center"/>
              <w:rPr>
                <w:rFonts w:ascii="黑体" w:eastAsia="黑体" w:hAnsi="黑体"/>
                <w:sz w:val="20"/>
                <w:szCs w:val="20"/>
              </w:rPr>
            </w:pPr>
            <w:r w:rsidRPr="00AE2820">
              <w:rPr>
                <w:rFonts w:ascii="黑体" w:eastAsia="黑体" w:hAnsi="黑体"/>
                <w:sz w:val="20"/>
                <w:szCs w:val="20"/>
              </w:rPr>
              <w:t>JR</w:t>
            </w:r>
          </w:p>
        </w:tc>
        <w:tc>
          <w:tcPr>
            <w:tcW w:w="6030" w:type="dxa"/>
            <w:vAlign w:val="center"/>
          </w:tcPr>
          <w:p w14:paraId="7F5305D4" w14:textId="77777777" w:rsidR="00516F36" w:rsidRPr="00BC3A05" w:rsidRDefault="00516F36" w:rsidP="00BC3A05">
            <w:pPr>
              <w:pStyle w:val="TableParagraph"/>
              <w:ind w:left="105"/>
              <w:rPr>
                <w:sz w:val="20"/>
                <w:szCs w:val="20"/>
                <w:lang w:eastAsia="zh-CN"/>
              </w:rPr>
            </w:pPr>
            <w:r w:rsidRPr="00BC3A05">
              <w:rPr>
                <w:sz w:val="20"/>
                <w:szCs w:val="20"/>
                <w:lang w:eastAsia="zh-CN"/>
              </w:rPr>
              <w:t>测试软件间的共存性和互操作性。</w:t>
            </w:r>
          </w:p>
        </w:tc>
      </w:tr>
      <w:tr w:rsidR="00516F36" w14:paraId="3D47556E" w14:textId="77777777" w:rsidTr="00BC3A05">
        <w:trPr>
          <w:trHeight w:val="795"/>
        </w:trPr>
        <w:tc>
          <w:tcPr>
            <w:tcW w:w="1552" w:type="dxa"/>
            <w:vAlign w:val="center"/>
          </w:tcPr>
          <w:p w14:paraId="7621B85F" w14:textId="77777777" w:rsidR="00516F36" w:rsidRPr="00BC3A05" w:rsidRDefault="00516F36" w:rsidP="00BC3A05">
            <w:pPr>
              <w:pStyle w:val="TableParagraph"/>
              <w:ind w:left="6"/>
              <w:jc w:val="center"/>
              <w:rPr>
                <w:sz w:val="20"/>
                <w:szCs w:val="20"/>
              </w:rPr>
            </w:pPr>
            <w:proofErr w:type="spellStart"/>
            <w:r w:rsidRPr="00BC3A05">
              <w:rPr>
                <w:sz w:val="20"/>
                <w:szCs w:val="20"/>
              </w:rPr>
              <w:t>易用性测试</w:t>
            </w:r>
            <w:proofErr w:type="spellEnd"/>
          </w:p>
        </w:tc>
        <w:tc>
          <w:tcPr>
            <w:tcW w:w="708" w:type="dxa"/>
            <w:vAlign w:val="center"/>
          </w:tcPr>
          <w:p w14:paraId="6AA2D51B" w14:textId="77777777" w:rsidR="00516F36" w:rsidRPr="00AE2820" w:rsidRDefault="00516F36" w:rsidP="00BC3A05">
            <w:pPr>
              <w:pStyle w:val="TableParagraph"/>
              <w:jc w:val="center"/>
              <w:rPr>
                <w:rFonts w:ascii="黑体" w:eastAsia="黑体" w:hAnsi="黑体"/>
                <w:sz w:val="20"/>
                <w:szCs w:val="20"/>
              </w:rPr>
            </w:pPr>
            <w:r w:rsidRPr="00AE2820">
              <w:rPr>
                <w:rFonts w:ascii="黑体" w:eastAsia="黑体" w:hAnsi="黑体"/>
                <w:sz w:val="20"/>
                <w:szCs w:val="20"/>
              </w:rPr>
              <w:t>YY</w:t>
            </w:r>
          </w:p>
        </w:tc>
        <w:tc>
          <w:tcPr>
            <w:tcW w:w="6030" w:type="dxa"/>
            <w:vAlign w:val="center"/>
          </w:tcPr>
          <w:p w14:paraId="53494776" w14:textId="11A1C079" w:rsidR="00516F36" w:rsidRPr="00BC3A05" w:rsidRDefault="00516F36" w:rsidP="00BC3A05">
            <w:pPr>
              <w:pStyle w:val="TableParagraph"/>
              <w:ind w:left="105"/>
              <w:rPr>
                <w:sz w:val="20"/>
                <w:szCs w:val="20"/>
                <w:lang w:eastAsia="zh-CN"/>
              </w:rPr>
            </w:pPr>
            <w:r w:rsidRPr="00BC3A05">
              <w:rPr>
                <w:sz w:val="20"/>
                <w:szCs w:val="20"/>
                <w:lang w:eastAsia="zh-CN"/>
              </w:rPr>
              <w:t>测试软件产品的界面交互能力、帮助文档的易理解性、易学性和易操作性等。</w:t>
            </w:r>
          </w:p>
        </w:tc>
      </w:tr>
      <w:tr w:rsidR="00516F36" w14:paraId="3BD0D1F5" w14:textId="77777777" w:rsidTr="00BC3A05">
        <w:trPr>
          <w:trHeight w:val="395"/>
        </w:trPr>
        <w:tc>
          <w:tcPr>
            <w:tcW w:w="1552" w:type="dxa"/>
            <w:vAlign w:val="center"/>
          </w:tcPr>
          <w:p w14:paraId="74A53573" w14:textId="77777777" w:rsidR="00516F36" w:rsidRPr="00BC3A05" w:rsidRDefault="00516F36" w:rsidP="00BC3A05">
            <w:pPr>
              <w:pStyle w:val="TableParagraph"/>
              <w:ind w:left="6"/>
              <w:jc w:val="center"/>
              <w:rPr>
                <w:sz w:val="20"/>
                <w:szCs w:val="20"/>
              </w:rPr>
            </w:pPr>
            <w:proofErr w:type="spellStart"/>
            <w:r w:rsidRPr="00BC3A05">
              <w:rPr>
                <w:sz w:val="20"/>
                <w:szCs w:val="20"/>
              </w:rPr>
              <w:t>可靠性测试</w:t>
            </w:r>
            <w:proofErr w:type="spellEnd"/>
          </w:p>
        </w:tc>
        <w:tc>
          <w:tcPr>
            <w:tcW w:w="708" w:type="dxa"/>
            <w:vAlign w:val="center"/>
          </w:tcPr>
          <w:p w14:paraId="01006A7A" w14:textId="77777777" w:rsidR="00516F36" w:rsidRPr="00AE2820" w:rsidRDefault="00516F36" w:rsidP="00BC3A05">
            <w:pPr>
              <w:pStyle w:val="TableParagraph"/>
              <w:jc w:val="center"/>
              <w:rPr>
                <w:rFonts w:ascii="黑体" w:eastAsia="黑体" w:hAnsi="黑体"/>
                <w:sz w:val="20"/>
                <w:szCs w:val="20"/>
              </w:rPr>
            </w:pPr>
            <w:r w:rsidRPr="00AE2820">
              <w:rPr>
                <w:rFonts w:ascii="黑体" w:eastAsia="黑体" w:hAnsi="黑体"/>
                <w:sz w:val="20"/>
                <w:szCs w:val="20"/>
              </w:rPr>
              <w:t>KK</w:t>
            </w:r>
          </w:p>
        </w:tc>
        <w:tc>
          <w:tcPr>
            <w:tcW w:w="6030" w:type="dxa"/>
            <w:vAlign w:val="center"/>
          </w:tcPr>
          <w:p w14:paraId="08017ACD" w14:textId="77777777" w:rsidR="00516F36" w:rsidRPr="00BC3A05" w:rsidRDefault="00516F36" w:rsidP="00BC3A05">
            <w:pPr>
              <w:pStyle w:val="TableParagraph"/>
              <w:ind w:left="105"/>
              <w:rPr>
                <w:sz w:val="20"/>
                <w:szCs w:val="20"/>
                <w:lang w:eastAsia="zh-CN"/>
              </w:rPr>
            </w:pPr>
            <w:r w:rsidRPr="00BC3A05">
              <w:rPr>
                <w:sz w:val="20"/>
                <w:szCs w:val="20"/>
                <w:lang w:eastAsia="zh-CN"/>
              </w:rPr>
              <w:t>包括容错性、数据保护、系统在测试期间运行稳定性等。</w:t>
            </w:r>
          </w:p>
        </w:tc>
      </w:tr>
      <w:tr w:rsidR="00516F36" w14:paraId="4D3212AD" w14:textId="77777777" w:rsidTr="00BC3A05">
        <w:trPr>
          <w:trHeight w:val="395"/>
        </w:trPr>
        <w:tc>
          <w:tcPr>
            <w:tcW w:w="1552" w:type="dxa"/>
            <w:vAlign w:val="center"/>
          </w:tcPr>
          <w:p w14:paraId="55136DEB" w14:textId="77777777" w:rsidR="00516F36" w:rsidRPr="00BC3A05" w:rsidRDefault="00516F36" w:rsidP="00BC3A05">
            <w:pPr>
              <w:pStyle w:val="TableParagraph"/>
              <w:ind w:left="6"/>
              <w:jc w:val="center"/>
              <w:rPr>
                <w:sz w:val="20"/>
                <w:szCs w:val="20"/>
              </w:rPr>
            </w:pPr>
            <w:proofErr w:type="spellStart"/>
            <w:r w:rsidRPr="00BC3A05">
              <w:rPr>
                <w:sz w:val="20"/>
                <w:szCs w:val="20"/>
              </w:rPr>
              <w:t>信息安全性测试</w:t>
            </w:r>
            <w:proofErr w:type="spellEnd"/>
          </w:p>
        </w:tc>
        <w:tc>
          <w:tcPr>
            <w:tcW w:w="708" w:type="dxa"/>
            <w:vAlign w:val="center"/>
          </w:tcPr>
          <w:p w14:paraId="656CC4A8" w14:textId="77777777" w:rsidR="00516F36" w:rsidRPr="00AE2820" w:rsidRDefault="00516F36" w:rsidP="00BC3A05">
            <w:pPr>
              <w:pStyle w:val="TableParagraph"/>
              <w:jc w:val="center"/>
              <w:rPr>
                <w:rFonts w:ascii="黑体" w:eastAsia="黑体" w:hAnsi="黑体"/>
                <w:sz w:val="20"/>
                <w:szCs w:val="20"/>
              </w:rPr>
            </w:pPr>
            <w:r w:rsidRPr="00AE2820">
              <w:rPr>
                <w:rFonts w:ascii="黑体" w:eastAsia="黑体" w:hAnsi="黑体"/>
                <w:sz w:val="20"/>
                <w:szCs w:val="20"/>
              </w:rPr>
              <w:t>XA</w:t>
            </w:r>
          </w:p>
        </w:tc>
        <w:tc>
          <w:tcPr>
            <w:tcW w:w="6030" w:type="dxa"/>
            <w:vAlign w:val="center"/>
          </w:tcPr>
          <w:p w14:paraId="18C15DA4" w14:textId="77777777" w:rsidR="00516F36" w:rsidRPr="00BC3A05" w:rsidRDefault="00516F36" w:rsidP="00BC3A05">
            <w:pPr>
              <w:pStyle w:val="TableParagraph"/>
              <w:ind w:left="105"/>
              <w:rPr>
                <w:sz w:val="20"/>
                <w:szCs w:val="20"/>
                <w:lang w:eastAsia="zh-CN"/>
              </w:rPr>
            </w:pPr>
            <w:r w:rsidRPr="00BC3A05">
              <w:rPr>
                <w:sz w:val="20"/>
                <w:szCs w:val="20"/>
                <w:lang w:eastAsia="zh-CN"/>
              </w:rPr>
              <w:t>测试软件运行期间数据的保密性、完整性和真实性等。</w:t>
            </w:r>
          </w:p>
        </w:tc>
      </w:tr>
      <w:tr w:rsidR="00516F36" w14:paraId="0B667E0C" w14:textId="77777777" w:rsidTr="00BC3A05">
        <w:trPr>
          <w:trHeight w:val="395"/>
        </w:trPr>
        <w:tc>
          <w:tcPr>
            <w:tcW w:w="1552" w:type="dxa"/>
            <w:vAlign w:val="center"/>
          </w:tcPr>
          <w:p w14:paraId="1503563C" w14:textId="77777777" w:rsidR="00516F36" w:rsidRPr="00BC3A05" w:rsidRDefault="00516F36" w:rsidP="00BC3A05">
            <w:pPr>
              <w:pStyle w:val="TableParagraph"/>
              <w:ind w:left="6"/>
              <w:jc w:val="center"/>
              <w:rPr>
                <w:sz w:val="20"/>
                <w:szCs w:val="20"/>
              </w:rPr>
            </w:pPr>
            <w:proofErr w:type="spellStart"/>
            <w:r w:rsidRPr="00BC3A05">
              <w:rPr>
                <w:sz w:val="20"/>
                <w:szCs w:val="20"/>
              </w:rPr>
              <w:t>维护性测试</w:t>
            </w:r>
            <w:proofErr w:type="spellEnd"/>
          </w:p>
        </w:tc>
        <w:tc>
          <w:tcPr>
            <w:tcW w:w="708" w:type="dxa"/>
            <w:vAlign w:val="center"/>
          </w:tcPr>
          <w:p w14:paraId="3C0FF80A" w14:textId="77777777" w:rsidR="00516F36" w:rsidRPr="00AE2820" w:rsidRDefault="00516F36" w:rsidP="00BC3A05">
            <w:pPr>
              <w:pStyle w:val="TableParagraph"/>
              <w:jc w:val="center"/>
              <w:rPr>
                <w:rFonts w:ascii="黑体" w:eastAsia="黑体" w:hAnsi="黑体"/>
                <w:sz w:val="20"/>
                <w:szCs w:val="20"/>
              </w:rPr>
            </w:pPr>
            <w:r w:rsidRPr="00AE2820">
              <w:rPr>
                <w:rFonts w:ascii="黑体" w:eastAsia="黑体" w:hAnsi="黑体"/>
                <w:sz w:val="20"/>
                <w:szCs w:val="20"/>
              </w:rPr>
              <w:t>WH</w:t>
            </w:r>
          </w:p>
        </w:tc>
        <w:tc>
          <w:tcPr>
            <w:tcW w:w="6030" w:type="dxa"/>
            <w:vAlign w:val="center"/>
          </w:tcPr>
          <w:p w14:paraId="4BAB72F8" w14:textId="77777777" w:rsidR="00516F36" w:rsidRPr="00BC3A05" w:rsidRDefault="00516F36" w:rsidP="00BC3A05">
            <w:pPr>
              <w:pStyle w:val="TableParagraph"/>
              <w:ind w:left="105"/>
              <w:rPr>
                <w:sz w:val="20"/>
                <w:szCs w:val="20"/>
                <w:lang w:eastAsia="zh-CN"/>
              </w:rPr>
            </w:pPr>
            <w:r w:rsidRPr="00BC3A05">
              <w:rPr>
                <w:sz w:val="20"/>
                <w:szCs w:val="20"/>
                <w:lang w:eastAsia="zh-CN"/>
              </w:rPr>
              <w:t>软件模块化、</w:t>
            </w:r>
            <w:proofErr w:type="gramStart"/>
            <w:r w:rsidRPr="00BC3A05">
              <w:rPr>
                <w:sz w:val="20"/>
                <w:szCs w:val="20"/>
                <w:lang w:eastAsia="zh-CN"/>
              </w:rPr>
              <w:t>易分析</w:t>
            </w:r>
            <w:proofErr w:type="gramEnd"/>
            <w:r w:rsidRPr="00BC3A05">
              <w:rPr>
                <w:sz w:val="20"/>
                <w:szCs w:val="20"/>
                <w:lang w:eastAsia="zh-CN"/>
              </w:rPr>
              <w:t>性、</w:t>
            </w:r>
            <w:proofErr w:type="gramStart"/>
            <w:r w:rsidRPr="00BC3A05">
              <w:rPr>
                <w:sz w:val="20"/>
                <w:szCs w:val="20"/>
                <w:lang w:eastAsia="zh-CN"/>
              </w:rPr>
              <w:t>易修改性</w:t>
            </w:r>
            <w:proofErr w:type="gramEnd"/>
            <w:r w:rsidRPr="00BC3A05">
              <w:rPr>
                <w:sz w:val="20"/>
                <w:szCs w:val="20"/>
                <w:lang w:eastAsia="zh-CN"/>
              </w:rPr>
              <w:t>、易测试等。</w:t>
            </w:r>
          </w:p>
        </w:tc>
      </w:tr>
      <w:tr w:rsidR="00516F36" w14:paraId="53A41827" w14:textId="77777777" w:rsidTr="00BC3A05">
        <w:trPr>
          <w:trHeight w:val="395"/>
        </w:trPr>
        <w:tc>
          <w:tcPr>
            <w:tcW w:w="1552" w:type="dxa"/>
            <w:vAlign w:val="center"/>
          </w:tcPr>
          <w:p w14:paraId="75FE3FB0" w14:textId="77777777" w:rsidR="00516F36" w:rsidRPr="00BC3A05" w:rsidRDefault="00516F36" w:rsidP="00BC3A05">
            <w:pPr>
              <w:pStyle w:val="TableParagraph"/>
              <w:ind w:left="6"/>
              <w:jc w:val="center"/>
              <w:rPr>
                <w:sz w:val="20"/>
                <w:szCs w:val="20"/>
              </w:rPr>
            </w:pPr>
            <w:proofErr w:type="spellStart"/>
            <w:r w:rsidRPr="00BC3A05">
              <w:rPr>
                <w:sz w:val="20"/>
                <w:szCs w:val="20"/>
              </w:rPr>
              <w:t>可移植性测试</w:t>
            </w:r>
            <w:proofErr w:type="spellEnd"/>
          </w:p>
        </w:tc>
        <w:tc>
          <w:tcPr>
            <w:tcW w:w="708" w:type="dxa"/>
            <w:vAlign w:val="center"/>
          </w:tcPr>
          <w:p w14:paraId="35DE3F05" w14:textId="77777777" w:rsidR="00516F36" w:rsidRPr="00AE2820" w:rsidRDefault="00516F36" w:rsidP="00BC3A05">
            <w:pPr>
              <w:pStyle w:val="TableParagraph"/>
              <w:jc w:val="center"/>
              <w:rPr>
                <w:rFonts w:ascii="黑体" w:eastAsia="黑体" w:hAnsi="黑体"/>
                <w:sz w:val="20"/>
                <w:szCs w:val="20"/>
              </w:rPr>
            </w:pPr>
            <w:r w:rsidRPr="00AE2820">
              <w:rPr>
                <w:rFonts w:ascii="黑体" w:eastAsia="黑体" w:hAnsi="黑体"/>
                <w:sz w:val="20"/>
                <w:szCs w:val="20"/>
              </w:rPr>
              <w:t>YZ</w:t>
            </w:r>
          </w:p>
        </w:tc>
        <w:tc>
          <w:tcPr>
            <w:tcW w:w="6030" w:type="dxa"/>
            <w:vAlign w:val="center"/>
          </w:tcPr>
          <w:p w14:paraId="2A2474DD" w14:textId="77777777" w:rsidR="00516F36" w:rsidRPr="00BC3A05" w:rsidRDefault="00516F36" w:rsidP="00BC3A05">
            <w:pPr>
              <w:pStyle w:val="TableParagraph"/>
              <w:ind w:left="105"/>
              <w:rPr>
                <w:sz w:val="20"/>
                <w:szCs w:val="20"/>
                <w:lang w:eastAsia="zh-CN"/>
              </w:rPr>
            </w:pPr>
            <w:r w:rsidRPr="00BC3A05">
              <w:rPr>
                <w:sz w:val="20"/>
                <w:szCs w:val="20"/>
                <w:lang w:eastAsia="zh-CN"/>
              </w:rPr>
              <w:t>测试软件的易安装性、易替换性等。</w:t>
            </w:r>
          </w:p>
        </w:tc>
      </w:tr>
      <w:tr w:rsidR="00516F36" w14:paraId="0421DF50" w14:textId="77777777" w:rsidTr="00BC3A05">
        <w:trPr>
          <w:trHeight w:val="795"/>
        </w:trPr>
        <w:tc>
          <w:tcPr>
            <w:tcW w:w="1552" w:type="dxa"/>
            <w:vAlign w:val="center"/>
          </w:tcPr>
          <w:p w14:paraId="71BE55CA" w14:textId="77777777" w:rsidR="00516F36" w:rsidRPr="00BC3A05" w:rsidRDefault="00516F36" w:rsidP="00BC3A05">
            <w:pPr>
              <w:pStyle w:val="TableParagraph"/>
              <w:ind w:left="6"/>
              <w:jc w:val="center"/>
              <w:rPr>
                <w:sz w:val="20"/>
                <w:szCs w:val="20"/>
              </w:rPr>
            </w:pPr>
            <w:proofErr w:type="spellStart"/>
            <w:r w:rsidRPr="00BC3A05">
              <w:rPr>
                <w:sz w:val="20"/>
                <w:szCs w:val="20"/>
              </w:rPr>
              <w:t>用户文档集测试</w:t>
            </w:r>
            <w:proofErr w:type="spellEnd"/>
          </w:p>
        </w:tc>
        <w:tc>
          <w:tcPr>
            <w:tcW w:w="708" w:type="dxa"/>
            <w:vAlign w:val="center"/>
          </w:tcPr>
          <w:p w14:paraId="25538E58" w14:textId="77777777" w:rsidR="00516F36" w:rsidRPr="00AE2820" w:rsidRDefault="00516F36" w:rsidP="00BC3A05">
            <w:pPr>
              <w:pStyle w:val="TableParagraph"/>
              <w:jc w:val="center"/>
              <w:rPr>
                <w:rFonts w:ascii="黑体" w:eastAsia="黑体" w:hAnsi="黑体"/>
                <w:sz w:val="20"/>
                <w:szCs w:val="20"/>
              </w:rPr>
            </w:pPr>
            <w:r w:rsidRPr="00AE2820">
              <w:rPr>
                <w:rFonts w:ascii="黑体" w:eastAsia="黑体" w:hAnsi="黑体"/>
                <w:sz w:val="20"/>
                <w:szCs w:val="20"/>
              </w:rPr>
              <w:t>WD</w:t>
            </w:r>
          </w:p>
        </w:tc>
        <w:tc>
          <w:tcPr>
            <w:tcW w:w="6030" w:type="dxa"/>
            <w:vAlign w:val="center"/>
          </w:tcPr>
          <w:p w14:paraId="3D4E6913" w14:textId="393FB2EA" w:rsidR="00516F36" w:rsidRPr="00BC3A05" w:rsidRDefault="00516F36" w:rsidP="00BC3A05">
            <w:pPr>
              <w:pStyle w:val="TableParagraph"/>
              <w:ind w:left="105"/>
              <w:rPr>
                <w:sz w:val="20"/>
                <w:szCs w:val="20"/>
                <w:lang w:eastAsia="zh-CN"/>
              </w:rPr>
            </w:pPr>
            <w:r w:rsidRPr="00BC3A05">
              <w:rPr>
                <w:sz w:val="20"/>
                <w:szCs w:val="20"/>
                <w:lang w:eastAsia="zh-CN"/>
              </w:rPr>
              <w:t>测试用户文档的完备性、正确性、一致性、可操作性、易学易理解性等。</w:t>
            </w:r>
          </w:p>
        </w:tc>
      </w:tr>
    </w:tbl>
    <w:p w14:paraId="7FDA4B3C" w14:textId="36789A77" w:rsidR="00F16020" w:rsidRPr="000028F1" w:rsidRDefault="00F16020" w:rsidP="00F16020">
      <w:pPr>
        <w:outlineLvl w:val="1"/>
        <w:rPr>
          <w:rFonts w:ascii="黑体" w:eastAsia="黑体" w:hAnsi="黑体"/>
          <w:sz w:val="28"/>
          <w:szCs w:val="28"/>
        </w:rPr>
      </w:pPr>
      <w:bookmarkStart w:id="22" w:name="_Toc118932945"/>
      <w:r>
        <w:rPr>
          <w:rFonts w:ascii="黑体" w:eastAsia="黑体" w:hAnsi="黑体"/>
          <w:sz w:val="28"/>
          <w:szCs w:val="28"/>
        </w:rPr>
        <w:t>3</w:t>
      </w:r>
      <w:r w:rsidRPr="000028F1">
        <w:rPr>
          <w:rFonts w:ascii="黑体" w:eastAsia="黑体" w:hAnsi="黑体"/>
          <w:sz w:val="28"/>
          <w:szCs w:val="28"/>
        </w:rPr>
        <w:t>.</w:t>
      </w:r>
      <w:r>
        <w:rPr>
          <w:rFonts w:ascii="黑体" w:eastAsia="黑体" w:hAnsi="黑体"/>
          <w:sz w:val="28"/>
          <w:szCs w:val="28"/>
        </w:rPr>
        <w:t>2</w:t>
      </w:r>
      <w:r w:rsidRPr="000028F1">
        <w:rPr>
          <w:rFonts w:ascii="黑体" w:eastAsia="黑体" w:hAnsi="黑体"/>
          <w:sz w:val="28"/>
          <w:szCs w:val="28"/>
        </w:rPr>
        <w:t xml:space="preserve"> </w:t>
      </w:r>
      <w:r>
        <w:rPr>
          <w:rFonts w:ascii="黑体" w:eastAsia="黑体" w:hAnsi="黑体" w:hint="eastAsia"/>
          <w:sz w:val="28"/>
          <w:szCs w:val="28"/>
        </w:rPr>
        <w:t>测试内容和测试方法</w:t>
      </w:r>
      <w:bookmarkEnd w:id="22"/>
    </w:p>
    <w:p w14:paraId="7B202D1A" w14:textId="2F03D89B" w:rsidR="00516F36" w:rsidRPr="00E82CC3" w:rsidRDefault="00E82CC3" w:rsidP="00E82CC3">
      <w:pPr>
        <w:jc w:val="center"/>
        <w:rPr>
          <w:rFonts w:ascii="宋体" w:eastAsia="宋体" w:hAnsi="宋体"/>
          <w:b/>
          <w:bCs/>
          <w:sz w:val="24"/>
          <w:szCs w:val="24"/>
        </w:rPr>
      </w:pPr>
      <w:r w:rsidRPr="00BC3A05">
        <w:rPr>
          <w:rFonts w:ascii="宋体" w:eastAsia="宋体" w:hAnsi="宋体" w:hint="eastAsia"/>
          <w:b/>
          <w:bCs/>
          <w:sz w:val="24"/>
          <w:szCs w:val="24"/>
        </w:rPr>
        <w:t>表</w:t>
      </w:r>
      <w:r>
        <w:rPr>
          <w:rFonts w:ascii="宋体" w:eastAsia="宋体" w:hAnsi="宋体"/>
          <w:b/>
          <w:bCs/>
          <w:sz w:val="24"/>
          <w:szCs w:val="24"/>
        </w:rPr>
        <w:t>3</w:t>
      </w:r>
      <w:r w:rsidRPr="00BC3A05">
        <w:rPr>
          <w:rFonts w:ascii="宋体" w:eastAsia="宋体" w:hAnsi="宋体"/>
          <w:b/>
          <w:bCs/>
          <w:sz w:val="24"/>
          <w:szCs w:val="24"/>
        </w:rPr>
        <w:t xml:space="preserve">   </w:t>
      </w:r>
      <w:r w:rsidRPr="00BC3A05">
        <w:rPr>
          <w:rFonts w:ascii="宋体" w:eastAsia="宋体" w:hAnsi="宋体" w:hint="eastAsia"/>
          <w:b/>
          <w:bCs/>
          <w:sz w:val="24"/>
          <w:szCs w:val="24"/>
        </w:rPr>
        <w:t>测试</w:t>
      </w:r>
      <w:r>
        <w:rPr>
          <w:rFonts w:ascii="宋体" w:eastAsia="宋体" w:hAnsi="宋体" w:hint="eastAsia"/>
          <w:b/>
          <w:bCs/>
          <w:sz w:val="24"/>
          <w:szCs w:val="24"/>
        </w:rPr>
        <w:t>方法</w:t>
      </w:r>
      <w:r w:rsidRPr="00BC3A05">
        <w:rPr>
          <w:rFonts w:ascii="宋体" w:eastAsia="宋体" w:hAnsi="宋体" w:hint="eastAsia"/>
          <w:b/>
          <w:bCs/>
          <w:sz w:val="24"/>
          <w:szCs w:val="24"/>
        </w:rPr>
        <w:t>说明</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03"/>
        <w:gridCol w:w="6287"/>
      </w:tblGrid>
      <w:tr w:rsidR="00F16020" w14:paraId="5CB34C7F" w14:textId="77777777" w:rsidTr="00FE4E83">
        <w:trPr>
          <w:trHeight w:val="795"/>
        </w:trPr>
        <w:tc>
          <w:tcPr>
            <w:tcW w:w="1208" w:type="pct"/>
            <w:vAlign w:val="center"/>
          </w:tcPr>
          <w:p w14:paraId="2F77D8A1" w14:textId="6C4D3B18" w:rsidR="00F16020" w:rsidRPr="00F16020" w:rsidRDefault="00F16020" w:rsidP="00F16020">
            <w:pPr>
              <w:pStyle w:val="TableParagraph"/>
              <w:jc w:val="center"/>
              <w:rPr>
                <w:b/>
                <w:sz w:val="20"/>
                <w:szCs w:val="20"/>
              </w:rPr>
            </w:pPr>
            <w:r w:rsidRPr="00F16020">
              <w:rPr>
                <w:rFonts w:hint="eastAsia"/>
                <w:b/>
                <w:sz w:val="20"/>
                <w:szCs w:val="20"/>
                <w:lang w:eastAsia="zh-CN"/>
              </w:rPr>
              <w:t>测试内容名称</w:t>
            </w:r>
          </w:p>
        </w:tc>
        <w:tc>
          <w:tcPr>
            <w:tcW w:w="3792" w:type="pct"/>
            <w:vAlign w:val="center"/>
          </w:tcPr>
          <w:p w14:paraId="23BE75A0" w14:textId="2360727B" w:rsidR="00F16020" w:rsidRPr="00F16020" w:rsidRDefault="00F16020" w:rsidP="00F16020">
            <w:pPr>
              <w:pStyle w:val="TableParagraph"/>
              <w:ind w:left="105" w:right="132"/>
              <w:jc w:val="center"/>
              <w:rPr>
                <w:b/>
                <w:sz w:val="20"/>
                <w:szCs w:val="20"/>
              </w:rPr>
            </w:pPr>
            <w:r w:rsidRPr="00F16020">
              <w:rPr>
                <w:rFonts w:hint="eastAsia"/>
                <w:b/>
                <w:sz w:val="20"/>
                <w:szCs w:val="20"/>
                <w:lang w:eastAsia="zh-CN"/>
              </w:rPr>
              <w:t>测试方法</w:t>
            </w:r>
          </w:p>
        </w:tc>
      </w:tr>
      <w:tr w:rsidR="00F16020" w14:paraId="2CA1D478" w14:textId="77777777" w:rsidTr="00FE4E83">
        <w:trPr>
          <w:trHeight w:val="2111"/>
        </w:trPr>
        <w:tc>
          <w:tcPr>
            <w:tcW w:w="1208" w:type="pct"/>
            <w:vAlign w:val="center"/>
          </w:tcPr>
          <w:p w14:paraId="07E35FAF" w14:textId="77777777" w:rsidR="00F16020" w:rsidRPr="00F16020" w:rsidRDefault="00F16020" w:rsidP="00F16020">
            <w:pPr>
              <w:pStyle w:val="TableParagraph"/>
              <w:ind w:left="6"/>
              <w:jc w:val="center"/>
              <w:rPr>
                <w:sz w:val="20"/>
                <w:szCs w:val="20"/>
              </w:rPr>
            </w:pPr>
            <w:proofErr w:type="spellStart"/>
            <w:r w:rsidRPr="00F16020">
              <w:rPr>
                <w:sz w:val="20"/>
                <w:szCs w:val="20"/>
              </w:rPr>
              <w:t>功能性测试</w:t>
            </w:r>
            <w:proofErr w:type="spellEnd"/>
          </w:p>
        </w:tc>
        <w:tc>
          <w:tcPr>
            <w:tcW w:w="3792" w:type="pct"/>
            <w:vAlign w:val="center"/>
          </w:tcPr>
          <w:p w14:paraId="2DF860AF" w14:textId="7BFC53D7" w:rsidR="00F16020" w:rsidRPr="00F16020" w:rsidRDefault="00F16020" w:rsidP="00E82CC3">
            <w:pPr>
              <w:pStyle w:val="TableParagraph"/>
              <w:ind w:left="105" w:right="132"/>
              <w:jc w:val="both"/>
              <w:rPr>
                <w:sz w:val="20"/>
                <w:szCs w:val="20"/>
                <w:lang w:eastAsia="zh-CN"/>
              </w:rPr>
            </w:pPr>
            <w:r w:rsidRPr="00F16020">
              <w:rPr>
                <w:sz w:val="20"/>
                <w:szCs w:val="20"/>
                <w:lang w:eastAsia="zh-CN"/>
              </w:rPr>
              <w:t>根据需求规格说明，采用等价类划分、边界值分析、错误推测、场景</w:t>
            </w:r>
            <w:proofErr w:type="gramStart"/>
            <w:r w:rsidRPr="00F16020">
              <w:rPr>
                <w:sz w:val="20"/>
                <w:szCs w:val="20"/>
                <w:lang w:eastAsia="zh-CN"/>
              </w:rPr>
              <w:t>法等黑盒</w:t>
            </w:r>
            <w:proofErr w:type="gramEnd"/>
            <w:r w:rsidRPr="00F16020">
              <w:rPr>
                <w:sz w:val="20"/>
                <w:szCs w:val="20"/>
                <w:lang w:eastAsia="zh-CN"/>
              </w:rPr>
              <w:t>测试技术，通过设计覆盖全部软件产品功能实现的测试用例的方法，从功能实现的功能正确性、功能实现的完整性、功能的计算准确性、安全性等方面对用户需求的软件产品全部功能性进行质量测试，并将功能性检测结果与用户需求中的功能要求比较，评价该软件产品功能是否符合用户需求和文档要求。</w:t>
            </w:r>
          </w:p>
        </w:tc>
      </w:tr>
      <w:tr w:rsidR="00F16020" w14:paraId="177F5A29" w14:textId="77777777" w:rsidTr="00FE4E83">
        <w:trPr>
          <w:trHeight w:val="1799"/>
        </w:trPr>
        <w:tc>
          <w:tcPr>
            <w:tcW w:w="1208" w:type="pct"/>
            <w:vAlign w:val="center"/>
          </w:tcPr>
          <w:p w14:paraId="1A403AD8" w14:textId="77777777" w:rsidR="00F16020" w:rsidRPr="00F16020" w:rsidRDefault="00F16020" w:rsidP="00F16020">
            <w:pPr>
              <w:pStyle w:val="TableParagraph"/>
              <w:ind w:left="6"/>
              <w:jc w:val="center"/>
              <w:rPr>
                <w:sz w:val="20"/>
                <w:szCs w:val="20"/>
              </w:rPr>
            </w:pPr>
            <w:proofErr w:type="spellStart"/>
            <w:r w:rsidRPr="00F16020">
              <w:rPr>
                <w:sz w:val="20"/>
                <w:szCs w:val="20"/>
              </w:rPr>
              <w:lastRenderedPageBreak/>
              <w:t>性能效率测试</w:t>
            </w:r>
            <w:proofErr w:type="spellEnd"/>
          </w:p>
        </w:tc>
        <w:tc>
          <w:tcPr>
            <w:tcW w:w="3792" w:type="pct"/>
            <w:vAlign w:val="center"/>
          </w:tcPr>
          <w:p w14:paraId="7B0204CE" w14:textId="6AEF3015" w:rsidR="00F16020" w:rsidRPr="00F16020" w:rsidRDefault="00F16020" w:rsidP="00F16020">
            <w:pPr>
              <w:pStyle w:val="TableParagraph"/>
              <w:ind w:left="105" w:right="188"/>
              <w:jc w:val="both"/>
              <w:rPr>
                <w:sz w:val="20"/>
                <w:szCs w:val="20"/>
                <w:lang w:eastAsia="zh-CN"/>
              </w:rPr>
            </w:pPr>
            <w:r w:rsidRPr="00F16020">
              <w:rPr>
                <w:spacing w:val="-1"/>
                <w:sz w:val="20"/>
                <w:szCs w:val="20"/>
                <w:lang w:eastAsia="zh-CN"/>
              </w:rPr>
              <w:t>根据需求规格说明，采用压力测试、负载测试、容量测试、强度</w:t>
            </w:r>
            <w:proofErr w:type="gramStart"/>
            <w:r w:rsidRPr="00F16020">
              <w:rPr>
                <w:spacing w:val="-1"/>
                <w:sz w:val="20"/>
                <w:szCs w:val="20"/>
                <w:lang w:eastAsia="zh-CN"/>
              </w:rPr>
              <w:t>测试等黑盒</w:t>
            </w:r>
            <w:proofErr w:type="gramEnd"/>
            <w:r w:rsidRPr="00F16020">
              <w:rPr>
                <w:spacing w:val="-1"/>
                <w:sz w:val="20"/>
                <w:szCs w:val="20"/>
                <w:lang w:eastAsia="zh-CN"/>
              </w:rPr>
              <w:t>测试技术，通过使用通用或专用测试工具及设备和设计测试用例的方法，从响应时间、事物成功率、资源利用率等方面对软件产品的效率进行质量测试，并将效率测试结果与用户需求中的效</w:t>
            </w:r>
            <w:r w:rsidRPr="00F16020">
              <w:rPr>
                <w:sz w:val="20"/>
                <w:szCs w:val="20"/>
                <w:lang w:eastAsia="zh-CN"/>
              </w:rPr>
              <w:t>率要求比较，评价软件产品效率是否符合有那刚好需求和文档要求。</w:t>
            </w:r>
          </w:p>
        </w:tc>
      </w:tr>
      <w:tr w:rsidR="00F16020" w14:paraId="01FCBF3C" w14:textId="77777777" w:rsidTr="00FE4E83">
        <w:trPr>
          <w:trHeight w:val="1683"/>
        </w:trPr>
        <w:tc>
          <w:tcPr>
            <w:tcW w:w="1208" w:type="pct"/>
            <w:vAlign w:val="center"/>
          </w:tcPr>
          <w:p w14:paraId="5C38AC52" w14:textId="77777777" w:rsidR="00F16020" w:rsidRPr="00F16020" w:rsidRDefault="00F16020" w:rsidP="00F16020">
            <w:pPr>
              <w:pStyle w:val="TableParagraph"/>
              <w:ind w:left="6"/>
              <w:jc w:val="center"/>
              <w:rPr>
                <w:sz w:val="20"/>
                <w:szCs w:val="20"/>
              </w:rPr>
            </w:pPr>
            <w:proofErr w:type="spellStart"/>
            <w:r w:rsidRPr="00F16020">
              <w:rPr>
                <w:sz w:val="20"/>
                <w:szCs w:val="20"/>
              </w:rPr>
              <w:t>兼容性测试</w:t>
            </w:r>
            <w:proofErr w:type="spellEnd"/>
          </w:p>
        </w:tc>
        <w:tc>
          <w:tcPr>
            <w:tcW w:w="3792" w:type="pct"/>
            <w:vAlign w:val="center"/>
          </w:tcPr>
          <w:p w14:paraId="446C18B5" w14:textId="2911E845" w:rsidR="00F16020" w:rsidRPr="00F16020" w:rsidRDefault="00F16020" w:rsidP="008975D3">
            <w:pPr>
              <w:pStyle w:val="TableParagraph"/>
              <w:ind w:left="105" w:right="188"/>
              <w:jc w:val="both"/>
              <w:rPr>
                <w:sz w:val="20"/>
                <w:szCs w:val="20"/>
                <w:lang w:eastAsia="zh-CN"/>
              </w:rPr>
            </w:pPr>
            <w:r w:rsidRPr="00F16020">
              <w:rPr>
                <w:spacing w:val="-1"/>
                <w:sz w:val="20"/>
                <w:szCs w:val="20"/>
                <w:lang w:eastAsia="zh-CN"/>
              </w:rPr>
              <w:t>根据被测软件产品的特点，采用跨平台测试、数据设计</w:t>
            </w:r>
            <w:proofErr w:type="gramStart"/>
            <w:r w:rsidRPr="00F16020">
              <w:rPr>
                <w:spacing w:val="-1"/>
                <w:sz w:val="20"/>
                <w:szCs w:val="20"/>
                <w:lang w:eastAsia="zh-CN"/>
              </w:rPr>
              <w:t>测试等黑盒</w:t>
            </w:r>
            <w:proofErr w:type="gramEnd"/>
            <w:r w:rsidRPr="00F16020">
              <w:rPr>
                <w:spacing w:val="-1"/>
                <w:sz w:val="20"/>
                <w:szCs w:val="20"/>
                <w:lang w:eastAsia="zh-CN"/>
              </w:rPr>
              <w:t>测试技术，通过设计测试用例，从硬件兼容性、软件兼容性、数据兼容性、网络协议兼容性等方面对软件产品的兼容性质量特性进行测试，并将兼容性的测试结果与用户需求中的兼容性要求比较，评</w:t>
            </w:r>
            <w:r w:rsidRPr="00F16020">
              <w:rPr>
                <w:sz w:val="20"/>
                <w:szCs w:val="20"/>
                <w:lang w:eastAsia="zh-CN"/>
              </w:rPr>
              <w:t>价软件产品兼容性是否符合用户需求和文档要求。</w:t>
            </w:r>
          </w:p>
        </w:tc>
      </w:tr>
      <w:tr w:rsidR="00F16020" w14:paraId="727FDD29" w14:textId="77777777" w:rsidTr="00FE4E83">
        <w:trPr>
          <w:trHeight w:val="2091"/>
        </w:trPr>
        <w:tc>
          <w:tcPr>
            <w:tcW w:w="1208" w:type="pct"/>
            <w:vAlign w:val="center"/>
          </w:tcPr>
          <w:p w14:paraId="63E1093E" w14:textId="77777777" w:rsidR="00F16020" w:rsidRPr="00F16020" w:rsidRDefault="00F16020" w:rsidP="00F16020">
            <w:pPr>
              <w:pStyle w:val="TableParagraph"/>
              <w:ind w:left="6"/>
              <w:jc w:val="center"/>
              <w:rPr>
                <w:sz w:val="20"/>
                <w:szCs w:val="20"/>
              </w:rPr>
            </w:pPr>
            <w:proofErr w:type="spellStart"/>
            <w:r w:rsidRPr="00F16020">
              <w:rPr>
                <w:sz w:val="20"/>
                <w:szCs w:val="20"/>
              </w:rPr>
              <w:t>易用性测试</w:t>
            </w:r>
            <w:proofErr w:type="spellEnd"/>
          </w:p>
        </w:tc>
        <w:tc>
          <w:tcPr>
            <w:tcW w:w="3792" w:type="pct"/>
            <w:vAlign w:val="center"/>
          </w:tcPr>
          <w:p w14:paraId="0708AA74" w14:textId="2F0858FD" w:rsidR="00F16020" w:rsidRPr="00F16020" w:rsidRDefault="00F16020" w:rsidP="008975D3">
            <w:pPr>
              <w:pStyle w:val="TableParagraph"/>
              <w:ind w:left="105" w:right="107"/>
              <w:jc w:val="both"/>
              <w:rPr>
                <w:sz w:val="20"/>
                <w:szCs w:val="20"/>
                <w:lang w:eastAsia="zh-CN"/>
              </w:rPr>
            </w:pPr>
            <w:r w:rsidRPr="00F16020">
              <w:rPr>
                <w:sz w:val="20"/>
                <w:szCs w:val="20"/>
                <w:lang w:eastAsia="zh-CN"/>
              </w:rPr>
              <w:t>根据需求规格说明，采用验证软件执行的各种操作/输入/问题/消</w:t>
            </w:r>
            <w:r w:rsidRPr="00F16020">
              <w:rPr>
                <w:spacing w:val="1"/>
                <w:sz w:val="20"/>
                <w:szCs w:val="20"/>
                <w:lang w:eastAsia="zh-CN"/>
              </w:rPr>
              <w:t xml:space="preserve"> </w:t>
            </w:r>
            <w:r w:rsidRPr="00F16020">
              <w:rPr>
                <w:spacing w:val="-1"/>
                <w:sz w:val="20"/>
                <w:szCs w:val="20"/>
                <w:lang w:eastAsia="zh-CN"/>
              </w:rPr>
              <w:t>息/结果的易理解性、检查文档和帮助信息、模拟演示界面的</w:t>
            </w:r>
            <w:proofErr w:type="gramStart"/>
            <w:r w:rsidRPr="00F16020">
              <w:rPr>
                <w:spacing w:val="-1"/>
                <w:sz w:val="20"/>
                <w:szCs w:val="20"/>
                <w:lang w:eastAsia="zh-CN"/>
              </w:rPr>
              <w:t>互操作</w:t>
            </w:r>
            <w:r w:rsidRPr="00F16020">
              <w:rPr>
                <w:sz w:val="20"/>
                <w:szCs w:val="20"/>
                <w:lang w:eastAsia="zh-CN"/>
              </w:rPr>
              <w:t>性等黑盒</w:t>
            </w:r>
            <w:proofErr w:type="gramEnd"/>
            <w:r w:rsidRPr="00F16020">
              <w:rPr>
                <w:sz w:val="20"/>
                <w:szCs w:val="20"/>
                <w:lang w:eastAsia="zh-CN"/>
              </w:rPr>
              <w:t>测试技术，通过验证、检查和实际测试用例的方法，从易理解性、易学性、易操作性等方面对软件产品的易用性进行质量测试，并将易用性测试结果与用户需求中的易用性要求比较，评价软件产品的易用性是否符合</w:t>
            </w:r>
            <w:proofErr w:type="gramStart"/>
            <w:r w:rsidRPr="00F16020">
              <w:rPr>
                <w:sz w:val="20"/>
                <w:szCs w:val="20"/>
                <w:lang w:eastAsia="zh-CN"/>
              </w:rPr>
              <w:t>用需求</w:t>
            </w:r>
            <w:proofErr w:type="gramEnd"/>
            <w:r w:rsidRPr="00F16020">
              <w:rPr>
                <w:sz w:val="20"/>
                <w:szCs w:val="20"/>
                <w:lang w:eastAsia="zh-CN"/>
              </w:rPr>
              <w:t>和文档要求。</w:t>
            </w:r>
          </w:p>
        </w:tc>
      </w:tr>
      <w:tr w:rsidR="00F16020" w14:paraId="08173C16" w14:textId="77777777" w:rsidTr="00FE4E83">
        <w:trPr>
          <w:trHeight w:val="1806"/>
        </w:trPr>
        <w:tc>
          <w:tcPr>
            <w:tcW w:w="1208" w:type="pct"/>
            <w:vAlign w:val="center"/>
          </w:tcPr>
          <w:p w14:paraId="07B22A26" w14:textId="77777777" w:rsidR="00F16020" w:rsidRPr="00F16020" w:rsidRDefault="00F16020" w:rsidP="00F16020">
            <w:pPr>
              <w:pStyle w:val="TableParagraph"/>
              <w:ind w:left="6"/>
              <w:jc w:val="center"/>
              <w:rPr>
                <w:sz w:val="20"/>
                <w:szCs w:val="20"/>
              </w:rPr>
            </w:pPr>
            <w:proofErr w:type="spellStart"/>
            <w:r w:rsidRPr="00F16020">
              <w:rPr>
                <w:sz w:val="20"/>
                <w:szCs w:val="20"/>
              </w:rPr>
              <w:t>可靠性测试</w:t>
            </w:r>
            <w:proofErr w:type="spellEnd"/>
          </w:p>
        </w:tc>
        <w:tc>
          <w:tcPr>
            <w:tcW w:w="3792" w:type="pct"/>
            <w:vAlign w:val="center"/>
          </w:tcPr>
          <w:p w14:paraId="1721D5E4" w14:textId="13FA8FD0" w:rsidR="00F16020" w:rsidRPr="00F16020" w:rsidRDefault="00F16020" w:rsidP="00F16020">
            <w:pPr>
              <w:pStyle w:val="TableParagraph"/>
              <w:ind w:left="105" w:right="188"/>
              <w:jc w:val="both"/>
              <w:rPr>
                <w:sz w:val="20"/>
                <w:szCs w:val="20"/>
                <w:lang w:eastAsia="zh-CN"/>
              </w:rPr>
            </w:pPr>
            <w:r w:rsidRPr="00F16020">
              <w:rPr>
                <w:spacing w:val="-1"/>
                <w:sz w:val="20"/>
                <w:szCs w:val="20"/>
                <w:lang w:eastAsia="zh-CN"/>
              </w:rPr>
              <w:t>根据需求规格说明采用错误推测方法、边界分析、错误恢复、恢复性测试和稳定性</w:t>
            </w:r>
            <w:proofErr w:type="gramStart"/>
            <w:r w:rsidRPr="00F16020">
              <w:rPr>
                <w:spacing w:val="-1"/>
                <w:sz w:val="20"/>
                <w:szCs w:val="20"/>
                <w:lang w:eastAsia="zh-CN"/>
              </w:rPr>
              <w:t>测试等黑盒</w:t>
            </w:r>
            <w:proofErr w:type="gramEnd"/>
            <w:r w:rsidRPr="00F16020">
              <w:rPr>
                <w:spacing w:val="-1"/>
                <w:sz w:val="20"/>
                <w:szCs w:val="20"/>
                <w:lang w:eastAsia="zh-CN"/>
              </w:rPr>
              <w:t>测试技术，通过设计软件产品异常处理及风险处理测试用例的方法，从容错性、数据保护、运行稳定性等方面对软件产品的可靠性进行质量测试，并将可靠性测试结果与用户需求中的可靠性要求比较，评价软件产品的可靠性是否符合用户</w:t>
            </w:r>
            <w:r w:rsidRPr="00F16020">
              <w:rPr>
                <w:sz w:val="20"/>
                <w:szCs w:val="20"/>
                <w:lang w:eastAsia="zh-CN"/>
              </w:rPr>
              <w:t>需求。</w:t>
            </w:r>
          </w:p>
        </w:tc>
      </w:tr>
      <w:tr w:rsidR="00F16020" w14:paraId="75C26F2B" w14:textId="77777777" w:rsidTr="00FE4E83">
        <w:trPr>
          <w:trHeight w:val="1195"/>
        </w:trPr>
        <w:tc>
          <w:tcPr>
            <w:tcW w:w="1208" w:type="pct"/>
            <w:vAlign w:val="center"/>
          </w:tcPr>
          <w:p w14:paraId="15300DD2" w14:textId="77777777" w:rsidR="00F16020" w:rsidRPr="00F16020" w:rsidRDefault="00F16020" w:rsidP="00F16020">
            <w:pPr>
              <w:pStyle w:val="TableParagraph"/>
              <w:ind w:left="6"/>
              <w:jc w:val="center"/>
              <w:rPr>
                <w:sz w:val="20"/>
                <w:szCs w:val="20"/>
              </w:rPr>
            </w:pPr>
            <w:proofErr w:type="spellStart"/>
            <w:r w:rsidRPr="00F16020">
              <w:rPr>
                <w:sz w:val="20"/>
                <w:szCs w:val="20"/>
              </w:rPr>
              <w:t>信息安全性测试</w:t>
            </w:r>
            <w:proofErr w:type="spellEnd"/>
          </w:p>
        </w:tc>
        <w:tc>
          <w:tcPr>
            <w:tcW w:w="3792" w:type="pct"/>
            <w:vAlign w:val="center"/>
          </w:tcPr>
          <w:p w14:paraId="5988F240" w14:textId="6E4AA50B" w:rsidR="00F16020" w:rsidRPr="00F16020" w:rsidRDefault="00F16020" w:rsidP="008975D3">
            <w:pPr>
              <w:pStyle w:val="TableParagraph"/>
              <w:ind w:left="105" w:right="188"/>
              <w:jc w:val="both"/>
              <w:rPr>
                <w:sz w:val="20"/>
                <w:szCs w:val="20"/>
                <w:lang w:eastAsia="zh-CN"/>
              </w:rPr>
            </w:pPr>
            <w:r w:rsidRPr="00F16020">
              <w:rPr>
                <w:spacing w:val="-1"/>
                <w:sz w:val="20"/>
                <w:szCs w:val="20"/>
                <w:lang w:eastAsia="zh-CN"/>
              </w:rPr>
              <w:t>根据被测软件产品的特点，选取正常或非正常测试用例，测试软件产品授权访问、权限控制等实际情况，并将新鲜安全性测试结果与</w:t>
            </w:r>
            <w:r w:rsidRPr="00F16020">
              <w:rPr>
                <w:sz w:val="20"/>
                <w:szCs w:val="20"/>
                <w:lang w:eastAsia="zh-CN"/>
              </w:rPr>
              <w:t>软件产品新鲜安全性要求进行比较，评价信息安全的符合性。</w:t>
            </w:r>
          </w:p>
        </w:tc>
      </w:tr>
      <w:tr w:rsidR="00F16020" w14:paraId="12B59A60" w14:textId="77777777" w:rsidTr="00FE4E83">
        <w:trPr>
          <w:trHeight w:val="1749"/>
        </w:trPr>
        <w:tc>
          <w:tcPr>
            <w:tcW w:w="1208" w:type="pct"/>
            <w:vAlign w:val="center"/>
          </w:tcPr>
          <w:p w14:paraId="176DEF6A" w14:textId="58CEBBE2" w:rsidR="00F16020" w:rsidRPr="00F16020" w:rsidRDefault="00F16020" w:rsidP="00F16020">
            <w:pPr>
              <w:pStyle w:val="TableParagraph"/>
              <w:jc w:val="center"/>
              <w:rPr>
                <w:b/>
                <w:sz w:val="20"/>
                <w:szCs w:val="20"/>
              </w:rPr>
            </w:pPr>
            <w:proofErr w:type="spellStart"/>
            <w:r w:rsidRPr="00F16020">
              <w:rPr>
                <w:sz w:val="20"/>
                <w:szCs w:val="20"/>
              </w:rPr>
              <w:t>维护性测试</w:t>
            </w:r>
            <w:proofErr w:type="spellEnd"/>
          </w:p>
        </w:tc>
        <w:tc>
          <w:tcPr>
            <w:tcW w:w="3792" w:type="pct"/>
            <w:vAlign w:val="center"/>
          </w:tcPr>
          <w:p w14:paraId="6F866AA1" w14:textId="7B87FF2B" w:rsidR="00F16020" w:rsidRPr="00F16020" w:rsidRDefault="00F16020" w:rsidP="00F16020">
            <w:pPr>
              <w:pStyle w:val="TableParagraph"/>
              <w:ind w:left="105" w:right="188"/>
              <w:jc w:val="both"/>
              <w:rPr>
                <w:sz w:val="20"/>
                <w:szCs w:val="20"/>
                <w:lang w:eastAsia="zh-CN"/>
              </w:rPr>
            </w:pPr>
            <w:r w:rsidRPr="00F16020">
              <w:rPr>
                <w:spacing w:val="-1"/>
                <w:sz w:val="20"/>
                <w:szCs w:val="20"/>
                <w:lang w:eastAsia="zh-CN"/>
              </w:rPr>
              <w:t>根据被测软件的特点，采用接口测试技术、流程控制测试、数据流测试和模块黑盒测试技术，同验证、检查和测试用例的方法，从</w:t>
            </w:r>
            <w:proofErr w:type="gramStart"/>
            <w:r w:rsidRPr="00F16020">
              <w:rPr>
                <w:spacing w:val="-1"/>
                <w:sz w:val="20"/>
                <w:szCs w:val="20"/>
                <w:lang w:eastAsia="zh-CN"/>
              </w:rPr>
              <w:t>易分析</w:t>
            </w:r>
            <w:proofErr w:type="gramEnd"/>
            <w:r w:rsidRPr="00F16020">
              <w:rPr>
                <w:spacing w:val="-1"/>
                <w:sz w:val="20"/>
                <w:szCs w:val="20"/>
                <w:lang w:eastAsia="zh-CN"/>
              </w:rPr>
              <w:t>性、</w:t>
            </w:r>
            <w:proofErr w:type="gramStart"/>
            <w:r w:rsidRPr="00F16020">
              <w:rPr>
                <w:spacing w:val="-1"/>
                <w:sz w:val="20"/>
                <w:szCs w:val="20"/>
                <w:lang w:eastAsia="zh-CN"/>
              </w:rPr>
              <w:t>易改变</w:t>
            </w:r>
            <w:proofErr w:type="gramEnd"/>
            <w:r w:rsidRPr="00F16020">
              <w:rPr>
                <w:spacing w:val="-1"/>
                <w:sz w:val="20"/>
                <w:szCs w:val="20"/>
                <w:lang w:eastAsia="zh-CN"/>
              </w:rPr>
              <w:t>性、稳定性、易测试性和维护的依从性等方面对软件产品的维护性进行质量测试，滨江维护性测试结果与软件维护性</w:t>
            </w:r>
            <w:r w:rsidRPr="00F16020">
              <w:rPr>
                <w:sz w:val="20"/>
                <w:szCs w:val="20"/>
                <w:lang w:eastAsia="zh-CN"/>
              </w:rPr>
              <w:t>测试要求进行比较，评价软件维护性的符合性。</w:t>
            </w:r>
          </w:p>
        </w:tc>
      </w:tr>
      <w:tr w:rsidR="00F16020" w14:paraId="33F48C41" w14:textId="77777777" w:rsidTr="00FE4E83">
        <w:trPr>
          <w:trHeight w:val="1130"/>
        </w:trPr>
        <w:tc>
          <w:tcPr>
            <w:tcW w:w="1208" w:type="pct"/>
            <w:vAlign w:val="center"/>
          </w:tcPr>
          <w:p w14:paraId="109FEA8E" w14:textId="0053B8B5" w:rsidR="00F16020" w:rsidRPr="00F16020" w:rsidRDefault="00F16020" w:rsidP="00F16020">
            <w:pPr>
              <w:pStyle w:val="TableParagraph"/>
              <w:jc w:val="center"/>
              <w:rPr>
                <w:b/>
                <w:sz w:val="20"/>
                <w:szCs w:val="20"/>
                <w:lang w:eastAsia="zh-CN"/>
              </w:rPr>
            </w:pPr>
            <w:proofErr w:type="spellStart"/>
            <w:r w:rsidRPr="00F16020">
              <w:rPr>
                <w:sz w:val="20"/>
                <w:szCs w:val="20"/>
              </w:rPr>
              <w:t>可移植性测试</w:t>
            </w:r>
            <w:proofErr w:type="spellEnd"/>
          </w:p>
        </w:tc>
        <w:tc>
          <w:tcPr>
            <w:tcW w:w="3792" w:type="pct"/>
            <w:vAlign w:val="center"/>
          </w:tcPr>
          <w:p w14:paraId="61F5F63E" w14:textId="2B54FFFF" w:rsidR="00F16020" w:rsidRPr="00F16020" w:rsidRDefault="00F16020" w:rsidP="00F16020">
            <w:pPr>
              <w:pStyle w:val="TableParagraph"/>
              <w:ind w:left="105" w:right="188"/>
              <w:jc w:val="both"/>
              <w:rPr>
                <w:sz w:val="20"/>
                <w:szCs w:val="20"/>
                <w:lang w:eastAsia="zh-CN"/>
              </w:rPr>
            </w:pPr>
            <w:r w:rsidRPr="00F16020">
              <w:rPr>
                <w:sz w:val="20"/>
                <w:szCs w:val="20"/>
                <w:lang w:eastAsia="zh-CN"/>
              </w:rPr>
              <w:t>根据被测软件的特点，选取产品说明中列出的所有支持平台和系</w:t>
            </w:r>
            <w:r w:rsidRPr="00F16020">
              <w:rPr>
                <w:spacing w:val="1"/>
                <w:sz w:val="20"/>
                <w:szCs w:val="20"/>
                <w:lang w:eastAsia="zh-CN"/>
              </w:rPr>
              <w:t xml:space="preserve"> </w:t>
            </w:r>
            <w:r w:rsidRPr="00F16020">
              <w:rPr>
                <w:spacing w:val="-1"/>
                <w:sz w:val="20"/>
                <w:szCs w:val="20"/>
                <w:lang w:eastAsia="zh-CN"/>
              </w:rPr>
              <w:t>统，对软件进行安装，运行、卸载，并将可移植性测试结果与软件</w:t>
            </w:r>
            <w:r w:rsidRPr="00F16020">
              <w:rPr>
                <w:sz w:val="20"/>
                <w:szCs w:val="20"/>
                <w:lang w:eastAsia="zh-CN"/>
              </w:rPr>
              <w:t>的可移植性要求进行比较，评价软件可移植性的符合性。</w:t>
            </w:r>
          </w:p>
        </w:tc>
      </w:tr>
      <w:tr w:rsidR="00F16020" w14:paraId="136570C1" w14:textId="77777777" w:rsidTr="00FE4E83">
        <w:trPr>
          <w:trHeight w:val="907"/>
        </w:trPr>
        <w:tc>
          <w:tcPr>
            <w:tcW w:w="1208" w:type="pct"/>
            <w:vAlign w:val="center"/>
          </w:tcPr>
          <w:p w14:paraId="61CCCA2E" w14:textId="17E5C7B0" w:rsidR="00F16020" w:rsidRPr="00F16020" w:rsidRDefault="00F16020" w:rsidP="00F16020">
            <w:pPr>
              <w:pStyle w:val="TableParagraph"/>
              <w:jc w:val="center"/>
              <w:rPr>
                <w:b/>
                <w:sz w:val="20"/>
                <w:szCs w:val="20"/>
                <w:lang w:eastAsia="zh-CN"/>
              </w:rPr>
            </w:pPr>
            <w:proofErr w:type="spellStart"/>
            <w:r w:rsidRPr="00F16020">
              <w:rPr>
                <w:sz w:val="20"/>
                <w:szCs w:val="20"/>
              </w:rPr>
              <w:t>用户文档集测试</w:t>
            </w:r>
            <w:proofErr w:type="spellEnd"/>
          </w:p>
        </w:tc>
        <w:tc>
          <w:tcPr>
            <w:tcW w:w="3792" w:type="pct"/>
            <w:vAlign w:val="center"/>
          </w:tcPr>
          <w:p w14:paraId="08753456" w14:textId="76ED9859" w:rsidR="00F16020" w:rsidRPr="00F16020" w:rsidRDefault="00F16020" w:rsidP="00F16020">
            <w:pPr>
              <w:pStyle w:val="TableParagraph"/>
              <w:ind w:left="105"/>
              <w:jc w:val="both"/>
              <w:rPr>
                <w:sz w:val="20"/>
                <w:szCs w:val="20"/>
                <w:lang w:eastAsia="zh-CN"/>
              </w:rPr>
            </w:pPr>
            <w:r w:rsidRPr="00F16020">
              <w:rPr>
                <w:sz w:val="20"/>
                <w:szCs w:val="20"/>
                <w:lang w:eastAsia="zh-CN"/>
              </w:rPr>
              <w:t>对被测软件的用户文档内容进行测试，重点验证检查其完备性、正确性、一致性、易理解性、易学性、可操作性。</w:t>
            </w:r>
          </w:p>
        </w:tc>
      </w:tr>
    </w:tbl>
    <w:p w14:paraId="6C20CFB6" w14:textId="4BCA9409" w:rsidR="008975D3" w:rsidRPr="000028F1" w:rsidRDefault="008975D3" w:rsidP="008975D3">
      <w:pPr>
        <w:outlineLvl w:val="1"/>
        <w:rPr>
          <w:rFonts w:ascii="黑体" w:eastAsia="黑体" w:hAnsi="黑体"/>
          <w:sz w:val="28"/>
          <w:szCs w:val="28"/>
        </w:rPr>
      </w:pPr>
      <w:bookmarkStart w:id="23" w:name="_Toc118932946"/>
      <w:r>
        <w:rPr>
          <w:rFonts w:ascii="黑体" w:eastAsia="黑体" w:hAnsi="黑体"/>
          <w:sz w:val="28"/>
          <w:szCs w:val="28"/>
        </w:rPr>
        <w:t>3</w:t>
      </w:r>
      <w:r w:rsidRPr="000028F1">
        <w:rPr>
          <w:rFonts w:ascii="黑体" w:eastAsia="黑体" w:hAnsi="黑体"/>
          <w:sz w:val="28"/>
          <w:szCs w:val="28"/>
        </w:rPr>
        <w:t>.</w:t>
      </w:r>
      <w:r>
        <w:rPr>
          <w:rFonts w:ascii="黑体" w:eastAsia="黑体" w:hAnsi="黑体"/>
          <w:sz w:val="28"/>
          <w:szCs w:val="28"/>
        </w:rPr>
        <w:t>3</w:t>
      </w:r>
      <w:r w:rsidRPr="000028F1">
        <w:rPr>
          <w:rFonts w:ascii="黑体" w:eastAsia="黑体" w:hAnsi="黑体"/>
          <w:sz w:val="28"/>
          <w:szCs w:val="28"/>
        </w:rPr>
        <w:t xml:space="preserve"> </w:t>
      </w:r>
      <w:r>
        <w:rPr>
          <w:rFonts w:ascii="黑体" w:eastAsia="黑体" w:hAnsi="黑体" w:hint="eastAsia"/>
          <w:sz w:val="28"/>
          <w:szCs w:val="28"/>
        </w:rPr>
        <w:t>数据采集要求</w:t>
      </w:r>
      <w:bookmarkEnd w:id="23"/>
    </w:p>
    <w:p w14:paraId="38E51D83" w14:textId="77777777" w:rsidR="008975D3" w:rsidRPr="008975D3" w:rsidRDefault="008975D3" w:rsidP="008975D3">
      <w:pPr>
        <w:rPr>
          <w:rFonts w:ascii="宋体" w:eastAsia="宋体" w:hAnsi="宋体"/>
          <w:sz w:val="24"/>
          <w:szCs w:val="24"/>
        </w:rPr>
      </w:pPr>
      <w:r>
        <w:rPr>
          <w:rFonts w:ascii="宋体" w:eastAsia="宋体" w:hAnsi="宋体" w:hint="eastAsia"/>
          <w:sz w:val="24"/>
          <w:szCs w:val="24"/>
        </w:rPr>
        <w:t>测试过程中要采集</w:t>
      </w:r>
      <w:r w:rsidRPr="008975D3">
        <w:rPr>
          <w:rFonts w:ascii="宋体" w:eastAsia="宋体" w:hAnsi="宋体" w:hint="eastAsia"/>
          <w:sz w:val="24"/>
          <w:szCs w:val="24"/>
        </w:rPr>
        <w:t>如下方面的数据，以评价被测软件和测试质量：</w:t>
      </w:r>
    </w:p>
    <w:p w14:paraId="48A9F31F" w14:textId="633EAA4C" w:rsidR="008975D3" w:rsidRPr="008975D3" w:rsidRDefault="008975D3" w:rsidP="00C9092F">
      <w:pPr>
        <w:ind w:leftChars="200" w:left="900" w:hangingChars="200" w:hanging="480"/>
        <w:jc w:val="left"/>
        <w:rPr>
          <w:rFonts w:ascii="宋体" w:eastAsia="宋体" w:hAnsi="宋体"/>
          <w:sz w:val="24"/>
          <w:szCs w:val="24"/>
        </w:rPr>
      </w:pPr>
      <w:r w:rsidRPr="008975D3">
        <w:rPr>
          <w:rFonts w:ascii="宋体" w:eastAsia="宋体" w:hAnsi="宋体"/>
          <w:sz w:val="24"/>
          <w:szCs w:val="24"/>
        </w:rPr>
        <w:t>1</w:t>
      </w:r>
      <w:r w:rsidR="00C9092F">
        <w:rPr>
          <w:rFonts w:ascii="宋体" w:eastAsia="宋体" w:hAnsi="宋体" w:hint="eastAsia"/>
          <w:sz w:val="24"/>
          <w:szCs w:val="24"/>
        </w:rPr>
        <w:t xml:space="preserve">） </w:t>
      </w:r>
      <w:r w:rsidRPr="008975D3">
        <w:rPr>
          <w:rFonts w:ascii="宋体" w:eastAsia="宋体" w:hAnsi="宋体"/>
          <w:sz w:val="24"/>
          <w:szCs w:val="24"/>
        </w:rPr>
        <w:t>被测软件数据：代码规模、测试项个数、可测项个数；</w:t>
      </w:r>
    </w:p>
    <w:p w14:paraId="3AE0BF82" w14:textId="4FC2D726" w:rsidR="008975D3" w:rsidRPr="008975D3" w:rsidRDefault="008975D3" w:rsidP="00C9092F">
      <w:pPr>
        <w:ind w:leftChars="200" w:left="900" w:hangingChars="200" w:hanging="480"/>
        <w:jc w:val="left"/>
        <w:rPr>
          <w:rFonts w:ascii="宋体" w:eastAsia="宋体" w:hAnsi="宋体"/>
          <w:sz w:val="24"/>
          <w:szCs w:val="24"/>
        </w:rPr>
      </w:pPr>
      <w:r w:rsidRPr="008975D3">
        <w:rPr>
          <w:rFonts w:ascii="宋体" w:eastAsia="宋体" w:hAnsi="宋体"/>
          <w:sz w:val="24"/>
          <w:szCs w:val="24"/>
        </w:rPr>
        <w:lastRenderedPageBreak/>
        <w:t>2</w:t>
      </w:r>
      <w:r w:rsidR="00C9092F">
        <w:rPr>
          <w:rFonts w:ascii="宋体" w:eastAsia="宋体" w:hAnsi="宋体" w:hint="eastAsia"/>
          <w:sz w:val="24"/>
          <w:szCs w:val="24"/>
        </w:rPr>
        <w:t xml:space="preserve">） </w:t>
      </w:r>
      <w:r w:rsidRPr="008975D3">
        <w:rPr>
          <w:rFonts w:ascii="宋体" w:eastAsia="宋体" w:hAnsi="宋体"/>
          <w:sz w:val="24"/>
          <w:szCs w:val="24"/>
        </w:rPr>
        <w:t>用例数据：生成的测试用例总数，每个测试项中不同测试类型的用例数，执行了的用例数，未执行的用例数；</w:t>
      </w:r>
    </w:p>
    <w:p w14:paraId="5B1FB07F" w14:textId="538F945C" w:rsidR="008975D3" w:rsidRPr="008975D3" w:rsidRDefault="008975D3" w:rsidP="00C9092F">
      <w:pPr>
        <w:ind w:leftChars="200" w:left="900" w:hangingChars="200" w:hanging="480"/>
        <w:jc w:val="left"/>
        <w:rPr>
          <w:rFonts w:ascii="宋体" w:eastAsia="宋体" w:hAnsi="宋体"/>
          <w:sz w:val="24"/>
          <w:szCs w:val="24"/>
        </w:rPr>
      </w:pPr>
      <w:r w:rsidRPr="008975D3">
        <w:rPr>
          <w:rFonts w:ascii="宋体" w:eastAsia="宋体" w:hAnsi="宋体"/>
          <w:sz w:val="24"/>
          <w:szCs w:val="24"/>
        </w:rPr>
        <w:t>3</w:t>
      </w:r>
      <w:r>
        <w:rPr>
          <w:rFonts w:ascii="宋体" w:eastAsia="宋体" w:hAnsi="宋体" w:hint="eastAsia"/>
          <w:sz w:val="24"/>
          <w:szCs w:val="24"/>
        </w:rPr>
        <w:t xml:space="preserve">） </w:t>
      </w:r>
      <w:r w:rsidRPr="008975D3">
        <w:rPr>
          <w:rFonts w:ascii="宋体" w:eastAsia="宋体" w:hAnsi="宋体"/>
          <w:sz w:val="24"/>
          <w:szCs w:val="24"/>
        </w:rPr>
        <w:t>缺陷数据：测试发现的缺陷数，并按类型和重要度进行划分；典型缺陷及影响；</w:t>
      </w:r>
    </w:p>
    <w:p w14:paraId="69E04050" w14:textId="56DAB5B8" w:rsidR="00F16020" w:rsidRDefault="008975D3" w:rsidP="00C9092F">
      <w:pPr>
        <w:ind w:leftChars="200" w:left="900" w:hangingChars="200" w:hanging="480"/>
        <w:jc w:val="left"/>
        <w:rPr>
          <w:rFonts w:ascii="宋体" w:eastAsia="宋体" w:hAnsi="宋体"/>
          <w:sz w:val="24"/>
          <w:szCs w:val="24"/>
        </w:rPr>
      </w:pPr>
      <w:r w:rsidRPr="008975D3">
        <w:rPr>
          <w:rFonts w:ascii="宋体" w:eastAsia="宋体" w:hAnsi="宋体"/>
          <w:sz w:val="24"/>
          <w:szCs w:val="24"/>
        </w:rPr>
        <w:t>4</w:t>
      </w:r>
      <w:r>
        <w:rPr>
          <w:rFonts w:ascii="宋体" w:eastAsia="宋体" w:hAnsi="宋体" w:hint="eastAsia"/>
          <w:sz w:val="24"/>
          <w:szCs w:val="24"/>
        </w:rPr>
        <w:t xml:space="preserve">） </w:t>
      </w:r>
      <w:r w:rsidRPr="008975D3">
        <w:rPr>
          <w:rFonts w:ascii="宋体" w:eastAsia="宋体" w:hAnsi="宋体"/>
          <w:sz w:val="24"/>
          <w:szCs w:val="24"/>
        </w:rPr>
        <w:t>管理数据：工作量、进度；</w:t>
      </w:r>
    </w:p>
    <w:p w14:paraId="2FC3E6E4" w14:textId="359DEEB8" w:rsidR="004332AB" w:rsidRPr="000028F1" w:rsidRDefault="004332AB" w:rsidP="004332AB">
      <w:pPr>
        <w:outlineLvl w:val="1"/>
        <w:rPr>
          <w:rFonts w:ascii="黑体" w:eastAsia="黑体" w:hAnsi="黑体"/>
          <w:sz w:val="28"/>
          <w:szCs w:val="28"/>
        </w:rPr>
      </w:pPr>
      <w:bookmarkStart w:id="24" w:name="_Toc118932947"/>
      <w:r>
        <w:rPr>
          <w:rFonts w:ascii="黑体" w:eastAsia="黑体" w:hAnsi="黑体"/>
          <w:sz w:val="28"/>
          <w:szCs w:val="28"/>
        </w:rPr>
        <w:t>3</w:t>
      </w:r>
      <w:r w:rsidRPr="000028F1">
        <w:rPr>
          <w:rFonts w:ascii="黑体" w:eastAsia="黑体" w:hAnsi="黑体"/>
          <w:sz w:val="28"/>
          <w:szCs w:val="28"/>
        </w:rPr>
        <w:t>.</w:t>
      </w:r>
      <w:r>
        <w:rPr>
          <w:rFonts w:ascii="黑体" w:eastAsia="黑体" w:hAnsi="黑体"/>
          <w:sz w:val="28"/>
          <w:szCs w:val="28"/>
        </w:rPr>
        <w:t>4</w:t>
      </w:r>
      <w:r w:rsidRPr="000028F1">
        <w:rPr>
          <w:rFonts w:ascii="黑体" w:eastAsia="黑体" w:hAnsi="黑体"/>
          <w:sz w:val="28"/>
          <w:szCs w:val="28"/>
        </w:rPr>
        <w:t xml:space="preserve"> </w:t>
      </w:r>
      <w:r>
        <w:rPr>
          <w:rFonts w:ascii="黑体" w:eastAsia="黑体" w:hAnsi="黑体" w:hint="eastAsia"/>
          <w:sz w:val="28"/>
          <w:szCs w:val="28"/>
        </w:rPr>
        <w:t>被测软件评价准则和方法</w:t>
      </w:r>
      <w:bookmarkEnd w:id="24"/>
    </w:p>
    <w:p w14:paraId="1F7A3EB2" w14:textId="1ACAFF71" w:rsidR="004332AB" w:rsidRDefault="004332AB" w:rsidP="004332AB">
      <w:pPr>
        <w:jc w:val="left"/>
        <w:rPr>
          <w:rFonts w:ascii="宋体" w:eastAsia="宋体" w:hAnsi="宋体"/>
          <w:sz w:val="24"/>
          <w:szCs w:val="24"/>
        </w:rPr>
      </w:pPr>
      <w:r>
        <w:rPr>
          <w:rFonts w:ascii="宋体" w:eastAsia="宋体" w:hAnsi="宋体" w:hint="eastAsia"/>
          <w:sz w:val="24"/>
          <w:szCs w:val="24"/>
        </w:rPr>
        <w:t>在软件测试报告中从如下方面对软件进行定性评价：</w:t>
      </w:r>
    </w:p>
    <w:p w14:paraId="3924844E" w14:textId="54F2A48B" w:rsidR="004332AB" w:rsidRPr="004332AB" w:rsidRDefault="004332AB" w:rsidP="004332AB">
      <w:pPr>
        <w:ind w:leftChars="200" w:left="900" w:hangingChars="200" w:hanging="480"/>
        <w:jc w:val="left"/>
        <w:rPr>
          <w:rFonts w:ascii="宋体" w:eastAsia="宋体" w:hAnsi="宋体"/>
          <w:sz w:val="24"/>
          <w:szCs w:val="24"/>
        </w:rPr>
      </w:pPr>
      <w:r>
        <w:rPr>
          <w:rFonts w:ascii="宋体" w:eastAsia="宋体" w:hAnsi="宋体" w:hint="eastAsia"/>
          <w:sz w:val="24"/>
          <w:szCs w:val="24"/>
        </w:rPr>
        <w:t xml:space="preserve">1） </w:t>
      </w:r>
      <w:r w:rsidRPr="004332AB">
        <w:rPr>
          <w:rFonts w:ascii="宋体" w:eastAsia="宋体" w:hAnsi="宋体"/>
          <w:sz w:val="24"/>
          <w:szCs w:val="24"/>
        </w:rPr>
        <w:t>功能性方面：系统中存在未修改的“关键缺陷”大于等于1个或存在未修改的“重要缺陷”大于等于3个时视为“不通过”，其它情况视为“通过”；</w:t>
      </w:r>
    </w:p>
    <w:p w14:paraId="48F47DE0" w14:textId="7B9F5164" w:rsidR="004332AB" w:rsidRPr="004332AB" w:rsidRDefault="004332AB" w:rsidP="004332AB">
      <w:pPr>
        <w:ind w:leftChars="200" w:left="900" w:hangingChars="200" w:hanging="480"/>
        <w:jc w:val="left"/>
        <w:rPr>
          <w:rFonts w:ascii="宋体" w:eastAsia="宋体" w:hAnsi="宋体"/>
          <w:sz w:val="24"/>
          <w:szCs w:val="24"/>
        </w:rPr>
      </w:pPr>
      <w:r>
        <w:rPr>
          <w:rFonts w:ascii="宋体" w:eastAsia="宋体" w:hAnsi="宋体" w:hint="eastAsia"/>
          <w:sz w:val="24"/>
          <w:szCs w:val="24"/>
        </w:rPr>
        <w:t xml:space="preserve">2） </w:t>
      </w:r>
      <w:r w:rsidRPr="004332AB">
        <w:rPr>
          <w:rFonts w:ascii="宋体" w:eastAsia="宋体" w:hAnsi="宋体"/>
          <w:sz w:val="24"/>
          <w:szCs w:val="24"/>
        </w:rPr>
        <w:t>性能效率方面：性能效率符合指标要求则“通过”，否则“不通过”；</w:t>
      </w:r>
    </w:p>
    <w:p w14:paraId="668DD689" w14:textId="2A0274EC" w:rsidR="004332AB" w:rsidRPr="004332AB" w:rsidRDefault="004332AB" w:rsidP="004332AB">
      <w:pPr>
        <w:ind w:leftChars="200" w:left="900" w:hangingChars="200" w:hanging="480"/>
        <w:jc w:val="left"/>
        <w:rPr>
          <w:rFonts w:ascii="宋体" w:eastAsia="宋体" w:hAnsi="宋体"/>
          <w:sz w:val="24"/>
          <w:szCs w:val="24"/>
        </w:rPr>
      </w:pPr>
      <w:r>
        <w:rPr>
          <w:rFonts w:ascii="宋体" w:eastAsia="宋体" w:hAnsi="宋体" w:hint="eastAsia"/>
          <w:sz w:val="24"/>
          <w:szCs w:val="24"/>
        </w:rPr>
        <w:t xml:space="preserve">3） </w:t>
      </w:r>
      <w:r w:rsidRPr="004332AB">
        <w:rPr>
          <w:rFonts w:ascii="宋体" w:eastAsia="宋体" w:hAnsi="宋体"/>
          <w:sz w:val="24"/>
          <w:szCs w:val="24"/>
        </w:rPr>
        <w:t>兼容性方面：同功能性方面；</w:t>
      </w:r>
    </w:p>
    <w:p w14:paraId="6A6C2FA4" w14:textId="3B4C447F" w:rsidR="004332AB" w:rsidRPr="004332AB" w:rsidRDefault="004332AB" w:rsidP="004332AB">
      <w:pPr>
        <w:ind w:leftChars="200" w:left="900" w:hangingChars="200" w:hanging="480"/>
        <w:jc w:val="left"/>
        <w:rPr>
          <w:rFonts w:ascii="宋体" w:eastAsia="宋体" w:hAnsi="宋体"/>
          <w:sz w:val="24"/>
          <w:szCs w:val="24"/>
        </w:rPr>
      </w:pPr>
      <w:r w:rsidRPr="004332AB">
        <w:rPr>
          <w:rFonts w:ascii="宋体" w:eastAsia="宋体" w:hAnsi="宋体"/>
          <w:sz w:val="24"/>
          <w:szCs w:val="24"/>
        </w:rPr>
        <w:t>4</w:t>
      </w:r>
      <w:r>
        <w:rPr>
          <w:rFonts w:ascii="宋体" w:eastAsia="宋体" w:hAnsi="宋体" w:hint="eastAsia"/>
          <w:sz w:val="24"/>
          <w:szCs w:val="24"/>
        </w:rPr>
        <w:t xml:space="preserve">） </w:t>
      </w:r>
      <w:r w:rsidRPr="004332AB">
        <w:rPr>
          <w:rFonts w:ascii="宋体" w:eastAsia="宋体" w:hAnsi="宋体"/>
          <w:sz w:val="24"/>
          <w:szCs w:val="24"/>
        </w:rPr>
        <w:t>易用性方面：同功能性方面；</w:t>
      </w:r>
    </w:p>
    <w:p w14:paraId="536C99AB" w14:textId="77EC8FE7" w:rsidR="004332AB" w:rsidRPr="004332AB" w:rsidRDefault="004332AB" w:rsidP="004332AB">
      <w:pPr>
        <w:ind w:leftChars="200" w:left="900" w:hangingChars="200" w:hanging="480"/>
        <w:jc w:val="left"/>
        <w:rPr>
          <w:rFonts w:ascii="宋体" w:eastAsia="宋体" w:hAnsi="宋体"/>
          <w:sz w:val="24"/>
          <w:szCs w:val="24"/>
        </w:rPr>
      </w:pPr>
      <w:r w:rsidRPr="004332AB">
        <w:rPr>
          <w:rFonts w:ascii="宋体" w:eastAsia="宋体" w:hAnsi="宋体"/>
          <w:sz w:val="24"/>
          <w:szCs w:val="24"/>
        </w:rPr>
        <w:t>5</w:t>
      </w:r>
      <w:r>
        <w:rPr>
          <w:rFonts w:ascii="宋体" w:eastAsia="宋体" w:hAnsi="宋体" w:hint="eastAsia"/>
          <w:sz w:val="24"/>
          <w:szCs w:val="24"/>
        </w:rPr>
        <w:t xml:space="preserve">） </w:t>
      </w:r>
      <w:r w:rsidRPr="004332AB">
        <w:rPr>
          <w:rFonts w:ascii="宋体" w:eastAsia="宋体" w:hAnsi="宋体"/>
          <w:sz w:val="24"/>
          <w:szCs w:val="24"/>
        </w:rPr>
        <w:t>可靠性方面：同功能性方面；</w:t>
      </w:r>
    </w:p>
    <w:p w14:paraId="08500EF7" w14:textId="3A749ACD" w:rsidR="004332AB" w:rsidRPr="004332AB" w:rsidRDefault="004332AB" w:rsidP="004332AB">
      <w:pPr>
        <w:ind w:leftChars="200" w:left="900" w:hangingChars="200" w:hanging="480"/>
        <w:jc w:val="left"/>
        <w:rPr>
          <w:rFonts w:ascii="宋体" w:eastAsia="宋体" w:hAnsi="宋体"/>
          <w:sz w:val="24"/>
          <w:szCs w:val="24"/>
        </w:rPr>
      </w:pPr>
      <w:r w:rsidRPr="004332AB">
        <w:rPr>
          <w:rFonts w:ascii="宋体" w:eastAsia="宋体" w:hAnsi="宋体"/>
          <w:sz w:val="24"/>
          <w:szCs w:val="24"/>
        </w:rPr>
        <w:t>6</w:t>
      </w:r>
      <w:r>
        <w:rPr>
          <w:rFonts w:ascii="宋体" w:eastAsia="宋体" w:hAnsi="宋体" w:hint="eastAsia"/>
          <w:sz w:val="24"/>
          <w:szCs w:val="24"/>
        </w:rPr>
        <w:t xml:space="preserve">） </w:t>
      </w:r>
      <w:r w:rsidRPr="004332AB">
        <w:rPr>
          <w:rFonts w:ascii="宋体" w:eastAsia="宋体" w:hAnsi="宋体"/>
          <w:sz w:val="24"/>
          <w:szCs w:val="24"/>
        </w:rPr>
        <w:t>信息安全性方面：同功能性方面；</w:t>
      </w:r>
    </w:p>
    <w:p w14:paraId="025AC50B" w14:textId="27FA112F" w:rsidR="004332AB" w:rsidRPr="004332AB" w:rsidRDefault="004332AB" w:rsidP="004332AB">
      <w:pPr>
        <w:ind w:leftChars="200" w:left="900" w:hangingChars="200" w:hanging="480"/>
        <w:jc w:val="left"/>
        <w:rPr>
          <w:rFonts w:ascii="宋体" w:eastAsia="宋体" w:hAnsi="宋体"/>
          <w:sz w:val="24"/>
          <w:szCs w:val="24"/>
        </w:rPr>
      </w:pPr>
      <w:r w:rsidRPr="004332AB">
        <w:rPr>
          <w:rFonts w:ascii="宋体" w:eastAsia="宋体" w:hAnsi="宋体"/>
          <w:sz w:val="24"/>
          <w:szCs w:val="24"/>
        </w:rPr>
        <w:t>7</w:t>
      </w:r>
      <w:r>
        <w:rPr>
          <w:rFonts w:ascii="宋体" w:eastAsia="宋体" w:hAnsi="宋体" w:hint="eastAsia"/>
          <w:sz w:val="24"/>
          <w:szCs w:val="24"/>
        </w:rPr>
        <w:t xml:space="preserve">） </w:t>
      </w:r>
      <w:r w:rsidRPr="004332AB">
        <w:rPr>
          <w:rFonts w:ascii="宋体" w:eastAsia="宋体" w:hAnsi="宋体"/>
          <w:sz w:val="24"/>
          <w:szCs w:val="24"/>
        </w:rPr>
        <w:t>维护性方面：同功能性方面；</w:t>
      </w:r>
    </w:p>
    <w:p w14:paraId="6F45EA05" w14:textId="57C514E4" w:rsidR="004332AB" w:rsidRPr="004332AB" w:rsidRDefault="004332AB" w:rsidP="004332AB">
      <w:pPr>
        <w:ind w:leftChars="200" w:left="900" w:hangingChars="200" w:hanging="480"/>
        <w:jc w:val="left"/>
        <w:rPr>
          <w:rFonts w:ascii="宋体" w:eastAsia="宋体" w:hAnsi="宋体"/>
          <w:sz w:val="24"/>
          <w:szCs w:val="24"/>
        </w:rPr>
      </w:pPr>
      <w:r w:rsidRPr="004332AB">
        <w:rPr>
          <w:rFonts w:ascii="宋体" w:eastAsia="宋体" w:hAnsi="宋体"/>
          <w:sz w:val="24"/>
          <w:szCs w:val="24"/>
        </w:rPr>
        <w:t>8</w:t>
      </w:r>
      <w:r>
        <w:rPr>
          <w:rFonts w:ascii="宋体" w:eastAsia="宋体" w:hAnsi="宋体" w:hint="eastAsia"/>
          <w:sz w:val="24"/>
          <w:szCs w:val="24"/>
        </w:rPr>
        <w:t xml:space="preserve">） </w:t>
      </w:r>
      <w:r w:rsidRPr="004332AB">
        <w:rPr>
          <w:rFonts w:ascii="宋体" w:eastAsia="宋体" w:hAnsi="宋体"/>
          <w:sz w:val="24"/>
          <w:szCs w:val="24"/>
        </w:rPr>
        <w:t>可移植性方面：同功能性方面；</w:t>
      </w:r>
    </w:p>
    <w:p w14:paraId="682FB668" w14:textId="3E69BAFA" w:rsidR="004332AB" w:rsidRPr="004332AB" w:rsidRDefault="004332AB" w:rsidP="004332AB">
      <w:pPr>
        <w:ind w:leftChars="200" w:left="900" w:hangingChars="200" w:hanging="480"/>
        <w:jc w:val="left"/>
        <w:rPr>
          <w:rFonts w:ascii="宋体" w:eastAsia="宋体" w:hAnsi="宋体"/>
          <w:sz w:val="24"/>
          <w:szCs w:val="24"/>
        </w:rPr>
      </w:pPr>
      <w:r w:rsidRPr="004332AB">
        <w:rPr>
          <w:rFonts w:ascii="宋体" w:eastAsia="宋体" w:hAnsi="宋体"/>
          <w:sz w:val="24"/>
          <w:szCs w:val="24"/>
        </w:rPr>
        <w:t>9</w:t>
      </w:r>
      <w:r>
        <w:rPr>
          <w:rFonts w:ascii="宋体" w:eastAsia="宋体" w:hAnsi="宋体" w:hint="eastAsia"/>
          <w:sz w:val="24"/>
          <w:szCs w:val="24"/>
        </w:rPr>
        <w:t xml:space="preserve">） </w:t>
      </w:r>
      <w:r w:rsidRPr="004332AB">
        <w:rPr>
          <w:rFonts w:ascii="宋体" w:eastAsia="宋体" w:hAnsi="宋体"/>
          <w:sz w:val="24"/>
          <w:szCs w:val="24"/>
        </w:rPr>
        <w:t>用户文档集方面：同功能性方面；</w:t>
      </w:r>
    </w:p>
    <w:p w14:paraId="78B647D9" w14:textId="1A3BB201" w:rsidR="004332AB" w:rsidRDefault="004332AB" w:rsidP="004332AB">
      <w:pPr>
        <w:ind w:leftChars="200" w:left="900" w:hangingChars="200" w:hanging="480"/>
        <w:jc w:val="left"/>
        <w:rPr>
          <w:rFonts w:ascii="宋体" w:eastAsia="宋体" w:hAnsi="宋体"/>
          <w:sz w:val="24"/>
          <w:szCs w:val="24"/>
        </w:rPr>
      </w:pPr>
      <w:r w:rsidRPr="004332AB">
        <w:rPr>
          <w:rFonts w:ascii="宋体" w:eastAsia="宋体" w:hAnsi="宋体"/>
          <w:sz w:val="24"/>
          <w:szCs w:val="24"/>
        </w:rPr>
        <w:t>10</w:t>
      </w:r>
      <w:r>
        <w:rPr>
          <w:rFonts w:ascii="宋体" w:eastAsia="宋体" w:hAnsi="宋体" w:hint="eastAsia"/>
          <w:sz w:val="24"/>
          <w:szCs w:val="24"/>
        </w:rPr>
        <w:t xml:space="preserve">） </w:t>
      </w:r>
      <w:r w:rsidRPr="004332AB">
        <w:rPr>
          <w:rFonts w:ascii="宋体" w:eastAsia="宋体" w:hAnsi="宋体"/>
          <w:sz w:val="24"/>
          <w:szCs w:val="24"/>
        </w:rPr>
        <w:t>系统总体评价：系统各项质量要求均为“通过”时则系统视为“通过”，除功能性要求外只有1项质量要求为“不通过”，其它为“通过”时则系统也视为“通过”；功能性要求为“不通过”是则系统视为“不通过”，除功能性要求外多于1项质量要求为“不通过”则系统视为“不通过”。</w:t>
      </w:r>
    </w:p>
    <w:p w14:paraId="525EE95E" w14:textId="06DBCD55" w:rsidR="00D5354E" w:rsidRPr="000028F1" w:rsidRDefault="00D5354E" w:rsidP="00D5354E">
      <w:pPr>
        <w:outlineLvl w:val="1"/>
        <w:rPr>
          <w:rFonts w:ascii="黑体" w:eastAsia="黑体" w:hAnsi="黑体"/>
          <w:sz w:val="28"/>
          <w:szCs w:val="28"/>
        </w:rPr>
      </w:pPr>
      <w:bookmarkStart w:id="25" w:name="_Toc118932948"/>
      <w:r>
        <w:rPr>
          <w:rFonts w:ascii="黑体" w:eastAsia="黑体" w:hAnsi="黑体"/>
          <w:sz w:val="28"/>
          <w:szCs w:val="28"/>
        </w:rPr>
        <w:t>3</w:t>
      </w:r>
      <w:r w:rsidRPr="000028F1">
        <w:rPr>
          <w:rFonts w:ascii="黑体" w:eastAsia="黑体" w:hAnsi="黑体"/>
          <w:sz w:val="28"/>
          <w:szCs w:val="28"/>
        </w:rPr>
        <w:t>.</w:t>
      </w:r>
      <w:r>
        <w:rPr>
          <w:rFonts w:ascii="黑体" w:eastAsia="黑体" w:hAnsi="黑体"/>
          <w:sz w:val="28"/>
          <w:szCs w:val="28"/>
        </w:rPr>
        <w:t>5</w:t>
      </w:r>
      <w:r w:rsidRPr="000028F1">
        <w:rPr>
          <w:rFonts w:ascii="黑体" w:eastAsia="黑体" w:hAnsi="黑体"/>
          <w:sz w:val="28"/>
          <w:szCs w:val="28"/>
        </w:rPr>
        <w:t xml:space="preserve"> </w:t>
      </w:r>
      <w:r>
        <w:rPr>
          <w:rFonts w:ascii="黑体" w:eastAsia="黑体" w:hAnsi="黑体" w:hint="eastAsia"/>
          <w:sz w:val="28"/>
          <w:szCs w:val="28"/>
        </w:rPr>
        <w:t>测试任务结束条件</w:t>
      </w:r>
      <w:bookmarkEnd w:id="25"/>
    </w:p>
    <w:p w14:paraId="1E2BA9F8" w14:textId="228042B0" w:rsidR="00D5354E" w:rsidRDefault="00D5354E" w:rsidP="00D5354E">
      <w:pPr>
        <w:jc w:val="left"/>
        <w:rPr>
          <w:rFonts w:ascii="宋体" w:eastAsia="宋体" w:hAnsi="宋体"/>
          <w:sz w:val="24"/>
          <w:szCs w:val="24"/>
        </w:rPr>
      </w:pPr>
      <w:r>
        <w:rPr>
          <w:rFonts w:ascii="宋体" w:eastAsia="宋体" w:hAnsi="宋体" w:hint="eastAsia"/>
          <w:sz w:val="24"/>
          <w:szCs w:val="24"/>
        </w:rPr>
        <w:t>完成了如下工作则测试任务结束：</w:t>
      </w:r>
    </w:p>
    <w:p w14:paraId="21DBDFF3" w14:textId="6C35B41A" w:rsidR="00D5354E" w:rsidRPr="00D5354E" w:rsidRDefault="00D5354E" w:rsidP="00D5354E">
      <w:pPr>
        <w:ind w:leftChars="200" w:left="900" w:hangingChars="200" w:hanging="480"/>
        <w:jc w:val="left"/>
        <w:rPr>
          <w:rFonts w:ascii="宋体" w:eastAsia="宋体" w:hAnsi="宋体"/>
          <w:sz w:val="24"/>
          <w:szCs w:val="24"/>
        </w:rPr>
      </w:pPr>
      <w:r w:rsidRPr="00D5354E">
        <w:rPr>
          <w:rFonts w:ascii="宋体" w:eastAsia="宋体" w:hAnsi="宋体"/>
          <w:sz w:val="24"/>
          <w:szCs w:val="24"/>
        </w:rPr>
        <w:t>1</w:t>
      </w:r>
      <w:r>
        <w:rPr>
          <w:rFonts w:ascii="宋体" w:eastAsia="宋体" w:hAnsi="宋体" w:hint="eastAsia"/>
          <w:sz w:val="24"/>
          <w:szCs w:val="24"/>
        </w:rPr>
        <w:t xml:space="preserve">） </w:t>
      </w:r>
      <w:r w:rsidRPr="00D5354E">
        <w:rPr>
          <w:rFonts w:ascii="宋体" w:eastAsia="宋体" w:hAnsi="宋体"/>
          <w:sz w:val="24"/>
          <w:szCs w:val="24"/>
        </w:rPr>
        <w:t>所有测试项都达到了测试终止要求，且发现的每个软件缺陷都作了归零处理（进行了修改并通过回归测试，或</w:t>
      </w:r>
      <w:proofErr w:type="gramStart"/>
      <w:r w:rsidRPr="00D5354E">
        <w:rPr>
          <w:rFonts w:ascii="宋体" w:eastAsia="宋体" w:hAnsi="宋体"/>
          <w:sz w:val="24"/>
          <w:szCs w:val="24"/>
        </w:rPr>
        <w:t>没修改但</w:t>
      </w:r>
      <w:proofErr w:type="gramEnd"/>
      <w:r w:rsidRPr="00D5354E">
        <w:rPr>
          <w:rFonts w:ascii="宋体" w:eastAsia="宋体" w:hAnsi="宋体"/>
          <w:sz w:val="24"/>
          <w:szCs w:val="24"/>
        </w:rPr>
        <w:t>给出了降低风险的措施，或进行风险分析后可以接受不修改带来的风险故不作修改。）且提交了相应的测试文档；</w:t>
      </w:r>
    </w:p>
    <w:p w14:paraId="0B2B3896" w14:textId="56C31078" w:rsidR="00D5354E" w:rsidRPr="00D5354E" w:rsidRDefault="00D5354E" w:rsidP="00D5354E">
      <w:pPr>
        <w:ind w:leftChars="200" w:left="900" w:hangingChars="200" w:hanging="480"/>
        <w:jc w:val="left"/>
        <w:rPr>
          <w:rFonts w:ascii="宋体" w:eastAsia="宋体" w:hAnsi="宋体"/>
          <w:sz w:val="24"/>
          <w:szCs w:val="24"/>
        </w:rPr>
      </w:pPr>
      <w:r w:rsidRPr="00D5354E">
        <w:rPr>
          <w:rFonts w:ascii="宋体" w:eastAsia="宋体" w:hAnsi="宋体"/>
          <w:sz w:val="24"/>
          <w:szCs w:val="24"/>
        </w:rPr>
        <w:t>2</w:t>
      </w:r>
      <w:r>
        <w:rPr>
          <w:rFonts w:ascii="宋体" w:eastAsia="宋体" w:hAnsi="宋体" w:hint="eastAsia"/>
          <w:sz w:val="24"/>
          <w:szCs w:val="24"/>
        </w:rPr>
        <w:t xml:space="preserve">） </w:t>
      </w:r>
      <w:r w:rsidRPr="00D5354E">
        <w:rPr>
          <w:rFonts w:ascii="宋体" w:eastAsia="宋体" w:hAnsi="宋体"/>
          <w:sz w:val="24"/>
          <w:szCs w:val="24"/>
        </w:rPr>
        <w:t>完成了测试协议中所规定的所有工作；</w:t>
      </w:r>
    </w:p>
    <w:p w14:paraId="7F289166" w14:textId="3A9AAAC3" w:rsidR="00D5354E" w:rsidRDefault="00D5354E" w:rsidP="00D5354E">
      <w:pPr>
        <w:ind w:leftChars="200" w:left="900" w:hangingChars="200" w:hanging="480"/>
        <w:jc w:val="left"/>
        <w:rPr>
          <w:rFonts w:ascii="宋体" w:eastAsia="宋体" w:hAnsi="宋体"/>
          <w:sz w:val="24"/>
          <w:szCs w:val="24"/>
        </w:rPr>
      </w:pPr>
      <w:r w:rsidRPr="00D5354E">
        <w:rPr>
          <w:rFonts w:ascii="宋体" w:eastAsia="宋体" w:hAnsi="宋体"/>
          <w:sz w:val="24"/>
          <w:szCs w:val="24"/>
        </w:rPr>
        <w:t>3</w:t>
      </w:r>
      <w:r>
        <w:rPr>
          <w:rFonts w:ascii="宋体" w:eastAsia="宋体" w:hAnsi="宋体" w:hint="eastAsia"/>
          <w:sz w:val="24"/>
          <w:szCs w:val="24"/>
        </w:rPr>
        <w:t xml:space="preserve">） </w:t>
      </w:r>
      <w:r w:rsidRPr="00D5354E">
        <w:rPr>
          <w:rFonts w:ascii="宋体" w:eastAsia="宋体" w:hAnsi="宋体"/>
          <w:sz w:val="24"/>
          <w:szCs w:val="24"/>
        </w:rPr>
        <w:t>通过了测试相关评审，</w:t>
      </w:r>
      <w:proofErr w:type="gramStart"/>
      <w:r w:rsidRPr="00D5354E">
        <w:rPr>
          <w:rFonts w:ascii="宋体" w:eastAsia="宋体" w:hAnsi="宋体"/>
          <w:sz w:val="24"/>
          <w:szCs w:val="24"/>
        </w:rPr>
        <w:t>且按照</w:t>
      </w:r>
      <w:proofErr w:type="gramEnd"/>
      <w:r w:rsidRPr="00D5354E">
        <w:rPr>
          <w:rFonts w:ascii="宋体" w:eastAsia="宋体" w:hAnsi="宋体"/>
          <w:sz w:val="24"/>
          <w:szCs w:val="24"/>
        </w:rPr>
        <w:t>评审意见中的建议对工作进行了完善。</w:t>
      </w:r>
    </w:p>
    <w:p w14:paraId="5A95D0DB" w14:textId="036FCE66" w:rsidR="00B76771" w:rsidRPr="00B76771" w:rsidRDefault="00B76771" w:rsidP="00B76771">
      <w:pPr>
        <w:outlineLvl w:val="0"/>
        <w:rPr>
          <w:rFonts w:ascii="黑体" w:eastAsia="黑体" w:hAnsi="黑体"/>
          <w:sz w:val="28"/>
          <w:szCs w:val="28"/>
        </w:rPr>
      </w:pPr>
      <w:bookmarkStart w:id="26" w:name="_Toc118932949"/>
      <w:r>
        <w:rPr>
          <w:rFonts w:ascii="黑体" w:eastAsia="黑体" w:hAnsi="黑体"/>
          <w:sz w:val="28"/>
          <w:szCs w:val="28"/>
        </w:rPr>
        <w:t>4</w:t>
      </w:r>
      <w:r w:rsidRPr="000028F1">
        <w:rPr>
          <w:rFonts w:ascii="黑体" w:eastAsia="黑体" w:hAnsi="黑体"/>
          <w:sz w:val="28"/>
          <w:szCs w:val="28"/>
        </w:rPr>
        <w:t xml:space="preserve"> </w:t>
      </w:r>
      <w:r>
        <w:rPr>
          <w:rFonts w:ascii="黑体" w:eastAsia="黑体" w:hAnsi="黑体" w:hint="eastAsia"/>
          <w:sz w:val="28"/>
          <w:szCs w:val="28"/>
        </w:rPr>
        <w:t>测试环境要求</w:t>
      </w:r>
      <w:bookmarkEnd w:id="26"/>
    </w:p>
    <w:p w14:paraId="044083CA" w14:textId="534A741D" w:rsidR="00B76771" w:rsidRPr="000028F1" w:rsidRDefault="00B76771" w:rsidP="00B76771">
      <w:pPr>
        <w:outlineLvl w:val="1"/>
        <w:rPr>
          <w:rFonts w:ascii="黑体" w:eastAsia="黑体" w:hAnsi="黑体"/>
          <w:sz w:val="28"/>
          <w:szCs w:val="28"/>
        </w:rPr>
      </w:pPr>
      <w:bookmarkStart w:id="27" w:name="_Toc118932950"/>
      <w:r>
        <w:rPr>
          <w:rFonts w:ascii="黑体" w:eastAsia="黑体" w:hAnsi="黑体"/>
          <w:sz w:val="28"/>
          <w:szCs w:val="28"/>
        </w:rPr>
        <w:t>4</w:t>
      </w:r>
      <w:r w:rsidRPr="000028F1">
        <w:rPr>
          <w:rFonts w:ascii="黑体" w:eastAsia="黑体" w:hAnsi="黑体"/>
          <w:sz w:val="28"/>
          <w:szCs w:val="28"/>
        </w:rPr>
        <w:t>.</w:t>
      </w:r>
      <w:r>
        <w:rPr>
          <w:rFonts w:ascii="黑体" w:eastAsia="黑体" w:hAnsi="黑体"/>
          <w:sz w:val="28"/>
          <w:szCs w:val="28"/>
        </w:rPr>
        <w:t>1</w:t>
      </w:r>
      <w:r>
        <w:rPr>
          <w:rFonts w:ascii="黑体" w:eastAsia="黑体" w:hAnsi="黑体" w:hint="eastAsia"/>
          <w:sz w:val="28"/>
          <w:szCs w:val="28"/>
        </w:rPr>
        <w:t>测试环境</w:t>
      </w:r>
      <w:bookmarkEnd w:id="27"/>
    </w:p>
    <w:p w14:paraId="3A0C8D50" w14:textId="6ABA23F3" w:rsidR="00B76771" w:rsidRDefault="00B76771" w:rsidP="00F6191A">
      <w:pPr>
        <w:outlineLvl w:val="2"/>
        <w:rPr>
          <w:rFonts w:ascii="黑体" w:eastAsia="黑体" w:hAnsi="黑体"/>
          <w:sz w:val="24"/>
          <w:szCs w:val="24"/>
        </w:rPr>
      </w:pPr>
      <w:r w:rsidRPr="006E5176">
        <w:rPr>
          <w:rFonts w:ascii="黑体" w:eastAsia="黑体" w:hAnsi="黑体"/>
          <w:sz w:val="24"/>
          <w:szCs w:val="24"/>
        </w:rPr>
        <w:t xml:space="preserve">4.1.1 </w:t>
      </w:r>
      <w:r w:rsidR="00494F82">
        <w:rPr>
          <w:rFonts w:ascii="黑体" w:eastAsia="黑体" w:hAnsi="黑体" w:hint="eastAsia"/>
          <w:sz w:val="24"/>
          <w:szCs w:val="24"/>
        </w:rPr>
        <w:t>软件项</w:t>
      </w:r>
    </w:p>
    <w:p w14:paraId="79AD0C31" w14:textId="4A77F490" w:rsidR="00B76771" w:rsidRPr="00AE64BD" w:rsidRDefault="00AE64BD" w:rsidP="00AE64BD">
      <w:pPr>
        <w:jc w:val="center"/>
        <w:rPr>
          <w:rFonts w:ascii="宋体" w:eastAsia="宋体" w:hAnsi="宋体"/>
          <w:b/>
          <w:bCs/>
          <w:sz w:val="24"/>
          <w:szCs w:val="24"/>
        </w:rPr>
      </w:pPr>
      <w:r w:rsidRPr="00AE64BD">
        <w:rPr>
          <w:rFonts w:ascii="宋体" w:eastAsia="宋体" w:hAnsi="宋体" w:hint="eastAsia"/>
          <w:b/>
          <w:bCs/>
          <w:sz w:val="24"/>
          <w:szCs w:val="24"/>
        </w:rPr>
        <w:t>表4</w:t>
      </w:r>
      <w:r w:rsidRPr="00AE64BD">
        <w:rPr>
          <w:rFonts w:ascii="宋体" w:eastAsia="宋体" w:hAnsi="宋体"/>
          <w:b/>
          <w:bCs/>
          <w:sz w:val="24"/>
          <w:szCs w:val="24"/>
        </w:rPr>
        <w:t xml:space="preserve">   </w:t>
      </w:r>
      <w:r w:rsidRPr="00AE64BD">
        <w:rPr>
          <w:rFonts w:ascii="宋体" w:eastAsia="宋体" w:hAnsi="宋体" w:hint="eastAsia"/>
          <w:b/>
          <w:bCs/>
          <w:sz w:val="24"/>
          <w:szCs w:val="24"/>
        </w:rPr>
        <w:t>软件项</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94"/>
        <w:gridCol w:w="2092"/>
        <w:gridCol w:w="1701"/>
        <w:gridCol w:w="3903"/>
      </w:tblGrid>
      <w:tr w:rsidR="00AE64BD" w14:paraId="0BF55D01" w14:textId="77777777" w:rsidTr="00AE64BD">
        <w:trPr>
          <w:trHeight w:val="392"/>
        </w:trPr>
        <w:tc>
          <w:tcPr>
            <w:tcW w:w="358" w:type="pct"/>
            <w:vAlign w:val="center"/>
          </w:tcPr>
          <w:p w14:paraId="38A88FB5" w14:textId="77777777" w:rsidR="00AE64BD" w:rsidRPr="00AE64BD" w:rsidRDefault="00AE64BD" w:rsidP="00AE64BD">
            <w:pPr>
              <w:pStyle w:val="TableParagraph"/>
              <w:ind w:left="138"/>
              <w:rPr>
                <w:b/>
                <w:sz w:val="20"/>
                <w:szCs w:val="20"/>
              </w:rPr>
            </w:pPr>
            <w:proofErr w:type="spellStart"/>
            <w:r w:rsidRPr="00AE64BD">
              <w:rPr>
                <w:rFonts w:hint="eastAsia"/>
                <w:b/>
                <w:sz w:val="20"/>
                <w:szCs w:val="20"/>
              </w:rPr>
              <w:t>序号</w:t>
            </w:r>
            <w:proofErr w:type="spellEnd"/>
          </w:p>
        </w:tc>
        <w:tc>
          <w:tcPr>
            <w:tcW w:w="1262" w:type="pct"/>
            <w:vAlign w:val="center"/>
          </w:tcPr>
          <w:p w14:paraId="359DED7E" w14:textId="15738676" w:rsidR="00AE64BD" w:rsidRPr="00AE64BD" w:rsidRDefault="00AE64BD" w:rsidP="00AE64BD">
            <w:pPr>
              <w:pStyle w:val="TableParagraph"/>
              <w:tabs>
                <w:tab w:val="left" w:pos="1119"/>
              </w:tabs>
              <w:jc w:val="center"/>
              <w:rPr>
                <w:b/>
                <w:sz w:val="20"/>
                <w:szCs w:val="20"/>
              </w:rPr>
            </w:pPr>
            <w:r w:rsidRPr="00AE64BD">
              <w:rPr>
                <w:rFonts w:hint="eastAsia"/>
                <w:b/>
                <w:sz w:val="20"/>
                <w:szCs w:val="20"/>
              </w:rPr>
              <w:t>软</w:t>
            </w:r>
            <w:r>
              <w:rPr>
                <w:rFonts w:hint="eastAsia"/>
                <w:b/>
                <w:sz w:val="20"/>
                <w:szCs w:val="20"/>
                <w:lang w:eastAsia="zh-CN"/>
              </w:rPr>
              <w:t>件</w:t>
            </w:r>
            <w:proofErr w:type="spellStart"/>
            <w:r w:rsidRPr="00AE64BD">
              <w:rPr>
                <w:rFonts w:hint="eastAsia"/>
                <w:b/>
                <w:sz w:val="20"/>
                <w:szCs w:val="20"/>
              </w:rPr>
              <w:t>项名称</w:t>
            </w:r>
            <w:proofErr w:type="spellEnd"/>
          </w:p>
        </w:tc>
        <w:tc>
          <w:tcPr>
            <w:tcW w:w="1026" w:type="pct"/>
            <w:vAlign w:val="center"/>
          </w:tcPr>
          <w:p w14:paraId="06ACD358" w14:textId="77777777" w:rsidR="00AE64BD" w:rsidRPr="00AE64BD" w:rsidRDefault="00AE64BD" w:rsidP="00AE64BD">
            <w:pPr>
              <w:pStyle w:val="TableParagraph"/>
              <w:ind w:left="641" w:right="632"/>
              <w:rPr>
                <w:b/>
                <w:sz w:val="20"/>
                <w:szCs w:val="20"/>
              </w:rPr>
            </w:pPr>
            <w:proofErr w:type="spellStart"/>
            <w:r w:rsidRPr="00AE64BD">
              <w:rPr>
                <w:rFonts w:hint="eastAsia"/>
                <w:b/>
                <w:sz w:val="20"/>
                <w:szCs w:val="20"/>
              </w:rPr>
              <w:t>版本</w:t>
            </w:r>
            <w:proofErr w:type="spellEnd"/>
          </w:p>
        </w:tc>
        <w:tc>
          <w:tcPr>
            <w:tcW w:w="2354" w:type="pct"/>
            <w:vAlign w:val="center"/>
          </w:tcPr>
          <w:p w14:paraId="2F347EE8" w14:textId="77777777" w:rsidR="00AE64BD" w:rsidRPr="00AE64BD" w:rsidRDefault="00AE64BD" w:rsidP="00AE64BD">
            <w:pPr>
              <w:pStyle w:val="TableParagraph"/>
              <w:ind w:left="1706" w:right="1698"/>
              <w:rPr>
                <w:b/>
                <w:sz w:val="20"/>
                <w:szCs w:val="20"/>
              </w:rPr>
            </w:pPr>
            <w:proofErr w:type="spellStart"/>
            <w:r w:rsidRPr="00AE64BD">
              <w:rPr>
                <w:rFonts w:hint="eastAsia"/>
                <w:b/>
                <w:sz w:val="20"/>
                <w:szCs w:val="20"/>
              </w:rPr>
              <w:t>用途</w:t>
            </w:r>
            <w:proofErr w:type="spellEnd"/>
          </w:p>
        </w:tc>
      </w:tr>
      <w:tr w:rsidR="00AE64BD" w14:paraId="3566BEA6" w14:textId="77777777" w:rsidTr="00AE64BD">
        <w:trPr>
          <w:trHeight w:val="595"/>
        </w:trPr>
        <w:tc>
          <w:tcPr>
            <w:tcW w:w="358" w:type="pct"/>
            <w:vAlign w:val="center"/>
          </w:tcPr>
          <w:p w14:paraId="466AC09A" w14:textId="77777777" w:rsidR="00AE64BD" w:rsidRPr="00AE64BD" w:rsidRDefault="00AE64BD" w:rsidP="00681188">
            <w:pPr>
              <w:pStyle w:val="TableParagraph"/>
              <w:jc w:val="center"/>
              <w:rPr>
                <w:sz w:val="20"/>
                <w:szCs w:val="20"/>
              </w:rPr>
            </w:pPr>
            <w:r w:rsidRPr="00AE64BD">
              <w:rPr>
                <w:sz w:val="20"/>
                <w:szCs w:val="20"/>
              </w:rPr>
              <w:t>1</w:t>
            </w:r>
          </w:p>
        </w:tc>
        <w:tc>
          <w:tcPr>
            <w:tcW w:w="1262" w:type="pct"/>
            <w:vAlign w:val="center"/>
          </w:tcPr>
          <w:p w14:paraId="24A398F4" w14:textId="4939F11D" w:rsidR="00AE64BD" w:rsidRPr="00AE64BD" w:rsidRDefault="00AE64BD" w:rsidP="005A4482">
            <w:pPr>
              <w:pStyle w:val="TableParagraph"/>
              <w:ind w:leftChars="50" w:left="105"/>
              <w:rPr>
                <w:sz w:val="20"/>
                <w:szCs w:val="20"/>
              </w:rPr>
            </w:pPr>
            <w:proofErr w:type="spellStart"/>
            <w:r w:rsidRPr="00AE64BD">
              <w:rPr>
                <w:rFonts w:hint="eastAsia"/>
                <w:sz w:val="20"/>
                <w:szCs w:val="20"/>
              </w:rPr>
              <w:t>C语言集成开发</w:t>
            </w:r>
            <w:r w:rsidRPr="00AE64BD">
              <w:rPr>
                <w:sz w:val="20"/>
                <w:szCs w:val="20"/>
              </w:rPr>
              <w:t>软件</w:t>
            </w:r>
            <w:proofErr w:type="spellEnd"/>
          </w:p>
        </w:tc>
        <w:tc>
          <w:tcPr>
            <w:tcW w:w="1026" w:type="pct"/>
            <w:vAlign w:val="center"/>
          </w:tcPr>
          <w:p w14:paraId="438AB099" w14:textId="77777777" w:rsidR="00AE64BD" w:rsidRPr="00AE64BD" w:rsidRDefault="00AE64BD" w:rsidP="005A4482">
            <w:pPr>
              <w:pStyle w:val="TableParagraph"/>
              <w:ind w:leftChars="50" w:left="105"/>
              <w:rPr>
                <w:sz w:val="20"/>
                <w:szCs w:val="20"/>
              </w:rPr>
            </w:pPr>
            <w:proofErr w:type="spellStart"/>
            <w:r w:rsidRPr="00AE64BD">
              <w:rPr>
                <w:sz w:val="20"/>
                <w:szCs w:val="20"/>
              </w:rPr>
              <w:t>代码审查后版本</w:t>
            </w:r>
            <w:proofErr w:type="spellEnd"/>
          </w:p>
        </w:tc>
        <w:tc>
          <w:tcPr>
            <w:tcW w:w="2354" w:type="pct"/>
            <w:vAlign w:val="center"/>
          </w:tcPr>
          <w:p w14:paraId="05269D21" w14:textId="77777777" w:rsidR="00AE64BD" w:rsidRPr="00AE64BD" w:rsidRDefault="00AE64BD" w:rsidP="005A4482">
            <w:pPr>
              <w:pStyle w:val="TableParagraph"/>
              <w:ind w:leftChars="50" w:left="105"/>
              <w:rPr>
                <w:sz w:val="20"/>
                <w:szCs w:val="20"/>
              </w:rPr>
            </w:pPr>
            <w:proofErr w:type="spellStart"/>
            <w:r w:rsidRPr="00AE64BD">
              <w:rPr>
                <w:sz w:val="20"/>
                <w:szCs w:val="20"/>
              </w:rPr>
              <w:t>被测软件</w:t>
            </w:r>
            <w:proofErr w:type="spellEnd"/>
          </w:p>
        </w:tc>
      </w:tr>
      <w:tr w:rsidR="00AE64BD" w14:paraId="51A9B378" w14:textId="77777777" w:rsidTr="00AE64BD">
        <w:trPr>
          <w:trHeight w:val="715"/>
        </w:trPr>
        <w:tc>
          <w:tcPr>
            <w:tcW w:w="358" w:type="pct"/>
            <w:vAlign w:val="center"/>
          </w:tcPr>
          <w:p w14:paraId="1B73BBB1" w14:textId="77777777" w:rsidR="00AE64BD" w:rsidRPr="00AE64BD" w:rsidRDefault="00AE64BD" w:rsidP="00681188">
            <w:pPr>
              <w:pStyle w:val="TableParagraph"/>
              <w:jc w:val="center"/>
              <w:rPr>
                <w:sz w:val="20"/>
                <w:szCs w:val="20"/>
              </w:rPr>
            </w:pPr>
            <w:r w:rsidRPr="00AE64BD">
              <w:rPr>
                <w:sz w:val="20"/>
                <w:szCs w:val="20"/>
              </w:rPr>
              <w:lastRenderedPageBreak/>
              <w:t>2</w:t>
            </w:r>
          </w:p>
        </w:tc>
        <w:tc>
          <w:tcPr>
            <w:tcW w:w="1262" w:type="pct"/>
            <w:vAlign w:val="center"/>
          </w:tcPr>
          <w:p w14:paraId="5370568D" w14:textId="4A8CAFC0" w:rsidR="00AE64BD" w:rsidRPr="00AE64BD" w:rsidRDefault="00681188" w:rsidP="005A4482">
            <w:pPr>
              <w:pStyle w:val="TableParagraph"/>
              <w:ind w:leftChars="50" w:left="105"/>
              <w:rPr>
                <w:sz w:val="20"/>
                <w:szCs w:val="20"/>
                <w:lang w:eastAsia="zh-CN"/>
              </w:rPr>
            </w:pPr>
            <w:r>
              <w:rPr>
                <w:rFonts w:hint="eastAsia"/>
                <w:sz w:val="20"/>
                <w:szCs w:val="20"/>
                <w:lang w:eastAsia="zh-CN"/>
              </w:rPr>
              <w:t>Qt图形用户界面应用开发框架</w:t>
            </w:r>
          </w:p>
        </w:tc>
        <w:tc>
          <w:tcPr>
            <w:tcW w:w="1026" w:type="pct"/>
            <w:vAlign w:val="center"/>
          </w:tcPr>
          <w:p w14:paraId="21EFE33B" w14:textId="355D05B8" w:rsidR="00AE64BD" w:rsidRPr="00AE64BD" w:rsidRDefault="00AE64BD" w:rsidP="005A4482">
            <w:pPr>
              <w:pStyle w:val="TableParagraph"/>
              <w:ind w:leftChars="50" w:left="105"/>
              <w:rPr>
                <w:sz w:val="20"/>
                <w:szCs w:val="20"/>
              </w:rPr>
            </w:pPr>
            <w:r w:rsidRPr="00AE64BD">
              <w:rPr>
                <w:sz w:val="20"/>
                <w:szCs w:val="20"/>
              </w:rPr>
              <w:t>V</w:t>
            </w:r>
            <w:r w:rsidR="00681188">
              <w:rPr>
                <w:sz w:val="20"/>
                <w:szCs w:val="20"/>
              </w:rPr>
              <w:t>6.1.2</w:t>
            </w:r>
          </w:p>
        </w:tc>
        <w:tc>
          <w:tcPr>
            <w:tcW w:w="2354" w:type="pct"/>
            <w:vAlign w:val="center"/>
          </w:tcPr>
          <w:p w14:paraId="4593C998" w14:textId="4697F955" w:rsidR="00AE64BD" w:rsidRPr="00AE64BD" w:rsidRDefault="00AE64BD" w:rsidP="005A4482">
            <w:pPr>
              <w:pStyle w:val="TableParagraph"/>
              <w:ind w:leftChars="50" w:left="105"/>
              <w:rPr>
                <w:sz w:val="20"/>
                <w:szCs w:val="20"/>
                <w:lang w:eastAsia="zh-CN"/>
              </w:rPr>
            </w:pPr>
            <w:r w:rsidRPr="00AE64BD">
              <w:rPr>
                <w:sz w:val="20"/>
                <w:szCs w:val="20"/>
                <w:lang w:eastAsia="zh-CN"/>
              </w:rPr>
              <w:t>应用软件编译器、代码连接器</w:t>
            </w:r>
          </w:p>
        </w:tc>
      </w:tr>
    </w:tbl>
    <w:p w14:paraId="27D2D035" w14:textId="4FB5FD4B" w:rsidR="00F6191A" w:rsidRPr="006E5176" w:rsidRDefault="00F6191A" w:rsidP="00494F82">
      <w:pPr>
        <w:outlineLvl w:val="2"/>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.1.</w:t>
      </w:r>
      <w:r w:rsidR="00636897">
        <w:rPr>
          <w:rFonts w:ascii="黑体" w:eastAsia="黑体" w:hAnsi="黑体"/>
          <w:sz w:val="24"/>
          <w:szCs w:val="24"/>
        </w:rPr>
        <w:t>2</w:t>
      </w:r>
      <w:r>
        <w:rPr>
          <w:rFonts w:ascii="黑体" w:eastAsia="黑体" w:hAnsi="黑体"/>
          <w:sz w:val="24"/>
          <w:szCs w:val="24"/>
        </w:rPr>
        <w:t xml:space="preserve"> </w:t>
      </w:r>
      <w:r w:rsidR="00494F82">
        <w:rPr>
          <w:rFonts w:ascii="黑体" w:eastAsia="黑体" w:hAnsi="黑体" w:hint="eastAsia"/>
          <w:sz w:val="24"/>
          <w:szCs w:val="24"/>
        </w:rPr>
        <w:t>硬件和固件项</w:t>
      </w:r>
    </w:p>
    <w:p w14:paraId="5D8A552C" w14:textId="19A7FD71" w:rsidR="00F6191A" w:rsidRPr="00C10FA2" w:rsidRDefault="00C10FA2" w:rsidP="00C10FA2">
      <w:pPr>
        <w:jc w:val="center"/>
        <w:rPr>
          <w:rFonts w:ascii="宋体" w:eastAsia="宋体" w:hAnsi="宋体"/>
          <w:b/>
          <w:bCs/>
          <w:sz w:val="24"/>
          <w:szCs w:val="24"/>
        </w:rPr>
      </w:pPr>
      <w:r w:rsidRPr="00C10FA2">
        <w:rPr>
          <w:rFonts w:ascii="宋体" w:eastAsia="宋体" w:hAnsi="宋体" w:hint="eastAsia"/>
          <w:b/>
          <w:bCs/>
          <w:sz w:val="24"/>
          <w:szCs w:val="24"/>
        </w:rPr>
        <w:t>表5</w:t>
      </w:r>
      <w:r w:rsidRPr="00C10FA2">
        <w:rPr>
          <w:rFonts w:ascii="宋体" w:eastAsia="宋体" w:hAnsi="宋体"/>
          <w:b/>
          <w:bCs/>
          <w:sz w:val="24"/>
          <w:szCs w:val="24"/>
        </w:rPr>
        <w:t xml:space="preserve">   </w:t>
      </w:r>
      <w:r w:rsidRPr="00C10FA2">
        <w:rPr>
          <w:rFonts w:ascii="宋体" w:eastAsia="宋体" w:hAnsi="宋体" w:hint="eastAsia"/>
          <w:b/>
          <w:bCs/>
          <w:sz w:val="24"/>
          <w:szCs w:val="24"/>
        </w:rPr>
        <w:t>硬件和固件项</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92"/>
        <w:gridCol w:w="2218"/>
        <w:gridCol w:w="2411"/>
        <w:gridCol w:w="2769"/>
      </w:tblGrid>
      <w:tr w:rsidR="00C10FA2" w14:paraId="4BBD4962" w14:textId="77777777" w:rsidTr="00AC1705">
        <w:trPr>
          <w:trHeight w:val="392"/>
        </w:trPr>
        <w:tc>
          <w:tcPr>
            <w:tcW w:w="538" w:type="pct"/>
            <w:vAlign w:val="center"/>
          </w:tcPr>
          <w:p w14:paraId="0E62966E" w14:textId="77777777" w:rsidR="00C10FA2" w:rsidRPr="00C10FA2" w:rsidRDefault="00C10FA2" w:rsidP="00C10FA2">
            <w:pPr>
              <w:pStyle w:val="TableParagraph"/>
              <w:ind w:left="105"/>
              <w:jc w:val="center"/>
              <w:rPr>
                <w:b/>
                <w:sz w:val="20"/>
                <w:szCs w:val="20"/>
              </w:rPr>
            </w:pPr>
            <w:proofErr w:type="spellStart"/>
            <w:r w:rsidRPr="00C10FA2">
              <w:rPr>
                <w:rFonts w:hint="eastAsia"/>
                <w:b/>
                <w:sz w:val="20"/>
                <w:szCs w:val="20"/>
              </w:rPr>
              <w:t>序号</w:t>
            </w:r>
            <w:proofErr w:type="spellEnd"/>
          </w:p>
        </w:tc>
        <w:tc>
          <w:tcPr>
            <w:tcW w:w="1338" w:type="pct"/>
            <w:vAlign w:val="center"/>
          </w:tcPr>
          <w:p w14:paraId="7731C02A" w14:textId="77777777" w:rsidR="00C10FA2" w:rsidRPr="00C10FA2" w:rsidRDefault="00C10FA2" w:rsidP="009E6C9B">
            <w:pPr>
              <w:pStyle w:val="TableParagraph"/>
              <w:jc w:val="center"/>
              <w:rPr>
                <w:b/>
                <w:sz w:val="20"/>
                <w:szCs w:val="20"/>
              </w:rPr>
            </w:pPr>
            <w:proofErr w:type="spellStart"/>
            <w:r w:rsidRPr="00C10FA2">
              <w:rPr>
                <w:rFonts w:hint="eastAsia"/>
                <w:b/>
                <w:sz w:val="20"/>
                <w:szCs w:val="20"/>
              </w:rPr>
              <w:t>硬件和固件项名称</w:t>
            </w:r>
            <w:proofErr w:type="spellEnd"/>
          </w:p>
        </w:tc>
        <w:tc>
          <w:tcPr>
            <w:tcW w:w="1454" w:type="pct"/>
            <w:vAlign w:val="center"/>
          </w:tcPr>
          <w:p w14:paraId="6034D27A" w14:textId="77777777" w:rsidR="00C10FA2" w:rsidRPr="00C10FA2" w:rsidRDefault="00C10FA2" w:rsidP="00C10FA2">
            <w:pPr>
              <w:pStyle w:val="TableParagraph"/>
              <w:ind w:left="890" w:right="882"/>
              <w:jc w:val="center"/>
              <w:rPr>
                <w:b/>
                <w:sz w:val="20"/>
                <w:szCs w:val="20"/>
              </w:rPr>
            </w:pPr>
            <w:proofErr w:type="spellStart"/>
            <w:r w:rsidRPr="00C10FA2">
              <w:rPr>
                <w:rFonts w:hint="eastAsia"/>
                <w:b/>
                <w:sz w:val="20"/>
                <w:szCs w:val="20"/>
              </w:rPr>
              <w:t>用途</w:t>
            </w:r>
            <w:proofErr w:type="spellEnd"/>
          </w:p>
        </w:tc>
        <w:tc>
          <w:tcPr>
            <w:tcW w:w="1670" w:type="pct"/>
            <w:vAlign w:val="center"/>
          </w:tcPr>
          <w:p w14:paraId="657B717A" w14:textId="6A49A8BE" w:rsidR="00C10FA2" w:rsidRPr="00C10FA2" w:rsidRDefault="00AC1705" w:rsidP="00C10FA2">
            <w:pPr>
              <w:pStyle w:val="TableParagraph"/>
              <w:ind w:left="769" w:right="761"/>
              <w:jc w:val="center"/>
              <w:rPr>
                <w:b/>
                <w:sz w:val="20"/>
                <w:szCs w:val="20"/>
              </w:rPr>
            </w:pPr>
            <w:r>
              <w:rPr>
                <w:rFonts w:hint="eastAsia"/>
                <w:b/>
                <w:sz w:val="20"/>
                <w:szCs w:val="20"/>
                <w:lang w:eastAsia="zh-CN"/>
              </w:rPr>
              <w:t>最低</w:t>
            </w:r>
            <w:proofErr w:type="spellStart"/>
            <w:r w:rsidR="00C10FA2" w:rsidRPr="00C10FA2">
              <w:rPr>
                <w:rFonts w:hint="eastAsia"/>
                <w:b/>
                <w:sz w:val="20"/>
                <w:szCs w:val="20"/>
              </w:rPr>
              <w:t>配置</w:t>
            </w:r>
            <w:proofErr w:type="spellEnd"/>
            <w:r>
              <w:rPr>
                <w:rFonts w:hint="eastAsia"/>
                <w:b/>
                <w:sz w:val="20"/>
                <w:szCs w:val="20"/>
                <w:lang w:eastAsia="zh-CN"/>
              </w:rPr>
              <w:t>要求</w:t>
            </w:r>
          </w:p>
        </w:tc>
      </w:tr>
      <w:tr w:rsidR="00C10FA2" w14:paraId="1E36D2F3" w14:textId="77777777" w:rsidTr="00AC1705">
        <w:trPr>
          <w:trHeight w:val="2155"/>
        </w:trPr>
        <w:tc>
          <w:tcPr>
            <w:tcW w:w="538" w:type="pct"/>
            <w:vAlign w:val="center"/>
          </w:tcPr>
          <w:p w14:paraId="37925814" w14:textId="7D545E33" w:rsidR="00C10FA2" w:rsidRPr="00C10FA2" w:rsidRDefault="00AC1705" w:rsidP="00942342">
            <w:pPr>
              <w:pStyle w:val="TableParagraph"/>
              <w:rPr>
                <w:sz w:val="20"/>
                <w:szCs w:val="20"/>
                <w:lang w:eastAsia="zh-CN"/>
              </w:rPr>
            </w:pPr>
            <w:r>
              <w:rPr>
                <w:rFonts w:hint="eastAsia"/>
                <w:sz w:val="20"/>
                <w:szCs w:val="20"/>
                <w:lang w:eastAsia="zh-CN"/>
              </w:rPr>
              <w:t>1</w:t>
            </w:r>
          </w:p>
        </w:tc>
        <w:tc>
          <w:tcPr>
            <w:tcW w:w="1338" w:type="pct"/>
            <w:vAlign w:val="center"/>
          </w:tcPr>
          <w:p w14:paraId="68613476" w14:textId="647CA0B4" w:rsidR="00C10FA2" w:rsidRPr="00C10FA2" w:rsidRDefault="00AC1705" w:rsidP="005A4482">
            <w:pPr>
              <w:pStyle w:val="TableParagraph"/>
              <w:ind w:leftChars="50" w:left="105"/>
              <w:rPr>
                <w:sz w:val="20"/>
                <w:szCs w:val="20"/>
                <w:lang w:eastAsia="zh-CN"/>
              </w:rPr>
            </w:pPr>
            <w:r w:rsidRPr="00AC1705">
              <w:rPr>
                <w:sz w:val="20"/>
                <w:szCs w:val="20"/>
                <w:lang w:eastAsia="zh-CN"/>
              </w:rPr>
              <w:t>PC机（客户端）</w:t>
            </w:r>
          </w:p>
        </w:tc>
        <w:tc>
          <w:tcPr>
            <w:tcW w:w="1454" w:type="pct"/>
            <w:vAlign w:val="center"/>
          </w:tcPr>
          <w:p w14:paraId="29182068" w14:textId="1D86EA92" w:rsidR="00C10FA2" w:rsidRPr="00C10FA2" w:rsidRDefault="00AC1705" w:rsidP="005A4482">
            <w:pPr>
              <w:pStyle w:val="TableParagraph"/>
              <w:ind w:leftChars="50" w:left="105"/>
              <w:rPr>
                <w:sz w:val="20"/>
                <w:szCs w:val="20"/>
                <w:lang w:eastAsia="zh-CN"/>
              </w:rPr>
            </w:pPr>
            <w:r>
              <w:rPr>
                <w:rFonts w:hint="eastAsia"/>
                <w:sz w:val="20"/>
                <w:szCs w:val="20"/>
                <w:lang w:eastAsia="zh-CN"/>
              </w:rPr>
              <w:t>作为载体承担待测软件的运行与测试</w:t>
            </w:r>
          </w:p>
        </w:tc>
        <w:tc>
          <w:tcPr>
            <w:tcW w:w="1670" w:type="pct"/>
            <w:vAlign w:val="center"/>
          </w:tcPr>
          <w:p w14:paraId="299FDABC" w14:textId="3C9C124E" w:rsidR="00AC1705" w:rsidRPr="00AC1705" w:rsidRDefault="00AC1705" w:rsidP="005A4482">
            <w:pPr>
              <w:pStyle w:val="TableParagraph"/>
              <w:ind w:leftChars="50" w:left="105"/>
              <w:rPr>
                <w:sz w:val="20"/>
                <w:szCs w:val="20"/>
                <w:lang w:eastAsia="zh-CN"/>
              </w:rPr>
            </w:pPr>
            <w:proofErr w:type="spellStart"/>
            <w:r w:rsidRPr="00AC1705">
              <w:rPr>
                <w:sz w:val="20"/>
                <w:szCs w:val="20"/>
                <w:lang w:eastAsia="zh-CN"/>
              </w:rPr>
              <w:t>cpu</w:t>
            </w:r>
            <w:proofErr w:type="spellEnd"/>
            <w:r w:rsidRPr="00AC1705">
              <w:rPr>
                <w:sz w:val="20"/>
                <w:szCs w:val="20"/>
                <w:lang w:eastAsia="zh-CN"/>
              </w:rPr>
              <w:t>：i5-5200U@2.20GHz</w:t>
            </w:r>
          </w:p>
          <w:p w14:paraId="67741258" w14:textId="1D5E1017" w:rsidR="00AC1705" w:rsidRPr="00AC1705" w:rsidRDefault="00AC1705" w:rsidP="005A4482">
            <w:pPr>
              <w:pStyle w:val="TableParagraph"/>
              <w:ind w:leftChars="50" w:left="105"/>
              <w:rPr>
                <w:sz w:val="20"/>
                <w:szCs w:val="20"/>
                <w:lang w:eastAsia="zh-CN"/>
              </w:rPr>
            </w:pPr>
            <w:r w:rsidRPr="00AC1705">
              <w:rPr>
                <w:rFonts w:hint="eastAsia"/>
                <w:sz w:val="20"/>
                <w:szCs w:val="20"/>
                <w:lang w:eastAsia="zh-CN"/>
              </w:rPr>
              <w:t>硬盘：</w:t>
            </w:r>
            <w:r w:rsidRPr="00AC1705">
              <w:rPr>
                <w:sz w:val="20"/>
                <w:szCs w:val="20"/>
                <w:lang w:eastAsia="zh-CN"/>
              </w:rPr>
              <w:t>1TB</w:t>
            </w:r>
          </w:p>
          <w:p w14:paraId="2BE46C8B" w14:textId="75DF94D8" w:rsidR="00AC1705" w:rsidRPr="00AC1705" w:rsidRDefault="00AC1705" w:rsidP="005A4482">
            <w:pPr>
              <w:pStyle w:val="TableParagraph"/>
              <w:ind w:leftChars="50" w:left="105"/>
              <w:rPr>
                <w:sz w:val="20"/>
                <w:szCs w:val="20"/>
                <w:lang w:eastAsia="zh-CN"/>
              </w:rPr>
            </w:pPr>
            <w:r w:rsidRPr="00AC1705">
              <w:rPr>
                <w:rFonts w:hint="eastAsia"/>
                <w:sz w:val="20"/>
                <w:szCs w:val="20"/>
                <w:lang w:eastAsia="zh-CN"/>
              </w:rPr>
              <w:t>内存：</w:t>
            </w:r>
            <w:r w:rsidRPr="00AC1705">
              <w:rPr>
                <w:sz w:val="20"/>
                <w:szCs w:val="20"/>
                <w:lang w:eastAsia="zh-CN"/>
              </w:rPr>
              <w:t>8G</w:t>
            </w:r>
          </w:p>
          <w:p w14:paraId="21E8D1D1" w14:textId="4A770CE8" w:rsidR="00AC1705" w:rsidRPr="00AC1705" w:rsidRDefault="00AC1705" w:rsidP="005A4482">
            <w:pPr>
              <w:pStyle w:val="TableParagraph"/>
              <w:ind w:leftChars="50" w:left="105"/>
              <w:rPr>
                <w:sz w:val="20"/>
                <w:szCs w:val="20"/>
                <w:lang w:eastAsia="zh-CN"/>
              </w:rPr>
            </w:pPr>
            <w:r w:rsidRPr="00AC1705">
              <w:rPr>
                <w:rFonts w:hint="eastAsia"/>
                <w:sz w:val="20"/>
                <w:szCs w:val="20"/>
                <w:lang w:eastAsia="zh-CN"/>
              </w:rPr>
              <w:t>分辨率：</w:t>
            </w:r>
            <w:r w:rsidRPr="00AC1705">
              <w:rPr>
                <w:sz w:val="20"/>
                <w:szCs w:val="20"/>
                <w:lang w:eastAsia="zh-CN"/>
              </w:rPr>
              <w:t>1366x768</w:t>
            </w:r>
          </w:p>
          <w:p w14:paraId="1DA00043" w14:textId="7BC5FF49" w:rsidR="00C10FA2" w:rsidRPr="00C10FA2" w:rsidRDefault="00AC1705" w:rsidP="005A4482">
            <w:pPr>
              <w:pStyle w:val="TableParagraph"/>
              <w:ind w:leftChars="50" w:left="105"/>
              <w:rPr>
                <w:sz w:val="20"/>
                <w:szCs w:val="20"/>
                <w:lang w:eastAsia="zh-CN"/>
              </w:rPr>
            </w:pPr>
            <w:r w:rsidRPr="00AC1705">
              <w:rPr>
                <w:rFonts w:hint="eastAsia"/>
                <w:sz w:val="20"/>
                <w:szCs w:val="20"/>
                <w:lang w:eastAsia="zh-CN"/>
              </w:rPr>
              <w:t>显卡：</w:t>
            </w:r>
            <w:r w:rsidRPr="00AC1705">
              <w:rPr>
                <w:sz w:val="20"/>
                <w:szCs w:val="20"/>
                <w:lang w:eastAsia="zh-CN"/>
              </w:rPr>
              <w:t>930M</w:t>
            </w:r>
          </w:p>
        </w:tc>
      </w:tr>
    </w:tbl>
    <w:p w14:paraId="7FE38F14" w14:textId="02533895" w:rsidR="00494F82" w:rsidRPr="006E5176" w:rsidRDefault="00494F82" w:rsidP="00494F82">
      <w:pPr>
        <w:outlineLvl w:val="2"/>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 xml:space="preserve">.1.3 </w:t>
      </w:r>
      <w:r>
        <w:rPr>
          <w:rFonts w:ascii="黑体" w:eastAsia="黑体" w:hAnsi="黑体" w:hint="eastAsia"/>
          <w:sz w:val="24"/>
          <w:szCs w:val="24"/>
        </w:rPr>
        <w:t>测评运行环境</w:t>
      </w:r>
    </w:p>
    <w:p w14:paraId="57F4FD2E" w14:textId="21B4F47B" w:rsidR="00494F82" w:rsidRPr="006E5176" w:rsidRDefault="00942342" w:rsidP="00494F82">
      <w:pPr>
        <w:jc w:val="left"/>
        <w:rPr>
          <w:rFonts w:ascii="宋体" w:eastAsia="宋体" w:hAnsi="宋体"/>
          <w:sz w:val="24"/>
          <w:szCs w:val="24"/>
        </w:rPr>
      </w:pPr>
      <w:r w:rsidRPr="00942342">
        <w:rPr>
          <w:rFonts w:ascii="宋体" w:eastAsia="宋体" w:hAnsi="宋体" w:hint="eastAsia"/>
          <w:sz w:val="24"/>
          <w:szCs w:val="24"/>
        </w:rPr>
        <w:t>根据测试要求，建立</w:t>
      </w:r>
      <w:r w:rsidR="000D329E">
        <w:rPr>
          <w:rFonts w:ascii="宋体" w:eastAsia="宋体" w:hAnsi="宋体" w:hint="eastAsia"/>
          <w:sz w:val="24"/>
          <w:szCs w:val="24"/>
        </w:rPr>
        <w:t>C语言集成开发</w:t>
      </w:r>
      <w:r w:rsidRPr="00942342">
        <w:rPr>
          <w:rFonts w:ascii="宋体" w:eastAsia="宋体" w:hAnsi="宋体"/>
          <w:sz w:val="24"/>
          <w:szCs w:val="24"/>
        </w:rPr>
        <w:t>软件配置项测试环境，测试环境示意图</w:t>
      </w:r>
      <w:r w:rsidR="001F7E92">
        <w:rPr>
          <w:rFonts w:ascii="宋体" w:eastAsia="宋体" w:hAnsi="宋体" w:hint="eastAsia"/>
          <w:sz w:val="24"/>
          <w:szCs w:val="24"/>
        </w:rPr>
        <w:t>如下：</w:t>
      </w:r>
    </w:p>
    <w:p w14:paraId="380A8A3A" w14:textId="42C09AA9" w:rsidR="00494F82" w:rsidRPr="00494F82" w:rsidRDefault="001F7E92" w:rsidP="001F7E92">
      <w:pPr>
        <w:jc w:val="center"/>
        <w:rPr>
          <w:rFonts w:ascii="宋体" w:eastAsia="宋体" w:hAnsi="宋体"/>
          <w:sz w:val="24"/>
          <w:szCs w:val="24"/>
        </w:rPr>
      </w:pPr>
      <w:r>
        <w:rPr>
          <w:noProof/>
        </w:rPr>
        <w:drawing>
          <wp:inline distT="0" distB="0" distL="0" distR="0" wp14:anchorId="32820FAB" wp14:editId="0DBF2619">
            <wp:extent cx="3863040" cy="2035700"/>
            <wp:effectExtent l="114300" t="95250" r="99695" b="793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4366" cy="2046938"/>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A2C91F3" w14:textId="2E308A18" w:rsidR="0083488E" w:rsidRPr="00F6191A" w:rsidRDefault="00F6191A" w:rsidP="00F6191A">
      <w:pPr>
        <w:outlineLvl w:val="1"/>
        <w:rPr>
          <w:rFonts w:ascii="黑体" w:eastAsia="黑体" w:hAnsi="黑体"/>
          <w:sz w:val="28"/>
          <w:szCs w:val="28"/>
        </w:rPr>
      </w:pPr>
      <w:bookmarkStart w:id="28" w:name="_Toc118932951"/>
      <w:r>
        <w:rPr>
          <w:rFonts w:ascii="黑体" w:eastAsia="黑体" w:hAnsi="黑体"/>
          <w:sz w:val="28"/>
          <w:szCs w:val="28"/>
        </w:rPr>
        <w:t>4</w:t>
      </w:r>
      <w:r w:rsidRPr="000028F1">
        <w:rPr>
          <w:rFonts w:ascii="黑体" w:eastAsia="黑体" w:hAnsi="黑体"/>
          <w:sz w:val="28"/>
          <w:szCs w:val="28"/>
        </w:rPr>
        <w:t>.</w:t>
      </w:r>
      <w:r>
        <w:rPr>
          <w:rFonts w:ascii="黑体" w:eastAsia="黑体" w:hAnsi="黑体"/>
          <w:sz w:val="28"/>
          <w:szCs w:val="28"/>
        </w:rPr>
        <w:t>2</w:t>
      </w:r>
      <w:r>
        <w:rPr>
          <w:rFonts w:ascii="黑体" w:eastAsia="黑体" w:hAnsi="黑体" w:hint="eastAsia"/>
          <w:sz w:val="28"/>
          <w:szCs w:val="28"/>
        </w:rPr>
        <w:t>测试人员</w:t>
      </w:r>
      <w:bookmarkEnd w:id="28"/>
    </w:p>
    <w:p w14:paraId="7153A235" w14:textId="065DFEA2" w:rsidR="004D569D" w:rsidRDefault="004D569D" w:rsidP="00B76771">
      <w:pPr>
        <w:jc w:val="left"/>
        <w:rPr>
          <w:rFonts w:ascii="宋体" w:eastAsia="宋体" w:hAnsi="宋体"/>
          <w:sz w:val="24"/>
          <w:szCs w:val="24"/>
        </w:rPr>
      </w:pPr>
      <w:r>
        <w:rPr>
          <w:rFonts w:ascii="宋体" w:eastAsia="宋体" w:hAnsi="宋体" w:hint="eastAsia"/>
          <w:sz w:val="24"/>
          <w:szCs w:val="24"/>
        </w:rPr>
        <w:t xml:space="preserve">杨宜松 张 </w:t>
      </w:r>
      <w:r>
        <w:rPr>
          <w:rFonts w:ascii="宋体" w:eastAsia="宋体" w:hAnsi="宋体"/>
          <w:sz w:val="24"/>
          <w:szCs w:val="24"/>
        </w:rPr>
        <w:t xml:space="preserve"> </w:t>
      </w:r>
      <w:proofErr w:type="gramStart"/>
      <w:r>
        <w:rPr>
          <w:rFonts w:ascii="宋体" w:eastAsia="宋体" w:hAnsi="宋体" w:hint="eastAsia"/>
          <w:sz w:val="24"/>
          <w:szCs w:val="24"/>
        </w:rPr>
        <w:t>桢</w:t>
      </w:r>
      <w:proofErr w:type="gramEnd"/>
    </w:p>
    <w:p w14:paraId="6C11763D" w14:textId="5BA202D6" w:rsidR="00F6191A" w:rsidRDefault="00F6191A" w:rsidP="00B76771">
      <w:pPr>
        <w:jc w:val="left"/>
        <w:rPr>
          <w:rFonts w:ascii="宋体" w:eastAsia="宋体" w:hAnsi="宋体"/>
          <w:sz w:val="24"/>
          <w:szCs w:val="24"/>
        </w:rPr>
      </w:pPr>
      <w:r>
        <w:rPr>
          <w:rFonts w:ascii="宋体" w:eastAsia="宋体" w:hAnsi="宋体" w:hint="eastAsia"/>
          <w:sz w:val="24"/>
          <w:szCs w:val="24"/>
        </w:rPr>
        <w:t>刘睿泽 吕泽超</w:t>
      </w:r>
    </w:p>
    <w:p w14:paraId="099C47A4" w14:textId="6394535E" w:rsidR="00F6191A" w:rsidRDefault="00F6191A" w:rsidP="00B76771">
      <w:pPr>
        <w:jc w:val="left"/>
        <w:rPr>
          <w:rFonts w:ascii="宋体" w:eastAsia="宋体" w:hAnsi="宋体"/>
          <w:sz w:val="24"/>
          <w:szCs w:val="24"/>
        </w:rPr>
      </w:pPr>
      <w:r>
        <w:rPr>
          <w:rFonts w:ascii="宋体" w:eastAsia="宋体" w:hAnsi="宋体" w:hint="eastAsia"/>
          <w:sz w:val="24"/>
          <w:szCs w:val="24"/>
        </w:rPr>
        <w:t xml:space="preserve">陈晓璐 梁 </w:t>
      </w:r>
      <w:r>
        <w:rPr>
          <w:rFonts w:ascii="宋体" w:eastAsia="宋体" w:hAnsi="宋体"/>
          <w:sz w:val="24"/>
          <w:szCs w:val="24"/>
        </w:rPr>
        <w:t xml:space="preserve"> </w:t>
      </w:r>
      <w:r>
        <w:rPr>
          <w:rFonts w:ascii="宋体" w:eastAsia="宋体" w:hAnsi="宋体" w:hint="eastAsia"/>
          <w:sz w:val="24"/>
          <w:szCs w:val="24"/>
        </w:rPr>
        <w:t>坤</w:t>
      </w:r>
    </w:p>
    <w:p w14:paraId="51D2D4EB" w14:textId="7946DA45" w:rsidR="00F6191A" w:rsidRPr="00F6191A" w:rsidRDefault="00F6191A" w:rsidP="00F6191A">
      <w:pPr>
        <w:outlineLvl w:val="1"/>
        <w:rPr>
          <w:rFonts w:ascii="黑体" w:eastAsia="黑体" w:hAnsi="黑体"/>
          <w:sz w:val="28"/>
          <w:szCs w:val="28"/>
        </w:rPr>
      </w:pPr>
      <w:bookmarkStart w:id="29" w:name="_Toc118932952"/>
      <w:r>
        <w:rPr>
          <w:rFonts w:ascii="黑体" w:eastAsia="黑体" w:hAnsi="黑体"/>
          <w:sz w:val="28"/>
          <w:szCs w:val="28"/>
        </w:rPr>
        <w:t>4</w:t>
      </w:r>
      <w:r w:rsidRPr="000028F1">
        <w:rPr>
          <w:rFonts w:ascii="黑体" w:eastAsia="黑体" w:hAnsi="黑体"/>
          <w:sz w:val="28"/>
          <w:szCs w:val="28"/>
        </w:rPr>
        <w:t>.</w:t>
      </w:r>
      <w:r>
        <w:rPr>
          <w:rFonts w:ascii="黑体" w:eastAsia="黑体" w:hAnsi="黑体"/>
          <w:sz w:val="28"/>
          <w:szCs w:val="28"/>
        </w:rPr>
        <w:t>3</w:t>
      </w:r>
      <w:r>
        <w:rPr>
          <w:rFonts w:ascii="黑体" w:eastAsia="黑体" w:hAnsi="黑体" w:hint="eastAsia"/>
          <w:sz w:val="28"/>
          <w:szCs w:val="28"/>
        </w:rPr>
        <w:t>开发方配合要求</w:t>
      </w:r>
      <w:bookmarkEnd w:id="29"/>
    </w:p>
    <w:p w14:paraId="6C912C4B" w14:textId="6D196AAB" w:rsidR="004B11A5" w:rsidRDefault="00F6191A" w:rsidP="00F6191A">
      <w:pPr>
        <w:jc w:val="left"/>
        <w:rPr>
          <w:rFonts w:ascii="宋体" w:eastAsia="宋体" w:hAnsi="宋体"/>
          <w:sz w:val="24"/>
          <w:szCs w:val="24"/>
        </w:rPr>
      </w:pPr>
      <w:r w:rsidRPr="00F6191A">
        <w:rPr>
          <w:rFonts w:ascii="宋体" w:eastAsia="宋体" w:hAnsi="宋体" w:hint="eastAsia"/>
          <w:sz w:val="24"/>
          <w:szCs w:val="24"/>
        </w:rPr>
        <w:t>经协商，开发方在如下阶段进行相关配合：</w:t>
      </w:r>
    </w:p>
    <w:p w14:paraId="031E18F6" w14:textId="24B3D1DB" w:rsidR="00577266" w:rsidRPr="00577266" w:rsidRDefault="00577266" w:rsidP="00577266">
      <w:pPr>
        <w:jc w:val="center"/>
        <w:rPr>
          <w:rFonts w:ascii="宋体" w:eastAsia="宋体" w:hAnsi="宋体"/>
          <w:b/>
          <w:bCs/>
          <w:sz w:val="24"/>
          <w:szCs w:val="24"/>
        </w:rPr>
      </w:pPr>
      <w:r w:rsidRPr="00577266">
        <w:rPr>
          <w:rFonts w:ascii="宋体" w:eastAsia="宋体" w:hAnsi="宋体" w:hint="eastAsia"/>
          <w:b/>
          <w:bCs/>
          <w:sz w:val="24"/>
          <w:szCs w:val="24"/>
        </w:rPr>
        <w:t>表6</w:t>
      </w:r>
      <w:r w:rsidRPr="00577266">
        <w:rPr>
          <w:rFonts w:ascii="宋体" w:eastAsia="宋体" w:hAnsi="宋体"/>
          <w:b/>
          <w:bCs/>
          <w:sz w:val="24"/>
          <w:szCs w:val="24"/>
        </w:rPr>
        <w:t xml:space="preserve">   </w:t>
      </w:r>
      <w:r w:rsidRPr="00577266">
        <w:rPr>
          <w:rFonts w:ascii="宋体" w:eastAsia="宋体" w:hAnsi="宋体" w:hint="eastAsia"/>
          <w:b/>
          <w:bCs/>
          <w:sz w:val="24"/>
          <w:szCs w:val="24"/>
        </w:rPr>
        <w:t>开发方配合内容</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119"/>
        <w:gridCol w:w="4677"/>
        <w:gridCol w:w="1494"/>
      </w:tblGrid>
      <w:tr w:rsidR="009E6AE9" w14:paraId="077B3133" w14:textId="77777777" w:rsidTr="004B11A5">
        <w:trPr>
          <w:trHeight w:val="527"/>
        </w:trPr>
        <w:tc>
          <w:tcPr>
            <w:tcW w:w="1278" w:type="pct"/>
            <w:vAlign w:val="center"/>
          </w:tcPr>
          <w:p w14:paraId="24263617" w14:textId="1C23BA9A" w:rsidR="00F6191A" w:rsidRPr="00F6191A" w:rsidRDefault="009E6AE9" w:rsidP="009E6AE9">
            <w:pPr>
              <w:pStyle w:val="TableParagraph"/>
              <w:ind w:left="811" w:right="802"/>
              <w:rPr>
                <w:b/>
                <w:sz w:val="20"/>
                <w:szCs w:val="20"/>
              </w:rPr>
            </w:pPr>
            <w:r>
              <w:rPr>
                <w:rFonts w:hint="eastAsia"/>
                <w:b/>
                <w:sz w:val="20"/>
                <w:szCs w:val="20"/>
                <w:lang w:eastAsia="zh-CN"/>
              </w:rPr>
              <w:t>阶段</w:t>
            </w:r>
          </w:p>
        </w:tc>
        <w:tc>
          <w:tcPr>
            <w:tcW w:w="2821" w:type="pct"/>
            <w:vAlign w:val="center"/>
          </w:tcPr>
          <w:p w14:paraId="68F5E53F" w14:textId="734628C3" w:rsidR="00F6191A" w:rsidRPr="00F6191A" w:rsidRDefault="00F6191A" w:rsidP="009E6AE9">
            <w:pPr>
              <w:pStyle w:val="TableParagraph"/>
              <w:ind w:left="2107" w:right="2098"/>
              <w:rPr>
                <w:b/>
                <w:sz w:val="20"/>
                <w:szCs w:val="20"/>
              </w:rPr>
            </w:pPr>
            <w:r w:rsidRPr="00F6191A">
              <w:rPr>
                <w:rFonts w:hint="eastAsia"/>
                <w:b/>
                <w:sz w:val="20"/>
                <w:szCs w:val="20"/>
              </w:rPr>
              <w:t>内</w:t>
            </w:r>
            <w:r w:rsidRPr="00F6191A">
              <w:rPr>
                <w:rFonts w:hint="eastAsia"/>
                <w:b/>
                <w:sz w:val="20"/>
                <w:szCs w:val="20"/>
                <w:lang w:eastAsia="zh-CN"/>
              </w:rPr>
              <w:t>容</w:t>
            </w:r>
          </w:p>
        </w:tc>
        <w:tc>
          <w:tcPr>
            <w:tcW w:w="901" w:type="pct"/>
            <w:vAlign w:val="center"/>
          </w:tcPr>
          <w:p w14:paraId="13F70B5A" w14:textId="5D64B312" w:rsidR="00F6191A" w:rsidRPr="00F6191A" w:rsidRDefault="00F6191A" w:rsidP="004535FF">
            <w:pPr>
              <w:pStyle w:val="TableParagraph"/>
              <w:ind w:right="163"/>
              <w:jc w:val="center"/>
              <w:rPr>
                <w:b/>
                <w:sz w:val="20"/>
                <w:szCs w:val="20"/>
              </w:rPr>
            </w:pPr>
            <w:r w:rsidRPr="00F6191A">
              <w:rPr>
                <w:rFonts w:hint="eastAsia"/>
                <w:b/>
                <w:w w:val="95"/>
                <w:sz w:val="20"/>
                <w:szCs w:val="20"/>
                <w:lang w:eastAsia="zh-CN"/>
              </w:rPr>
              <w:t>开发方人员</w:t>
            </w:r>
          </w:p>
        </w:tc>
      </w:tr>
      <w:tr w:rsidR="009E6AE9" w14:paraId="1A573C96" w14:textId="77777777" w:rsidTr="004B11A5">
        <w:trPr>
          <w:trHeight w:val="261"/>
        </w:trPr>
        <w:tc>
          <w:tcPr>
            <w:tcW w:w="1278" w:type="pct"/>
            <w:vAlign w:val="center"/>
          </w:tcPr>
          <w:p w14:paraId="1C1B192B" w14:textId="77777777" w:rsidR="00F6191A" w:rsidRPr="00F6191A" w:rsidRDefault="00F6191A" w:rsidP="009E6AE9">
            <w:pPr>
              <w:pStyle w:val="TableParagraph"/>
              <w:ind w:left="105"/>
              <w:rPr>
                <w:sz w:val="20"/>
                <w:szCs w:val="20"/>
              </w:rPr>
            </w:pPr>
            <w:proofErr w:type="spellStart"/>
            <w:r w:rsidRPr="00F6191A">
              <w:rPr>
                <w:sz w:val="20"/>
                <w:szCs w:val="20"/>
              </w:rPr>
              <w:t>测试需求分析</w:t>
            </w:r>
            <w:proofErr w:type="spellEnd"/>
          </w:p>
        </w:tc>
        <w:tc>
          <w:tcPr>
            <w:tcW w:w="2821" w:type="pct"/>
            <w:vAlign w:val="center"/>
          </w:tcPr>
          <w:p w14:paraId="56A13D78" w14:textId="77777777" w:rsidR="00F6191A" w:rsidRPr="00F6191A" w:rsidRDefault="00F6191A" w:rsidP="009E6AE9">
            <w:pPr>
              <w:pStyle w:val="TableParagraph"/>
              <w:ind w:left="105"/>
              <w:rPr>
                <w:sz w:val="20"/>
                <w:szCs w:val="20"/>
              </w:rPr>
            </w:pPr>
            <w:proofErr w:type="spellStart"/>
            <w:r w:rsidRPr="00F6191A">
              <w:rPr>
                <w:sz w:val="20"/>
                <w:szCs w:val="20"/>
              </w:rPr>
              <w:t>介绍软件功能</w:t>
            </w:r>
            <w:proofErr w:type="spellEnd"/>
          </w:p>
        </w:tc>
        <w:tc>
          <w:tcPr>
            <w:tcW w:w="901" w:type="pct"/>
            <w:vAlign w:val="center"/>
          </w:tcPr>
          <w:p w14:paraId="02BFFCF0" w14:textId="773A32C1" w:rsidR="00F6191A" w:rsidRPr="00F6191A" w:rsidRDefault="00F6191A" w:rsidP="009E6AE9">
            <w:pPr>
              <w:pStyle w:val="TableParagraph"/>
              <w:ind w:left="105"/>
              <w:rPr>
                <w:sz w:val="20"/>
                <w:szCs w:val="20"/>
              </w:rPr>
            </w:pPr>
            <w:r w:rsidRPr="00F6191A">
              <w:rPr>
                <w:rFonts w:hint="eastAsia"/>
                <w:sz w:val="20"/>
                <w:szCs w:val="20"/>
                <w:lang w:eastAsia="zh-CN"/>
              </w:rPr>
              <w:t>陈晓璐</w:t>
            </w:r>
          </w:p>
        </w:tc>
      </w:tr>
      <w:tr w:rsidR="009E6AE9" w14:paraId="1CD9C813" w14:textId="77777777" w:rsidTr="004B11A5">
        <w:trPr>
          <w:trHeight w:val="261"/>
        </w:trPr>
        <w:tc>
          <w:tcPr>
            <w:tcW w:w="1278" w:type="pct"/>
            <w:vAlign w:val="center"/>
          </w:tcPr>
          <w:p w14:paraId="1FBBFF38" w14:textId="77777777" w:rsidR="00F6191A" w:rsidRPr="00F6191A" w:rsidRDefault="00F6191A" w:rsidP="009E6AE9">
            <w:pPr>
              <w:pStyle w:val="TableParagraph"/>
              <w:ind w:left="105"/>
              <w:rPr>
                <w:sz w:val="20"/>
                <w:szCs w:val="20"/>
              </w:rPr>
            </w:pPr>
            <w:proofErr w:type="spellStart"/>
            <w:r w:rsidRPr="00F6191A">
              <w:rPr>
                <w:sz w:val="20"/>
                <w:szCs w:val="20"/>
              </w:rPr>
              <w:t>测试策划</w:t>
            </w:r>
            <w:proofErr w:type="spellEnd"/>
          </w:p>
        </w:tc>
        <w:tc>
          <w:tcPr>
            <w:tcW w:w="2821" w:type="pct"/>
            <w:vAlign w:val="center"/>
          </w:tcPr>
          <w:p w14:paraId="0A3ABEB8" w14:textId="77777777" w:rsidR="00F6191A" w:rsidRPr="00F6191A" w:rsidRDefault="00F6191A" w:rsidP="009E6AE9">
            <w:pPr>
              <w:pStyle w:val="TableParagraph"/>
              <w:ind w:left="105"/>
              <w:rPr>
                <w:sz w:val="20"/>
                <w:szCs w:val="20"/>
                <w:lang w:eastAsia="zh-CN"/>
              </w:rPr>
            </w:pPr>
            <w:r w:rsidRPr="00F6191A">
              <w:rPr>
                <w:sz w:val="20"/>
                <w:szCs w:val="20"/>
                <w:lang w:eastAsia="zh-CN"/>
              </w:rPr>
              <w:t>各时间节点和配合要求讨论</w:t>
            </w:r>
          </w:p>
        </w:tc>
        <w:tc>
          <w:tcPr>
            <w:tcW w:w="901" w:type="pct"/>
            <w:vAlign w:val="center"/>
          </w:tcPr>
          <w:p w14:paraId="0AB3553D" w14:textId="78849829" w:rsidR="00F6191A" w:rsidRPr="00F6191A" w:rsidRDefault="00F6191A" w:rsidP="009E6AE9">
            <w:pPr>
              <w:pStyle w:val="TableParagraph"/>
              <w:ind w:left="105"/>
              <w:rPr>
                <w:sz w:val="20"/>
                <w:szCs w:val="20"/>
              </w:rPr>
            </w:pPr>
            <w:r w:rsidRPr="00F6191A">
              <w:rPr>
                <w:rFonts w:hint="eastAsia"/>
                <w:sz w:val="20"/>
                <w:szCs w:val="20"/>
                <w:lang w:eastAsia="zh-CN"/>
              </w:rPr>
              <w:t>刘睿泽</w:t>
            </w:r>
          </w:p>
        </w:tc>
      </w:tr>
      <w:tr w:rsidR="009E6AE9" w14:paraId="1A976EB6" w14:textId="77777777" w:rsidTr="004B11A5">
        <w:trPr>
          <w:trHeight w:val="414"/>
        </w:trPr>
        <w:tc>
          <w:tcPr>
            <w:tcW w:w="1278" w:type="pct"/>
            <w:vAlign w:val="center"/>
          </w:tcPr>
          <w:p w14:paraId="69DD3C3E" w14:textId="77777777" w:rsidR="00F6191A" w:rsidRPr="00F6191A" w:rsidRDefault="00F6191A" w:rsidP="009E6AE9">
            <w:pPr>
              <w:pStyle w:val="TableParagraph"/>
              <w:ind w:left="105"/>
              <w:rPr>
                <w:sz w:val="20"/>
                <w:szCs w:val="20"/>
              </w:rPr>
            </w:pPr>
            <w:proofErr w:type="spellStart"/>
            <w:r w:rsidRPr="00F6191A">
              <w:rPr>
                <w:sz w:val="20"/>
                <w:szCs w:val="20"/>
              </w:rPr>
              <w:t>测试设计和实现</w:t>
            </w:r>
            <w:proofErr w:type="spellEnd"/>
          </w:p>
        </w:tc>
        <w:tc>
          <w:tcPr>
            <w:tcW w:w="2821" w:type="pct"/>
            <w:vAlign w:val="center"/>
          </w:tcPr>
          <w:p w14:paraId="675D1154" w14:textId="77777777" w:rsidR="00F6191A" w:rsidRPr="00F6191A" w:rsidRDefault="00F6191A" w:rsidP="009E6AE9">
            <w:pPr>
              <w:pStyle w:val="TableParagraph"/>
              <w:ind w:left="105"/>
              <w:rPr>
                <w:sz w:val="20"/>
                <w:szCs w:val="20"/>
                <w:lang w:eastAsia="zh-CN"/>
              </w:rPr>
            </w:pPr>
            <w:r w:rsidRPr="00F6191A">
              <w:rPr>
                <w:sz w:val="20"/>
                <w:szCs w:val="20"/>
                <w:lang w:eastAsia="zh-CN"/>
              </w:rPr>
              <w:t>提供检测仪器，用例讨论</w:t>
            </w:r>
          </w:p>
        </w:tc>
        <w:tc>
          <w:tcPr>
            <w:tcW w:w="901" w:type="pct"/>
            <w:vAlign w:val="center"/>
          </w:tcPr>
          <w:p w14:paraId="4AAAEEC9" w14:textId="281E2B38" w:rsidR="00F6191A" w:rsidRPr="00F6191A" w:rsidRDefault="00F6191A" w:rsidP="009E6AE9">
            <w:pPr>
              <w:pStyle w:val="TableParagraph"/>
              <w:ind w:left="105"/>
              <w:rPr>
                <w:sz w:val="20"/>
                <w:szCs w:val="20"/>
              </w:rPr>
            </w:pPr>
            <w:r w:rsidRPr="00F6191A">
              <w:rPr>
                <w:rFonts w:hint="eastAsia"/>
                <w:sz w:val="20"/>
                <w:szCs w:val="20"/>
                <w:lang w:eastAsia="zh-CN"/>
              </w:rPr>
              <w:t>吕泽超</w:t>
            </w:r>
            <w:r w:rsidRPr="00F6191A">
              <w:rPr>
                <w:sz w:val="20"/>
                <w:szCs w:val="20"/>
                <w:lang w:eastAsia="zh-CN"/>
              </w:rPr>
              <w:t>、</w:t>
            </w:r>
            <w:r w:rsidRPr="00F6191A">
              <w:rPr>
                <w:rFonts w:hint="eastAsia"/>
                <w:sz w:val="20"/>
                <w:szCs w:val="20"/>
                <w:lang w:eastAsia="zh-CN"/>
              </w:rPr>
              <w:t>刘睿泽</w:t>
            </w:r>
          </w:p>
        </w:tc>
      </w:tr>
      <w:tr w:rsidR="009E6AE9" w14:paraId="55B2A0DD" w14:textId="77777777" w:rsidTr="004B11A5">
        <w:trPr>
          <w:trHeight w:val="527"/>
        </w:trPr>
        <w:tc>
          <w:tcPr>
            <w:tcW w:w="1278" w:type="pct"/>
            <w:vAlign w:val="center"/>
          </w:tcPr>
          <w:p w14:paraId="3E7EFFDA" w14:textId="77777777" w:rsidR="00F6191A" w:rsidRPr="00F6191A" w:rsidRDefault="00F6191A" w:rsidP="009E6AE9">
            <w:pPr>
              <w:pStyle w:val="TableParagraph"/>
              <w:ind w:left="105"/>
              <w:rPr>
                <w:sz w:val="20"/>
                <w:szCs w:val="20"/>
              </w:rPr>
            </w:pPr>
            <w:proofErr w:type="spellStart"/>
            <w:r w:rsidRPr="00F6191A">
              <w:rPr>
                <w:sz w:val="20"/>
                <w:szCs w:val="20"/>
              </w:rPr>
              <w:t>测试执行</w:t>
            </w:r>
            <w:proofErr w:type="spellEnd"/>
          </w:p>
        </w:tc>
        <w:tc>
          <w:tcPr>
            <w:tcW w:w="2821" w:type="pct"/>
            <w:vAlign w:val="center"/>
          </w:tcPr>
          <w:p w14:paraId="5279A57E" w14:textId="11CE4413" w:rsidR="00F6191A" w:rsidRPr="00F6191A" w:rsidRDefault="00F6191A" w:rsidP="009E6AE9">
            <w:pPr>
              <w:pStyle w:val="TableParagraph"/>
              <w:ind w:left="105"/>
              <w:rPr>
                <w:sz w:val="20"/>
                <w:szCs w:val="20"/>
                <w:lang w:eastAsia="zh-CN"/>
              </w:rPr>
            </w:pPr>
            <w:r w:rsidRPr="00F6191A">
              <w:rPr>
                <w:sz w:val="20"/>
                <w:szCs w:val="20"/>
                <w:lang w:eastAsia="zh-CN"/>
              </w:rPr>
              <w:t>结果确认，确认问题签字，修改软件，填写更改单，回归测试配合</w:t>
            </w:r>
          </w:p>
        </w:tc>
        <w:tc>
          <w:tcPr>
            <w:tcW w:w="901" w:type="pct"/>
            <w:vAlign w:val="center"/>
          </w:tcPr>
          <w:p w14:paraId="1FCEA592" w14:textId="1BC24B90" w:rsidR="00F6191A" w:rsidRPr="00F6191A" w:rsidRDefault="00F6191A" w:rsidP="009E6AE9">
            <w:pPr>
              <w:pStyle w:val="TableParagraph"/>
              <w:ind w:left="105"/>
              <w:rPr>
                <w:sz w:val="20"/>
                <w:szCs w:val="20"/>
              </w:rPr>
            </w:pPr>
            <w:proofErr w:type="gramStart"/>
            <w:r w:rsidRPr="00F6191A">
              <w:rPr>
                <w:rFonts w:hint="eastAsia"/>
                <w:sz w:val="20"/>
                <w:szCs w:val="20"/>
                <w:lang w:eastAsia="zh-CN"/>
              </w:rPr>
              <w:t>梁坤</w:t>
            </w:r>
            <w:proofErr w:type="gramEnd"/>
          </w:p>
        </w:tc>
      </w:tr>
      <w:tr w:rsidR="009E6AE9" w14:paraId="309E7D26" w14:textId="77777777" w:rsidTr="004B11A5">
        <w:trPr>
          <w:trHeight w:val="261"/>
        </w:trPr>
        <w:tc>
          <w:tcPr>
            <w:tcW w:w="1278" w:type="pct"/>
            <w:vAlign w:val="center"/>
          </w:tcPr>
          <w:p w14:paraId="40D21B6C" w14:textId="77777777" w:rsidR="00F6191A" w:rsidRPr="00F6191A" w:rsidRDefault="00F6191A" w:rsidP="009E6AE9">
            <w:pPr>
              <w:pStyle w:val="TableParagraph"/>
              <w:ind w:left="105"/>
              <w:rPr>
                <w:sz w:val="20"/>
                <w:szCs w:val="20"/>
              </w:rPr>
            </w:pPr>
            <w:proofErr w:type="spellStart"/>
            <w:r w:rsidRPr="00F6191A">
              <w:rPr>
                <w:sz w:val="20"/>
                <w:szCs w:val="20"/>
              </w:rPr>
              <w:lastRenderedPageBreak/>
              <w:t>测试总结</w:t>
            </w:r>
            <w:proofErr w:type="spellEnd"/>
          </w:p>
        </w:tc>
        <w:tc>
          <w:tcPr>
            <w:tcW w:w="2821" w:type="pct"/>
            <w:vAlign w:val="center"/>
          </w:tcPr>
          <w:p w14:paraId="5772CF9B" w14:textId="77777777" w:rsidR="00F6191A" w:rsidRPr="00F6191A" w:rsidRDefault="00F6191A" w:rsidP="009E6AE9">
            <w:pPr>
              <w:pStyle w:val="TableParagraph"/>
              <w:ind w:left="105"/>
              <w:rPr>
                <w:sz w:val="20"/>
                <w:szCs w:val="20"/>
              </w:rPr>
            </w:pPr>
            <w:proofErr w:type="spellStart"/>
            <w:r w:rsidRPr="00F6191A">
              <w:rPr>
                <w:sz w:val="20"/>
                <w:szCs w:val="20"/>
              </w:rPr>
              <w:t>确认评审时间</w:t>
            </w:r>
            <w:proofErr w:type="spellEnd"/>
          </w:p>
        </w:tc>
        <w:tc>
          <w:tcPr>
            <w:tcW w:w="901" w:type="pct"/>
            <w:vAlign w:val="center"/>
          </w:tcPr>
          <w:p w14:paraId="6A935130" w14:textId="24129259" w:rsidR="00F6191A" w:rsidRPr="00F6191A" w:rsidRDefault="00F6191A" w:rsidP="009E6AE9">
            <w:pPr>
              <w:pStyle w:val="TableParagraph"/>
              <w:ind w:left="105"/>
              <w:rPr>
                <w:sz w:val="20"/>
                <w:szCs w:val="20"/>
              </w:rPr>
            </w:pPr>
            <w:r w:rsidRPr="00F6191A">
              <w:rPr>
                <w:rFonts w:hint="eastAsia"/>
                <w:sz w:val="20"/>
                <w:szCs w:val="20"/>
                <w:lang w:eastAsia="zh-CN"/>
              </w:rPr>
              <w:t>刘睿泽</w:t>
            </w:r>
          </w:p>
        </w:tc>
      </w:tr>
    </w:tbl>
    <w:p w14:paraId="0E6C0D0A" w14:textId="7DB5BFC8" w:rsidR="00B949DE" w:rsidRPr="00B76771" w:rsidRDefault="00B949DE" w:rsidP="00B949DE">
      <w:pPr>
        <w:outlineLvl w:val="0"/>
        <w:rPr>
          <w:rFonts w:ascii="黑体" w:eastAsia="黑体" w:hAnsi="黑体"/>
          <w:sz w:val="28"/>
          <w:szCs w:val="28"/>
        </w:rPr>
      </w:pPr>
      <w:bookmarkStart w:id="30" w:name="_Toc118932953"/>
      <w:r>
        <w:rPr>
          <w:rFonts w:ascii="黑体" w:eastAsia="黑体" w:hAnsi="黑体"/>
          <w:sz w:val="28"/>
          <w:szCs w:val="28"/>
        </w:rPr>
        <w:t>5</w:t>
      </w:r>
      <w:r w:rsidRPr="000028F1">
        <w:rPr>
          <w:rFonts w:ascii="黑体" w:eastAsia="黑体" w:hAnsi="黑体"/>
          <w:sz w:val="28"/>
          <w:szCs w:val="28"/>
        </w:rPr>
        <w:t xml:space="preserve"> </w:t>
      </w:r>
      <w:r>
        <w:rPr>
          <w:rFonts w:ascii="黑体" w:eastAsia="黑体" w:hAnsi="黑体" w:hint="eastAsia"/>
          <w:sz w:val="28"/>
          <w:szCs w:val="28"/>
        </w:rPr>
        <w:t>测试内容</w:t>
      </w:r>
      <w:bookmarkEnd w:id="30"/>
    </w:p>
    <w:p w14:paraId="623CF0E7" w14:textId="37866E58" w:rsidR="00B949DE" w:rsidRPr="000028F1" w:rsidRDefault="00B949DE" w:rsidP="00B949DE">
      <w:pPr>
        <w:outlineLvl w:val="1"/>
        <w:rPr>
          <w:rFonts w:ascii="黑体" w:eastAsia="黑体" w:hAnsi="黑体"/>
          <w:sz w:val="28"/>
          <w:szCs w:val="28"/>
        </w:rPr>
      </w:pPr>
      <w:bookmarkStart w:id="31" w:name="_Toc118932954"/>
      <w:r>
        <w:rPr>
          <w:rFonts w:ascii="黑体" w:eastAsia="黑体" w:hAnsi="黑体"/>
          <w:sz w:val="28"/>
          <w:szCs w:val="28"/>
        </w:rPr>
        <w:t>5</w:t>
      </w:r>
      <w:r w:rsidRPr="000028F1">
        <w:rPr>
          <w:rFonts w:ascii="黑体" w:eastAsia="黑体" w:hAnsi="黑体"/>
          <w:sz w:val="28"/>
          <w:szCs w:val="28"/>
        </w:rPr>
        <w:t>.</w:t>
      </w:r>
      <w:r>
        <w:rPr>
          <w:rFonts w:ascii="黑体" w:eastAsia="黑体" w:hAnsi="黑体"/>
          <w:sz w:val="28"/>
          <w:szCs w:val="28"/>
        </w:rPr>
        <w:t>1</w:t>
      </w:r>
      <w:r>
        <w:rPr>
          <w:rFonts w:ascii="黑体" w:eastAsia="黑体" w:hAnsi="黑体" w:hint="eastAsia"/>
          <w:sz w:val="28"/>
          <w:szCs w:val="28"/>
        </w:rPr>
        <w:t xml:space="preserve"> 功能性测试</w:t>
      </w:r>
      <w:bookmarkEnd w:id="31"/>
    </w:p>
    <w:p w14:paraId="56F2B791" w14:textId="362CF975" w:rsidR="00B949DE" w:rsidRDefault="00B949DE" w:rsidP="00B949DE">
      <w:pPr>
        <w:outlineLvl w:val="2"/>
        <w:rPr>
          <w:rFonts w:ascii="黑体" w:eastAsia="黑体" w:hAnsi="黑体"/>
          <w:sz w:val="24"/>
          <w:szCs w:val="24"/>
        </w:rPr>
      </w:pPr>
      <w:r>
        <w:rPr>
          <w:rFonts w:ascii="黑体" w:eastAsia="黑体" w:hAnsi="黑体"/>
          <w:sz w:val="24"/>
          <w:szCs w:val="24"/>
        </w:rPr>
        <w:t>5</w:t>
      </w:r>
      <w:r w:rsidRPr="006E5176">
        <w:rPr>
          <w:rFonts w:ascii="黑体" w:eastAsia="黑体" w:hAnsi="黑体"/>
          <w:sz w:val="24"/>
          <w:szCs w:val="24"/>
        </w:rPr>
        <w:t xml:space="preserve">.1.1 </w:t>
      </w:r>
      <w:r>
        <w:rPr>
          <w:rFonts w:ascii="黑体" w:eastAsia="黑体" w:hAnsi="黑体" w:hint="eastAsia"/>
          <w:sz w:val="24"/>
          <w:szCs w:val="24"/>
        </w:rPr>
        <w:t>菜单检查</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C8470F" w14:paraId="158B66FE" w14:textId="77777777" w:rsidTr="00C8470F">
        <w:trPr>
          <w:trHeight w:val="369"/>
        </w:trPr>
        <w:tc>
          <w:tcPr>
            <w:tcW w:w="1298" w:type="pct"/>
            <w:tcBorders>
              <w:top w:val="single" w:sz="2" w:space="0" w:color="000000"/>
              <w:bottom w:val="single" w:sz="2" w:space="0" w:color="000000"/>
            </w:tcBorders>
            <w:vAlign w:val="center"/>
          </w:tcPr>
          <w:p w14:paraId="2DEA9B32" w14:textId="77777777" w:rsidR="00C8470F" w:rsidRPr="00C8470F" w:rsidRDefault="00C8470F" w:rsidP="00C8470F">
            <w:pPr>
              <w:jc w:val="center"/>
              <w:rPr>
                <w:rFonts w:ascii="宋体" w:eastAsia="宋体" w:hAnsi="宋体" w:cs="宋体"/>
                <w:sz w:val="20"/>
                <w:szCs w:val="20"/>
              </w:rPr>
            </w:pPr>
            <w:proofErr w:type="spellStart"/>
            <w:r w:rsidRPr="00C8470F">
              <w:rPr>
                <w:rFonts w:ascii="宋体" w:eastAsia="宋体" w:hAnsi="宋体" w:cs="宋体"/>
                <w:spacing w:val="12"/>
                <w:sz w:val="20"/>
                <w:szCs w:val="20"/>
              </w:rPr>
              <w:t>测</w:t>
            </w:r>
            <w:r w:rsidRPr="00C8470F">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1C509B51" w14:textId="77777777" w:rsidR="00C8470F" w:rsidRPr="00C8470F" w:rsidRDefault="00C8470F" w:rsidP="00C8470F">
            <w:pPr>
              <w:jc w:val="center"/>
              <w:rPr>
                <w:rFonts w:ascii="宋体" w:eastAsia="宋体" w:hAnsi="宋体" w:cs="宋体"/>
                <w:sz w:val="20"/>
                <w:szCs w:val="20"/>
              </w:rPr>
            </w:pPr>
            <w:proofErr w:type="spellStart"/>
            <w:r w:rsidRPr="00C8470F">
              <w:rPr>
                <w:rFonts w:ascii="宋体" w:eastAsia="宋体" w:hAnsi="宋体" w:cs="宋体" w:hint="eastAsia"/>
                <w:sz w:val="20"/>
                <w:szCs w:val="20"/>
              </w:rPr>
              <w:t>基本菜单界面</w:t>
            </w:r>
            <w:proofErr w:type="spellEnd"/>
          </w:p>
        </w:tc>
        <w:tc>
          <w:tcPr>
            <w:tcW w:w="1197" w:type="pct"/>
            <w:tcBorders>
              <w:top w:val="single" w:sz="2" w:space="0" w:color="000000"/>
              <w:bottom w:val="single" w:sz="2" w:space="0" w:color="000000"/>
            </w:tcBorders>
            <w:vAlign w:val="center"/>
          </w:tcPr>
          <w:p w14:paraId="5B633735" w14:textId="77777777" w:rsidR="00C8470F" w:rsidRPr="00C8470F" w:rsidRDefault="00C8470F" w:rsidP="00C8470F">
            <w:pPr>
              <w:jc w:val="center"/>
              <w:rPr>
                <w:rFonts w:ascii="宋体" w:eastAsia="宋体" w:hAnsi="宋体" w:cs="宋体"/>
                <w:sz w:val="20"/>
                <w:szCs w:val="20"/>
              </w:rPr>
            </w:pPr>
            <w:proofErr w:type="spellStart"/>
            <w:r w:rsidRPr="00C8470F">
              <w:rPr>
                <w:rFonts w:ascii="宋体" w:eastAsia="宋体" w:hAnsi="宋体" w:cs="宋体"/>
                <w:spacing w:val="12"/>
                <w:sz w:val="20"/>
                <w:szCs w:val="20"/>
              </w:rPr>
              <w:t>测</w:t>
            </w:r>
            <w:r w:rsidRPr="00C8470F">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0849E2B8" w14:textId="77777777" w:rsidR="00C8470F" w:rsidRPr="00C8470F" w:rsidRDefault="00C8470F" w:rsidP="00C8470F">
            <w:pPr>
              <w:jc w:val="center"/>
              <w:rPr>
                <w:rFonts w:ascii="宋体" w:eastAsia="宋体" w:hAnsi="宋体" w:cs="宋体"/>
                <w:sz w:val="20"/>
                <w:szCs w:val="20"/>
              </w:rPr>
            </w:pPr>
          </w:p>
        </w:tc>
      </w:tr>
      <w:tr w:rsidR="00C8470F" w14:paraId="7C09CF8E" w14:textId="77777777" w:rsidTr="00C8470F">
        <w:trPr>
          <w:trHeight w:val="723"/>
        </w:trPr>
        <w:tc>
          <w:tcPr>
            <w:tcW w:w="1298" w:type="pct"/>
            <w:tcBorders>
              <w:top w:val="single" w:sz="2" w:space="0" w:color="000000"/>
              <w:bottom w:val="single" w:sz="2" w:space="0" w:color="000000"/>
            </w:tcBorders>
            <w:vAlign w:val="center"/>
          </w:tcPr>
          <w:p w14:paraId="74088786" w14:textId="77777777" w:rsidR="00C8470F" w:rsidRPr="00C8470F" w:rsidRDefault="00C8470F" w:rsidP="00C8470F">
            <w:pPr>
              <w:jc w:val="center"/>
              <w:rPr>
                <w:rFonts w:ascii="宋体" w:eastAsia="宋体" w:hAnsi="宋体" w:cs="宋体"/>
                <w:sz w:val="20"/>
                <w:szCs w:val="20"/>
              </w:rPr>
            </w:pPr>
            <w:proofErr w:type="spellStart"/>
            <w:r w:rsidRPr="00C8470F">
              <w:rPr>
                <w:rFonts w:ascii="宋体" w:eastAsia="宋体" w:hAnsi="宋体" w:cs="宋体"/>
                <w:spacing w:val="10"/>
                <w:sz w:val="20"/>
                <w:szCs w:val="20"/>
              </w:rPr>
              <w:t>追</w:t>
            </w:r>
            <w:r w:rsidRPr="00C8470F">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06440F40" w14:textId="77777777" w:rsidR="00C8470F" w:rsidRPr="00C8470F" w:rsidRDefault="00C8470F" w:rsidP="00C8470F">
            <w:pPr>
              <w:ind w:left="95"/>
              <w:rPr>
                <w:rFonts w:ascii="宋体" w:eastAsia="宋体" w:hAnsi="宋体" w:cs="宋体"/>
                <w:sz w:val="20"/>
                <w:szCs w:val="20"/>
              </w:rPr>
            </w:pPr>
          </w:p>
        </w:tc>
      </w:tr>
      <w:tr w:rsidR="00C8470F" w14:paraId="69DA542B" w14:textId="77777777" w:rsidTr="00C8470F">
        <w:trPr>
          <w:trHeight w:val="1203"/>
        </w:trPr>
        <w:tc>
          <w:tcPr>
            <w:tcW w:w="1298" w:type="pct"/>
            <w:tcBorders>
              <w:top w:val="single" w:sz="2" w:space="0" w:color="000000"/>
              <w:bottom w:val="single" w:sz="2" w:space="0" w:color="000000"/>
            </w:tcBorders>
            <w:vAlign w:val="center"/>
          </w:tcPr>
          <w:p w14:paraId="07D7D07F" w14:textId="77777777" w:rsidR="00C8470F" w:rsidRPr="00C8470F" w:rsidRDefault="00C8470F" w:rsidP="00C8470F">
            <w:pPr>
              <w:jc w:val="center"/>
              <w:rPr>
                <w:rFonts w:ascii="宋体" w:eastAsia="宋体" w:hAnsi="宋体" w:cs="宋体"/>
                <w:sz w:val="20"/>
                <w:szCs w:val="20"/>
              </w:rPr>
            </w:pPr>
            <w:proofErr w:type="spellStart"/>
            <w:r w:rsidRPr="00C8470F">
              <w:rPr>
                <w:rFonts w:ascii="宋体" w:eastAsia="宋体" w:hAnsi="宋体" w:cs="宋体"/>
                <w:spacing w:val="12"/>
                <w:sz w:val="20"/>
                <w:szCs w:val="20"/>
              </w:rPr>
              <w:t>测</w:t>
            </w:r>
            <w:r w:rsidRPr="00C8470F">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7D66435E" w14:textId="77777777" w:rsidR="00C8470F" w:rsidRPr="00C8470F" w:rsidRDefault="00C8470F" w:rsidP="00C8470F">
            <w:pPr>
              <w:ind w:leftChars="50" w:left="105"/>
              <w:jc w:val="left"/>
              <w:rPr>
                <w:rFonts w:ascii="宋体" w:eastAsia="宋体" w:hAnsi="宋体" w:cs="宋体"/>
                <w:sz w:val="20"/>
                <w:szCs w:val="20"/>
                <w:lang w:eastAsia="zh-CN"/>
              </w:rPr>
            </w:pPr>
            <w:r w:rsidRPr="00C8470F">
              <w:rPr>
                <w:rFonts w:ascii="宋体" w:eastAsia="宋体" w:hAnsi="宋体" w:cs="宋体" w:hint="eastAsia"/>
                <w:color w:val="000000"/>
                <w:sz w:val="20"/>
                <w:szCs w:val="20"/>
                <w:lang w:eastAsia="zh-CN"/>
              </w:rPr>
              <w:t>菜单栏，是由下拉菜单组成的，</w:t>
            </w:r>
            <w:proofErr w:type="gramStart"/>
            <w:r w:rsidRPr="00C8470F">
              <w:rPr>
                <w:rFonts w:ascii="宋体" w:eastAsia="宋体" w:hAnsi="宋体" w:cs="宋体" w:hint="eastAsia"/>
                <w:color w:val="000000"/>
                <w:sz w:val="20"/>
                <w:szCs w:val="20"/>
                <w:lang w:eastAsia="zh-CN"/>
              </w:rPr>
              <w:t>点击每</w:t>
            </w:r>
            <w:proofErr w:type="gramEnd"/>
            <w:r w:rsidRPr="00C8470F">
              <w:rPr>
                <w:rFonts w:ascii="宋体" w:eastAsia="宋体" w:hAnsi="宋体" w:cs="宋体" w:hint="eastAsia"/>
                <w:color w:val="000000"/>
                <w:sz w:val="20"/>
                <w:szCs w:val="20"/>
                <w:lang w:eastAsia="zh-CN"/>
              </w:rPr>
              <w:t>一个菜单都会出现一个下拉菜单，里面包含具体的功能。菜单栏最重要的是文件、编辑两个菜单。</w:t>
            </w:r>
          </w:p>
          <w:p w14:paraId="573365EF" w14:textId="77777777" w:rsidR="00C8470F" w:rsidRPr="00C8470F" w:rsidRDefault="00C8470F" w:rsidP="00C8470F">
            <w:pPr>
              <w:ind w:leftChars="50" w:left="105"/>
              <w:jc w:val="left"/>
              <w:rPr>
                <w:rFonts w:ascii="宋体" w:eastAsia="宋体" w:hAnsi="宋体"/>
                <w:sz w:val="20"/>
                <w:szCs w:val="20"/>
                <w:lang w:eastAsia="zh-CN"/>
              </w:rPr>
            </w:pPr>
            <w:r w:rsidRPr="00C8470F">
              <w:rPr>
                <w:rFonts w:ascii="宋体" w:eastAsia="宋体" w:hAnsi="宋体" w:cs="宋体" w:hint="eastAsia"/>
                <w:color w:val="000000"/>
                <w:sz w:val="20"/>
                <w:szCs w:val="20"/>
                <w:lang w:eastAsia="zh-CN"/>
              </w:rPr>
              <w:t>工具栏，是由图标组成的，每一个图标代表一个常用的功能，点击图标就可触发响应功能。工具栏最重要的是新建文件，打开文件，保存文件与编译运行。</w:t>
            </w:r>
          </w:p>
        </w:tc>
      </w:tr>
      <w:tr w:rsidR="00C8470F" w14:paraId="3A5C81B8" w14:textId="77777777" w:rsidTr="00C8470F">
        <w:trPr>
          <w:trHeight w:val="369"/>
        </w:trPr>
        <w:tc>
          <w:tcPr>
            <w:tcW w:w="1298" w:type="pct"/>
            <w:tcBorders>
              <w:top w:val="single" w:sz="2" w:space="0" w:color="000000"/>
              <w:bottom w:val="single" w:sz="2" w:space="0" w:color="000000"/>
            </w:tcBorders>
            <w:vAlign w:val="center"/>
          </w:tcPr>
          <w:p w14:paraId="77DBE75C" w14:textId="77777777" w:rsidR="00C8470F" w:rsidRPr="00C8470F" w:rsidRDefault="00C8470F" w:rsidP="00C8470F">
            <w:pPr>
              <w:jc w:val="center"/>
              <w:rPr>
                <w:rFonts w:ascii="宋体" w:eastAsia="宋体" w:hAnsi="宋体" w:cs="宋体"/>
                <w:sz w:val="20"/>
                <w:szCs w:val="20"/>
              </w:rPr>
            </w:pPr>
            <w:proofErr w:type="spellStart"/>
            <w:r w:rsidRPr="00C8470F">
              <w:rPr>
                <w:rFonts w:ascii="宋体" w:eastAsia="宋体" w:hAnsi="宋体" w:cs="宋体"/>
                <w:spacing w:val="10"/>
                <w:sz w:val="20"/>
                <w:szCs w:val="20"/>
              </w:rPr>
              <w:t>软件设计约</w:t>
            </w:r>
            <w:r w:rsidRPr="00C8470F">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4A47AA49" w14:textId="4BB78901" w:rsidR="00C8470F" w:rsidRPr="00C8470F" w:rsidRDefault="00C8470F" w:rsidP="00C8470F">
            <w:pPr>
              <w:ind w:leftChars="50" w:left="105"/>
              <w:jc w:val="left"/>
              <w:rPr>
                <w:rFonts w:ascii="宋体" w:eastAsia="宋体" w:hAnsi="宋体" w:cs="宋体"/>
                <w:sz w:val="20"/>
                <w:szCs w:val="20"/>
              </w:rPr>
            </w:pPr>
            <w:r>
              <w:rPr>
                <w:rFonts w:ascii="宋体" w:eastAsia="宋体" w:hAnsi="宋体" w:cs="宋体" w:hint="eastAsia"/>
                <w:sz w:val="20"/>
                <w:szCs w:val="20"/>
                <w:lang w:eastAsia="zh-CN"/>
              </w:rPr>
              <w:t>无。</w:t>
            </w:r>
          </w:p>
        </w:tc>
      </w:tr>
      <w:tr w:rsidR="00C8470F" w14:paraId="7D109435" w14:textId="77777777" w:rsidTr="00C8470F">
        <w:trPr>
          <w:trHeight w:val="369"/>
        </w:trPr>
        <w:tc>
          <w:tcPr>
            <w:tcW w:w="1298" w:type="pct"/>
            <w:tcBorders>
              <w:top w:val="single" w:sz="2" w:space="0" w:color="000000"/>
              <w:bottom w:val="single" w:sz="2" w:space="0" w:color="000000"/>
            </w:tcBorders>
            <w:vAlign w:val="center"/>
          </w:tcPr>
          <w:p w14:paraId="3CA655C0" w14:textId="6D78F2F7" w:rsidR="00C8470F" w:rsidRPr="00C8470F" w:rsidRDefault="00C8470F" w:rsidP="00C8470F">
            <w:pPr>
              <w:jc w:val="center"/>
              <w:rPr>
                <w:rFonts w:ascii="宋体" w:eastAsia="宋体" w:hAnsi="宋体" w:cs="宋体"/>
                <w:spacing w:val="10"/>
                <w:sz w:val="20"/>
                <w:szCs w:val="20"/>
              </w:rPr>
            </w:pPr>
            <w:proofErr w:type="spellStart"/>
            <w:r w:rsidRPr="00C8470F">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5ED7F5B9" w14:textId="77777777" w:rsidR="00C8470F" w:rsidRPr="00C8470F" w:rsidRDefault="00C8470F" w:rsidP="00C8470F">
            <w:pPr>
              <w:ind w:leftChars="50" w:left="105"/>
              <w:jc w:val="left"/>
              <w:rPr>
                <w:rFonts w:ascii="宋体" w:eastAsia="宋体" w:hAnsi="宋体" w:cs="宋体"/>
                <w:sz w:val="20"/>
                <w:szCs w:val="20"/>
                <w:lang w:eastAsia="zh-CN"/>
              </w:rPr>
            </w:pPr>
            <w:r w:rsidRPr="00C8470F">
              <w:rPr>
                <w:rFonts w:ascii="宋体" w:eastAsia="宋体" w:hAnsi="宋体" w:cs="宋体" w:hint="eastAsia"/>
                <w:sz w:val="20"/>
                <w:szCs w:val="20"/>
                <w:lang w:eastAsia="zh-CN"/>
              </w:rPr>
              <w:t>1.直接运行程序，点击菜单栏的具体菜单，查看是否有下拉菜单；</w:t>
            </w:r>
          </w:p>
          <w:p w14:paraId="1DFAA5A8" w14:textId="77777777" w:rsidR="00C8470F" w:rsidRPr="00C8470F" w:rsidRDefault="00C8470F" w:rsidP="00C8470F">
            <w:pPr>
              <w:ind w:leftChars="50" w:left="105"/>
              <w:jc w:val="left"/>
              <w:rPr>
                <w:rFonts w:ascii="宋体" w:eastAsia="宋体" w:hAnsi="宋体" w:cs="宋体"/>
                <w:sz w:val="20"/>
                <w:szCs w:val="20"/>
                <w:lang w:eastAsia="zh-CN"/>
              </w:rPr>
            </w:pPr>
            <w:r w:rsidRPr="00C8470F">
              <w:rPr>
                <w:rFonts w:ascii="宋体" w:eastAsia="宋体" w:hAnsi="宋体" w:cs="宋体" w:hint="eastAsia"/>
                <w:sz w:val="20"/>
                <w:szCs w:val="20"/>
                <w:lang w:eastAsia="zh-CN"/>
              </w:rPr>
              <w:t>2.点击功能，看能否实现该功能。</w:t>
            </w:r>
          </w:p>
          <w:p w14:paraId="33B1E3A4" w14:textId="77777777" w:rsidR="00C8470F" w:rsidRPr="00C8470F" w:rsidRDefault="00C8470F" w:rsidP="00C8470F">
            <w:pPr>
              <w:ind w:leftChars="50" w:left="105"/>
              <w:jc w:val="left"/>
              <w:rPr>
                <w:rFonts w:ascii="宋体" w:eastAsia="宋体" w:hAnsi="宋体" w:cs="宋体"/>
                <w:sz w:val="20"/>
                <w:szCs w:val="20"/>
                <w:lang w:eastAsia="zh-CN"/>
              </w:rPr>
            </w:pPr>
            <w:r w:rsidRPr="00C8470F">
              <w:rPr>
                <w:rFonts w:ascii="宋体" w:eastAsia="宋体" w:hAnsi="宋体" w:cs="宋体" w:hint="eastAsia"/>
                <w:sz w:val="20"/>
                <w:szCs w:val="20"/>
                <w:lang w:eastAsia="zh-CN"/>
              </w:rPr>
              <w:t>3.将鼠标悬停于图标，查看文字；鼠标点击图标查看是否能进行功能跳转。</w:t>
            </w:r>
          </w:p>
          <w:p w14:paraId="4A76DA9A" w14:textId="77777777" w:rsidR="00C8470F" w:rsidRPr="00C8470F" w:rsidRDefault="00C8470F" w:rsidP="00C8470F">
            <w:pPr>
              <w:ind w:leftChars="50" w:left="105"/>
              <w:jc w:val="left"/>
              <w:rPr>
                <w:rFonts w:ascii="宋体" w:eastAsia="宋体" w:hAnsi="宋体" w:cs="宋体"/>
                <w:sz w:val="20"/>
                <w:szCs w:val="20"/>
                <w:lang w:eastAsia="zh-CN"/>
              </w:rPr>
            </w:pPr>
            <w:r w:rsidRPr="00C8470F">
              <w:rPr>
                <w:rFonts w:ascii="宋体" w:eastAsia="宋体" w:hAnsi="宋体" w:cs="宋体" w:hint="eastAsia"/>
                <w:sz w:val="20"/>
                <w:szCs w:val="20"/>
                <w:lang w:eastAsia="zh-CN"/>
              </w:rPr>
              <w:t>4.首先查看左部的文件视图栏和底部的编译输出</w:t>
            </w:r>
            <w:proofErr w:type="gramStart"/>
            <w:r w:rsidRPr="00C8470F">
              <w:rPr>
                <w:rFonts w:ascii="宋体" w:eastAsia="宋体" w:hAnsi="宋体" w:cs="宋体" w:hint="eastAsia"/>
                <w:sz w:val="20"/>
                <w:szCs w:val="20"/>
                <w:lang w:eastAsia="zh-CN"/>
              </w:rPr>
              <w:t>框是否</w:t>
            </w:r>
            <w:proofErr w:type="gramEnd"/>
            <w:r w:rsidRPr="00C8470F">
              <w:rPr>
                <w:rFonts w:ascii="宋体" w:eastAsia="宋体" w:hAnsi="宋体" w:cs="宋体" w:hint="eastAsia"/>
                <w:sz w:val="20"/>
                <w:szCs w:val="20"/>
                <w:lang w:eastAsia="zh-CN"/>
              </w:rPr>
              <w:t>可以正常显示；其次点击按钮查看是否能隐藏和再现</w:t>
            </w:r>
          </w:p>
          <w:p w14:paraId="54347F9D" w14:textId="27DDA1B7" w:rsidR="00C8470F" w:rsidRPr="00C8470F" w:rsidRDefault="00C8470F" w:rsidP="00C8470F">
            <w:pPr>
              <w:ind w:leftChars="50" w:left="105"/>
              <w:jc w:val="left"/>
              <w:rPr>
                <w:rFonts w:ascii="宋体" w:eastAsia="宋体" w:hAnsi="宋体" w:cs="宋体"/>
                <w:sz w:val="20"/>
                <w:szCs w:val="20"/>
                <w:lang w:eastAsia="zh-CN"/>
              </w:rPr>
            </w:pPr>
            <w:r w:rsidRPr="00C8470F">
              <w:rPr>
                <w:rFonts w:ascii="宋体" w:eastAsia="宋体" w:hAnsi="宋体" w:cs="宋体" w:hint="eastAsia"/>
                <w:sz w:val="20"/>
                <w:szCs w:val="20"/>
                <w:lang w:eastAsia="zh-CN"/>
              </w:rPr>
              <w:t>5.打开任意包含中英文和符号的文件，尝试修改，查看显示是否正确；查看行号对应是否正确</w:t>
            </w:r>
          </w:p>
        </w:tc>
      </w:tr>
    </w:tbl>
    <w:p w14:paraId="2C708B53" w14:textId="4FD75C6F" w:rsidR="00C8470F" w:rsidRPr="00C8470F" w:rsidRDefault="00C8470F" w:rsidP="00C8470F">
      <w:pPr>
        <w:spacing w:before="100" w:line="230" w:lineRule="auto"/>
        <w:ind w:left="17"/>
        <w:outlineLvl w:val="2"/>
        <w:rPr>
          <w:rFonts w:ascii="黑体" w:eastAsia="黑体" w:hAnsi="黑体"/>
          <w:sz w:val="24"/>
          <w:szCs w:val="24"/>
        </w:rPr>
      </w:pPr>
      <w:r w:rsidRPr="00C8470F">
        <w:rPr>
          <w:rFonts w:ascii="黑体" w:eastAsia="黑体" w:hAnsi="黑体"/>
          <w:sz w:val="24"/>
          <w:szCs w:val="24"/>
        </w:rPr>
        <w:t>5</w:t>
      </w:r>
      <w:r w:rsidRPr="00C8470F">
        <w:rPr>
          <w:rFonts w:ascii="黑体" w:eastAsia="黑体" w:hAnsi="黑体" w:hint="eastAsia"/>
          <w:sz w:val="24"/>
          <w:szCs w:val="24"/>
        </w:rPr>
        <w:t>.</w:t>
      </w:r>
      <w:r w:rsidRPr="00C8470F">
        <w:rPr>
          <w:rFonts w:ascii="黑体" w:eastAsia="黑体" w:hAnsi="黑体"/>
          <w:sz w:val="24"/>
          <w:szCs w:val="24"/>
        </w:rPr>
        <w:t>1.</w:t>
      </w:r>
      <w:r w:rsidRPr="00C8470F">
        <w:rPr>
          <w:rFonts w:ascii="黑体" w:eastAsia="黑体" w:hAnsi="黑体" w:hint="eastAsia"/>
          <w:sz w:val="24"/>
          <w:szCs w:val="24"/>
        </w:rPr>
        <w:t>2</w:t>
      </w:r>
      <w:r w:rsidRPr="00C8470F">
        <w:rPr>
          <w:rFonts w:ascii="黑体" w:eastAsia="黑体" w:hAnsi="黑体"/>
          <w:sz w:val="24"/>
          <w:szCs w:val="24"/>
        </w:rPr>
        <w:t xml:space="preserve"> </w:t>
      </w:r>
      <w:r w:rsidRPr="00C8470F">
        <w:rPr>
          <w:rFonts w:ascii="黑体" w:eastAsia="黑体" w:hAnsi="黑体" w:hint="eastAsia"/>
          <w:sz w:val="24"/>
          <w:szCs w:val="24"/>
        </w:rPr>
        <w:t>文件基本操作检查</w:t>
      </w:r>
    </w:p>
    <w:p w14:paraId="749DB13C" w14:textId="77777777" w:rsidR="00C8470F" w:rsidRDefault="00C8470F" w:rsidP="00C8470F">
      <w:pPr>
        <w:spacing w:line="124"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C8470F" w14:paraId="2A590704" w14:textId="77777777" w:rsidTr="00C8470F">
        <w:trPr>
          <w:trHeight w:val="369"/>
        </w:trPr>
        <w:tc>
          <w:tcPr>
            <w:tcW w:w="1298" w:type="pct"/>
            <w:tcBorders>
              <w:top w:val="single" w:sz="2" w:space="0" w:color="000000"/>
              <w:bottom w:val="single" w:sz="2" w:space="0" w:color="000000"/>
            </w:tcBorders>
            <w:vAlign w:val="center"/>
          </w:tcPr>
          <w:p w14:paraId="60A552F1" w14:textId="77777777" w:rsidR="00C8470F" w:rsidRDefault="00C8470F" w:rsidP="00C8470F">
            <w:pPr>
              <w:ind w:leftChars="50" w:lef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416BC30A" w14:textId="77777777" w:rsidR="00C8470F" w:rsidRDefault="00C8470F" w:rsidP="00C8470F">
            <w:pPr>
              <w:ind w:leftChars="50" w:left="105"/>
              <w:jc w:val="center"/>
              <w:rPr>
                <w:rFonts w:ascii="宋体" w:eastAsia="宋体" w:hAnsi="宋体" w:cs="宋体"/>
                <w:sz w:val="20"/>
                <w:szCs w:val="20"/>
              </w:rPr>
            </w:pPr>
            <w:r>
              <w:rPr>
                <w:rFonts w:ascii="宋体" w:eastAsia="宋体" w:hAnsi="宋体" w:cs="宋体" w:hint="eastAsia"/>
                <w:sz w:val="20"/>
                <w:szCs w:val="20"/>
                <w:lang w:eastAsia="zh-CN"/>
              </w:rPr>
              <w:t>文件操作</w:t>
            </w:r>
          </w:p>
        </w:tc>
        <w:tc>
          <w:tcPr>
            <w:tcW w:w="1197" w:type="pct"/>
            <w:tcBorders>
              <w:top w:val="single" w:sz="2" w:space="0" w:color="000000"/>
              <w:bottom w:val="single" w:sz="2" w:space="0" w:color="000000"/>
            </w:tcBorders>
            <w:vAlign w:val="center"/>
          </w:tcPr>
          <w:p w14:paraId="5E262827" w14:textId="77777777" w:rsidR="00C8470F" w:rsidRDefault="00C8470F" w:rsidP="00C8470F">
            <w:pPr>
              <w:ind w:leftChars="50" w:lef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78DF51FB" w14:textId="77777777" w:rsidR="00C8470F" w:rsidRDefault="00C8470F" w:rsidP="00C8470F">
            <w:pPr>
              <w:ind w:leftChars="50" w:left="105"/>
              <w:jc w:val="center"/>
              <w:rPr>
                <w:rFonts w:ascii="宋体" w:eastAsia="宋体" w:hAnsi="宋体" w:cs="宋体"/>
                <w:sz w:val="20"/>
                <w:szCs w:val="20"/>
              </w:rPr>
            </w:pPr>
          </w:p>
        </w:tc>
      </w:tr>
      <w:tr w:rsidR="00C8470F" w14:paraId="28666353" w14:textId="77777777" w:rsidTr="00C8470F">
        <w:trPr>
          <w:trHeight w:val="723"/>
        </w:trPr>
        <w:tc>
          <w:tcPr>
            <w:tcW w:w="1298" w:type="pct"/>
            <w:tcBorders>
              <w:top w:val="single" w:sz="2" w:space="0" w:color="000000"/>
              <w:bottom w:val="single" w:sz="2" w:space="0" w:color="000000"/>
            </w:tcBorders>
            <w:vAlign w:val="center"/>
          </w:tcPr>
          <w:p w14:paraId="1EEAEE45" w14:textId="77777777" w:rsidR="00C8470F" w:rsidRDefault="00C8470F" w:rsidP="00C8470F">
            <w:pPr>
              <w:ind w:leftChars="50" w:left="105"/>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35C38231" w14:textId="77777777" w:rsidR="00C8470F" w:rsidRDefault="00C8470F" w:rsidP="00C8470F">
            <w:pPr>
              <w:ind w:leftChars="50" w:left="105"/>
              <w:jc w:val="center"/>
              <w:rPr>
                <w:rFonts w:ascii="宋体" w:eastAsia="宋体" w:hAnsi="宋体" w:cs="宋体"/>
                <w:sz w:val="20"/>
                <w:szCs w:val="20"/>
              </w:rPr>
            </w:pPr>
          </w:p>
        </w:tc>
      </w:tr>
      <w:tr w:rsidR="00C8470F" w14:paraId="5D045222" w14:textId="77777777" w:rsidTr="00C8470F">
        <w:trPr>
          <w:trHeight w:val="1203"/>
        </w:trPr>
        <w:tc>
          <w:tcPr>
            <w:tcW w:w="1298" w:type="pct"/>
            <w:tcBorders>
              <w:top w:val="single" w:sz="2" w:space="0" w:color="000000"/>
              <w:bottom w:val="single" w:sz="2" w:space="0" w:color="000000"/>
            </w:tcBorders>
            <w:vAlign w:val="center"/>
          </w:tcPr>
          <w:p w14:paraId="1E5AAF73" w14:textId="77777777" w:rsidR="00C8470F" w:rsidRDefault="00C8470F" w:rsidP="00C8470F">
            <w:pPr>
              <w:ind w:leftChars="50" w:lef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18098960"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color w:val="000000"/>
                <w:sz w:val="20"/>
                <w:szCs w:val="20"/>
                <w:lang w:eastAsia="zh-CN"/>
              </w:rPr>
              <w:t>包含在菜单操作中，有 保存/打开/</w:t>
            </w:r>
            <w:proofErr w:type="gramStart"/>
            <w:r>
              <w:rPr>
                <w:rFonts w:ascii="宋体" w:eastAsia="宋体" w:hAnsi="宋体" w:cs="宋体" w:hint="eastAsia"/>
                <w:color w:val="000000"/>
                <w:sz w:val="20"/>
                <w:szCs w:val="20"/>
                <w:lang w:eastAsia="zh-CN"/>
              </w:rPr>
              <w:t>另存</w:t>
            </w:r>
            <w:proofErr w:type="gramEnd"/>
            <w:r>
              <w:rPr>
                <w:rFonts w:ascii="宋体" w:eastAsia="宋体" w:hAnsi="宋体" w:cs="宋体" w:hint="eastAsia"/>
                <w:color w:val="000000"/>
                <w:sz w:val="20"/>
                <w:szCs w:val="20"/>
                <w:lang w:eastAsia="zh-CN"/>
              </w:rPr>
              <w:t>/关闭 功能。保存需要指定保存的路径，文件名，文件类型；打开需要选择打开哪个文件；</w:t>
            </w:r>
            <w:proofErr w:type="gramStart"/>
            <w:r>
              <w:rPr>
                <w:rFonts w:ascii="宋体" w:eastAsia="宋体" w:hAnsi="宋体" w:cs="宋体" w:hint="eastAsia"/>
                <w:color w:val="000000"/>
                <w:sz w:val="20"/>
                <w:szCs w:val="20"/>
                <w:lang w:eastAsia="zh-CN"/>
              </w:rPr>
              <w:t>另存需要</w:t>
            </w:r>
            <w:proofErr w:type="gramEnd"/>
            <w:r>
              <w:rPr>
                <w:rFonts w:ascii="宋体" w:eastAsia="宋体" w:hAnsi="宋体" w:cs="宋体" w:hint="eastAsia"/>
                <w:color w:val="000000"/>
                <w:sz w:val="20"/>
                <w:szCs w:val="20"/>
                <w:lang w:eastAsia="zh-CN"/>
              </w:rPr>
              <w:t>指定保存的路径，文件名，文件类型；关闭需要提示用户是否需要保存。</w:t>
            </w:r>
          </w:p>
          <w:p w14:paraId="40E7DD00" w14:textId="77777777" w:rsidR="00C8470F" w:rsidRDefault="00C8470F" w:rsidP="00C8470F">
            <w:pPr>
              <w:ind w:leftChars="50" w:left="105"/>
              <w:rPr>
                <w:rFonts w:ascii="宋体" w:eastAsia="宋体" w:hAnsi="宋体" w:cs="宋体"/>
                <w:kern w:val="2"/>
                <w:sz w:val="20"/>
                <w:szCs w:val="20"/>
                <w:lang w:eastAsia="zh-CN"/>
              </w:rPr>
            </w:pPr>
            <w:r>
              <w:rPr>
                <w:rFonts w:ascii="宋体" w:eastAsia="宋体" w:hAnsi="宋体" w:cs="宋体" w:hint="eastAsia"/>
                <w:kern w:val="2"/>
                <w:sz w:val="20"/>
                <w:szCs w:val="20"/>
                <w:lang w:eastAsia="zh-CN"/>
              </w:rPr>
              <w:t>在用户创建一个类项目时，可以自动生成类的头文件和类的函数的.</w:t>
            </w:r>
            <w:proofErr w:type="spellStart"/>
            <w:r>
              <w:rPr>
                <w:rFonts w:ascii="宋体" w:eastAsia="宋体" w:hAnsi="宋体" w:cs="宋体" w:hint="eastAsia"/>
                <w:kern w:val="2"/>
                <w:sz w:val="20"/>
                <w:szCs w:val="20"/>
                <w:lang w:eastAsia="zh-CN"/>
              </w:rPr>
              <w:t>cpp</w:t>
            </w:r>
            <w:proofErr w:type="spellEnd"/>
            <w:r>
              <w:rPr>
                <w:rFonts w:ascii="宋体" w:eastAsia="宋体" w:hAnsi="宋体" w:cs="宋体" w:hint="eastAsia"/>
                <w:kern w:val="2"/>
                <w:sz w:val="20"/>
                <w:szCs w:val="20"/>
                <w:lang w:eastAsia="zh-CN"/>
              </w:rPr>
              <w:t>文件，可以进行命名，之后再在源文件中创建一个包含主函数的文件即可。</w:t>
            </w:r>
          </w:p>
          <w:p w14:paraId="1A161A86" w14:textId="77777777" w:rsidR="00C8470F" w:rsidRDefault="00C8470F" w:rsidP="00C8470F">
            <w:pPr>
              <w:ind w:leftChars="50" w:left="105"/>
              <w:rPr>
                <w:rFonts w:ascii="宋体" w:eastAsia="黑体" w:hAnsi="宋体" w:cs="宋体"/>
                <w:sz w:val="20"/>
                <w:szCs w:val="20"/>
                <w:lang w:eastAsia="zh-CN"/>
              </w:rPr>
            </w:pPr>
            <w:r>
              <w:rPr>
                <w:rFonts w:ascii="宋体" w:eastAsia="宋体" w:hAnsi="宋体" w:cs="宋体" w:hint="eastAsia"/>
                <w:kern w:val="2"/>
                <w:sz w:val="20"/>
                <w:szCs w:val="20"/>
                <w:lang w:eastAsia="zh-CN"/>
              </w:rPr>
              <w:t>支持用户在头文件中创建.h文件，在源文件中创建.</w:t>
            </w:r>
            <w:proofErr w:type="spellStart"/>
            <w:r>
              <w:rPr>
                <w:rFonts w:ascii="宋体" w:eastAsia="宋体" w:hAnsi="宋体" w:cs="宋体" w:hint="eastAsia"/>
                <w:kern w:val="2"/>
                <w:sz w:val="20"/>
                <w:szCs w:val="20"/>
                <w:lang w:eastAsia="zh-CN"/>
              </w:rPr>
              <w:t>cpp</w:t>
            </w:r>
            <w:proofErr w:type="spellEnd"/>
            <w:r>
              <w:rPr>
                <w:rFonts w:ascii="宋体" w:eastAsia="宋体" w:hAnsi="宋体" w:cs="宋体" w:hint="eastAsia"/>
                <w:kern w:val="2"/>
                <w:sz w:val="20"/>
                <w:szCs w:val="20"/>
                <w:lang w:eastAsia="zh-CN"/>
              </w:rPr>
              <w:t>文件。</w:t>
            </w:r>
          </w:p>
        </w:tc>
      </w:tr>
      <w:tr w:rsidR="00C8470F" w14:paraId="630DDF44" w14:textId="77777777" w:rsidTr="00C8470F">
        <w:trPr>
          <w:trHeight w:val="369"/>
        </w:trPr>
        <w:tc>
          <w:tcPr>
            <w:tcW w:w="1298" w:type="pct"/>
            <w:tcBorders>
              <w:top w:val="single" w:sz="2" w:space="0" w:color="000000"/>
              <w:bottom w:val="single" w:sz="2" w:space="0" w:color="000000"/>
            </w:tcBorders>
            <w:vAlign w:val="center"/>
          </w:tcPr>
          <w:p w14:paraId="09CFB8D3" w14:textId="77777777" w:rsidR="00C8470F" w:rsidRDefault="00C8470F" w:rsidP="00C8470F">
            <w:pPr>
              <w:ind w:leftChars="50" w:left="105"/>
              <w:jc w:val="center"/>
              <w:rPr>
                <w:rFonts w:ascii="宋体" w:eastAsia="宋体" w:hAnsi="宋体" w:cs="宋体"/>
                <w:sz w:val="20"/>
                <w:szCs w:val="20"/>
              </w:rPr>
            </w:pPr>
            <w:proofErr w:type="spellStart"/>
            <w:r>
              <w:rPr>
                <w:rFonts w:ascii="宋体" w:eastAsia="宋体" w:hAnsi="宋体" w:cs="宋体"/>
                <w:spacing w:val="10"/>
                <w:sz w:val="20"/>
                <w:szCs w:val="20"/>
              </w:rPr>
              <w:t>软件设计约</w:t>
            </w:r>
            <w:r>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00F21B4C" w14:textId="3F7A8AD9"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无。</w:t>
            </w:r>
          </w:p>
        </w:tc>
      </w:tr>
      <w:tr w:rsidR="00C8470F" w14:paraId="49B7F957" w14:textId="77777777" w:rsidTr="00C8470F">
        <w:trPr>
          <w:trHeight w:val="369"/>
        </w:trPr>
        <w:tc>
          <w:tcPr>
            <w:tcW w:w="1298" w:type="pct"/>
            <w:tcBorders>
              <w:top w:val="single" w:sz="2" w:space="0" w:color="000000"/>
              <w:bottom w:val="single" w:sz="2" w:space="0" w:color="000000"/>
            </w:tcBorders>
            <w:vAlign w:val="center"/>
          </w:tcPr>
          <w:p w14:paraId="05E74905" w14:textId="44D2925B" w:rsidR="00C8470F" w:rsidRDefault="00C8470F" w:rsidP="00C8470F">
            <w:pPr>
              <w:ind w:leftChars="50" w:left="105"/>
              <w:jc w:val="center"/>
              <w:rPr>
                <w:rFonts w:ascii="宋体" w:eastAsia="宋体" w:hAnsi="宋体" w:cs="宋体"/>
                <w:spacing w:val="10"/>
                <w:sz w:val="20"/>
                <w:szCs w:val="20"/>
              </w:rPr>
            </w:pPr>
            <w:proofErr w:type="spellStart"/>
            <w:r>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32FA4134"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1.打开或新建多个文件；</w:t>
            </w:r>
          </w:p>
          <w:p w14:paraId="45A4313F"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2.打开文件关闭；打开文件修改后关闭</w:t>
            </w:r>
          </w:p>
          <w:p w14:paraId="4702110F"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3.点击文件菜单下的新建按钮</w:t>
            </w:r>
          </w:p>
          <w:p w14:paraId="355537C1"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4.目录中右键点击文件夹新建文件，点击新建文件，输入文件名，选择文件类型，点击确定，在该路径下新建文件。</w:t>
            </w:r>
          </w:p>
          <w:p w14:paraId="2148AFA5"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5.键点击目录中的任意文件夹弹出自定义的右键菜单，点击新建文件</w:t>
            </w:r>
            <w:r>
              <w:rPr>
                <w:rFonts w:ascii="宋体" w:eastAsia="宋体" w:hAnsi="宋体" w:cs="宋体" w:hint="eastAsia"/>
                <w:sz w:val="20"/>
                <w:szCs w:val="20"/>
                <w:lang w:eastAsia="zh-CN"/>
              </w:rPr>
              <w:lastRenderedPageBreak/>
              <w:t>夹，弹出新建文件夹弹窗，输入文件夹名字，点击确定，文件夹被新建在当前目录下，并添加到本地。</w:t>
            </w:r>
          </w:p>
          <w:p w14:paraId="7C87202F"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6.点击建立一个文件夹。</w:t>
            </w:r>
          </w:p>
          <w:p w14:paraId="66EAA3B5"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7.点击</w:t>
            </w:r>
            <w:proofErr w:type="spellStart"/>
            <w:r>
              <w:rPr>
                <w:rFonts w:ascii="宋体" w:eastAsia="宋体" w:hAnsi="宋体" w:cs="宋体" w:hint="eastAsia"/>
                <w:sz w:val="20"/>
                <w:szCs w:val="20"/>
                <w:lang w:eastAsia="zh-CN"/>
              </w:rPr>
              <w:t>menubar</w:t>
            </w:r>
            <w:proofErr w:type="spellEnd"/>
            <w:r>
              <w:rPr>
                <w:rFonts w:ascii="宋体" w:eastAsia="宋体" w:hAnsi="宋体" w:cs="宋体" w:hint="eastAsia"/>
                <w:sz w:val="20"/>
                <w:szCs w:val="20"/>
                <w:lang w:eastAsia="zh-CN"/>
              </w:rPr>
              <w:t>中的文件，弹出下拉菜单，点击打开，弹出文件选择页面，选择文件，点击打开，文件所在路径下的文件展示在侧边目录栏中，并根据文件类型添加图标，文件内容显示在右侧编辑框中。</w:t>
            </w:r>
          </w:p>
          <w:p w14:paraId="529741AD"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8.点击</w:t>
            </w:r>
            <w:proofErr w:type="spellStart"/>
            <w:r>
              <w:rPr>
                <w:rFonts w:ascii="宋体" w:eastAsia="宋体" w:hAnsi="宋体" w:cs="宋体" w:hint="eastAsia"/>
                <w:sz w:val="20"/>
                <w:szCs w:val="20"/>
                <w:lang w:eastAsia="zh-CN"/>
              </w:rPr>
              <w:t>menubar</w:t>
            </w:r>
            <w:proofErr w:type="spellEnd"/>
            <w:r>
              <w:rPr>
                <w:rFonts w:ascii="宋体" w:eastAsia="宋体" w:hAnsi="宋体" w:cs="宋体" w:hint="eastAsia"/>
                <w:sz w:val="20"/>
                <w:szCs w:val="20"/>
                <w:lang w:eastAsia="zh-CN"/>
              </w:rPr>
              <w:t>中的关闭文件。</w:t>
            </w:r>
          </w:p>
          <w:p w14:paraId="0FBF6B68"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9.右键点击工作路径文件夹关闭项目，点击关闭项目，工作路径消失。</w:t>
            </w:r>
          </w:p>
          <w:p w14:paraId="3D883B4A"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10.点击</w:t>
            </w:r>
            <w:proofErr w:type="spellStart"/>
            <w:r>
              <w:rPr>
                <w:rFonts w:ascii="宋体" w:eastAsia="宋体" w:hAnsi="宋体" w:cs="宋体" w:hint="eastAsia"/>
                <w:sz w:val="20"/>
                <w:szCs w:val="20"/>
                <w:lang w:eastAsia="zh-CN"/>
              </w:rPr>
              <w:t>menubar</w:t>
            </w:r>
            <w:proofErr w:type="spellEnd"/>
            <w:r>
              <w:rPr>
                <w:rFonts w:ascii="宋体" w:eastAsia="宋体" w:hAnsi="宋体" w:cs="宋体" w:hint="eastAsia"/>
                <w:sz w:val="20"/>
                <w:szCs w:val="20"/>
                <w:lang w:eastAsia="zh-CN"/>
              </w:rPr>
              <w:t>中的文件，点击另存，弹出提示框提示你输入文件名和文件类型，输入文件名和保存类型点击保存，弹出提示框显示保存成功。</w:t>
            </w:r>
          </w:p>
          <w:p w14:paraId="2E575CCD"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11.编辑文件内容后点击保存，检查本地磁盘中是否已保存文件。</w:t>
            </w:r>
          </w:p>
          <w:p w14:paraId="688FF2EC"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12.右键点击任意一个文件，点击删除文件，删除该文件。</w:t>
            </w:r>
          </w:p>
          <w:p w14:paraId="75672864"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13.鼠标光标指向一个文件夹，点击右键，弹出定制</w:t>
            </w:r>
            <w:proofErr w:type="gramStart"/>
            <w:r>
              <w:rPr>
                <w:rFonts w:ascii="宋体" w:eastAsia="宋体" w:hAnsi="宋体" w:cs="宋体" w:hint="eastAsia"/>
                <w:sz w:val="20"/>
                <w:szCs w:val="20"/>
                <w:lang w:eastAsia="zh-CN"/>
              </w:rPr>
              <w:t>化弹窗</w:t>
            </w:r>
            <w:proofErr w:type="gramEnd"/>
            <w:r>
              <w:rPr>
                <w:rFonts w:ascii="宋体" w:eastAsia="宋体" w:hAnsi="宋体" w:cs="宋体" w:hint="eastAsia"/>
                <w:sz w:val="20"/>
                <w:szCs w:val="20"/>
                <w:lang w:eastAsia="zh-CN"/>
              </w:rPr>
              <w:t>，点击删除文件夹，文件夹在目录中消失，并在本地删除。</w:t>
            </w:r>
          </w:p>
          <w:p w14:paraId="11856A4F"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14.右键点击文件，点击打开所在文件夹，弹出文件资源管理器，显示该路径下的文件。</w:t>
            </w:r>
          </w:p>
          <w:p w14:paraId="464C146B" w14:textId="77777777"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15.双击目录中的文件，显示在右侧编辑框中。</w:t>
            </w:r>
          </w:p>
          <w:p w14:paraId="14E9002A" w14:textId="6FB81DCB" w:rsidR="00C8470F" w:rsidRDefault="00C8470F" w:rsidP="00C8470F">
            <w:pPr>
              <w:ind w:leftChars="50" w:left="105"/>
              <w:rPr>
                <w:rFonts w:ascii="宋体" w:eastAsia="宋体" w:hAnsi="宋体" w:cs="宋体"/>
                <w:sz w:val="20"/>
                <w:szCs w:val="20"/>
                <w:lang w:eastAsia="zh-CN"/>
              </w:rPr>
            </w:pPr>
            <w:r>
              <w:rPr>
                <w:rFonts w:ascii="宋体" w:eastAsia="宋体" w:hAnsi="宋体" w:cs="宋体" w:hint="eastAsia"/>
                <w:sz w:val="20"/>
                <w:szCs w:val="20"/>
                <w:lang w:eastAsia="zh-CN"/>
              </w:rPr>
              <w:t>16.点击右上角关闭按钮。</w:t>
            </w:r>
          </w:p>
        </w:tc>
      </w:tr>
    </w:tbl>
    <w:p w14:paraId="5B0D56CC" w14:textId="396FA2A6" w:rsidR="00C8470F" w:rsidRPr="00C8470F" w:rsidRDefault="00C8470F" w:rsidP="00076D1D">
      <w:pPr>
        <w:spacing w:before="100" w:line="230" w:lineRule="auto"/>
        <w:outlineLvl w:val="2"/>
        <w:rPr>
          <w:rFonts w:ascii="黑体" w:eastAsia="黑体" w:hAnsi="黑体"/>
          <w:sz w:val="24"/>
          <w:szCs w:val="24"/>
        </w:rPr>
      </w:pPr>
      <w:r w:rsidRPr="00C8470F">
        <w:rPr>
          <w:rFonts w:ascii="黑体" w:eastAsia="黑体" w:hAnsi="黑体"/>
          <w:sz w:val="24"/>
          <w:szCs w:val="24"/>
        </w:rPr>
        <w:lastRenderedPageBreak/>
        <w:t>5.1.</w:t>
      </w:r>
      <w:r w:rsidRPr="00C8470F">
        <w:rPr>
          <w:rFonts w:ascii="黑体" w:eastAsia="黑体" w:hAnsi="黑体" w:hint="eastAsia"/>
          <w:sz w:val="24"/>
          <w:szCs w:val="24"/>
        </w:rPr>
        <w:t>3</w:t>
      </w:r>
      <w:r w:rsidRPr="00C8470F">
        <w:rPr>
          <w:rFonts w:ascii="黑体" w:eastAsia="黑体" w:hAnsi="黑体"/>
          <w:sz w:val="24"/>
          <w:szCs w:val="24"/>
        </w:rPr>
        <w:t xml:space="preserve"> </w:t>
      </w:r>
      <w:r w:rsidRPr="00C8470F">
        <w:rPr>
          <w:rFonts w:ascii="黑体" w:eastAsia="黑体" w:hAnsi="黑体" w:hint="eastAsia"/>
          <w:sz w:val="24"/>
          <w:szCs w:val="24"/>
        </w:rPr>
        <w:t>文本基本操作检查</w:t>
      </w:r>
    </w:p>
    <w:p w14:paraId="29C7C107" w14:textId="77777777" w:rsidR="00C8470F" w:rsidRDefault="00C8470F" w:rsidP="00C8470F">
      <w:pPr>
        <w:spacing w:line="124"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C8470F" w14:paraId="6B7BA80B" w14:textId="77777777" w:rsidTr="00C8470F">
        <w:trPr>
          <w:trHeight w:val="369"/>
        </w:trPr>
        <w:tc>
          <w:tcPr>
            <w:tcW w:w="1298" w:type="pct"/>
            <w:tcBorders>
              <w:top w:val="single" w:sz="2" w:space="0" w:color="000000"/>
              <w:bottom w:val="single" w:sz="2" w:space="0" w:color="000000"/>
            </w:tcBorders>
            <w:vAlign w:val="center"/>
          </w:tcPr>
          <w:p w14:paraId="6F44F91D" w14:textId="77777777" w:rsidR="00C8470F" w:rsidRDefault="00C8470F" w:rsidP="00C8470F">
            <w:pPr>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4415C9FE" w14:textId="77777777" w:rsidR="00C8470F" w:rsidRDefault="00C8470F" w:rsidP="00C8470F">
            <w:pPr>
              <w:jc w:val="center"/>
              <w:rPr>
                <w:rFonts w:ascii="宋体" w:eastAsia="宋体" w:hAnsi="宋体" w:cs="宋体"/>
                <w:sz w:val="20"/>
                <w:szCs w:val="20"/>
              </w:rPr>
            </w:pPr>
            <w:r>
              <w:rPr>
                <w:rFonts w:ascii="宋体" w:eastAsia="宋体" w:hAnsi="宋体" w:cs="宋体" w:hint="eastAsia"/>
                <w:sz w:val="20"/>
                <w:szCs w:val="20"/>
                <w:lang w:eastAsia="zh-CN"/>
              </w:rPr>
              <w:t>文本操作</w:t>
            </w:r>
          </w:p>
        </w:tc>
        <w:tc>
          <w:tcPr>
            <w:tcW w:w="1197" w:type="pct"/>
            <w:tcBorders>
              <w:top w:val="single" w:sz="2" w:space="0" w:color="000000"/>
              <w:bottom w:val="single" w:sz="2" w:space="0" w:color="000000"/>
            </w:tcBorders>
            <w:vAlign w:val="center"/>
          </w:tcPr>
          <w:p w14:paraId="12F2E3E0" w14:textId="77777777" w:rsidR="00C8470F" w:rsidRDefault="00C8470F" w:rsidP="00C8470F">
            <w:pPr>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0B1CD09C" w14:textId="77777777" w:rsidR="00C8470F" w:rsidRDefault="00C8470F" w:rsidP="00C8470F">
            <w:pPr>
              <w:jc w:val="center"/>
              <w:rPr>
                <w:rFonts w:ascii="宋体" w:eastAsia="宋体" w:hAnsi="宋体" w:cs="宋体"/>
                <w:sz w:val="20"/>
                <w:szCs w:val="20"/>
              </w:rPr>
            </w:pPr>
          </w:p>
        </w:tc>
      </w:tr>
      <w:tr w:rsidR="00C8470F" w14:paraId="7C4945B1" w14:textId="77777777" w:rsidTr="00C8470F">
        <w:trPr>
          <w:trHeight w:val="723"/>
        </w:trPr>
        <w:tc>
          <w:tcPr>
            <w:tcW w:w="1298" w:type="pct"/>
            <w:tcBorders>
              <w:top w:val="single" w:sz="2" w:space="0" w:color="000000"/>
              <w:bottom w:val="single" w:sz="2" w:space="0" w:color="000000"/>
            </w:tcBorders>
            <w:vAlign w:val="center"/>
          </w:tcPr>
          <w:p w14:paraId="1EBFFF2D" w14:textId="4ED1D8B2" w:rsidR="00C8470F" w:rsidRDefault="00C8470F" w:rsidP="00C8470F">
            <w:pPr>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46AD2AA1" w14:textId="77777777" w:rsidR="00C8470F" w:rsidRDefault="00C8470F" w:rsidP="00C8470F">
            <w:pPr>
              <w:jc w:val="center"/>
              <w:rPr>
                <w:rFonts w:ascii="宋体" w:eastAsia="宋体" w:hAnsi="宋体" w:cs="宋体"/>
                <w:sz w:val="20"/>
                <w:szCs w:val="20"/>
              </w:rPr>
            </w:pPr>
          </w:p>
        </w:tc>
      </w:tr>
      <w:tr w:rsidR="00C8470F" w14:paraId="6B69A150" w14:textId="77777777" w:rsidTr="00C8470F">
        <w:trPr>
          <w:trHeight w:val="1203"/>
        </w:trPr>
        <w:tc>
          <w:tcPr>
            <w:tcW w:w="1298" w:type="pct"/>
            <w:tcBorders>
              <w:top w:val="single" w:sz="2" w:space="0" w:color="000000"/>
              <w:bottom w:val="single" w:sz="2" w:space="0" w:color="000000"/>
            </w:tcBorders>
            <w:vAlign w:val="center"/>
          </w:tcPr>
          <w:p w14:paraId="403F1275" w14:textId="77777777" w:rsidR="00C8470F" w:rsidRDefault="00C8470F" w:rsidP="00C8470F">
            <w:pPr>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4EB3EE71" w14:textId="77777777" w:rsidR="00C8470F" w:rsidRDefault="00C8470F" w:rsidP="00076D1D">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选中文本段，按下“</w:t>
            </w:r>
            <w:proofErr w:type="spellStart"/>
            <w:r>
              <w:rPr>
                <w:rFonts w:ascii="宋体" w:eastAsia="宋体" w:hAnsi="宋体" w:cs="宋体" w:hint="eastAsia"/>
                <w:sz w:val="20"/>
                <w:szCs w:val="20"/>
                <w:lang w:eastAsia="zh-CN"/>
              </w:rPr>
              <w:t>Ctrl+C</w:t>
            </w:r>
            <w:proofErr w:type="spellEnd"/>
            <w:r>
              <w:rPr>
                <w:rFonts w:ascii="宋体" w:eastAsia="宋体" w:hAnsi="宋体" w:cs="宋体" w:hint="eastAsia"/>
                <w:sz w:val="20"/>
                <w:szCs w:val="20"/>
                <w:lang w:eastAsia="zh-CN"/>
              </w:rPr>
              <w:t>”进行复制，按下“</w:t>
            </w:r>
            <w:proofErr w:type="spellStart"/>
            <w:r>
              <w:rPr>
                <w:rFonts w:ascii="宋体" w:eastAsia="宋体" w:hAnsi="宋体" w:cs="宋体" w:hint="eastAsia"/>
                <w:sz w:val="20"/>
                <w:szCs w:val="20"/>
                <w:lang w:eastAsia="zh-CN"/>
              </w:rPr>
              <w:t>Ctrl+V</w:t>
            </w:r>
            <w:proofErr w:type="spellEnd"/>
            <w:r>
              <w:rPr>
                <w:rFonts w:ascii="宋体" w:eastAsia="宋体" w:hAnsi="宋体" w:cs="宋体" w:hint="eastAsia"/>
                <w:sz w:val="20"/>
                <w:szCs w:val="20"/>
                <w:lang w:eastAsia="zh-CN"/>
              </w:rPr>
              <w:t>”进行粘贴，按下“</w:t>
            </w:r>
            <w:proofErr w:type="spellStart"/>
            <w:r>
              <w:rPr>
                <w:rFonts w:ascii="宋体" w:eastAsia="宋体" w:hAnsi="宋体" w:cs="宋体" w:hint="eastAsia"/>
                <w:sz w:val="20"/>
                <w:szCs w:val="20"/>
                <w:lang w:eastAsia="zh-CN"/>
              </w:rPr>
              <w:t>Ctrl+X</w:t>
            </w:r>
            <w:proofErr w:type="spellEnd"/>
            <w:r>
              <w:rPr>
                <w:rFonts w:ascii="宋体" w:eastAsia="宋体" w:hAnsi="宋体" w:cs="宋体" w:hint="eastAsia"/>
                <w:sz w:val="20"/>
                <w:szCs w:val="20"/>
                <w:lang w:eastAsia="zh-CN"/>
              </w:rPr>
              <w:t>”进行剪切，并在“编辑”菜单中有实体的“复制”、“粘贴”、“剪切”按钮。</w:t>
            </w:r>
          </w:p>
          <w:p w14:paraId="67CF3A04" w14:textId="77777777" w:rsidR="00C8470F" w:rsidRDefault="00C8470F" w:rsidP="00076D1D">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对任意字符串可以进行插入、修改和删除操作，将光标移到需要修改的地方点击，即可进行增、</w:t>
            </w:r>
            <w:proofErr w:type="gramStart"/>
            <w:r>
              <w:rPr>
                <w:rFonts w:ascii="宋体" w:eastAsia="宋体" w:hAnsi="宋体" w:cs="宋体" w:hint="eastAsia"/>
                <w:sz w:val="20"/>
                <w:szCs w:val="20"/>
                <w:lang w:eastAsia="zh-CN"/>
              </w:rPr>
              <w:t>删</w:t>
            </w:r>
            <w:proofErr w:type="gramEnd"/>
            <w:r>
              <w:rPr>
                <w:rFonts w:ascii="宋体" w:eastAsia="宋体" w:hAnsi="宋体" w:cs="宋体" w:hint="eastAsia"/>
                <w:sz w:val="20"/>
                <w:szCs w:val="20"/>
                <w:lang w:eastAsia="zh-CN"/>
              </w:rPr>
              <w:t>、改、查等操作，按下“</w:t>
            </w:r>
            <w:proofErr w:type="spellStart"/>
            <w:r>
              <w:rPr>
                <w:rFonts w:ascii="宋体" w:eastAsia="宋体" w:hAnsi="宋体" w:cs="宋体" w:hint="eastAsia"/>
                <w:sz w:val="20"/>
                <w:szCs w:val="20"/>
                <w:lang w:eastAsia="zh-CN"/>
              </w:rPr>
              <w:t>Ctrl+Z</w:t>
            </w:r>
            <w:proofErr w:type="spellEnd"/>
            <w:r>
              <w:rPr>
                <w:rFonts w:ascii="宋体" w:eastAsia="宋体" w:hAnsi="宋体" w:cs="宋体" w:hint="eastAsia"/>
                <w:sz w:val="20"/>
                <w:szCs w:val="20"/>
                <w:lang w:eastAsia="zh-CN"/>
              </w:rPr>
              <w:t>”可以撤销上一步操作。</w:t>
            </w:r>
          </w:p>
          <w:p w14:paraId="13F1AAE9" w14:textId="77777777" w:rsidR="00C8470F" w:rsidRDefault="00C8470F" w:rsidP="00076D1D">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提供全局查找功能，对于选中的字符或字符串，点击“全局查找”可以找出全文中含有多少个该字符串，并高</w:t>
            </w:r>
            <w:proofErr w:type="gramStart"/>
            <w:r>
              <w:rPr>
                <w:rFonts w:ascii="宋体" w:eastAsia="宋体" w:hAnsi="宋体" w:cs="宋体" w:hint="eastAsia"/>
                <w:sz w:val="20"/>
                <w:szCs w:val="20"/>
                <w:lang w:eastAsia="zh-CN"/>
              </w:rPr>
              <w:t>亮所有</w:t>
            </w:r>
            <w:proofErr w:type="gramEnd"/>
            <w:r>
              <w:rPr>
                <w:rFonts w:ascii="宋体" w:eastAsia="宋体" w:hAnsi="宋体" w:cs="宋体" w:hint="eastAsia"/>
                <w:sz w:val="20"/>
                <w:szCs w:val="20"/>
                <w:lang w:eastAsia="zh-CN"/>
              </w:rPr>
              <w:t>字符串。</w:t>
            </w:r>
          </w:p>
          <w:p w14:paraId="39365EFF" w14:textId="77777777" w:rsidR="00C8470F" w:rsidRDefault="00C8470F" w:rsidP="00076D1D">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提供顺序查找功能，对于选中的字符或字符串，可首先高亮显示全文第一个该字符串，点击“next”按钮可找到并</w:t>
            </w:r>
            <w:proofErr w:type="gramStart"/>
            <w:r>
              <w:rPr>
                <w:rFonts w:ascii="宋体" w:eastAsia="宋体" w:hAnsi="宋体" w:cs="宋体" w:hint="eastAsia"/>
                <w:sz w:val="20"/>
                <w:szCs w:val="20"/>
                <w:lang w:eastAsia="zh-CN"/>
              </w:rPr>
              <w:t>高亮下一个</w:t>
            </w:r>
            <w:proofErr w:type="gramEnd"/>
            <w:r>
              <w:rPr>
                <w:rFonts w:ascii="宋体" w:eastAsia="宋体" w:hAnsi="宋体" w:cs="宋体" w:hint="eastAsia"/>
                <w:sz w:val="20"/>
                <w:szCs w:val="20"/>
                <w:lang w:eastAsia="zh-CN"/>
              </w:rPr>
              <w:t>字符串。</w:t>
            </w:r>
          </w:p>
          <w:p w14:paraId="427DB3DB" w14:textId="63A42EDB" w:rsidR="00C8470F" w:rsidRPr="00C8470F" w:rsidRDefault="00C8470F" w:rsidP="00076D1D">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提供全局替换功能，选中某字符或字符串后，右键并选择“全部替换”，在任意一处字符串处修改；或者点击“编辑”菜单中的“替换”，在输入框修改，即可将全文的原字符串替换为新字符串，并且都标亮。</w:t>
            </w:r>
          </w:p>
        </w:tc>
      </w:tr>
      <w:tr w:rsidR="00C8470F" w14:paraId="64BDB91A" w14:textId="77777777" w:rsidTr="00C8470F">
        <w:trPr>
          <w:trHeight w:val="369"/>
        </w:trPr>
        <w:tc>
          <w:tcPr>
            <w:tcW w:w="1298" w:type="pct"/>
            <w:tcBorders>
              <w:top w:val="single" w:sz="2" w:space="0" w:color="000000"/>
              <w:bottom w:val="single" w:sz="2" w:space="0" w:color="000000"/>
            </w:tcBorders>
            <w:vAlign w:val="center"/>
          </w:tcPr>
          <w:p w14:paraId="4E5E6236" w14:textId="77777777" w:rsidR="00C8470F" w:rsidRDefault="00C8470F" w:rsidP="00C8470F">
            <w:pPr>
              <w:jc w:val="center"/>
              <w:rPr>
                <w:rFonts w:ascii="宋体" w:eastAsia="宋体" w:hAnsi="宋体" w:cs="宋体"/>
                <w:sz w:val="20"/>
                <w:szCs w:val="20"/>
              </w:rPr>
            </w:pPr>
            <w:proofErr w:type="spellStart"/>
            <w:r>
              <w:rPr>
                <w:rFonts w:ascii="宋体" w:eastAsia="宋体" w:hAnsi="宋体" w:cs="宋体"/>
                <w:spacing w:val="10"/>
                <w:sz w:val="20"/>
                <w:szCs w:val="20"/>
              </w:rPr>
              <w:t>软件设计约</w:t>
            </w:r>
            <w:r>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15EA9E0B" w14:textId="65EF0395" w:rsidR="00C8470F" w:rsidRDefault="00C8470F" w:rsidP="00076D1D">
            <w:pPr>
              <w:ind w:leftChars="50" w:left="105"/>
              <w:jc w:val="left"/>
              <w:rPr>
                <w:rFonts w:ascii="宋体" w:eastAsia="宋体" w:hAnsi="宋体" w:cs="宋体"/>
                <w:sz w:val="20"/>
                <w:szCs w:val="20"/>
              </w:rPr>
            </w:pPr>
            <w:r>
              <w:rPr>
                <w:rFonts w:ascii="宋体" w:eastAsia="宋体" w:hAnsi="宋体" w:cs="宋体" w:hint="eastAsia"/>
                <w:sz w:val="20"/>
                <w:szCs w:val="20"/>
                <w:lang w:eastAsia="zh-CN"/>
              </w:rPr>
              <w:t>无。</w:t>
            </w:r>
          </w:p>
        </w:tc>
      </w:tr>
      <w:tr w:rsidR="00C8470F" w14:paraId="41E46DF6" w14:textId="77777777" w:rsidTr="00C8470F">
        <w:trPr>
          <w:trHeight w:val="369"/>
        </w:trPr>
        <w:tc>
          <w:tcPr>
            <w:tcW w:w="1298" w:type="pct"/>
            <w:tcBorders>
              <w:top w:val="single" w:sz="2" w:space="0" w:color="000000"/>
              <w:bottom w:val="single" w:sz="2" w:space="0" w:color="000000"/>
            </w:tcBorders>
            <w:vAlign w:val="center"/>
          </w:tcPr>
          <w:p w14:paraId="7DF74114" w14:textId="0F8005AE" w:rsidR="00C8470F" w:rsidRDefault="00C8470F" w:rsidP="00C8470F">
            <w:pPr>
              <w:jc w:val="center"/>
              <w:rPr>
                <w:rFonts w:ascii="宋体" w:eastAsia="宋体" w:hAnsi="宋体" w:cs="宋体"/>
                <w:spacing w:val="10"/>
                <w:sz w:val="20"/>
                <w:szCs w:val="20"/>
              </w:rPr>
            </w:pPr>
            <w:proofErr w:type="spellStart"/>
            <w:r>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39D0DE1A" w14:textId="77777777" w:rsidR="00C8470F" w:rsidRDefault="00C8470F" w:rsidP="00076D1D">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1.点击图标或者</w:t>
            </w:r>
            <w:proofErr w:type="spellStart"/>
            <w:r>
              <w:rPr>
                <w:rFonts w:ascii="宋体" w:eastAsia="宋体" w:hAnsi="宋体" w:cs="宋体" w:hint="eastAsia"/>
                <w:sz w:val="20"/>
                <w:szCs w:val="20"/>
                <w:lang w:eastAsia="zh-CN"/>
              </w:rPr>
              <w:t>menubar</w:t>
            </w:r>
            <w:proofErr w:type="spellEnd"/>
            <w:r>
              <w:rPr>
                <w:rFonts w:ascii="宋体" w:eastAsia="宋体" w:hAnsi="宋体" w:cs="宋体" w:hint="eastAsia"/>
                <w:sz w:val="20"/>
                <w:szCs w:val="20"/>
                <w:lang w:eastAsia="zh-CN"/>
              </w:rPr>
              <w:t>中的粘贴。</w:t>
            </w:r>
          </w:p>
          <w:p w14:paraId="1CE56A3B" w14:textId="77777777" w:rsidR="00C8470F" w:rsidRDefault="00C8470F" w:rsidP="00076D1D">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2.选中部分文字，点击图标剪切或者</w:t>
            </w:r>
            <w:proofErr w:type="spellStart"/>
            <w:r>
              <w:rPr>
                <w:rFonts w:ascii="宋体" w:eastAsia="宋体" w:hAnsi="宋体" w:cs="宋体" w:hint="eastAsia"/>
                <w:sz w:val="20"/>
                <w:szCs w:val="20"/>
                <w:lang w:eastAsia="zh-CN"/>
              </w:rPr>
              <w:t>menubar</w:t>
            </w:r>
            <w:proofErr w:type="spellEnd"/>
            <w:r>
              <w:rPr>
                <w:rFonts w:ascii="宋体" w:eastAsia="宋体" w:hAnsi="宋体" w:cs="宋体" w:hint="eastAsia"/>
                <w:sz w:val="20"/>
                <w:szCs w:val="20"/>
                <w:lang w:eastAsia="zh-CN"/>
              </w:rPr>
              <w:t>中展开的剪切</w:t>
            </w:r>
          </w:p>
          <w:p w14:paraId="28292AA8" w14:textId="77777777" w:rsidR="00C8470F" w:rsidRDefault="00C8470F" w:rsidP="00076D1D">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3.编写一段文本，点击全局查找。</w:t>
            </w:r>
          </w:p>
          <w:p w14:paraId="4E5644F9" w14:textId="77777777" w:rsidR="00C8470F" w:rsidRDefault="00C8470F" w:rsidP="00076D1D">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4.编写一段文本，点击查找上一个，观察具体查找的过程。主要观察查找的高亮。</w:t>
            </w:r>
          </w:p>
          <w:p w14:paraId="5EA0EB68" w14:textId="77777777" w:rsidR="00C8470F" w:rsidRDefault="00C8470F" w:rsidP="00076D1D">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lastRenderedPageBreak/>
              <w:t>5.编写一段文本，点击查找下一个，观察具体查找的过程。主要观察查找的高亮。</w:t>
            </w:r>
          </w:p>
          <w:p w14:paraId="5E73E4A6" w14:textId="77777777" w:rsidR="00C8470F" w:rsidRDefault="00C8470F" w:rsidP="00076D1D">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6.编写一段文本，选定所要替换的字符与替换之后的字符点击全局替换，观察替换是否成功。</w:t>
            </w:r>
          </w:p>
          <w:p w14:paraId="1188A311" w14:textId="1F17956A" w:rsidR="00C8470F" w:rsidRDefault="00C8470F" w:rsidP="00076D1D">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7.编写一段文本，点击查找，如果查找到了，字符会显示黄色的高亮，之后写好你想要的字符，点击替换当前字符。</w:t>
            </w:r>
          </w:p>
        </w:tc>
      </w:tr>
    </w:tbl>
    <w:p w14:paraId="0B88110F" w14:textId="5DA41A3D" w:rsidR="00076D1D" w:rsidRPr="00076D1D" w:rsidRDefault="00076D1D" w:rsidP="00076D1D">
      <w:pPr>
        <w:spacing w:before="100" w:line="230" w:lineRule="auto"/>
        <w:ind w:left="17"/>
        <w:outlineLvl w:val="2"/>
        <w:rPr>
          <w:rFonts w:ascii="黑体" w:eastAsia="黑体" w:hAnsi="黑体"/>
          <w:sz w:val="24"/>
          <w:szCs w:val="24"/>
        </w:rPr>
      </w:pPr>
      <w:r w:rsidRPr="00076D1D">
        <w:rPr>
          <w:rFonts w:ascii="黑体" w:eastAsia="黑体" w:hAnsi="黑体"/>
          <w:sz w:val="24"/>
          <w:szCs w:val="24"/>
        </w:rPr>
        <w:lastRenderedPageBreak/>
        <w:t xml:space="preserve">5.1.4 </w:t>
      </w:r>
      <w:r w:rsidRPr="00076D1D">
        <w:rPr>
          <w:rFonts w:ascii="黑体" w:eastAsia="黑体" w:hAnsi="黑体" w:hint="eastAsia"/>
          <w:sz w:val="24"/>
          <w:szCs w:val="24"/>
        </w:rPr>
        <w:t>编译运行检查</w:t>
      </w:r>
    </w:p>
    <w:p w14:paraId="7E032A09" w14:textId="77777777" w:rsidR="00076D1D" w:rsidRDefault="00076D1D" w:rsidP="00076D1D">
      <w:pPr>
        <w:spacing w:line="124"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076D1D" w14:paraId="630227FC" w14:textId="77777777" w:rsidTr="00076D1D">
        <w:trPr>
          <w:trHeight w:val="369"/>
        </w:trPr>
        <w:tc>
          <w:tcPr>
            <w:tcW w:w="1298" w:type="pct"/>
            <w:tcBorders>
              <w:top w:val="single" w:sz="2" w:space="0" w:color="000000"/>
              <w:bottom w:val="single" w:sz="2" w:space="0" w:color="000000"/>
            </w:tcBorders>
            <w:vAlign w:val="center"/>
          </w:tcPr>
          <w:p w14:paraId="5A70A74F" w14:textId="77777777" w:rsidR="00076D1D" w:rsidRDefault="00076D1D" w:rsidP="00076D1D">
            <w:pPr>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2ECF6E46" w14:textId="77777777" w:rsidR="00076D1D" w:rsidRDefault="00076D1D" w:rsidP="00076D1D">
            <w:pPr>
              <w:jc w:val="center"/>
              <w:rPr>
                <w:rFonts w:ascii="宋体" w:eastAsia="宋体" w:hAnsi="宋体" w:cs="宋体"/>
                <w:sz w:val="20"/>
                <w:szCs w:val="20"/>
              </w:rPr>
            </w:pPr>
            <w:r>
              <w:rPr>
                <w:rFonts w:ascii="宋体" w:eastAsia="宋体" w:hAnsi="宋体" w:cs="宋体" w:hint="eastAsia"/>
                <w:sz w:val="20"/>
                <w:szCs w:val="20"/>
                <w:lang w:eastAsia="zh-CN"/>
              </w:rPr>
              <w:t>编译操作</w:t>
            </w:r>
          </w:p>
        </w:tc>
        <w:tc>
          <w:tcPr>
            <w:tcW w:w="1197" w:type="pct"/>
            <w:tcBorders>
              <w:top w:val="single" w:sz="2" w:space="0" w:color="000000"/>
              <w:bottom w:val="single" w:sz="2" w:space="0" w:color="000000"/>
            </w:tcBorders>
            <w:vAlign w:val="center"/>
          </w:tcPr>
          <w:p w14:paraId="66C62E79" w14:textId="77777777" w:rsidR="00076D1D" w:rsidRDefault="00076D1D" w:rsidP="00076D1D">
            <w:pPr>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5BF1B6E4" w14:textId="77777777" w:rsidR="00076D1D" w:rsidRDefault="00076D1D" w:rsidP="00076D1D">
            <w:pPr>
              <w:jc w:val="center"/>
              <w:rPr>
                <w:rFonts w:ascii="宋体" w:eastAsia="宋体" w:hAnsi="宋体" w:cs="宋体"/>
                <w:sz w:val="20"/>
                <w:szCs w:val="20"/>
              </w:rPr>
            </w:pPr>
          </w:p>
        </w:tc>
      </w:tr>
      <w:tr w:rsidR="00076D1D" w14:paraId="5A812493" w14:textId="77777777" w:rsidTr="00076D1D">
        <w:trPr>
          <w:trHeight w:val="723"/>
        </w:trPr>
        <w:tc>
          <w:tcPr>
            <w:tcW w:w="1298" w:type="pct"/>
            <w:tcBorders>
              <w:top w:val="single" w:sz="2" w:space="0" w:color="000000"/>
              <w:bottom w:val="single" w:sz="2" w:space="0" w:color="000000"/>
            </w:tcBorders>
            <w:vAlign w:val="center"/>
          </w:tcPr>
          <w:p w14:paraId="7036625F" w14:textId="77777777" w:rsidR="00076D1D" w:rsidRDefault="00076D1D" w:rsidP="00076D1D">
            <w:pPr>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7168BF55" w14:textId="77777777" w:rsidR="00076D1D" w:rsidRDefault="00076D1D" w:rsidP="00076D1D">
            <w:pPr>
              <w:jc w:val="center"/>
              <w:rPr>
                <w:rFonts w:ascii="宋体" w:eastAsia="宋体" w:hAnsi="宋体" w:cs="宋体"/>
                <w:sz w:val="20"/>
                <w:szCs w:val="20"/>
              </w:rPr>
            </w:pPr>
          </w:p>
        </w:tc>
      </w:tr>
      <w:tr w:rsidR="00076D1D" w14:paraId="7A4FCA6C" w14:textId="77777777" w:rsidTr="00076D1D">
        <w:trPr>
          <w:trHeight w:val="1203"/>
        </w:trPr>
        <w:tc>
          <w:tcPr>
            <w:tcW w:w="1298" w:type="pct"/>
            <w:tcBorders>
              <w:top w:val="single" w:sz="2" w:space="0" w:color="000000"/>
              <w:bottom w:val="single" w:sz="2" w:space="0" w:color="000000"/>
            </w:tcBorders>
            <w:vAlign w:val="center"/>
          </w:tcPr>
          <w:p w14:paraId="1D3B7A12" w14:textId="77777777" w:rsidR="00076D1D" w:rsidRDefault="00076D1D" w:rsidP="00076D1D">
            <w:pPr>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0DC6BD43" w14:textId="77777777" w:rsidR="00076D1D" w:rsidRDefault="00076D1D" w:rsidP="00B73458">
            <w:pPr>
              <w:ind w:leftChars="50" w:left="105"/>
              <w:jc w:val="left"/>
              <w:rPr>
                <w:rFonts w:ascii="宋体" w:eastAsia="宋体" w:hAnsi="宋体" w:cs="宋体"/>
                <w:sz w:val="20"/>
                <w:szCs w:val="20"/>
                <w:lang w:eastAsia="zh-CN"/>
              </w:rPr>
            </w:pPr>
            <w:r>
              <w:rPr>
                <w:rFonts w:ascii="宋体" w:eastAsia="宋体" w:hAnsi="宋体" w:cs="宋体" w:hint="eastAsia"/>
                <w:color w:val="000000"/>
                <w:sz w:val="20"/>
                <w:szCs w:val="20"/>
                <w:lang w:eastAsia="zh-CN"/>
              </w:rPr>
              <w:t>在选择好特定的编译器后点击“编译”按钮（也可按下快捷键F5），会调用对应的编译器将用户组织编写的文本形式的源代码转化为可执行文件（.exe）。</w:t>
            </w:r>
          </w:p>
          <w:p w14:paraId="1C577A13" w14:textId="77777777" w:rsidR="00076D1D" w:rsidRDefault="00076D1D" w:rsidP="00B73458">
            <w:pPr>
              <w:ind w:leftChars="50" w:left="105"/>
              <w:jc w:val="left"/>
              <w:rPr>
                <w:rFonts w:ascii="宋体" w:eastAsia="宋体" w:hAnsi="宋体" w:cs="宋体"/>
                <w:sz w:val="20"/>
                <w:szCs w:val="20"/>
                <w:lang w:eastAsia="zh-CN"/>
              </w:rPr>
            </w:pPr>
            <w:r>
              <w:rPr>
                <w:rFonts w:ascii="宋体" w:eastAsia="宋体" w:hAnsi="宋体" w:cs="宋体" w:hint="eastAsia"/>
                <w:color w:val="000000"/>
                <w:sz w:val="20"/>
                <w:szCs w:val="20"/>
                <w:lang w:eastAsia="zh-CN"/>
              </w:rPr>
              <w:t>在这个过程中，会同时在编译日志项目栏中输出编译日志，日志中包括调用的编译器、警告数、错误数、编译时间。</w:t>
            </w:r>
          </w:p>
          <w:p w14:paraId="62F2F05C" w14:textId="77777777" w:rsidR="00076D1D" w:rsidRDefault="00076D1D" w:rsidP="00B73458">
            <w:pPr>
              <w:ind w:leftChars="50" w:lef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t>鼠标点击行号左侧可以添加断点。</w:t>
            </w:r>
          </w:p>
          <w:p w14:paraId="1CFBE1E0" w14:textId="77777777" w:rsidR="00076D1D" w:rsidRDefault="00076D1D" w:rsidP="00B73458">
            <w:pPr>
              <w:ind w:leftChars="50" w:lef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t>鼠标点击Debug按钮启动Debug程序。</w:t>
            </w:r>
          </w:p>
          <w:p w14:paraId="6B7ECB72" w14:textId="41645E7E" w:rsidR="00076D1D" w:rsidRDefault="00076D1D" w:rsidP="00B73458">
            <w:pPr>
              <w:ind w:leftChars="50" w:left="105"/>
              <w:jc w:val="left"/>
              <w:rPr>
                <w:rFonts w:ascii="宋体" w:eastAsia="宋体" w:hAnsi="宋体" w:cs="宋体"/>
                <w:sz w:val="23"/>
                <w:szCs w:val="23"/>
                <w:lang w:eastAsia="zh-CN"/>
              </w:rPr>
            </w:pPr>
            <w:r>
              <w:rPr>
                <w:rFonts w:ascii="宋体" w:eastAsia="宋体" w:hAnsi="宋体" w:cs="宋体" w:hint="eastAsia"/>
                <w:kern w:val="2"/>
                <w:sz w:val="20"/>
                <w:szCs w:val="20"/>
                <w:lang w:eastAsia="zh-CN"/>
              </w:rPr>
              <w:t>点击程序中的变量可以在控制台中显示Debug过程中变量的值。</w:t>
            </w:r>
          </w:p>
        </w:tc>
      </w:tr>
      <w:tr w:rsidR="00076D1D" w14:paraId="6BD080DE" w14:textId="77777777" w:rsidTr="00076D1D">
        <w:trPr>
          <w:trHeight w:val="369"/>
        </w:trPr>
        <w:tc>
          <w:tcPr>
            <w:tcW w:w="1298" w:type="pct"/>
            <w:tcBorders>
              <w:top w:val="single" w:sz="2" w:space="0" w:color="000000"/>
              <w:bottom w:val="single" w:sz="2" w:space="0" w:color="000000"/>
            </w:tcBorders>
            <w:vAlign w:val="center"/>
          </w:tcPr>
          <w:p w14:paraId="621594BB" w14:textId="77777777" w:rsidR="00076D1D" w:rsidRDefault="00076D1D" w:rsidP="00076D1D">
            <w:pPr>
              <w:jc w:val="center"/>
              <w:rPr>
                <w:rFonts w:ascii="宋体" w:eastAsia="宋体" w:hAnsi="宋体" w:cs="宋体"/>
                <w:sz w:val="20"/>
                <w:szCs w:val="20"/>
              </w:rPr>
            </w:pPr>
            <w:proofErr w:type="spellStart"/>
            <w:r>
              <w:rPr>
                <w:rFonts w:ascii="宋体" w:eastAsia="宋体" w:hAnsi="宋体" w:cs="宋体"/>
                <w:spacing w:val="10"/>
                <w:sz w:val="20"/>
                <w:szCs w:val="20"/>
              </w:rPr>
              <w:t>软件设计约</w:t>
            </w:r>
            <w:r>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70F7C1BE" w14:textId="4301ED01" w:rsidR="00076D1D" w:rsidRDefault="00076D1D" w:rsidP="00B73458">
            <w:pPr>
              <w:ind w:leftChars="50" w:left="105"/>
              <w:jc w:val="left"/>
              <w:rPr>
                <w:rFonts w:ascii="宋体" w:eastAsia="宋体" w:hAnsi="宋体" w:cs="宋体"/>
                <w:sz w:val="20"/>
                <w:szCs w:val="20"/>
              </w:rPr>
            </w:pPr>
            <w:r>
              <w:rPr>
                <w:rFonts w:ascii="宋体" w:eastAsia="宋体" w:hAnsi="宋体" w:cs="宋体" w:hint="eastAsia"/>
                <w:sz w:val="20"/>
                <w:szCs w:val="20"/>
                <w:lang w:eastAsia="zh-CN"/>
              </w:rPr>
              <w:t>无。</w:t>
            </w:r>
          </w:p>
        </w:tc>
      </w:tr>
      <w:tr w:rsidR="00076D1D" w14:paraId="3F71E88F" w14:textId="77777777" w:rsidTr="00076D1D">
        <w:trPr>
          <w:trHeight w:val="369"/>
        </w:trPr>
        <w:tc>
          <w:tcPr>
            <w:tcW w:w="1298" w:type="pct"/>
            <w:tcBorders>
              <w:top w:val="single" w:sz="2" w:space="0" w:color="000000"/>
              <w:bottom w:val="single" w:sz="2" w:space="0" w:color="000000"/>
            </w:tcBorders>
            <w:vAlign w:val="center"/>
          </w:tcPr>
          <w:p w14:paraId="05F294BD" w14:textId="0CDD55B3" w:rsidR="00076D1D" w:rsidRDefault="00076D1D" w:rsidP="00076D1D">
            <w:pPr>
              <w:jc w:val="center"/>
              <w:rPr>
                <w:rFonts w:ascii="宋体" w:eastAsia="宋体" w:hAnsi="宋体" w:cs="宋体"/>
                <w:spacing w:val="10"/>
                <w:sz w:val="20"/>
                <w:szCs w:val="20"/>
              </w:rPr>
            </w:pPr>
            <w:proofErr w:type="spellStart"/>
            <w:r>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78ECE310" w14:textId="77777777" w:rsidR="00076D1D" w:rsidRDefault="00076D1D" w:rsidP="00B73458">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1.编写一段正确的代码，点击运行。</w:t>
            </w:r>
          </w:p>
          <w:p w14:paraId="32CFE08A" w14:textId="77777777" w:rsidR="00076D1D" w:rsidRDefault="00076D1D" w:rsidP="00B73458">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2.编写一段错误的代码，点击运行。</w:t>
            </w:r>
          </w:p>
          <w:p w14:paraId="6BE5CE32" w14:textId="77777777" w:rsidR="00076D1D" w:rsidRDefault="00076D1D" w:rsidP="00B73458">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3.编写一段正确的代码，或使用已经通过编译的文件，点击debug。</w:t>
            </w:r>
          </w:p>
          <w:p w14:paraId="6A24399D" w14:textId="77777777" w:rsidR="00076D1D" w:rsidRDefault="00076D1D" w:rsidP="00B73458">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4.编写一段正确的代码，或使用已经通过编译的文件，点击增加，删除，查看断点按钮。</w:t>
            </w:r>
          </w:p>
          <w:p w14:paraId="0AC33A25" w14:textId="77777777" w:rsidR="00076D1D" w:rsidRDefault="00076D1D" w:rsidP="00B73458">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5.编写一段正确的代码，或使用已经通过编译的文件，增加断点后运行程序。</w:t>
            </w:r>
          </w:p>
          <w:p w14:paraId="4640CFD5" w14:textId="7E9A4573" w:rsidR="00076D1D" w:rsidRDefault="00076D1D" w:rsidP="00B73458">
            <w:pPr>
              <w:ind w:leftChars="50" w:left="105"/>
              <w:jc w:val="left"/>
              <w:rPr>
                <w:rFonts w:ascii="宋体" w:eastAsia="宋体" w:hAnsi="宋体" w:cs="宋体"/>
                <w:sz w:val="20"/>
                <w:szCs w:val="20"/>
                <w:lang w:eastAsia="zh-CN"/>
              </w:rPr>
            </w:pPr>
            <w:r>
              <w:rPr>
                <w:rFonts w:ascii="宋体" w:eastAsia="宋体" w:hAnsi="宋体" w:cs="宋体" w:hint="eastAsia"/>
                <w:sz w:val="20"/>
                <w:szCs w:val="20"/>
                <w:lang w:eastAsia="zh-CN"/>
              </w:rPr>
              <w:t>6.编写一段正确的代码，或使用已经通过编译的文件，进行调试并查看变量。</w:t>
            </w:r>
          </w:p>
        </w:tc>
      </w:tr>
    </w:tbl>
    <w:p w14:paraId="752FD75A" w14:textId="551104C1" w:rsidR="004B6B1E" w:rsidRPr="004B6B1E" w:rsidRDefault="004B6B1E" w:rsidP="004B6B1E">
      <w:pPr>
        <w:spacing w:before="100" w:line="230" w:lineRule="auto"/>
        <w:ind w:left="17"/>
        <w:outlineLvl w:val="2"/>
        <w:rPr>
          <w:rFonts w:ascii="黑体" w:eastAsia="黑体" w:hAnsi="黑体"/>
          <w:sz w:val="24"/>
          <w:szCs w:val="24"/>
        </w:rPr>
      </w:pPr>
      <w:r w:rsidRPr="004B6B1E">
        <w:rPr>
          <w:rFonts w:ascii="黑体" w:eastAsia="黑体" w:hAnsi="黑体"/>
          <w:sz w:val="24"/>
          <w:szCs w:val="24"/>
        </w:rPr>
        <w:t>5.1.</w:t>
      </w:r>
      <w:r w:rsidRPr="004B6B1E">
        <w:rPr>
          <w:rFonts w:ascii="黑体" w:eastAsia="黑体" w:hAnsi="黑体" w:hint="eastAsia"/>
          <w:sz w:val="24"/>
          <w:szCs w:val="24"/>
        </w:rPr>
        <w:t>5</w:t>
      </w:r>
      <w:r w:rsidRPr="004B6B1E">
        <w:rPr>
          <w:rFonts w:ascii="黑体" w:eastAsia="黑体" w:hAnsi="黑体"/>
          <w:sz w:val="24"/>
          <w:szCs w:val="24"/>
        </w:rPr>
        <w:t xml:space="preserve"> </w:t>
      </w:r>
      <w:r w:rsidRPr="004B6B1E">
        <w:rPr>
          <w:rFonts w:ascii="黑体" w:eastAsia="黑体" w:hAnsi="黑体" w:hint="eastAsia"/>
          <w:sz w:val="24"/>
          <w:szCs w:val="24"/>
        </w:rPr>
        <w:t>代码编写检查</w:t>
      </w:r>
    </w:p>
    <w:p w14:paraId="4765901B" w14:textId="77777777" w:rsidR="004B6B1E" w:rsidRDefault="004B6B1E" w:rsidP="004B6B1E">
      <w:pPr>
        <w:spacing w:line="124"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4B6B1E" w14:paraId="536305E7" w14:textId="77777777" w:rsidTr="004B6B1E">
        <w:trPr>
          <w:trHeight w:val="369"/>
        </w:trPr>
        <w:tc>
          <w:tcPr>
            <w:tcW w:w="1298" w:type="pct"/>
            <w:tcBorders>
              <w:top w:val="single" w:sz="2" w:space="0" w:color="000000"/>
              <w:bottom w:val="single" w:sz="2" w:space="0" w:color="000000"/>
            </w:tcBorders>
            <w:vAlign w:val="center"/>
          </w:tcPr>
          <w:p w14:paraId="1E5631C1"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6BBF79B3" w14:textId="77777777" w:rsidR="004B6B1E" w:rsidRDefault="004B6B1E" w:rsidP="004B6B1E">
            <w:pPr>
              <w:ind w:leftChars="50" w:left="105" w:rightChars="50" w:right="105"/>
              <w:jc w:val="center"/>
              <w:rPr>
                <w:rFonts w:ascii="宋体" w:eastAsia="宋体" w:hAnsi="宋体" w:cs="宋体"/>
                <w:sz w:val="20"/>
                <w:szCs w:val="20"/>
              </w:rPr>
            </w:pPr>
            <w:r>
              <w:rPr>
                <w:rFonts w:ascii="宋体" w:eastAsia="宋体" w:hAnsi="宋体" w:cs="宋体" w:hint="eastAsia"/>
                <w:sz w:val="20"/>
                <w:szCs w:val="20"/>
                <w:lang w:eastAsia="zh-CN"/>
              </w:rPr>
              <w:t>代码编写</w:t>
            </w:r>
          </w:p>
        </w:tc>
        <w:tc>
          <w:tcPr>
            <w:tcW w:w="1197" w:type="pct"/>
            <w:tcBorders>
              <w:top w:val="single" w:sz="2" w:space="0" w:color="000000"/>
              <w:bottom w:val="single" w:sz="2" w:space="0" w:color="000000"/>
            </w:tcBorders>
            <w:vAlign w:val="center"/>
          </w:tcPr>
          <w:p w14:paraId="2BACB7E6"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1C17AD60" w14:textId="77777777" w:rsidR="004B6B1E" w:rsidRDefault="004B6B1E" w:rsidP="004B6B1E">
            <w:pPr>
              <w:ind w:leftChars="50" w:left="105" w:rightChars="50" w:right="105"/>
              <w:jc w:val="center"/>
              <w:rPr>
                <w:rFonts w:ascii="宋体" w:eastAsia="宋体" w:hAnsi="宋体" w:cs="宋体"/>
                <w:sz w:val="20"/>
                <w:szCs w:val="20"/>
              </w:rPr>
            </w:pPr>
          </w:p>
        </w:tc>
      </w:tr>
      <w:tr w:rsidR="004B6B1E" w14:paraId="55C4273E" w14:textId="77777777" w:rsidTr="004B6B1E">
        <w:trPr>
          <w:trHeight w:val="723"/>
        </w:trPr>
        <w:tc>
          <w:tcPr>
            <w:tcW w:w="1298" w:type="pct"/>
            <w:tcBorders>
              <w:top w:val="single" w:sz="2" w:space="0" w:color="000000"/>
              <w:bottom w:val="single" w:sz="2" w:space="0" w:color="000000"/>
            </w:tcBorders>
            <w:vAlign w:val="center"/>
          </w:tcPr>
          <w:p w14:paraId="58286DA0"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22028565" w14:textId="77777777" w:rsidR="004B6B1E" w:rsidRDefault="004B6B1E" w:rsidP="004B6B1E">
            <w:pPr>
              <w:ind w:leftChars="50" w:left="105" w:rightChars="50" w:right="105"/>
              <w:jc w:val="center"/>
              <w:rPr>
                <w:rFonts w:ascii="宋体" w:eastAsia="宋体" w:hAnsi="宋体" w:cs="宋体"/>
                <w:sz w:val="20"/>
                <w:szCs w:val="20"/>
              </w:rPr>
            </w:pPr>
          </w:p>
        </w:tc>
      </w:tr>
      <w:tr w:rsidR="004B6B1E" w14:paraId="19B903DD" w14:textId="77777777" w:rsidTr="004B6B1E">
        <w:trPr>
          <w:trHeight w:val="1203"/>
        </w:trPr>
        <w:tc>
          <w:tcPr>
            <w:tcW w:w="1298" w:type="pct"/>
            <w:tcBorders>
              <w:top w:val="single" w:sz="2" w:space="0" w:color="000000"/>
              <w:bottom w:val="single" w:sz="2" w:space="0" w:color="000000"/>
            </w:tcBorders>
            <w:vAlign w:val="center"/>
          </w:tcPr>
          <w:p w14:paraId="1158E7A5"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1ABB6D40" w14:textId="77777777" w:rsidR="004B6B1E" w:rsidRDefault="004B6B1E" w:rsidP="004B6B1E">
            <w:pPr>
              <w:ind w:leftChars="50" w:left="105" w:rightChars="50" w:righ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t>识别相应关键字，如：int。</w:t>
            </w:r>
          </w:p>
          <w:p w14:paraId="235AEE98" w14:textId="77777777" w:rsidR="004B6B1E" w:rsidRDefault="004B6B1E" w:rsidP="004B6B1E">
            <w:pPr>
              <w:ind w:leftChars="50" w:left="105" w:rightChars="50" w:righ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t>能自动填充关键字，如输入“in”，光标下方会有提示有哪些，按下“Tab”会自动补足。</w:t>
            </w:r>
          </w:p>
          <w:p w14:paraId="727FF57D" w14:textId="77777777" w:rsidR="004B6B1E" w:rsidRDefault="004B6B1E" w:rsidP="004B6B1E">
            <w:pPr>
              <w:ind w:leftChars="50" w:left="105" w:rightChars="50" w:righ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t>对不符合格式的关键字，如“include”少写了一个n，下方用红色波浪线标注，光标移至错误处时会有错误提示，如“</w:t>
            </w:r>
            <w:proofErr w:type="spellStart"/>
            <w:r>
              <w:rPr>
                <w:rFonts w:ascii="宋体" w:eastAsia="宋体" w:hAnsi="宋体" w:cs="宋体" w:hint="eastAsia"/>
                <w:kern w:val="2"/>
                <w:sz w:val="20"/>
                <w:szCs w:val="20"/>
                <w:lang w:eastAsia="zh-CN"/>
              </w:rPr>
              <w:t>iclude</w:t>
            </w:r>
            <w:proofErr w:type="spellEnd"/>
            <w:r>
              <w:rPr>
                <w:rFonts w:ascii="宋体" w:eastAsia="宋体" w:hAnsi="宋体" w:cs="宋体" w:hint="eastAsia"/>
                <w:kern w:val="2"/>
                <w:sz w:val="20"/>
                <w:szCs w:val="20"/>
                <w:lang w:eastAsia="zh-CN"/>
              </w:rPr>
              <w:t>”:unknown word</w:t>
            </w:r>
          </w:p>
          <w:p w14:paraId="31F9A60F" w14:textId="77777777" w:rsidR="004B6B1E" w:rsidRDefault="004B6B1E" w:rsidP="004B6B1E">
            <w:pPr>
              <w:ind w:leftChars="50" w:left="105" w:rightChars="50" w:righ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t>在函数体、循环体、判断语句内部写代码的时候，所在的外层“{}”会有光标停留显示，提示编程人员其所处位置。</w:t>
            </w:r>
          </w:p>
          <w:p w14:paraId="51646BC8" w14:textId="77777777" w:rsidR="004B6B1E" w:rsidRDefault="004B6B1E" w:rsidP="004B6B1E">
            <w:pPr>
              <w:ind w:leftChars="50" w:left="105" w:rightChars="50" w:righ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t>用户打出一个“{”，程序自动匹配“}”。</w:t>
            </w:r>
          </w:p>
          <w:p w14:paraId="1487CBCC" w14:textId="77777777" w:rsidR="004B6B1E" w:rsidRDefault="004B6B1E" w:rsidP="004B6B1E">
            <w:pPr>
              <w:ind w:leftChars="50" w:left="105" w:rightChars="50" w:righ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lastRenderedPageBreak/>
              <w:t>检查括号的逻辑正确性：如果用户打出“{”但是没有“}”与之匹配，</w:t>
            </w:r>
            <w:proofErr w:type="gramStart"/>
            <w:r>
              <w:rPr>
                <w:rFonts w:ascii="宋体" w:eastAsia="宋体" w:hAnsi="宋体" w:cs="宋体" w:hint="eastAsia"/>
                <w:kern w:val="2"/>
                <w:sz w:val="20"/>
                <w:szCs w:val="20"/>
                <w:lang w:eastAsia="zh-CN"/>
              </w:rPr>
              <w:t>需要标红以</w:t>
            </w:r>
            <w:proofErr w:type="gramEnd"/>
            <w:r>
              <w:rPr>
                <w:rFonts w:ascii="宋体" w:eastAsia="宋体" w:hAnsi="宋体" w:cs="宋体" w:hint="eastAsia"/>
                <w:kern w:val="2"/>
                <w:sz w:val="20"/>
                <w:szCs w:val="20"/>
                <w:lang w:eastAsia="zh-CN"/>
              </w:rPr>
              <w:t>提醒用户。</w:t>
            </w:r>
          </w:p>
          <w:p w14:paraId="38A2196A" w14:textId="77777777" w:rsidR="004B6B1E" w:rsidRDefault="004B6B1E" w:rsidP="004B6B1E">
            <w:pPr>
              <w:ind w:leftChars="50" w:left="105" w:rightChars="50" w:righ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t>在“{}”中再次按下“}”</w:t>
            </w:r>
            <w:proofErr w:type="gramStart"/>
            <w:r>
              <w:rPr>
                <w:rFonts w:ascii="宋体" w:eastAsia="宋体" w:hAnsi="宋体" w:cs="宋体" w:hint="eastAsia"/>
                <w:kern w:val="2"/>
                <w:sz w:val="20"/>
                <w:szCs w:val="20"/>
                <w:lang w:eastAsia="zh-CN"/>
              </w:rPr>
              <w:t>键支持</w:t>
            </w:r>
            <w:proofErr w:type="gramEnd"/>
            <w:r>
              <w:rPr>
                <w:rFonts w:ascii="宋体" w:eastAsia="宋体" w:hAnsi="宋体" w:cs="宋体" w:hint="eastAsia"/>
                <w:kern w:val="2"/>
                <w:sz w:val="20"/>
                <w:szCs w:val="20"/>
                <w:lang w:eastAsia="zh-CN"/>
              </w:rPr>
              <w:t>光标向右移动一位，退出括号。</w:t>
            </w:r>
          </w:p>
          <w:p w14:paraId="3DB5DC36" w14:textId="77777777" w:rsidR="004B6B1E" w:rsidRDefault="004B6B1E" w:rsidP="004B6B1E">
            <w:pPr>
              <w:ind w:leftChars="50" w:left="105" w:rightChars="50" w:righ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t>当光标放在括号位置时，该括号以及与该括号匹配的括号会有光标提示。</w:t>
            </w:r>
          </w:p>
          <w:p w14:paraId="04CDE241" w14:textId="77777777" w:rsidR="004B6B1E" w:rsidRDefault="004B6B1E" w:rsidP="004B6B1E">
            <w:pPr>
              <w:ind w:leftChars="50" w:left="105" w:rightChars="50" w:righ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t>显示行号。</w:t>
            </w:r>
          </w:p>
          <w:p w14:paraId="696D9AE6" w14:textId="77777777" w:rsidR="004B6B1E" w:rsidRDefault="004B6B1E" w:rsidP="004B6B1E">
            <w:pPr>
              <w:ind w:leftChars="50" w:left="105" w:rightChars="50" w:righ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t>同一个函数，</w:t>
            </w:r>
            <w:proofErr w:type="gramStart"/>
            <w:r>
              <w:rPr>
                <w:rFonts w:ascii="宋体" w:eastAsia="宋体" w:hAnsi="宋体" w:cs="宋体" w:hint="eastAsia"/>
                <w:kern w:val="2"/>
                <w:sz w:val="20"/>
                <w:szCs w:val="20"/>
                <w:lang w:eastAsia="zh-CN"/>
              </w:rPr>
              <w:t>”</w:t>
            </w:r>
            <w:proofErr w:type="gramEnd"/>
            <w:r>
              <w:rPr>
                <w:rFonts w:ascii="宋体" w:eastAsia="宋体" w:hAnsi="宋体" w:cs="宋体" w:hint="eastAsia"/>
                <w:kern w:val="2"/>
                <w:sz w:val="20"/>
                <w:szCs w:val="20"/>
                <w:lang w:eastAsia="zh-CN"/>
              </w:rPr>
              <w:t>while</w:t>
            </w:r>
            <w:proofErr w:type="gramStart"/>
            <w:r>
              <w:rPr>
                <w:rFonts w:ascii="宋体" w:eastAsia="宋体" w:hAnsi="宋体" w:cs="宋体" w:hint="eastAsia"/>
                <w:kern w:val="2"/>
                <w:sz w:val="20"/>
                <w:szCs w:val="20"/>
                <w:lang w:eastAsia="zh-CN"/>
              </w:rPr>
              <w:t>”</w:t>
            </w:r>
            <w:proofErr w:type="gramEnd"/>
            <w:r>
              <w:rPr>
                <w:rFonts w:ascii="宋体" w:eastAsia="宋体" w:hAnsi="宋体" w:cs="宋体" w:hint="eastAsia"/>
                <w:kern w:val="2"/>
                <w:sz w:val="20"/>
                <w:szCs w:val="20"/>
                <w:lang w:eastAsia="zh-CN"/>
              </w:rPr>
              <w:t>, “for”循环体，以及判断语句的开头部分代码左侧会有折叠按钮</w:t>
            </w:r>
          </w:p>
          <w:p w14:paraId="2CDC47BE" w14:textId="77777777" w:rsidR="004B6B1E" w:rsidRDefault="004B6B1E" w:rsidP="004B6B1E">
            <w:pPr>
              <w:ind w:leftChars="50" w:left="105" w:rightChars="50" w:righ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t>点击后，函数以及循环体部分会折叠到函数或循环体第一行后，以</w:t>
            </w:r>
            <w:proofErr w:type="gramStart"/>
            <w:r>
              <w:rPr>
                <w:rFonts w:ascii="宋体" w:eastAsia="宋体" w:hAnsi="宋体" w:cs="宋体" w:hint="eastAsia"/>
                <w:kern w:val="2"/>
                <w:sz w:val="20"/>
                <w:szCs w:val="20"/>
                <w:lang w:eastAsia="zh-CN"/>
              </w:rPr>
              <w:t>”</w:t>
            </w:r>
            <w:proofErr w:type="gramEnd"/>
            <w:r>
              <w:rPr>
                <w:rFonts w:ascii="宋体" w:eastAsia="宋体" w:hAnsi="宋体" w:cs="宋体" w:hint="eastAsia"/>
                <w:kern w:val="2"/>
                <w:sz w:val="20"/>
                <w:szCs w:val="20"/>
                <w:lang w:eastAsia="zh-CN"/>
              </w:rPr>
              <w:t>…</w:t>
            </w:r>
            <w:proofErr w:type="gramStart"/>
            <w:r>
              <w:rPr>
                <w:rFonts w:ascii="宋体" w:eastAsia="宋体" w:hAnsi="宋体" w:cs="宋体" w:hint="eastAsia"/>
                <w:kern w:val="2"/>
                <w:sz w:val="20"/>
                <w:szCs w:val="20"/>
                <w:lang w:eastAsia="zh-CN"/>
              </w:rPr>
              <w:t>”</w:t>
            </w:r>
            <w:proofErr w:type="gramEnd"/>
            <w:r>
              <w:rPr>
                <w:rFonts w:ascii="宋体" w:eastAsia="宋体" w:hAnsi="宋体" w:cs="宋体" w:hint="eastAsia"/>
                <w:kern w:val="2"/>
                <w:sz w:val="20"/>
                <w:szCs w:val="20"/>
                <w:lang w:eastAsia="zh-CN"/>
              </w:rPr>
              <w:t>形式呈现</w:t>
            </w:r>
          </w:p>
        </w:tc>
      </w:tr>
      <w:tr w:rsidR="004B6B1E" w14:paraId="76D5C28E" w14:textId="77777777" w:rsidTr="004B6B1E">
        <w:trPr>
          <w:trHeight w:val="369"/>
        </w:trPr>
        <w:tc>
          <w:tcPr>
            <w:tcW w:w="1298" w:type="pct"/>
            <w:tcBorders>
              <w:top w:val="single" w:sz="2" w:space="0" w:color="000000"/>
              <w:bottom w:val="single" w:sz="2" w:space="0" w:color="000000"/>
            </w:tcBorders>
            <w:vAlign w:val="center"/>
          </w:tcPr>
          <w:p w14:paraId="69D605D5"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lastRenderedPageBreak/>
              <w:t>软件设计约</w:t>
            </w:r>
            <w:r>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52AAA055" w14:textId="02B8836B" w:rsidR="004B6B1E" w:rsidRDefault="004B6B1E" w:rsidP="004B6B1E">
            <w:pPr>
              <w:ind w:leftChars="50" w:left="105" w:rightChars="50" w:right="105"/>
              <w:jc w:val="left"/>
              <w:rPr>
                <w:rFonts w:ascii="宋体" w:eastAsia="宋体" w:hAnsi="宋体" w:cs="宋体"/>
                <w:sz w:val="20"/>
                <w:szCs w:val="20"/>
              </w:rPr>
            </w:pPr>
            <w:r>
              <w:rPr>
                <w:rFonts w:ascii="宋体" w:eastAsia="宋体" w:hAnsi="宋体" w:cs="宋体" w:hint="eastAsia"/>
                <w:sz w:val="20"/>
                <w:szCs w:val="20"/>
                <w:lang w:eastAsia="zh-CN"/>
              </w:rPr>
              <w:t>无。</w:t>
            </w:r>
          </w:p>
        </w:tc>
      </w:tr>
      <w:tr w:rsidR="004B6B1E" w14:paraId="5BA3FC52" w14:textId="77777777" w:rsidTr="004B6B1E">
        <w:trPr>
          <w:trHeight w:val="369"/>
        </w:trPr>
        <w:tc>
          <w:tcPr>
            <w:tcW w:w="1298" w:type="pct"/>
            <w:tcBorders>
              <w:top w:val="single" w:sz="2" w:space="0" w:color="000000"/>
              <w:bottom w:val="single" w:sz="2" w:space="0" w:color="000000"/>
            </w:tcBorders>
            <w:vAlign w:val="center"/>
          </w:tcPr>
          <w:p w14:paraId="2D239B60" w14:textId="52613F7C" w:rsidR="004B6B1E" w:rsidRDefault="004B6B1E" w:rsidP="004B6B1E">
            <w:pPr>
              <w:ind w:leftChars="50" w:left="105" w:rightChars="50" w:right="105"/>
              <w:jc w:val="center"/>
              <w:rPr>
                <w:rFonts w:ascii="宋体" w:eastAsia="宋体" w:hAnsi="宋体" w:cs="宋体"/>
                <w:spacing w:val="10"/>
                <w:sz w:val="20"/>
                <w:szCs w:val="20"/>
              </w:rPr>
            </w:pPr>
            <w:proofErr w:type="spellStart"/>
            <w:r>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1A2AD225"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1.点击未被折叠的左大括号所在行行号，再点击被折叠的左大括号所在行行号，测试多组不同位置不同嵌套等级的大括号。</w:t>
            </w:r>
          </w:p>
          <w:p w14:paraId="77CC89BD"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2.输入三个字符，观察是否有提示出现，选择一个提示按下回车，观察是否可以自动补全。</w:t>
            </w:r>
          </w:p>
          <w:p w14:paraId="7CCD0F9E"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3.输入“{”，观察其是否自动补全；在输入回车，观察其是否自动缩进。</w:t>
            </w:r>
          </w:p>
          <w:p w14:paraId="61DD1942"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4.分别测试输入“[”、“{”、“(”，观察在输入框内是否补全了后括号，且光标是否放置于括号中间。</w:t>
            </w:r>
          </w:p>
          <w:p w14:paraId="7A1ED25D"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5.将光标位置至于括号处，观察该括号以及与其匹配的括号是否出现光标提示。另外，将光标移到其他位置或者字符串发生变化时，该提示是否消失。</w:t>
            </w:r>
          </w:p>
          <w:p w14:paraId="0B792E61"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6.编写代码后，增加几行，减少几行代码，查看行号的变化是否正确。</w:t>
            </w:r>
          </w:p>
          <w:p w14:paraId="4A0C79A8" w14:textId="00A7EA04" w:rsidR="004B6B1E" w:rsidRDefault="004B6B1E" w:rsidP="004B6B1E">
            <w:pPr>
              <w:ind w:leftChars="50" w:left="105" w:rightChars="50" w:right="105"/>
              <w:jc w:val="left"/>
              <w:rPr>
                <w:noProof/>
                <w:lang w:eastAsia="zh-CN"/>
              </w:rPr>
            </w:pPr>
            <w:r>
              <w:rPr>
                <w:rFonts w:ascii="宋体" w:eastAsia="宋体" w:hAnsi="宋体" w:cs="宋体" w:hint="eastAsia"/>
                <w:sz w:val="20"/>
                <w:szCs w:val="20"/>
                <w:lang w:eastAsia="zh-CN"/>
              </w:rPr>
              <w:t>7.点击代码折叠函数，或while/for循环体，检查折叠效果。</w:t>
            </w:r>
          </w:p>
        </w:tc>
      </w:tr>
    </w:tbl>
    <w:p w14:paraId="22FBDD52" w14:textId="639A294F" w:rsidR="004B6B1E" w:rsidRPr="004B6B1E" w:rsidRDefault="004B6B1E" w:rsidP="004B6B1E">
      <w:pPr>
        <w:spacing w:before="100" w:line="230" w:lineRule="auto"/>
        <w:ind w:left="17"/>
        <w:outlineLvl w:val="2"/>
        <w:rPr>
          <w:rFonts w:ascii="黑体" w:eastAsia="黑体" w:hAnsi="黑体"/>
          <w:sz w:val="24"/>
          <w:szCs w:val="24"/>
        </w:rPr>
      </w:pPr>
      <w:r w:rsidRPr="004B6B1E">
        <w:rPr>
          <w:rFonts w:ascii="黑体" w:eastAsia="黑体" w:hAnsi="黑体"/>
          <w:sz w:val="24"/>
          <w:szCs w:val="24"/>
        </w:rPr>
        <w:t>5.1.</w:t>
      </w:r>
      <w:r w:rsidRPr="004B6B1E">
        <w:rPr>
          <w:rFonts w:ascii="黑体" w:eastAsia="黑体" w:hAnsi="黑体" w:hint="eastAsia"/>
          <w:sz w:val="24"/>
          <w:szCs w:val="24"/>
        </w:rPr>
        <w:t>6</w:t>
      </w:r>
      <w:r w:rsidRPr="004B6B1E">
        <w:rPr>
          <w:rFonts w:ascii="黑体" w:eastAsia="黑体" w:hAnsi="黑体"/>
          <w:sz w:val="24"/>
          <w:szCs w:val="24"/>
        </w:rPr>
        <w:t xml:space="preserve"> </w:t>
      </w:r>
      <w:r w:rsidRPr="004B6B1E">
        <w:rPr>
          <w:rFonts w:ascii="黑体" w:eastAsia="黑体" w:hAnsi="黑体" w:hint="eastAsia"/>
          <w:sz w:val="24"/>
          <w:szCs w:val="24"/>
        </w:rPr>
        <w:t>关键字高亮检查</w:t>
      </w:r>
    </w:p>
    <w:p w14:paraId="33666151" w14:textId="77777777" w:rsidR="004B6B1E" w:rsidRDefault="004B6B1E" w:rsidP="004B6B1E">
      <w:pPr>
        <w:spacing w:line="124"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4B6B1E" w14:paraId="09A0FEEA" w14:textId="77777777" w:rsidTr="004B6B1E">
        <w:trPr>
          <w:trHeight w:val="369"/>
        </w:trPr>
        <w:tc>
          <w:tcPr>
            <w:tcW w:w="1298" w:type="pct"/>
            <w:tcBorders>
              <w:top w:val="single" w:sz="2" w:space="0" w:color="000000"/>
              <w:bottom w:val="single" w:sz="2" w:space="0" w:color="000000"/>
            </w:tcBorders>
            <w:vAlign w:val="center"/>
          </w:tcPr>
          <w:p w14:paraId="79B021AF"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75093ECA" w14:textId="77777777" w:rsidR="004B6B1E" w:rsidRDefault="004B6B1E" w:rsidP="004B6B1E">
            <w:pPr>
              <w:ind w:leftChars="50" w:left="105" w:rightChars="50" w:right="105"/>
              <w:jc w:val="center"/>
              <w:rPr>
                <w:rFonts w:ascii="宋体" w:eastAsia="宋体" w:hAnsi="宋体" w:cs="宋体"/>
                <w:sz w:val="20"/>
                <w:szCs w:val="20"/>
              </w:rPr>
            </w:pPr>
            <w:r>
              <w:rPr>
                <w:rFonts w:ascii="宋体" w:eastAsia="宋体" w:hAnsi="宋体" w:cs="宋体" w:hint="eastAsia"/>
                <w:sz w:val="20"/>
                <w:szCs w:val="20"/>
                <w:lang w:eastAsia="zh-CN"/>
              </w:rPr>
              <w:t>关键字高亮</w:t>
            </w:r>
          </w:p>
        </w:tc>
        <w:tc>
          <w:tcPr>
            <w:tcW w:w="1197" w:type="pct"/>
            <w:tcBorders>
              <w:top w:val="single" w:sz="2" w:space="0" w:color="000000"/>
              <w:bottom w:val="single" w:sz="2" w:space="0" w:color="000000"/>
            </w:tcBorders>
            <w:vAlign w:val="center"/>
          </w:tcPr>
          <w:p w14:paraId="7EBAD446"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606E7C3C" w14:textId="77777777" w:rsidR="004B6B1E" w:rsidRDefault="004B6B1E" w:rsidP="004B6B1E">
            <w:pPr>
              <w:ind w:leftChars="50" w:left="105" w:rightChars="50" w:right="105"/>
              <w:jc w:val="center"/>
              <w:rPr>
                <w:rFonts w:ascii="宋体" w:eastAsia="宋体" w:hAnsi="宋体" w:cs="宋体"/>
                <w:sz w:val="20"/>
                <w:szCs w:val="20"/>
              </w:rPr>
            </w:pPr>
          </w:p>
        </w:tc>
      </w:tr>
      <w:tr w:rsidR="004B6B1E" w14:paraId="32D70479" w14:textId="77777777" w:rsidTr="004B6B1E">
        <w:trPr>
          <w:trHeight w:val="723"/>
        </w:trPr>
        <w:tc>
          <w:tcPr>
            <w:tcW w:w="1298" w:type="pct"/>
            <w:tcBorders>
              <w:top w:val="single" w:sz="2" w:space="0" w:color="000000"/>
              <w:bottom w:val="single" w:sz="2" w:space="0" w:color="000000"/>
            </w:tcBorders>
            <w:vAlign w:val="center"/>
          </w:tcPr>
          <w:p w14:paraId="7EF22F0D"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2C040F98" w14:textId="77777777" w:rsidR="004B6B1E" w:rsidRDefault="004B6B1E" w:rsidP="004B6B1E">
            <w:pPr>
              <w:ind w:leftChars="50" w:left="105" w:rightChars="50" w:right="105"/>
              <w:jc w:val="center"/>
              <w:rPr>
                <w:rFonts w:ascii="宋体" w:eastAsia="宋体" w:hAnsi="宋体" w:cs="宋体"/>
                <w:sz w:val="20"/>
                <w:szCs w:val="20"/>
              </w:rPr>
            </w:pPr>
          </w:p>
        </w:tc>
      </w:tr>
      <w:tr w:rsidR="004B6B1E" w14:paraId="455B5DC9" w14:textId="77777777" w:rsidTr="004B6B1E">
        <w:trPr>
          <w:trHeight w:val="1203"/>
        </w:trPr>
        <w:tc>
          <w:tcPr>
            <w:tcW w:w="1298" w:type="pct"/>
            <w:tcBorders>
              <w:top w:val="single" w:sz="2" w:space="0" w:color="000000"/>
              <w:bottom w:val="single" w:sz="2" w:space="0" w:color="000000"/>
            </w:tcBorders>
            <w:vAlign w:val="center"/>
          </w:tcPr>
          <w:p w14:paraId="6A682DCA"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6D96983D" w14:textId="0661A4A2" w:rsidR="004B6B1E" w:rsidRPr="004B6B1E" w:rsidRDefault="004B6B1E" w:rsidP="004B6B1E">
            <w:pPr>
              <w:ind w:leftChars="50" w:left="105" w:rightChars="50" w:right="105"/>
              <w:jc w:val="left"/>
              <w:rPr>
                <w:rFonts w:ascii="宋体" w:eastAsia="宋体" w:hAnsi="宋体" w:cs="宋体"/>
                <w:kern w:val="2"/>
                <w:sz w:val="20"/>
                <w:szCs w:val="20"/>
                <w:lang w:eastAsia="zh-CN"/>
              </w:rPr>
            </w:pPr>
            <w:r>
              <w:rPr>
                <w:rFonts w:ascii="宋体" w:eastAsia="宋体" w:hAnsi="宋体" w:cs="宋体" w:hint="eastAsia"/>
                <w:kern w:val="2"/>
                <w:sz w:val="20"/>
                <w:szCs w:val="20"/>
                <w:lang w:eastAsia="zh-CN"/>
              </w:rPr>
              <w:t>识别相应关键字，如：int，根据识别到的关键字，并根据配色方案进行相应的上色。</w:t>
            </w:r>
          </w:p>
        </w:tc>
      </w:tr>
      <w:tr w:rsidR="004B6B1E" w14:paraId="28FC790D" w14:textId="77777777" w:rsidTr="004B6B1E">
        <w:trPr>
          <w:trHeight w:val="369"/>
        </w:trPr>
        <w:tc>
          <w:tcPr>
            <w:tcW w:w="1298" w:type="pct"/>
            <w:tcBorders>
              <w:top w:val="single" w:sz="2" w:space="0" w:color="000000"/>
              <w:bottom w:val="single" w:sz="2" w:space="0" w:color="000000"/>
            </w:tcBorders>
            <w:vAlign w:val="center"/>
          </w:tcPr>
          <w:p w14:paraId="5D29CB26"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软件设计约</w:t>
            </w:r>
            <w:r>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2763568F" w14:textId="1511115A" w:rsidR="004B6B1E" w:rsidRDefault="004B6B1E" w:rsidP="004B6B1E">
            <w:pPr>
              <w:ind w:leftChars="50" w:left="105" w:rightChars="50" w:right="105"/>
              <w:jc w:val="left"/>
              <w:rPr>
                <w:rFonts w:ascii="宋体" w:eastAsia="宋体" w:hAnsi="宋体" w:cs="宋体"/>
                <w:sz w:val="20"/>
                <w:szCs w:val="20"/>
              </w:rPr>
            </w:pPr>
            <w:r>
              <w:rPr>
                <w:rFonts w:ascii="宋体" w:eastAsia="宋体" w:hAnsi="宋体" w:cs="宋体" w:hint="eastAsia"/>
                <w:sz w:val="20"/>
                <w:szCs w:val="20"/>
                <w:lang w:eastAsia="zh-CN"/>
              </w:rPr>
              <w:t>无。</w:t>
            </w:r>
          </w:p>
        </w:tc>
      </w:tr>
      <w:tr w:rsidR="004B6B1E" w14:paraId="3004F7F2" w14:textId="77777777" w:rsidTr="004B6B1E">
        <w:trPr>
          <w:trHeight w:val="369"/>
        </w:trPr>
        <w:tc>
          <w:tcPr>
            <w:tcW w:w="1298" w:type="pct"/>
            <w:tcBorders>
              <w:top w:val="single" w:sz="2" w:space="0" w:color="000000"/>
              <w:bottom w:val="single" w:sz="2" w:space="0" w:color="000000"/>
            </w:tcBorders>
            <w:vAlign w:val="center"/>
          </w:tcPr>
          <w:p w14:paraId="6F4F42FD" w14:textId="69E9FFD0" w:rsidR="004B6B1E" w:rsidRDefault="004B6B1E" w:rsidP="004B6B1E">
            <w:pPr>
              <w:ind w:leftChars="50" w:left="105" w:rightChars="50" w:right="105"/>
              <w:jc w:val="center"/>
              <w:rPr>
                <w:rFonts w:ascii="宋体" w:eastAsia="宋体" w:hAnsi="宋体" w:cs="宋体"/>
                <w:spacing w:val="10"/>
                <w:sz w:val="20"/>
                <w:szCs w:val="20"/>
              </w:rPr>
            </w:pPr>
            <w:proofErr w:type="spellStart"/>
            <w:r>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366DBD3D"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1.输入对应的字符，观察是否有高亮显示，是否正确。</w:t>
            </w:r>
          </w:p>
          <w:p w14:paraId="2B0191A5"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2.输入特殊符号字符，观察是否有高亮显，是否正确。</w:t>
            </w:r>
          </w:p>
          <w:p w14:paraId="763D4187"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3.输入头文件字符，观察是否有高亮显示，是否正确。</w:t>
            </w:r>
          </w:p>
          <w:p w14:paraId="2707C909"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4.输入数字字符，观察是否有高亮显示，是否正确。</w:t>
            </w:r>
          </w:p>
          <w:p w14:paraId="70B834CF"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5.输入</w:t>
            </w:r>
            <w:proofErr w:type="gramStart"/>
            <w:r>
              <w:rPr>
                <w:rFonts w:ascii="宋体" w:eastAsia="宋体" w:hAnsi="宋体" w:cs="宋体" w:hint="eastAsia"/>
                <w:sz w:val="20"/>
                <w:szCs w:val="20"/>
                <w:lang w:eastAsia="zh-CN"/>
              </w:rPr>
              <w:t>单行和</w:t>
            </w:r>
            <w:proofErr w:type="gramEnd"/>
            <w:r>
              <w:rPr>
                <w:rFonts w:ascii="宋体" w:eastAsia="宋体" w:hAnsi="宋体" w:cs="宋体" w:hint="eastAsia"/>
                <w:sz w:val="20"/>
                <w:szCs w:val="20"/>
                <w:lang w:eastAsia="zh-CN"/>
              </w:rPr>
              <w:t>多行注释，观察是否有高亮显示，是否正确。</w:t>
            </w:r>
          </w:p>
          <w:p w14:paraId="65CEE188"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6.输入引号及字符串，观察是否有高亮显示，是否正确。</w:t>
            </w:r>
          </w:p>
          <w:p w14:paraId="4CAF13D2"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7.输入函数，观察是否有高亮显示，是否正确。</w:t>
            </w:r>
          </w:p>
          <w:p w14:paraId="4EC9D533" w14:textId="73982AF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8.输入非关键字，观察是否有高亮显示。</w:t>
            </w:r>
          </w:p>
        </w:tc>
      </w:tr>
    </w:tbl>
    <w:p w14:paraId="31B44360" w14:textId="4D8B7BED" w:rsidR="004B6B1E" w:rsidRPr="004B6B1E" w:rsidRDefault="004B6B1E" w:rsidP="004B6B1E">
      <w:pPr>
        <w:spacing w:before="100" w:line="230" w:lineRule="auto"/>
        <w:ind w:left="17"/>
        <w:outlineLvl w:val="2"/>
        <w:rPr>
          <w:rFonts w:ascii="黑体" w:eastAsia="黑体" w:hAnsi="黑体"/>
          <w:sz w:val="24"/>
          <w:szCs w:val="24"/>
        </w:rPr>
      </w:pPr>
      <w:r w:rsidRPr="004B6B1E">
        <w:rPr>
          <w:rFonts w:ascii="黑体" w:eastAsia="黑体" w:hAnsi="黑体"/>
          <w:sz w:val="24"/>
          <w:szCs w:val="24"/>
        </w:rPr>
        <w:lastRenderedPageBreak/>
        <w:t>5.1.</w:t>
      </w:r>
      <w:r w:rsidRPr="004B6B1E">
        <w:rPr>
          <w:rFonts w:ascii="黑体" w:eastAsia="黑体" w:hAnsi="黑体" w:hint="eastAsia"/>
          <w:sz w:val="24"/>
          <w:szCs w:val="24"/>
        </w:rPr>
        <w:t>7</w:t>
      </w:r>
      <w:r w:rsidRPr="004B6B1E">
        <w:rPr>
          <w:rFonts w:ascii="黑体" w:eastAsia="黑体" w:hAnsi="黑体"/>
          <w:sz w:val="24"/>
          <w:szCs w:val="24"/>
        </w:rPr>
        <w:t xml:space="preserve"> </w:t>
      </w:r>
      <w:r w:rsidRPr="004B6B1E">
        <w:rPr>
          <w:rFonts w:ascii="黑体" w:eastAsia="黑体" w:hAnsi="黑体" w:hint="eastAsia"/>
          <w:sz w:val="24"/>
          <w:szCs w:val="24"/>
        </w:rPr>
        <w:t>鼠标键盘操作检查</w:t>
      </w:r>
    </w:p>
    <w:p w14:paraId="6B897EF5" w14:textId="77777777" w:rsidR="004B6B1E" w:rsidRDefault="004B6B1E" w:rsidP="004B6B1E">
      <w:pPr>
        <w:spacing w:line="124"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4B6B1E" w14:paraId="7E3C048A" w14:textId="77777777" w:rsidTr="00B011B4">
        <w:trPr>
          <w:trHeight w:val="369"/>
        </w:trPr>
        <w:tc>
          <w:tcPr>
            <w:tcW w:w="1298" w:type="pct"/>
            <w:tcBorders>
              <w:top w:val="single" w:sz="2" w:space="0" w:color="000000"/>
              <w:bottom w:val="single" w:sz="2" w:space="0" w:color="000000"/>
            </w:tcBorders>
            <w:vAlign w:val="center"/>
          </w:tcPr>
          <w:p w14:paraId="14D868FB"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4D400EEB" w14:textId="77777777" w:rsidR="004B6B1E" w:rsidRDefault="004B6B1E" w:rsidP="004B6B1E">
            <w:pPr>
              <w:ind w:leftChars="50" w:left="105" w:rightChars="50" w:right="105"/>
              <w:jc w:val="center"/>
              <w:rPr>
                <w:rFonts w:ascii="宋体" w:eastAsia="宋体" w:hAnsi="宋体" w:cs="宋体"/>
                <w:sz w:val="20"/>
                <w:szCs w:val="20"/>
              </w:rPr>
            </w:pPr>
            <w:r>
              <w:rPr>
                <w:rFonts w:ascii="宋体" w:eastAsia="宋体" w:hAnsi="宋体" w:cs="宋体" w:hint="eastAsia"/>
                <w:sz w:val="20"/>
                <w:szCs w:val="20"/>
                <w:lang w:eastAsia="zh-CN"/>
              </w:rPr>
              <w:t>鼠标键盘操作</w:t>
            </w:r>
          </w:p>
        </w:tc>
        <w:tc>
          <w:tcPr>
            <w:tcW w:w="1197" w:type="pct"/>
            <w:tcBorders>
              <w:top w:val="single" w:sz="2" w:space="0" w:color="000000"/>
              <w:bottom w:val="single" w:sz="2" w:space="0" w:color="000000"/>
            </w:tcBorders>
            <w:vAlign w:val="center"/>
          </w:tcPr>
          <w:p w14:paraId="2D892DE1"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02B1E8C8" w14:textId="77777777" w:rsidR="004B6B1E" w:rsidRDefault="004B6B1E" w:rsidP="004B6B1E">
            <w:pPr>
              <w:ind w:leftChars="50" w:left="105" w:rightChars="50" w:right="105"/>
              <w:jc w:val="center"/>
              <w:rPr>
                <w:rFonts w:ascii="宋体" w:eastAsia="宋体" w:hAnsi="宋体" w:cs="宋体"/>
                <w:sz w:val="20"/>
                <w:szCs w:val="20"/>
              </w:rPr>
            </w:pPr>
          </w:p>
        </w:tc>
      </w:tr>
      <w:tr w:rsidR="004B6B1E" w14:paraId="7DC986B2" w14:textId="77777777" w:rsidTr="00B011B4">
        <w:trPr>
          <w:trHeight w:val="723"/>
        </w:trPr>
        <w:tc>
          <w:tcPr>
            <w:tcW w:w="1298" w:type="pct"/>
            <w:tcBorders>
              <w:top w:val="single" w:sz="2" w:space="0" w:color="000000"/>
              <w:bottom w:val="single" w:sz="2" w:space="0" w:color="000000"/>
            </w:tcBorders>
            <w:vAlign w:val="center"/>
          </w:tcPr>
          <w:p w14:paraId="5BBF02A0"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49D4A4F7" w14:textId="77777777" w:rsidR="004B6B1E" w:rsidRDefault="004B6B1E" w:rsidP="004B6B1E">
            <w:pPr>
              <w:ind w:leftChars="50" w:left="105" w:rightChars="50" w:right="105"/>
              <w:jc w:val="center"/>
              <w:rPr>
                <w:rFonts w:ascii="宋体" w:eastAsia="宋体" w:hAnsi="宋体" w:cs="宋体"/>
                <w:sz w:val="20"/>
                <w:szCs w:val="20"/>
              </w:rPr>
            </w:pPr>
          </w:p>
        </w:tc>
      </w:tr>
      <w:tr w:rsidR="004B6B1E" w14:paraId="2FC708B3" w14:textId="77777777" w:rsidTr="00B011B4">
        <w:trPr>
          <w:trHeight w:val="828"/>
        </w:trPr>
        <w:tc>
          <w:tcPr>
            <w:tcW w:w="1298" w:type="pct"/>
            <w:tcBorders>
              <w:top w:val="single" w:sz="2" w:space="0" w:color="000000"/>
              <w:bottom w:val="single" w:sz="2" w:space="0" w:color="000000"/>
            </w:tcBorders>
            <w:vAlign w:val="center"/>
          </w:tcPr>
          <w:p w14:paraId="413CDCA2"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442304C9" w14:textId="58FD1E53"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可以右击鼠标打开菜单</w:t>
            </w:r>
          </w:p>
          <w:p w14:paraId="0E7B6B10" w14:textId="77777777" w:rsidR="004B6B1E" w:rsidRDefault="004B6B1E" w:rsidP="004B6B1E">
            <w:pPr>
              <w:ind w:leftChars="50" w:left="105" w:rightChars="50" w:right="105"/>
              <w:jc w:val="left"/>
              <w:rPr>
                <w:rFonts w:ascii="宋体" w:eastAsia="宋体" w:hAnsi="宋体" w:cs="宋体"/>
                <w:sz w:val="23"/>
                <w:szCs w:val="23"/>
                <w:lang w:eastAsia="zh-CN"/>
              </w:rPr>
            </w:pPr>
            <w:r>
              <w:rPr>
                <w:rFonts w:ascii="宋体" w:eastAsia="宋体" w:hAnsi="宋体" w:cs="宋体" w:hint="eastAsia"/>
                <w:sz w:val="20"/>
                <w:szCs w:val="20"/>
                <w:lang w:eastAsia="zh-CN"/>
              </w:rPr>
              <w:t>滚轮与ctrl配合可以缩小放大屏幕</w:t>
            </w:r>
          </w:p>
        </w:tc>
      </w:tr>
      <w:tr w:rsidR="004B6B1E" w14:paraId="26508174" w14:textId="77777777" w:rsidTr="00B011B4">
        <w:trPr>
          <w:trHeight w:val="369"/>
        </w:trPr>
        <w:tc>
          <w:tcPr>
            <w:tcW w:w="1298" w:type="pct"/>
            <w:tcBorders>
              <w:top w:val="single" w:sz="2" w:space="0" w:color="000000"/>
              <w:bottom w:val="single" w:sz="2" w:space="0" w:color="000000"/>
            </w:tcBorders>
            <w:vAlign w:val="center"/>
          </w:tcPr>
          <w:p w14:paraId="01A5843D" w14:textId="77777777" w:rsidR="004B6B1E" w:rsidRDefault="004B6B1E" w:rsidP="004B6B1E">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软件设计约</w:t>
            </w:r>
            <w:r>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45CEB708" w14:textId="4D5C71F2" w:rsidR="004B6B1E" w:rsidRDefault="004B6B1E" w:rsidP="004B6B1E">
            <w:pPr>
              <w:ind w:leftChars="50" w:left="105" w:rightChars="50" w:right="105"/>
              <w:jc w:val="left"/>
              <w:rPr>
                <w:rFonts w:ascii="宋体" w:eastAsia="宋体" w:hAnsi="宋体" w:cs="宋体"/>
                <w:sz w:val="20"/>
                <w:szCs w:val="20"/>
              </w:rPr>
            </w:pPr>
            <w:r>
              <w:rPr>
                <w:rFonts w:ascii="宋体" w:eastAsia="宋体" w:hAnsi="宋体" w:cs="宋体" w:hint="eastAsia"/>
                <w:sz w:val="20"/>
                <w:szCs w:val="20"/>
                <w:lang w:eastAsia="zh-CN"/>
              </w:rPr>
              <w:t>无。</w:t>
            </w:r>
          </w:p>
        </w:tc>
      </w:tr>
      <w:tr w:rsidR="004B6B1E" w14:paraId="4BF6E5F5" w14:textId="77777777" w:rsidTr="00B011B4">
        <w:trPr>
          <w:trHeight w:val="369"/>
        </w:trPr>
        <w:tc>
          <w:tcPr>
            <w:tcW w:w="1298" w:type="pct"/>
            <w:tcBorders>
              <w:top w:val="single" w:sz="2" w:space="0" w:color="000000"/>
              <w:bottom w:val="single" w:sz="2" w:space="0" w:color="000000"/>
            </w:tcBorders>
            <w:vAlign w:val="center"/>
          </w:tcPr>
          <w:p w14:paraId="1099C740" w14:textId="1D3D1B5E" w:rsidR="004B6B1E" w:rsidRDefault="004B6B1E" w:rsidP="004B6B1E">
            <w:pPr>
              <w:ind w:leftChars="50" w:left="105" w:rightChars="50" w:right="105"/>
              <w:jc w:val="center"/>
              <w:rPr>
                <w:rFonts w:ascii="宋体" w:eastAsia="宋体" w:hAnsi="宋体" w:cs="宋体"/>
                <w:spacing w:val="10"/>
                <w:sz w:val="20"/>
                <w:szCs w:val="20"/>
              </w:rPr>
            </w:pPr>
            <w:proofErr w:type="spellStart"/>
            <w:r>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58756E95" w14:textId="77777777" w:rsidR="004B6B1E" w:rsidRDefault="004B6B1E" w:rsidP="004B6B1E">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1.进入程序，鼠标右键单击菜单。</w:t>
            </w:r>
          </w:p>
          <w:p w14:paraId="767D9CD7" w14:textId="2C202F83" w:rsidR="004B6B1E" w:rsidRDefault="004B6B1E" w:rsidP="004B6B1E">
            <w:pPr>
              <w:ind w:leftChars="50" w:left="105" w:rightChars="50" w:right="105"/>
              <w:jc w:val="left"/>
              <w:rPr>
                <w:rFonts w:ascii="宋体" w:eastAsia="宋体" w:hAnsi="宋体" w:cs="宋体"/>
                <w:sz w:val="20"/>
                <w:szCs w:val="20"/>
              </w:rPr>
            </w:pPr>
            <w:r>
              <w:rPr>
                <w:rFonts w:ascii="宋体" w:eastAsia="宋体" w:hAnsi="宋体" w:cs="宋体" w:hint="eastAsia"/>
                <w:sz w:val="20"/>
                <w:szCs w:val="20"/>
                <w:lang w:eastAsia="zh-CN"/>
              </w:rPr>
              <w:t>2.先是</w:t>
            </w:r>
            <w:proofErr w:type="gramStart"/>
            <w:r>
              <w:rPr>
                <w:rFonts w:ascii="宋体" w:eastAsia="宋体" w:hAnsi="宋体" w:cs="宋体" w:hint="eastAsia"/>
                <w:sz w:val="20"/>
                <w:szCs w:val="20"/>
                <w:lang w:eastAsia="zh-CN"/>
              </w:rPr>
              <w:t>不</w:t>
            </w:r>
            <w:proofErr w:type="gramEnd"/>
            <w:r>
              <w:rPr>
                <w:rFonts w:ascii="宋体" w:eastAsia="宋体" w:hAnsi="宋体" w:cs="宋体" w:hint="eastAsia"/>
                <w:sz w:val="20"/>
                <w:szCs w:val="20"/>
                <w:lang w:eastAsia="zh-CN"/>
              </w:rPr>
              <w:t>按住Ctrl单独滑动鼠标滚轮上下，然后按住Ctrl后单独滑动鼠标滚轮上下，测试多组不同位置不同幅度的鼠标滚轮滑动。检查放大和缩小。</w:t>
            </w:r>
          </w:p>
        </w:tc>
      </w:tr>
    </w:tbl>
    <w:p w14:paraId="4B1E0796" w14:textId="6D41F81B" w:rsidR="006F4145" w:rsidRPr="006F4145" w:rsidRDefault="006F4145" w:rsidP="006F4145">
      <w:pPr>
        <w:spacing w:before="100" w:line="230" w:lineRule="auto"/>
        <w:ind w:left="17"/>
        <w:outlineLvl w:val="2"/>
        <w:rPr>
          <w:rFonts w:ascii="黑体" w:eastAsia="黑体" w:hAnsi="黑体"/>
          <w:sz w:val="24"/>
          <w:szCs w:val="24"/>
        </w:rPr>
      </w:pPr>
      <w:r w:rsidRPr="006F4145">
        <w:rPr>
          <w:rFonts w:ascii="黑体" w:eastAsia="黑体" w:hAnsi="黑体"/>
          <w:sz w:val="24"/>
          <w:szCs w:val="24"/>
        </w:rPr>
        <w:t>5.1.</w:t>
      </w:r>
      <w:r w:rsidRPr="006F4145">
        <w:rPr>
          <w:rFonts w:ascii="黑体" w:eastAsia="黑体" w:hAnsi="黑体" w:hint="eastAsia"/>
          <w:sz w:val="24"/>
          <w:szCs w:val="24"/>
        </w:rPr>
        <w:t>8</w:t>
      </w:r>
      <w:r w:rsidRPr="006F4145">
        <w:rPr>
          <w:rFonts w:ascii="黑体" w:eastAsia="黑体" w:hAnsi="黑体"/>
          <w:sz w:val="24"/>
          <w:szCs w:val="24"/>
        </w:rPr>
        <w:t xml:space="preserve"> </w:t>
      </w:r>
      <w:r w:rsidRPr="006F4145">
        <w:rPr>
          <w:rFonts w:ascii="黑体" w:eastAsia="黑体" w:hAnsi="黑体" w:hint="eastAsia"/>
          <w:sz w:val="24"/>
          <w:szCs w:val="24"/>
        </w:rPr>
        <w:t>切换主题操作检查</w:t>
      </w:r>
    </w:p>
    <w:p w14:paraId="5A15E88C" w14:textId="77777777" w:rsidR="006F4145" w:rsidRDefault="006F4145" w:rsidP="006F4145">
      <w:pPr>
        <w:spacing w:line="124"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6F4145" w14:paraId="7D89280E" w14:textId="77777777" w:rsidTr="006F4145">
        <w:trPr>
          <w:trHeight w:val="369"/>
        </w:trPr>
        <w:tc>
          <w:tcPr>
            <w:tcW w:w="1298" w:type="pct"/>
            <w:tcBorders>
              <w:top w:val="single" w:sz="2" w:space="0" w:color="000000"/>
              <w:bottom w:val="single" w:sz="2" w:space="0" w:color="000000"/>
            </w:tcBorders>
            <w:vAlign w:val="center"/>
          </w:tcPr>
          <w:p w14:paraId="158721A6" w14:textId="77777777" w:rsidR="006F4145" w:rsidRDefault="006F4145" w:rsidP="006F4145">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7C228829" w14:textId="77777777" w:rsidR="006F4145" w:rsidRDefault="006F4145" w:rsidP="006F4145">
            <w:pPr>
              <w:ind w:leftChars="50" w:left="105" w:rightChars="50" w:right="105"/>
              <w:jc w:val="center"/>
              <w:rPr>
                <w:rFonts w:ascii="宋体" w:eastAsia="宋体" w:hAnsi="宋体" w:cs="宋体"/>
                <w:sz w:val="20"/>
                <w:szCs w:val="20"/>
              </w:rPr>
            </w:pPr>
            <w:r>
              <w:rPr>
                <w:rFonts w:ascii="宋体" w:eastAsia="宋体" w:hAnsi="宋体" w:cs="宋体" w:hint="eastAsia"/>
                <w:sz w:val="20"/>
                <w:szCs w:val="20"/>
                <w:lang w:eastAsia="zh-CN"/>
              </w:rPr>
              <w:t>主题切换</w:t>
            </w:r>
          </w:p>
        </w:tc>
        <w:tc>
          <w:tcPr>
            <w:tcW w:w="1197" w:type="pct"/>
            <w:tcBorders>
              <w:top w:val="single" w:sz="2" w:space="0" w:color="000000"/>
              <w:bottom w:val="single" w:sz="2" w:space="0" w:color="000000"/>
            </w:tcBorders>
            <w:vAlign w:val="center"/>
          </w:tcPr>
          <w:p w14:paraId="53CE8933" w14:textId="77777777" w:rsidR="006F4145" w:rsidRDefault="006F4145" w:rsidP="006F4145">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3572508E" w14:textId="77777777" w:rsidR="006F4145" w:rsidRDefault="006F4145" w:rsidP="006F4145">
            <w:pPr>
              <w:ind w:leftChars="50" w:left="105" w:rightChars="50" w:right="105"/>
              <w:jc w:val="center"/>
              <w:rPr>
                <w:rFonts w:ascii="宋体" w:eastAsia="宋体" w:hAnsi="宋体" w:cs="宋体"/>
                <w:sz w:val="20"/>
                <w:szCs w:val="20"/>
              </w:rPr>
            </w:pPr>
          </w:p>
        </w:tc>
      </w:tr>
      <w:tr w:rsidR="006F4145" w14:paraId="1E15C474" w14:textId="77777777" w:rsidTr="006F4145">
        <w:trPr>
          <w:trHeight w:val="723"/>
        </w:trPr>
        <w:tc>
          <w:tcPr>
            <w:tcW w:w="1298" w:type="pct"/>
            <w:tcBorders>
              <w:top w:val="single" w:sz="2" w:space="0" w:color="000000"/>
              <w:bottom w:val="single" w:sz="2" w:space="0" w:color="000000"/>
            </w:tcBorders>
            <w:vAlign w:val="center"/>
          </w:tcPr>
          <w:p w14:paraId="58FB2032" w14:textId="77777777" w:rsidR="006F4145" w:rsidRDefault="006F4145" w:rsidP="006F4145">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350F1141" w14:textId="77777777" w:rsidR="006F4145" w:rsidRDefault="006F4145" w:rsidP="006F4145">
            <w:pPr>
              <w:ind w:leftChars="50" w:left="105" w:rightChars="50" w:right="105"/>
              <w:jc w:val="center"/>
              <w:rPr>
                <w:rFonts w:ascii="宋体" w:eastAsia="宋体" w:hAnsi="宋体" w:cs="宋体"/>
                <w:sz w:val="20"/>
                <w:szCs w:val="20"/>
              </w:rPr>
            </w:pPr>
          </w:p>
        </w:tc>
      </w:tr>
      <w:tr w:rsidR="006F4145" w14:paraId="2EA00466" w14:textId="77777777" w:rsidTr="006F4145">
        <w:trPr>
          <w:trHeight w:val="1203"/>
        </w:trPr>
        <w:tc>
          <w:tcPr>
            <w:tcW w:w="1298" w:type="pct"/>
            <w:tcBorders>
              <w:top w:val="single" w:sz="2" w:space="0" w:color="000000"/>
              <w:bottom w:val="single" w:sz="2" w:space="0" w:color="000000"/>
            </w:tcBorders>
            <w:vAlign w:val="center"/>
          </w:tcPr>
          <w:p w14:paraId="49B0B1DE" w14:textId="77777777" w:rsidR="006F4145" w:rsidRDefault="006F4145" w:rsidP="006F4145">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1AA45D67" w14:textId="77777777" w:rsidR="006F4145" w:rsidRDefault="006F4145" w:rsidP="006F4145">
            <w:pPr>
              <w:ind w:leftChars="50" w:left="105" w:rightChars="50" w:right="105"/>
              <w:jc w:val="left"/>
              <w:rPr>
                <w:rFonts w:ascii="宋体" w:eastAsia="宋体" w:hAnsi="宋体" w:cs="宋体"/>
                <w:sz w:val="23"/>
                <w:szCs w:val="23"/>
                <w:lang w:eastAsia="zh-CN"/>
              </w:rPr>
            </w:pPr>
            <w:r>
              <w:rPr>
                <w:rFonts w:ascii="宋体" w:eastAsia="宋体" w:hAnsi="宋体" w:cs="宋体" w:hint="eastAsia"/>
                <w:sz w:val="20"/>
                <w:szCs w:val="20"/>
                <w:lang w:eastAsia="zh-CN"/>
              </w:rPr>
              <w:t>根据需求进行主题切换，包括颜色和图标的切换。</w:t>
            </w:r>
          </w:p>
        </w:tc>
      </w:tr>
      <w:tr w:rsidR="006F4145" w14:paraId="0FD13161" w14:textId="77777777" w:rsidTr="006F4145">
        <w:trPr>
          <w:trHeight w:val="369"/>
        </w:trPr>
        <w:tc>
          <w:tcPr>
            <w:tcW w:w="1298" w:type="pct"/>
            <w:tcBorders>
              <w:top w:val="single" w:sz="2" w:space="0" w:color="000000"/>
              <w:bottom w:val="single" w:sz="2" w:space="0" w:color="000000"/>
            </w:tcBorders>
            <w:vAlign w:val="center"/>
          </w:tcPr>
          <w:p w14:paraId="4BD57793" w14:textId="77777777" w:rsidR="006F4145" w:rsidRDefault="006F4145" w:rsidP="006F4145">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软件设计约</w:t>
            </w:r>
            <w:r>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575916EC" w14:textId="5CE8E264" w:rsidR="006F4145" w:rsidRDefault="006F4145" w:rsidP="006F4145">
            <w:pPr>
              <w:ind w:leftChars="50" w:left="105" w:rightChars="50" w:right="105"/>
              <w:jc w:val="left"/>
              <w:rPr>
                <w:rFonts w:ascii="宋体" w:eastAsia="宋体" w:hAnsi="宋体" w:cs="宋体"/>
                <w:sz w:val="20"/>
                <w:szCs w:val="20"/>
              </w:rPr>
            </w:pPr>
            <w:r>
              <w:rPr>
                <w:rFonts w:ascii="宋体" w:eastAsia="宋体" w:hAnsi="宋体" w:cs="宋体" w:hint="eastAsia"/>
                <w:sz w:val="20"/>
                <w:szCs w:val="20"/>
                <w:lang w:eastAsia="zh-CN"/>
              </w:rPr>
              <w:t>无。</w:t>
            </w:r>
          </w:p>
        </w:tc>
      </w:tr>
      <w:tr w:rsidR="006F4145" w14:paraId="5791E5B1" w14:textId="77777777" w:rsidTr="006F4145">
        <w:trPr>
          <w:trHeight w:val="369"/>
        </w:trPr>
        <w:tc>
          <w:tcPr>
            <w:tcW w:w="1298" w:type="pct"/>
            <w:tcBorders>
              <w:top w:val="single" w:sz="2" w:space="0" w:color="000000"/>
              <w:bottom w:val="single" w:sz="2" w:space="0" w:color="000000"/>
            </w:tcBorders>
            <w:vAlign w:val="center"/>
          </w:tcPr>
          <w:p w14:paraId="64A723DD" w14:textId="244657DB" w:rsidR="006F4145" w:rsidRDefault="006F4145" w:rsidP="006F4145">
            <w:pPr>
              <w:ind w:leftChars="50" w:left="105" w:rightChars="50" w:right="105"/>
              <w:jc w:val="center"/>
              <w:rPr>
                <w:rFonts w:ascii="宋体" w:eastAsia="宋体" w:hAnsi="宋体" w:cs="宋体"/>
                <w:spacing w:val="10"/>
                <w:sz w:val="20"/>
                <w:szCs w:val="20"/>
              </w:rPr>
            </w:pPr>
            <w:proofErr w:type="spellStart"/>
            <w:r>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7B17B544" w14:textId="427378E2" w:rsidR="006F4145" w:rsidRDefault="006F4145" w:rsidP="006F4145">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1.在菜单栏中点击“更换主题”，选择不同风格，观察主题颜色与图标的改变。</w:t>
            </w:r>
          </w:p>
        </w:tc>
      </w:tr>
    </w:tbl>
    <w:p w14:paraId="3276BC5A" w14:textId="0253BD72" w:rsidR="004F2EBA" w:rsidRPr="004F2EBA" w:rsidRDefault="004F2EBA" w:rsidP="00142F0F">
      <w:pPr>
        <w:spacing w:before="121" w:line="228" w:lineRule="auto"/>
        <w:ind w:left="17"/>
        <w:outlineLvl w:val="1"/>
        <w:rPr>
          <w:rFonts w:ascii="黑体" w:eastAsia="黑体" w:hAnsi="黑体"/>
          <w:sz w:val="28"/>
          <w:szCs w:val="28"/>
        </w:rPr>
      </w:pPr>
      <w:bookmarkStart w:id="32" w:name="_Toc118932955"/>
      <w:r w:rsidRPr="004F2EBA">
        <w:rPr>
          <w:rFonts w:ascii="黑体" w:eastAsia="黑体" w:hAnsi="黑体"/>
          <w:sz w:val="28"/>
          <w:szCs w:val="28"/>
        </w:rPr>
        <w:t>5.2 性能效率测试</w:t>
      </w:r>
      <w:bookmarkEnd w:id="32"/>
    </w:p>
    <w:p w14:paraId="1024902E" w14:textId="77777777" w:rsidR="004F2EBA" w:rsidRDefault="004F2EBA" w:rsidP="004F2EBA">
      <w:pPr>
        <w:spacing w:line="65"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4F2EBA" w14:paraId="2EE5E1A2" w14:textId="77777777" w:rsidTr="00142F0F">
        <w:trPr>
          <w:trHeight w:val="369"/>
        </w:trPr>
        <w:tc>
          <w:tcPr>
            <w:tcW w:w="1298" w:type="pct"/>
            <w:tcBorders>
              <w:top w:val="single" w:sz="2" w:space="0" w:color="000000"/>
              <w:bottom w:val="single" w:sz="2" w:space="0" w:color="000000"/>
            </w:tcBorders>
            <w:vAlign w:val="center"/>
          </w:tcPr>
          <w:p w14:paraId="65BBF320" w14:textId="77777777" w:rsidR="004F2EBA" w:rsidRDefault="004F2EBA" w:rsidP="00142F0F">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766AF83A" w14:textId="77777777" w:rsidR="004F2EBA" w:rsidRDefault="004F2EBA" w:rsidP="00142F0F">
            <w:pPr>
              <w:ind w:leftChars="50" w:left="105" w:rightChars="50" w:right="105"/>
              <w:jc w:val="center"/>
              <w:rPr>
                <w:rFonts w:ascii="宋体" w:eastAsia="宋体" w:hAnsi="宋体" w:cs="宋体"/>
                <w:sz w:val="20"/>
                <w:szCs w:val="20"/>
              </w:rPr>
            </w:pPr>
            <w:proofErr w:type="spellStart"/>
            <w:r>
              <w:rPr>
                <w:rFonts w:ascii="宋体" w:eastAsia="宋体" w:hAnsi="宋体" w:cs="宋体"/>
                <w:spacing w:val="11"/>
                <w:sz w:val="20"/>
                <w:szCs w:val="20"/>
              </w:rPr>
              <w:t>性</w:t>
            </w:r>
            <w:r>
              <w:rPr>
                <w:rFonts w:ascii="宋体" w:eastAsia="宋体" w:hAnsi="宋体" w:cs="宋体"/>
                <w:spacing w:val="10"/>
                <w:sz w:val="20"/>
                <w:szCs w:val="20"/>
              </w:rPr>
              <w:t>能效率测试</w:t>
            </w:r>
            <w:proofErr w:type="spellEnd"/>
          </w:p>
        </w:tc>
        <w:tc>
          <w:tcPr>
            <w:tcW w:w="1197" w:type="pct"/>
            <w:tcBorders>
              <w:top w:val="single" w:sz="2" w:space="0" w:color="000000"/>
              <w:bottom w:val="single" w:sz="2" w:space="0" w:color="000000"/>
            </w:tcBorders>
            <w:vAlign w:val="center"/>
          </w:tcPr>
          <w:p w14:paraId="00C1AE9A" w14:textId="77777777" w:rsidR="004F2EBA" w:rsidRDefault="004F2EBA" w:rsidP="00142F0F">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21540238" w14:textId="77777777" w:rsidR="004F2EBA" w:rsidRDefault="004F2EBA" w:rsidP="00142F0F">
            <w:pPr>
              <w:ind w:leftChars="50" w:left="105" w:rightChars="50" w:right="105"/>
              <w:jc w:val="center"/>
              <w:rPr>
                <w:rFonts w:ascii="宋体" w:eastAsia="宋体" w:hAnsi="宋体" w:cs="宋体"/>
                <w:sz w:val="20"/>
                <w:szCs w:val="20"/>
              </w:rPr>
            </w:pPr>
            <w:r>
              <w:rPr>
                <w:rFonts w:ascii="宋体" w:eastAsia="宋体" w:hAnsi="宋体" w:cs="宋体"/>
                <w:spacing w:val="3"/>
                <w:sz w:val="20"/>
                <w:szCs w:val="20"/>
              </w:rPr>
              <w:t>XN</w:t>
            </w:r>
          </w:p>
        </w:tc>
      </w:tr>
      <w:tr w:rsidR="004F2EBA" w14:paraId="6BCAFDAA" w14:textId="77777777" w:rsidTr="00142F0F">
        <w:trPr>
          <w:trHeight w:val="380"/>
        </w:trPr>
        <w:tc>
          <w:tcPr>
            <w:tcW w:w="1298" w:type="pct"/>
            <w:tcBorders>
              <w:top w:val="single" w:sz="2" w:space="0" w:color="000000"/>
              <w:bottom w:val="single" w:sz="2" w:space="0" w:color="000000"/>
            </w:tcBorders>
            <w:vAlign w:val="center"/>
          </w:tcPr>
          <w:p w14:paraId="440DC72D" w14:textId="77777777" w:rsidR="004F2EBA" w:rsidRDefault="004F2EBA" w:rsidP="00142F0F">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5F9ED7D5" w14:textId="77777777" w:rsidR="004F2EBA" w:rsidRDefault="004F2EBA" w:rsidP="00142F0F">
            <w:pPr>
              <w:ind w:leftChars="50" w:left="105" w:rightChars="50" w:right="105"/>
              <w:jc w:val="center"/>
            </w:pPr>
          </w:p>
        </w:tc>
      </w:tr>
      <w:tr w:rsidR="004F2EBA" w14:paraId="7BF3F56F" w14:textId="77777777" w:rsidTr="00142F0F">
        <w:trPr>
          <w:trHeight w:val="364"/>
        </w:trPr>
        <w:tc>
          <w:tcPr>
            <w:tcW w:w="1298" w:type="pct"/>
            <w:tcBorders>
              <w:top w:val="single" w:sz="2" w:space="0" w:color="000000"/>
              <w:bottom w:val="single" w:sz="2" w:space="0" w:color="000000"/>
            </w:tcBorders>
            <w:vAlign w:val="center"/>
          </w:tcPr>
          <w:p w14:paraId="65724330" w14:textId="77777777" w:rsidR="004F2EBA" w:rsidRDefault="004F2EBA" w:rsidP="00142F0F">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6B887FF2" w14:textId="77777777" w:rsidR="004F2EBA" w:rsidRDefault="004F2EBA" w:rsidP="00142F0F">
            <w:pPr>
              <w:ind w:leftChars="50" w:left="105" w:rightChars="50" w:right="105"/>
              <w:jc w:val="left"/>
              <w:rPr>
                <w:rFonts w:ascii="宋体" w:eastAsia="宋体" w:hAnsi="宋体" w:cs="宋体"/>
                <w:spacing w:val="17"/>
                <w:sz w:val="20"/>
                <w:szCs w:val="20"/>
                <w:lang w:eastAsia="zh-CN"/>
              </w:rPr>
            </w:pPr>
            <w:r>
              <w:rPr>
                <w:rFonts w:ascii="宋体" w:eastAsia="宋体" w:hAnsi="宋体" w:cs="宋体" w:hint="eastAsia"/>
                <w:spacing w:val="17"/>
                <w:sz w:val="20"/>
                <w:szCs w:val="20"/>
                <w:lang w:eastAsia="zh-CN"/>
              </w:rPr>
              <w:t>支持</w:t>
            </w:r>
            <w:proofErr w:type="gramStart"/>
            <w:r>
              <w:rPr>
                <w:rFonts w:ascii="宋体" w:eastAsia="宋体" w:hAnsi="宋体" w:cs="宋体" w:hint="eastAsia"/>
                <w:spacing w:val="17"/>
                <w:sz w:val="20"/>
                <w:szCs w:val="20"/>
                <w:lang w:eastAsia="zh-CN"/>
              </w:rPr>
              <w:t>单文件</w:t>
            </w:r>
            <w:proofErr w:type="gramEnd"/>
            <w:r>
              <w:rPr>
                <w:rFonts w:ascii="宋体" w:eastAsia="宋体" w:hAnsi="宋体" w:cs="宋体" w:hint="eastAsia"/>
                <w:spacing w:val="17"/>
                <w:sz w:val="20"/>
                <w:szCs w:val="20"/>
                <w:lang w:eastAsia="zh-CN"/>
              </w:rPr>
              <w:t>编辑，文本长度不超过2000行。</w:t>
            </w:r>
          </w:p>
          <w:p w14:paraId="6EA15C40" w14:textId="77777777" w:rsidR="004F2EBA" w:rsidRDefault="004F2EBA" w:rsidP="00142F0F">
            <w:pPr>
              <w:ind w:leftChars="50" w:left="105" w:rightChars="50" w:right="105"/>
              <w:jc w:val="left"/>
              <w:rPr>
                <w:rFonts w:ascii="宋体" w:eastAsia="宋体" w:hAnsi="宋体" w:cs="宋体"/>
                <w:spacing w:val="17"/>
                <w:sz w:val="20"/>
                <w:szCs w:val="20"/>
                <w:lang w:eastAsia="zh-CN"/>
              </w:rPr>
            </w:pPr>
            <w:r>
              <w:rPr>
                <w:rFonts w:ascii="宋体" w:eastAsia="宋体" w:hAnsi="宋体" w:cs="宋体" w:hint="eastAsia"/>
                <w:spacing w:val="17"/>
                <w:sz w:val="20"/>
                <w:szCs w:val="20"/>
                <w:lang w:eastAsia="zh-CN"/>
              </w:rPr>
              <w:t>装入/保存2000行源程序时间小于3秒。</w:t>
            </w:r>
          </w:p>
          <w:p w14:paraId="3F5CEE79" w14:textId="77777777" w:rsidR="004F2EBA" w:rsidRDefault="004F2EBA" w:rsidP="00142F0F">
            <w:pPr>
              <w:ind w:leftChars="50" w:left="105" w:rightChars="50" w:right="105"/>
              <w:jc w:val="left"/>
              <w:rPr>
                <w:rFonts w:ascii="宋体" w:eastAsia="宋体" w:hAnsi="宋体" w:cs="宋体"/>
                <w:spacing w:val="17"/>
                <w:sz w:val="20"/>
                <w:szCs w:val="20"/>
                <w:lang w:eastAsia="zh-CN"/>
              </w:rPr>
            </w:pPr>
            <w:r>
              <w:rPr>
                <w:rFonts w:ascii="宋体" w:eastAsia="宋体" w:hAnsi="宋体" w:cs="宋体" w:hint="eastAsia"/>
                <w:spacing w:val="17"/>
                <w:sz w:val="20"/>
                <w:szCs w:val="20"/>
                <w:lang w:eastAsia="zh-CN"/>
              </w:rPr>
              <w:t>基本操作（插入/删除/翻页/查找等）响应无明显延迟。</w:t>
            </w:r>
          </w:p>
          <w:p w14:paraId="6B356F19" w14:textId="77777777" w:rsidR="004F2EBA" w:rsidRDefault="004F2EBA" w:rsidP="00142F0F">
            <w:pPr>
              <w:ind w:leftChars="50" w:left="105" w:rightChars="50" w:right="105"/>
              <w:jc w:val="left"/>
              <w:rPr>
                <w:rFonts w:ascii="宋体" w:eastAsia="宋体" w:hAnsi="宋体" w:cs="宋体"/>
                <w:spacing w:val="17"/>
                <w:sz w:val="20"/>
                <w:szCs w:val="20"/>
                <w:lang w:eastAsia="zh-CN"/>
              </w:rPr>
            </w:pPr>
            <w:r>
              <w:rPr>
                <w:rFonts w:ascii="宋体" w:eastAsia="宋体" w:hAnsi="宋体" w:cs="宋体" w:hint="eastAsia"/>
                <w:spacing w:val="17"/>
                <w:sz w:val="20"/>
                <w:szCs w:val="20"/>
                <w:lang w:eastAsia="zh-CN"/>
              </w:rPr>
              <w:t>全文自动替换响应时间小于3秒。</w:t>
            </w:r>
          </w:p>
        </w:tc>
      </w:tr>
      <w:tr w:rsidR="004F2EBA" w14:paraId="5530B49D" w14:textId="77777777" w:rsidTr="00142F0F">
        <w:trPr>
          <w:trHeight w:val="364"/>
        </w:trPr>
        <w:tc>
          <w:tcPr>
            <w:tcW w:w="1298" w:type="pct"/>
            <w:tcBorders>
              <w:top w:val="single" w:sz="2" w:space="0" w:color="000000"/>
              <w:bottom w:val="single" w:sz="2" w:space="0" w:color="000000"/>
            </w:tcBorders>
            <w:vAlign w:val="center"/>
          </w:tcPr>
          <w:p w14:paraId="591B9E21" w14:textId="77777777" w:rsidR="004F2EBA" w:rsidRDefault="004F2EBA" w:rsidP="00142F0F">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软件设计约</w:t>
            </w:r>
            <w:r>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138E4D1B" w14:textId="79C51909" w:rsidR="004F2EBA" w:rsidRDefault="00142F0F" w:rsidP="00142F0F">
            <w:pPr>
              <w:ind w:leftChars="50" w:left="105" w:rightChars="50" w:right="105"/>
              <w:jc w:val="left"/>
              <w:rPr>
                <w:rFonts w:ascii="宋体" w:eastAsia="宋体" w:hAnsi="宋体" w:cs="宋体"/>
                <w:sz w:val="20"/>
                <w:szCs w:val="20"/>
              </w:rPr>
            </w:pPr>
            <w:r>
              <w:rPr>
                <w:rFonts w:ascii="宋体" w:eastAsia="宋体" w:hAnsi="宋体" w:cs="宋体" w:hint="eastAsia"/>
                <w:sz w:val="20"/>
                <w:szCs w:val="20"/>
                <w:lang w:eastAsia="zh-CN"/>
              </w:rPr>
              <w:t>无。</w:t>
            </w:r>
          </w:p>
        </w:tc>
      </w:tr>
      <w:tr w:rsidR="004F2EBA" w14:paraId="3EA98317" w14:textId="77777777" w:rsidTr="00142F0F">
        <w:trPr>
          <w:trHeight w:val="384"/>
        </w:trPr>
        <w:tc>
          <w:tcPr>
            <w:tcW w:w="1298" w:type="pct"/>
            <w:tcBorders>
              <w:top w:val="single" w:sz="2" w:space="0" w:color="000000"/>
              <w:bottom w:val="single" w:sz="2" w:space="0" w:color="000000"/>
            </w:tcBorders>
            <w:vAlign w:val="center"/>
          </w:tcPr>
          <w:p w14:paraId="488DC087" w14:textId="77777777" w:rsidR="004F2EBA" w:rsidRDefault="004F2EBA" w:rsidP="00142F0F">
            <w:pPr>
              <w:ind w:leftChars="50" w:left="105" w:rightChars="50" w:right="105"/>
              <w:jc w:val="center"/>
              <w:rPr>
                <w:rFonts w:ascii="宋体" w:eastAsia="宋体" w:hAnsi="宋体" w:cs="宋体"/>
                <w:sz w:val="20"/>
                <w:szCs w:val="20"/>
              </w:rPr>
            </w:pPr>
            <w:proofErr w:type="spellStart"/>
            <w:r>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011FDE8D" w14:textId="77777777" w:rsidR="004F2EBA" w:rsidRDefault="004F2EBA" w:rsidP="00142F0F">
            <w:pPr>
              <w:ind w:leftChars="50" w:left="105" w:rightChars="50" w:right="105"/>
              <w:jc w:val="left"/>
              <w:rPr>
                <w:rFonts w:eastAsia="宋体"/>
                <w:lang w:eastAsia="zh-CN"/>
              </w:rPr>
            </w:pPr>
            <w:r>
              <w:rPr>
                <w:rFonts w:eastAsia="宋体" w:hint="eastAsia"/>
                <w:sz w:val="20"/>
                <w:szCs w:val="20"/>
                <w:lang w:eastAsia="zh-CN"/>
              </w:rPr>
              <w:t>针对每一种性能性能需求分别进行测试，对时间进行检查。</w:t>
            </w:r>
          </w:p>
        </w:tc>
      </w:tr>
    </w:tbl>
    <w:p w14:paraId="5D55CC04" w14:textId="7186FE72" w:rsidR="0066238C" w:rsidRPr="0066238C" w:rsidRDefault="0066238C" w:rsidP="00A20467">
      <w:pPr>
        <w:spacing w:before="88" w:line="228" w:lineRule="auto"/>
        <w:ind w:left="17"/>
        <w:outlineLvl w:val="1"/>
        <w:rPr>
          <w:rFonts w:ascii="黑体" w:eastAsia="黑体" w:hAnsi="黑体"/>
          <w:sz w:val="28"/>
          <w:szCs w:val="28"/>
        </w:rPr>
      </w:pPr>
      <w:bookmarkStart w:id="33" w:name="_Toc118932956"/>
      <w:r w:rsidRPr="0066238C">
        <w:rPr>
          <w:rFonts w:ascii="黑体" w:eastAsia="黑体" w:hAnsi="黑体"/>
          <w:sz w:val="28"/>
          <w:szCs w:val="28"/>
        </w:rPr>
        <w:t>5.3 兼容性测试</w:t>
      </w:r>
      <w:bookmarkEnd w:id="33"/>
    </w:p>
    <w:p w14:paraId="3F80A014" w14:textId="77777777" w:rsidR="0066238C" w:rsidRDefault="0066238C" w:rsidP="0066238C">
      <w:pPr>
        <w:spacing w:line="65"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66238C" w14:paraId="5A103C7B" w14:textId="77777777" w:rsidTr="005E28D1">
        <w:trPr>
          <w:trHeight w:val="369"/>
        </w:trPr>
        <w:tc>
          <w:tcPr>
            <w:tcW w:w="1298" w:type="pct"/>
            <w:tcBorders>
              <w:top w:val="single" w:sz="2" w:space="0" w:color="000000"/>
              <w:bottom w:val="single" w:sz="2" w:space="0" w:color="000000"/>
            </w:tcBorders>
            <w:vAlign w:val="center"/>
          </w:tcPr>
          <w:p w14:paraId="4489E4F3" w14:textId="77777777" w:rsidR="0066238C" w:rsidRDefault="0066238C" w:rsidP="005E28D1">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79211544" w14:textId="77777777" w:rsidR="0066238C" w:rsidRDefault="0066238C" w:rsidP="005E28D1">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兼</w:t>
            </w:r>
            <w:r>
              <w:rPr>
                <w:rFonts w:ascii="宋体" w:eastAsia="宋体" w:hAnsi="宋体" w:cs="宋体"/>
                <w:spacing w:val="9"/>
                <w:sz w:val="20"/>
                <w:szCs w:val="20"/>
              </w:rPr>
              <w:t>容性测试</w:t>
            </w:r>
            <w:proofErr w:type="spellEnd"/>
          </w:p>
        </w:tc>
        <w:tc>
          <w:tcPr>
            <w:tcW w:w="1197" w:type="pct"/>
            <w:tcBorders>
              <w:top w:val="single" w:sz="2" w:space="0" w:color="000000"/>
              <w:bottom w:val="single" w:sz="2" w:space="0" w:color="000000"/>
            </w:tcBorders>
            <w:vAlign w:val="center"/>
          </w:tcPr>
          <w:p w14:paraId="0539CD7D" w14:textId="77777777" w:rsidR="0066238C" w:rsidRDefault="0066238C" w:rsidP="005E28D1">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158CEA96" w14:textId="5122F5F4" w:rsidR="0066238C" w:rsidRDefault="005E28D1" w:rsidP="005E28D1">
            <w:pPr>
              <w:ind w:leftChars="50" w:left="105" w:rightChars="50" w:right="105"/>
              <w:jc w:val="center"/>
              <w:rPr>
                <w:rFonts w:ascii="宋体" w:eastAsia="宋体" w:hAnsi="宋体" w:cs="宋体"/>
                <w:sz w:val="20"/>
                <w:szCs w:val="20"/>
              </w:rPr>
            </w:pPr>
            <w:r>
              <w:rPr>
                <w:rFonts w:ascii="宋体" w:eastAsia="宋体" w:hAnsi="宋体" w:cs="宋体" w:hint="eastAsia"/>
                <w:spacing w:val="2"/>
                <w:sz w:val="20"/>
                <w:szCs w:val="20"/>
                <w:lang w:eastAsia="zh-CN"/>
              </w:rPr>
              <w:t>JR</w:t>
            </w:r>
          </w:p>
        </w:tc>
      </w:tr>
      <w:tr w:rsidR="0066238C" w14:paraId="0E283D4F" w14:textId="77777777" w:rsidTr="005E28D1">
        <w:trPr>
          <w:trHeight w:val="380"/>
        </w:trPr>
        <w:tc>
          <w:tcPr>
            <w:tcW w:w="1298" w:type="pct"/>
            <w:tcBorders>
              <w:top w:val="single" w:sz="2" w:space="0" w:color="000000"/>
              <w:bottom w:val="single" w:sz="2" w:space="0" w:color="000000"/>
            </w:tcBorders>
            <w:vAlign w:val="center"/>
          </w:tcPr>
          <w:p w14:paraId="3BED192B" w14:textId="77777777" w:rsidR="0066238C" w:rsidRDefault="0066238C" w:rsidP="005E28D1">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11EB6256" w14:textId="77777777" w:rsidR="0066238C" w:rsidRDefault="0066238C" w:rsidP="005E28D1">
            <w:pPr>
              <w:ind w:leftChars="50" w:left="105" w:rightChars="50" w:right="105"/>
              <w:jc w:val="center"/>
            </w:pPr>
          </w:p>
        </w:tc>
      </w:tr>
      <w:tr w:rsidR="0066238C" w14:paraId="674B72E8" w14:textId="77777777" w:rsidTr="005E28D1">
        <w:trPr>
          <w:trHeight w:val="522"/>
        </w:trPr>
        <w:tc>
          <w:tcPr>
            <w:tcW w:w="1298" w:type="pct"/>
            <w:tcBorders>
              <w:top w:val="single" w:sz="2" w:space="0" w:color="000000"/>
              <w:bottom w:val="single" w:sz="2" w:space="0" w:color="000000"/>
            </w:tcBorders>
            <w:vAlign w:val="center"/>
          </w:tcPr>
          <w:p w14:paraId="38C4BECA" w14:textId="77777777" w:rsidR="0066238C" w:rsidRDefault="0066238C" w:rsidP="005E28D1">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6ED822F9" w14:textId="77777777" w:rsidR="0066238C" w:rsidRDefault="0066238C" w:rsidP="005E28D1">
            <w:pPr>
              <w:ind w:leftChars="50" w:left="105" w:rightChars="50" w:right="105"/>
              <w:jc w:val="left"/>
              <w:rPr>
                <w:rFonts w:ascii="宋体" w:eastAsia="宋体" w:hAnsi="宋体" w:cs="宋体"/>
                <w:sz w:val="20"/>
                <w:szCs w:val="20"/>
              </w:rPr>
            </w:pPr>
            <w:r>
              <w:rPr>
                <w:rFonts w:ascii="宋体" w:eastAsia="宋体" w:hAnsi="宋体" w:cs="宋体" w:hint="eastAsia"/>
                <w:sz w:val="20"/>
                <w:szCs w:val="20"/>
                <w:lang w:eastAsia="zh-CN"/>
              </w:rPr>
              <w:t>可以在windows，mac，</w:t>
            </w:r>
            <w:proofErr w:type="spellStart"/>
            <w:r>
              <w:rPr>
                <w:rFonts w:ascii="宋体" w:eastAsia="宋体" w:hAnsi="宋体" w:cs="宋体" w:hint="eastAsia"/>
                <w:sz w:val="20"/>
                <w:szCs w:val="20"/>
                <w:lang w:eastAsia="zh-CN"/>
              </w:rPr>
              <w:t>linux</w:t>
            </w:r>
            <w:proofErr w:type="spellEnd"/>
            <w:r>
              <w:rPr>
                <w:rFonts w:ascii="宋体" w:eastAsia="宋体" w:hAnsi="宋体" w:cs="宋体" w:hint="eastAsia"/>
                <w:sz w:val="20"/>
                <w:szCs w:val="20"/>
                <w:lang w:eastAsia="zh-CN"/>
              </w:rPr>
              <w:t>系统上运行</w:t>
            </w:r>
          </w:p>
          <w:p w14:paraId="74C29141" w14:textId="77777777" w:rsidR="0066238C" w:rsidRDefault="0066238C" w:rsidP="005E28D1">
            <w:pPr>
              <w:ind w:leftChars="50" w:left="105" w:rightChars="50" w:right="105"/>
              <w:jc w:val="left"/>
              <w:rPr>
                <w:rFonts w:eastAsia="宋体"/>
              </w:rPr>
            </w:pPr>
            <w:r>
              <w:rPr>
                <w:rFonts w:ascii="宋体" w:eastAsia="宋体" w:hAnsi="宋体" w:cs="宋体" w:hint="eastAsia"/>
                <w:sz w:val="20"/>
                <w:szCs w:val="20"/>
                <w:lang w:eastAsia="zh-CN"/>
              </w:rPr>
              <w:t>支持运行用户的.c文件</w:t>
            </w:r>
          </w:p>
        </w:tc>
      </w:tr>
      <w:tr w:rsidR="0066238C" w14:paraId="6ED4D978" w14:textId="77777777" w:rsidTr="005E28D1">
        <w:trPr>
          <w:trHeight w:val="365"/>
        </w:trPr>
        <w:tc>
          <w:tcPr>
            <w:tcW w:w="1298" w:type="pct"/>
            <w:tcBorders>
              <w:top w:val="single" w:sz="2" w:space="0" w:color="000000"/>
              <w:bottom w:val="single" w:sz="2" w:space="0" w:color="000000"/>
            </w:tcBorders>
            <w:vAlign w:val="center"/>
          </w:tcPr>
          <w:p w14:paraId="548417B4" w14:textId="77777777" w:rsidR="0066238C" w:rsidRDefault="0066238C" w:rsidP="005E28D1">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lastRenderedPageBreak/>
              <w:t>软件设计约</w:t>
            </w:r>
            <w:r>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6A8E4408" w14:textId="71447C75" w:rsidR="0066238C" w:rsidRDefault="005E28D1" w:rsidP="005E28D1">
            <w:pPr>
              <w:ind w:leftChars="50" w:left="105" w:rightChars="50" w:right="105"/>
              <w:jc w:val="left"/>
              <w:rPr>
                <w:rFonts w:ascii="宋体" w:eastAsia="宋体" w:hAnsi="宋体" w:cs="宋体"/>
                <w:sz w:val="20"/>
                <w:szCs w:val="20"/>
              </w:rPr>
            </w:pPr>
            <w:r>
              <w:rPr>
                <w:rFonts w:ascii="宋体" w:eastAsia="宋体" w:hAnsi="宋体" w:cs="宋体" w:hint="eastAsia"/>
                <w:sz w:val="20"/>
                <w:szCs w:val="20"/>
                <w:lang w:eastAsia="zh-CN"/>
              </w:rPr>
              <w:t>无。</w:t>
            </w:r>
          </w:p>
        </w:tc>
      </w:tr>
      <w:tr w:rsidR="0066238C" w14:paraId="5E7C0E12" w14:textId="77777777" w:rsidTr="005E28D1">
        <w:trPr>
          <w:trHeight w:val="1301"/>
        </w:trPr>
        <w:tc>
          <w:tcPr>
            <w:tcW w:w="1298" w:type="pct"/>
            <w:tcBorders>
              <w:top w:val="single" w:sz="2" w:space="0" w:color="000000"/>
              <w:bottom w:val="single" w:sz="2" w:space="0" w:color="000000"/>
            </w:tcBorders>
            <w:vAlign w:val="center"/>
          </w:tcPr>
          <w:p w14:paraId="48B69A51" w14:textId="77777777" w:rsidR="0066238C" w:rsidRDefault="0066238C" w:rsidP="005E28D1">
            <w:pPr>
              <w:ind w:leftChars="50" w:left="105" w:rightChars="50" w:right="105"/>
              <w:jc w:val="center"/>
              <w:rPr>
                <w:rFonts w:ascii="宋体" w:eastAsia="宋体" w:hAnsi="宋体" w:cs="宋体"/>
                <w:sz w:val="20"/>
                <w:szCs w:val="20"/>
              </w:rPr>
            </w:pPr>
            <w:proofErr w:type="spellStart"/>
            <w:r>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204B0346" w14:textId="77777777" w:rsidR="0066238C" w:rsidRDefault="0066238C" w:rsidP="005E28D1">
            <w:pPr>
              <w:widowControl/>
              <w:numPr>
                <w:ilvl w:val="0"/>
                <w:numId w:val="1"/>
              </w:numPr>
              <w:kinsoku w:val="0"/>
              <w:adjustRightInd w:val="0"/>
              <w:snapToGrid w:val="0"/>
              <w:ind w:leftChars="50" w:left="105" w:rightChars="50" w:right="105"/>
              <w:jc w:val="left"/>
              <w:textAlignment w:val="baseline"/>
              <w:rPr>
                <w:rFonts w:ascii="宋体" w:eastAsia="宋体" w:hAnsi="宋体" w:cs="宋体"/>
                <w:sz w:val="20"/>
                <w:szCs w:val="20"/>
                <w:lang w:eastAsia="zh-CN"/>
              </w:rPr>
            </w:pPr>
            <w:r>
              <w:rPr>
                <w:rFonts w:ascii="宋体" w:eastAsia="宋体" w:hAnsi="宋体" w:cs="宋体" w:hint="eastAsia"/>
                <w:sz w:val="20"/>
                <w:szCs w:val="20"/>
                <w:lang w:eastAsia="zh-CN"/>
              </w:rPr>
              <w:t>在windows，mac，</w:t>
            </w:r>
            <w:proofErr w:type="spellStart"/>
            <w:r>
              <w:rPr>
                <w:rFonts w:ascii="宋体" w:eastAsia="宋体" w:hAnsi="宋体" w:cs="宋体" w:hint="eastAsia"/>
                <w:sz w:val="20"/>
                <w:szCs w:val="20"/>
                <w:lang w:eastAsia="zh-CN"/>
              </w:rPr>
              <w:t>linux</w:t>
            </w:r>
            <w:proofErr w:type="spellEnd"/>
            <w:r>
              <w:rPr>
                <w:rFonts w:ascii="宋体" w:eastAsia="宋体" w:hAnsi="宋体" w:cs="宋体" w:hint="eastAsia"/>
                <w:sz w:val="20"/>
                <w:szCs w:val="20"/>
                <w:lang w:eastAsia="zh-CN"/>
              </w:rPr>
              <w:t>系统上分别运行软件，检查功能是否可以正常执行</w:t>
            </w:r>
          </w:p>
          <w:p w14:paraId="78C952D8" w14:textId="77777777" w:rsidR="0066238C" w:rsidRDefault="0066238C" w:rsidP="005E28D1">
            <w:pPr>
              <w:widowControl/>
              <w:numPr>
                <w:ilvl w:val="0"/>
                <w:numId w:val="1"/>
              </w:numPr>
              <w:kinsoku w:val="0"/>
              <w:adjustRightInd w:val="0"/>
              <w:snapToGrid w:val="0"/>
              <w:ind w:leftChars="50" w:left="105" w:rightChars="50" w:right="105"/>
              <w:jc w:val="left"/>
              <w:textAlignment w:val="baseline"/>
              <w:rPr>
                <w:rFonts w:ascii="宋体" w:eastAsia="宋体" w:hAnsi="宋体" w:cs="宋体"/>
                <w:sz w:val="20"/>
                <w:szCs w:val="20"/>
                <w:lang w:eastAsia="zh-CN"/>
              </w:rPr>
            </w:pPr>
            <w:r>
              <w:rPr>
                <w:rFonts w:ascii="宋体" w:eastAsia="宋体" w:hAnsi="宋体" w:cs="宋体" w:hint="eastAsia"/>
                <w:sz w:val="20"/>
                <w:szCs w:val="20"/>
                <w:lang w:eastAsia="zh-CN"/>
              </w:rPr>
              <w:t>运行用户的.c文件，查看是否有运行结果，结果是否正确</w:t>
            </w:r>
          </w:p>
        </w:tc>
      </w:tr>
    </w:tbl>
    <w:p w14:paraId="617F09B4" w14:textId="77777777" w:rsidR="00755635" w:rsidRPr="00755635" w:rsidRDefault="00755635" w:rsidP="001C49D1">
      <w:pPr>
        <w:spacing w:before="88" w:line="228" w:lineRule="auto"/>
        <w:ind w:left="17"/>
        <w:outlineLvl w:val="1"/>
        <w:rPr>
          <w:rFonts w:ascii="黑体" w:eastAsia="黑体" w:hAnsi="黑体"/>
          <w:sz w:val="28"/>
          <w:szCs w:val="28"/>
        </w:rPr>
      </w:pPr>
      <w:bookmarkStart w:id="34" w:name="_Toc118932957"/>
      <w:r w:rsidRPr="00755635">
        <w:rPr>
          <w:rFonts w:ascii="黑体" w:eastAsia="黑体" w:hAnsi="黑体"/>
          <w:sz w:val="28"/>
          <w:szCs w:val="28"/>
        </w:rPr>
        <w:t>5.4  易用性测试</w:t>
      </w:r>
      <w:bookmarkEnd w:id="34"/>
    </w:p>
    <w:p w14:paraId="61A41994" w14:textId="77777777" w:rsidR="00755635" w:rsidRDefault="00755635" w:rsidP="00755635">
      <w:pPr>
        <w:spacing w:line="65"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755635" w14:paraId="3CA2D5D5" w14:textId="77777777" w:rsidTr="00755635">
        <w:trPr>
          <w:trHeight w:val="307"/>
        </w:trPr>
        <w:tc>
          <w:tcPr>
            <w:tcW w:w="1298" w:type="pct"/>
            <w:tcBorders>
              <w:top w:val="single" w:sz="2" w:space="0" w:color="000000"/>
              <w:bottom w:val="single" w:sz="2" w:space="0" w:color="000000"/>
            </w:tcBorders>
            <w:vAlign w:val="center"/>
          </w:tcPr>
          <w:p w14:paraId="6F761EC6" w14:textId="77777777" w:rsidR="00755635" w:rsidRDefault="00755635" w:rsidP="00755635">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2187943B" w14:textId="77777777" w:rsidR="00755635" w:rsidRDefault="00755635" w:rsidP="00755635">
            <w:pPr>
              <w:ind w:leftChars="50" w:left="105" w:rightChars="50" w:right="105"/>
              <w:jc w:val="center"/>
              <w:rPr>
                <w:rFonts w:ascii="宋体" w:eastAsia="宋体" w:hAnsi="宋体" w:cs="宋体"/>
                <w:sz w:val="20"/>
                <w:szCs w:val="20"/>
              </w:rPr>
            </w:pPr>
            <w:proofErr w:type="spellStart"/>
            <w:r>
              <w:rPr>
                <w:rFonts w:ascii="宋体" w:eastAsia="宋体" w:hAnsi="宋体" w:cs="宋体"/>
                <w:spacing w:val="7"/>
                <w:sz w:val="20"/>
                <w:szCs w:val="20"/>
              </w:rPr>
              <w:t>易用性测试</w:t>
            </w:r>
            <w:proofErr w:type="spellEnd"/>
          </w:p>
        </w:tc>
        <w:tc>
          <w:tcPr>
            <w:tcW w:w="1197" w:type="pct"/>
            <w:tcBorders>
              <w:top w:val="single" w:sz="2" w:space="0" w:color="000000"/>
              <w:bottom w:val="single" w:sz="2" w:space="0" w:color="000000"/>
            </w:tcBorders>
            <w:vAlign w:val="center"/>
          </w:tcPr>
          <w:p w14:paraId="694E707A" w14:textId="77777777" w:rsidR="00755635" w:rsidRDefault="00755635" w:rsidP="00755635">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013DD862" w14:textId="77777777" w:rsidR="00755635" w:rsidRDefault="00755635" w:rsidP="00755635">
            <w:pPr>
              <w:ind w:leftChars="50" w:left="105" w:rightChars="50" w:right="105"/>
              <w:jc w:val="center"/>
              <w:rPr>
                <w:rFonts w:ascii="宋体" w:eastAsia="宋体" w:hAnsi="宋体" w:cs="宋体"/>
                <w:sz w:val="20"/>
                <w:szCs w:val="20"/>
              </w:rPr>
            </w:pPr>
            <w:r>
              <w:rPr>
                <w:rFonts w:ascii="宋体" w:eastAsia="宋体" w:hAnsi="宋体" w:cs="宋体"/>
                <w:spacing w:val="4"/>
                <w:sz w:val="20"/>
                <w:szCs w:val="20"/>
              </w:rPr>
              <w:t>Y</w:t>
            </w:r>
            <w:r>
              <w:rPr>
                <w:rFonts w:ascii="宋体" w:eastAsia="宋体" w:hAnsi="宋体" w:cs="宋体"/>
                <w:spacing w:val="3"/>
                <w:sz w:val="20"/>
                <w:szCs w:val="20"/>
              </w:rPr>
              <w:t>Y</w:t>
            </w:r>
          </w:p>
        </w:tc>
      </w:tr>
      <w:tr w:rsidR="00755635" w14:paraId="5CD90102" w14:textId="77777777" w:rsidTr="00755635">
        <w:trPr>
          <w:trHeight w:val="316"/>
        </w:trPr>
        <w:tc>
          <w:tcPr>
            <w:tcW w:w="1298" w:type="pct"/>
            <w:tcBorders>
              <w:top w:val="single" w:sz="2" w:space="0" w:color="000000"/>
              <w:bottom w:val="single" w:sz="2" w:space="0" w:color="000000"/>
            </w:tcBorders>
            <w:vAlign w:val="center"/>
          </w:tcPr>
          <w:p w14:paraId="4DF228FE" w14:textId="77777777" w:rsidR="00755635" w:rsidRDefault="00755635" w:rsidP="00755635">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5E1B6AB1" w14:textId="77777777" w:rsidR="00755635" w:rsidRDefault="00755635" w:rsidP="00755635">
            <w:pPr>
              <w:ind w:leftChars="50" w:left="105" w:rightChars="50" w:right="105"/>
              <w:jc w:val="center"/>
            </w:pPr>
          </w:p>
        </w:tc>
      </w:tr>
      <w:tr w:rsidR="00755635" w14:paraId="75436DDC" w14:textId="77777777" w:rsidTr="00755635">
        <w:trPr>
          <w:trHeight w:val="649"/>
        </w:trPr>
        <w:tc>
          <w:tcPr>
            <w:tcW w:w="1298" w:type="pct"/>
            <w:tcBorders>
              <w:top w:val="single" w:sz="2" w:space="0" w:color="000000"/>
              <w:bottom w:val="single" w:sz="2" w:space="0" w:color="000000"/>
            </w:tcBorders>
            <w:vAlign w:val="center"/>
          </w:tcPr>
          <w:p w14:paraId="0C089B79" w14:textId="77777777" w:rsidR="00755635" w:rsidRDefault="00755635" w:rsidP="00755635">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41411A18" w14:textId="77777777" w:rsidR="00755635" w:rsidRDefault="00755635" w:rsidP="00755635">
            <w:pPr>
              <w:ind w:leftChars="50" w:left="105" w:rightChars="50" w:right="105"/>
              <w:jc w:val="left"/>
              <w:rPr>
                <w:rFonts w:eastAsia="宋体"/>
                <w:lang w:eastAsia="zh-CN"/>
              </w:rPr>
            </w:pPr>
            <w:r>
              <w:rPr>
                <w:rFonts w:eastAsia="宋体" w:hint="eastAsia"/>
                <w:sz w:val="21"/>
                <w:lang w:eastAsia="zh-CN"/>
              </w:rPr>
              <w:t>直观，人机交互效果好的界面。</w:t>
            </w:r>
          </w:p>
          <w:p w14:paraId="11BC061E" w14:textId="721684DF" w:rsidR="00755635" w:rsidRDefault="00755635" w:rsidP="00755635">
            <w:pPr>
              <w:ind w:leftChars="50" w:left="105" w:rightChars="50" w:right="105"/>
              <w:jc w:val="left"/>
              <w:rPr>
                <w:rFonts w:eastAsia="宋体"/>
              </w:rPr>
            </w:pPr>
            <w:r>
              <w:rPr>
                <w:rFonts w:eastAsia="宋体" w:hint="eastAsia"/>
                <w:sz w:val="21"/>
                <w:lang w:eastAsia="zh-CN"/>
              </w:rPr>
              <w:t>操作便捷，功能完善。</w:t>
            </w:r>
          </w:p>
        </w:tc>
      </w:tr>
      <w:tr w:rsidR="00755635" w14:paraId="049741B8" w14:textId="77777777" w:rsidTr="00755635">
        <w:trPr>
          <w:trHeight w:val="304"/>
        </w:trPr>
        <w:tc>
          <w:tcPr>
            <w:tcW w:w="1298" w:type="pct"/>
            <w:tcBorders>
              <w:top w:val="single" w:sz="2" w:space="0" w:color="000000"/>
              <w:bottom w:val="single" w:sz="2" w:space="0" w:color="000000"/>
            </w:tcBorders>
            <w:vAlign w:val="center"/>
          </w:tcPr>
          <w:p w14:paraId="36DA7D45" w14:textId="77777777" w:rsidR="00755635" w:rsidRDefault="00755635" w:rsidP="00755635">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软件设计约</w:t>
            </w:r>
            <w:r>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77048CB7" w14:textId="247FED48" w:rsidR="00755635" w:rsidRDefault="00755635" w:rsidP="00755635">
            <w:pPr>
              <w:ind w:leftChars="50" w:left="105" w:rightChars="50" w:right="105"/>
              <w:jc w:val="left"/>
              <w:rPr>
                <w:rFonts w:ascii="宋体" w:eastAsia="宋体" w:hAnsi="宋体" w:cs="宋体"/>
                <w:sz w:val="20"/>
                <w:szCs w:val="20"/>
                <w:lang w:eastAsia="zh-CN"/>
              </w:rPr>
            </w:pPr>
            <w:r>
              <w:rPr>
                <w:rFonts w:ascii="宋体" w:eastAsia="宋体" w:hAnsi="宋体" w:cs="宋体" w:hint="eastAsia"/>
                <w:sz w:val="20"/>
                <w:szCs w:val="20"/>
                <w:lang w:eastAsia="zh-CN"/>
              </w:rPr>
              <w:t>无。</w:t>
            </w:r>
          </w:p>
        </w:tc>
      </w:tr>
      <w:tr w:rsidR="00755635" w14:paraId="28BA0122" w14:textId="77777777" w:rsidTr="00755635">
        <w:trPr>
          <w:trHeight w:val="1627"/>
        </w:trPr>
        <w:tc>
          <w:tcPr>
            <w:tcW w:w="1298" w:type="pct"/>
            <w:tcBorders>
              <w:top w:val="single" w:sz="2" w:space="0" w:color="000000"/>
              <w:bottom w:val="single" w:sz="2" w:space="0" w:color="000000"/>
            </w:tcBorders>
            <w:vAlign w:val="center"/>
          </w:tcPr>
          <w:p w14:paraId="4CD82374" w14:textId="77777777" w:rsidR="00755635" w:rsidRDefault="00755635" w:rsidP="00755635">
            <w:pPr>
              <w:ind w:leftChars="50" w:left="105" w:rightChars="50" w:right="105"/>
              <w:jc w:val="center"/>
              <w:rPr>
                <w:rFonts w:ascii="宋体" w:eastAsia="宋体" w:hAnsi="宋体" w:cs="宋体"/>
                <w:sz w:val="20"/>
                <w:szCs w:val="20"/>
              </w:rPr>
            </w:pPr>
            <w:proofErr w:type="spellStart"/>
            <w:r>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1AD508C9" w14:textId="5CAE3622" w:rsidR="00755635" w:rsidRDefault="00755635" w:rsidP="00755635">
            <w:pPr>
              <w:ind w:leftChars="50" w:left="105" w:rightChars="50" w:right="105"/>
              <w:jc w:val="left"/>
              <w:rPr>
                <w:rFonts w:ascii="宋体" w:eastAsia="宋体" w:hAnsi="宋体" w:cs="宋体"/>
                <w:sz w:val="20"/>
                <w:szCs w:val="20"/>
                <w:lang w:eastAsia="zh-CN"/>
              </w:rPr>
            </w:pPr>
            <w:r>
              <w:rPr>
                <w:rFonts w:ascii="宋体" w:eastAsia="宋体" w:hAnsi="宋体" w:cs="宋体" w:hint="eastAsia"/>
                <w:spacing w:val="18"/>
                <w:sz w:val="20"/>
                <w:szCs w:val="20"/>
                <w:lang w:eastAsia="zh-CN"/>
              </w:rPr>
              <w:t>1.</w:t>
            </w:r>
            <w:r>
              <w:rPr>
                <w:rFonts w:ascii="宋体" w:eastAsia="宋体" w:hAnsi="宋体" w:cs="宋体"/>
                <w:spacing w:val="18"/>
                <w:sz w:val="20"/>
                <w:szCs w:val="20"/>
                <w:lang w:eastAsia="zh-CN"/>
              </w:rPr>
              <w:t>用户</w:t>
            </w:r>
            <w:r>
              <w:rPr>
                <w:rFonts w:ascii="宋体" w:eastAsia="宋体" w:hAnsi="宋体" w:cs="宋体"/>
                <w:spacing w:val="10"/>
                <w:sz w:val="20"/>
                <w:szCs w:val="20"/>
                <w:lang w:eastAsia="zh-CN"/>
              </w:rPr>
              <w:t>界</w:t>
            </w:r>
            <w:r>
              <w:rPr>
                <w:rFonts w:ascii="宋体" w:eastAsia="宋体" w:hAnsi="宋体" w:cs="宋体"/>
                <w:spacing w:val="9"/>
                <w:sz w:val="20"/>
                <w:szCs w:val="20"/>
                <w:lang w:eastAsia="zh-CN"/>
              </w:rPr>
              <w:t>面的友好性：界面的简洁性如何，是否为系统管理员提供简洁、直观、友好的图形化管理界面，方便操作</w:t>
            </w:r>
            <w:r>
              <w:rPr>
                <w:rFonts w:ascii="宋体" w:eastAsia="宋体" w:hAnsi="宋体" w:cs="宋体"/>
                <w:spacing w:val="8"/>
                <w:sz w:val="20"/>
                <w:szCs w:val="20"/>
                <w:lang w:eastAsia="zh-CN"/>
              </w:rPr>
              <w:t>。</w:t>
            </w:r>
          </w:p>
          <w:p w14:paraId="79BED338" w14:textId="5ABE96DB" w:rsidR="00755635" w:rsidRDefault="00755635" w:rsidP="00755635">
            <w:pPr>
              <w:ind w:leftChars="50" w:left="105" w:rightChars="50" w:right="105"/>
              <w:jc w:val="left"/>
              <w:rPr>
                <w:rFonts w:ascii="宋体" w:eastAsia="宋体" w:hAnsi="宋体" w:cs="宋体"/>
                <w:sz w:val="20"/>
                <w:szCs w:val="20"/>
                <w:lang w:eastAsia="zh-CN"/>
              </w:rPr>
            </w:pPr>
            <w:r>
              <w:rPr>
                <w:rFonts w:ascii="宋体" w:eastAsia="宋体" w:hAnsi="宋体" w:cs="宋体" w:hint="eastAsia"/>
                <w:spacing w:val="14"/>
                <w:sz w:val="20"/>
                <w:szCs w:val="20"/>
                <w:lang w:eastAsia="zh-CN"/>
              </w:rPr>
              <w:t>2.</w:t>
            </w:r>
            <w:r>
              <w:rPr>
                <w:rFonts w:ascii="宋体" w:eastAsia="宋体" w:hAnsi="宋体" w:cs="宋体"/>
                <w:spacing w:val="14"/>
                <w:sz w:val="20"/>
                <w:szCs w:val="20"/>
                <w:lang w:eastAsia="zh-CN"/>
              </w:rPr>
              <w:t>易</w:t>
            </w:r>
            <w:r>
              <w:rPr>
                <w:rFonts w:ascii="宋体" w:eastAsia="宋体" w:hAnsi="宋体" w:cs="宋体"/>
                <w:spacing w:val="9"/>
                <w:sz w:val="20"/>
                <w:szCs w:val="20"/>
                <w:lang w:eastAsia="zh-CN"/>
              </w:rPr>
              <w:t>操作性：操作的难易程度，对主要或常用功能应该提供快捷方</w:t>
            </w:r>
            <w:r>
              <w:rPr>
                <w:rFonts w:ascii="宋体" w:eastAsia="宋体" w:hAnsi="宋体" w:cs="宋体"/>
                <w:spacing w:val="-2"/>
                <w:sz w:val="20"/>
                <w:szCs w:val="20"/>
                <w:lang w:eastAsia="zh-CN"/>
              </w:rPr>
              <w:t>式</w:t>
            </w:r>
            <w:r>
              <w:rPr>
                <w:rFonts w:ascii="宋体" w:eastAsia="宋体" w:hAnsi="宋体" w:cs="宋体"/>
                <w:spacing w:val="-1"/>
                <w:sz w:val="20"/>
                <w:szCs w:val="20"/>
                <w:lang w:eastAsia="zh-CN"/>
              </w:rPr>
              <w:t>。</w:t>
            </w:r>
          </w:p>
        </w:tc>
      </w:tr>
    </w:tbl>
    <w:p w14:paraId="7CB29A5B" w14:textId="65A0E519" w:rsidR="001C49D1" w:rsidRPr="00814263" w:rsidRDefault="001C49D1" w:rsidP="009628BA">
      <w:pPr>
        <w:spacing w:before="88" w:line="228" w:lineRule="auto"/>
        <w:ind w:left="17"/>
        <w:outlineLvl w:val="1"/>
        <w:rPr>
          <w:rFonts w:ascii="黑体" w:eastAsia="黑体" w:hAnsi="黑体"/>
          <w:sz w:val="28"/>
          <w:szCs w:val="28"/>
        </w:rPr>
      </w:pPr>
      <w:bookmarkStart w:id="35" w:name="_Toc118932958"/>
      <w:r w:rsidRPr="00814263">
        <w:rPr>
          <w:rFonts w:ascii="黑体" w:eastAsia="黑体" w:hAnsi="黑体"/>
          <w:sz w:val="28"/>
          <w:szCs w:val="28"/>
        </w:rPr>
        <w:t>5.</w:t>
      </w:r>
      <w:r w:rsidRPr="00814263">
        <w:rPr>
          <w:rFonts w:ascii="黑体" w:eastAsia="黑体" w:hAnsi="黑体" w:hint="eastAsia"/>
          <w:sz w:val="28"/>
          <w:szCs w:val="28"/>
        </w:rPr>
        <w:t>5</w:t>
      </w:r>
      <w:r w:rsidRPr="00814263">
        <w:rPr>
          <w:rFonts w:ascii="黑体" w:eastAsia="黑体" w:hAnsi="黑体"/>
          <w:sz w:val="28"/>
          <w:szCs w:val="28"/>
        </w:rPr>
        <w:t xml:space="preserve"> </w:t>
      </w:r>
      <w:r w:rsidRPr="00814263">
        <w:rPr>
          <w:rFonts w:ascii="黑体" w:eastAsia="黑体" w:hAnsi="黑体" w:hint="eastAsia"/>
          <w:sz w:val="28"/>
          <w:szCs w:val="28"/>
        </w:rPr>
        <w:t>可靠性测试</w:t>
      </w:r>
      <w:bookmarkEnd w:id="35"/>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3"/>
        <w:gridCol w:w="2152"/>
        <w:gridCol w:w="1988"/>
        <w:gridCol w:w="2003"/>
      </w:tblGrid>
      <w:tr w:rsidR="001C49D1" w14:paraId="05747F6B" w14:textId="77777777" w:rsidTr="009628BA">
        <w:trPr>
          <w:trHeight w:val="374"/>
        </w:trPr>
        <w:tc>
          <w:tcPr>
            <w:tcW w:w="1298" w:type="pct"/>
            <w:tcBorders>
              <w:top w:val="single" w:sz="2" w:space="0" w:color="000000"/>
              <w:bottom w:val="single" w:sz="2" w:space="0" w:color="000000"/>
            </w:tcBorders>
            <w:vAlign w:val="center"/>
          </w:tcPr>
          <w:p w14:paraId="6AD88560" w14:textId="77777777" w:rsidR="001C49D1" w:rsidRDefault="001C49D1" w:rsidP="00814263">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0F819882" w14:textId="77777777" w:rsidR="001C49D1" w:rsidRDefault="001C49D1" w:rsidP="00814263">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可</w:t>
            </w:r>
            <w:r>
              <w:rPr>
                <w:rFonts w:ascii="宋体" w:eastAsia="宋体" w:hAnsi="宋体" w:cs="宋体"/>
                <w:spacing w:val="9"/>
                <w:sz w:val="20"/>
                <w:szCs w:val="20"/>
              </w:rPr>
              <w:t>靠性测试</w:t>
            </w:r>
            <w:proofErr w:type="spellEnd"/>
          </w:p>
        </w:tc>
        <w:tc>
          <w:tcPr>
            <w:tcW w:w="1198" w:type="pct"/>
            <w:tcBorders>
              <w:top w:val="single" w:sz="2" w:space="0" w:color="000000"/>
              <w:bottom w:val="single" w:sz="2" w:space="0" w:color="000000"/>
            </w:tcBorders>
            <w:vAlign w:val="center"/>
          </w:tcPr>
          <w:p w14:paraId="79C4649A" w14:textId="77777777" w:rsidR="001C49D1" w:rsidRDefault="001C49D1" w:rsidP="00814263">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7" w:type="pct"/>
            <w:tcBorders>
              <w:top w:val="single" w:sz="2" w:space="0" w:color="000000"/>
              <w:bottom w:val="single" w:sz="2" w:space="0" w:color="000000"/>
            </w:tcBorders>
            <w:vAlign w:val="center"/>
          </w:tcPr>
          <w:p w14:paraId="7E545CAE" w14:textId="77777777" w:rsidR="001C49D1" w:rsidRDefault="001C49D1" w:rsidP="00814263">
            <w:pPr>
              <w:ind w:leftChars="50" w:left="105" w:rightChars="50" w:right="105"/>
              <w:jc w:val="center"/>
              <w:rPr>
                <w:rFonts w:ascii="宋体" w:eastAsia="宋体" w:hAnsi="宋体" w:cs="宋体"/>
                <w:sz w:val="20"/>
                <w:szCs w:val="20"/>
              </w:rPr>
            </w:pPr>
            <w:r>
              <w:rPr>
                <w:rFonts w:ascii="宋体" w:eastAsia="宋体" w:hAnsi="宋体" w:cs="宋体"/>
                <w:spacing w:val="4"/>
                <w:sz w:val="20"/>
                <w:szCs w:val="20"/>
              </w:rPr>
              <w:t>K</w:t>
            </w:r>
            <w:r>
              <w:rPr>
                <w:rFonts w:ascii="宋体" w:eastAsia="宋体" w:hAnsi="宋体" w:cs="宋体"/>
                <w:spacing w:val="3"/>
                <w:sz w:val="20"/>
                <w:szCs w:val="20"/>
              </w:rPr>
              <w:t>K</w:t>
            </w:r>
          </w:p>
        </w:tc>
      </w:tr>
      <w:tr w:rsidR="001C49D1" w14:paraId="5FA2F28F" w14:textId="77777777" w:rsidTr="00814263">
        <w:trPr>
          <w:trHeight w:val="383"/>
        </w:trPr>
        <w:tc>
          <w:tcPr>
            <w:tcW w:w="1298" w:type="pct"/>
            <w:tcBorders>
              <w:top w:val="single" w:sz="2" w:space="0" w:color="000000"/>
              <w:bottom w:val="single" w:sz="2" w:space="0" w:color="000000"/>
            </w:tcBorders>
            <w:vAlign w:val="center"/>
          </w:tcPr>
          <w:p w14:paraId="6148D741" w14:textId="77777777" w:rsidR="001C49D1" w:rsidRDefault="001C49D1" w:rsidP="00814263">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4276B8F9" w14:textId="77777777" w:rsidR="001C49D1" w:rsidRDefault="001C49D1" w:rsidP="00814263">
            <w:pPr>
              <w:ind w:leftChars="50" w:left="105" w:rightChars="50" w:right="105"/>
              <w:jc w:val="center"/>
            </w:pPr>
          </w:p>
        </w:tc>
      </w:tr>
      <w:tr w:rsidR="001C49D1" w14:paraId="14BA1A04" w14:textId="77777777" w:rsidTr="00814263">
        <w:trPr>
          <w:trHeight w:val="784"/>
        </w:trPr>
        <w:tc>
          <w:tcPr>
            <w:tcW w:w="1298" w:type="pct"/>
            <w:tcBorders>
              <w:top w:val="single" w:sz="2" w:space="0" w:color="000000"/>
              <w:bottom w:val="single" w:sz="2" w:space="0" w:color="000000"/>
            </w:tcBorders>
            <w:vAlign w:val="center"/>
          </w:tcPr>
          <w:p w14:paraId="09404A71" w14:textId="77777777" w:rsidR="001C49D1" w:rsidRDefault="001C49D1" w:rsidP="00814263">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02749983" w14:textId="77777777" w:rsidR="001C49D1" w:rsidRDefault="001C49D1" w:rsidP="00814263">
            <w:pPr>
              <w:ind w:leftChars="50" w:left="105" w:rightChars="50" w:right="105"/>
              <w:jc w:val="left"/>
              <w:rPr>
                <w:rFonts w:eastAsia="宋体"/>
                <w:sz w:val="20"/>
                <w:szCs w:val="20"/>
                <w:lang w:eastAsia="zh-CN"/>
              </w:rPr>
            </w:pPr>
            <w:r>
              <w:rPr>
                <w:rFonts w:eastAsia="宋体" w:hint="eastAsia"/>
                <w:sz w:val="20"/>
                <w:szCs w:val="20"/>
                <w:lang w:eastAsia="zh-CN"/>
              </w:rPr>
              <w:t>用户的文件数据要求必须完整读入编译</w:t>
            </w:r>
          </w:p>
          <w:p w14:paraId="4E31DC81" w14:textId="77777777" w:rsidR="001C49D1" w:rsidRDefault="001C49D1" w:rsidP="00814263">
            <w:pPr>
              <w:ind w:leftChars="50" w:left="105" w:rightChars="50" w:right="105"/>
              <w:jc w:val="left"/>
              <w:rPr>
                <w:rFonts w:eastAsia="宋体"/>
                <w:sz w:val="20"/>
                <w:szCs w:val="20"/>
                <w:lang w:eastAsia="zh-CN"/>
              </w:rPr>
            </w:pPr>
            <w:r>
              <w:rPr>
                <w:rFonts w:eastAsia="宋体" w:hint="eastAsia"/>
                <w:sz w:val="20"/>
                <w:szCs w:val="20"/>
                <w:lang w:eastAsia="zh-CN"/>
              </w:rPr>
              <w:t>软件在运行期间不会崩溃</w:t>
            </w:r>
          </w:p>
          <w:p w14:paraId="69E51741" w14:textId="77777777" w:rsidR="001C49D1" w:rsidRDefault="001C49D1" w:rsidP="00814263">
            <w:pPr>
              <w:ind w:leftChars="50" w:left="105" w:rightChars="50" w:right="105"/>
              <w:jc w:val="left"/>
              <w:rPr>
                <w:rFonts w:eastAsia="宋体"/>
                <w:lang w:eastAsia="zh-CN"/>
              </w:rPr>
            </w:pPr>
            <w:r>
              <w:rPr>
                <w:rFonts w:eastAsia="宋体" w:hint="eastAsia"/>
                <w:sz w:val="20"/>
                <w:szCs w:val="20"/>
                <w:lang w:eastAsia="zh-CN"/>
              </w:rPr>
              <w:t>对于软件异常进行基本处理</w:t>
            </w:r>
          </w:p>
        </w:tc>
      </w:tr>
      <w:tr w:rsidR="001C49D1" w14:paraId="163B02EE" w14:textId="77777777" w:rsidTr="00814263">
        <w:trPr>
          <w:trHeight w:val="370"/>
        </w:trPr>
        <w:tc>
          <w:tcPr>
            <w:tcW w:w="1298" w:type="pct"/>
            <w:tcBorders>
              <w:top w:val="single" w:sz="2" w:space="0" w:color="000000"/>
              <w:bottom w:val="single" w:sz="2" w:space="0" w:color="000000"/>
            </w:tcBorders>
            <w:vAlign w:val="center"/>
          </w:tcPr>
          <w:p w14:paraId="4284D987" w14:textId="77777777" w:rsidR="001C49D1" w:rsidRDefault="001C49D1" w:rsidP="00814263">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软件设计约</w:t>
            </w:r>
            <w:r>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7D99F438" w14:textId="4151F106" w:rsidR="001C49D1" w:rsidRDefault="00814263" w:rsidP="00814263">
            <w:pPr>
              <w:ind w:leftChars="50" w:left="105" w:rightChars="50" w:right="105"/>
              <w:jc w:val="left"/>
              <w:rPr>
                <w:rFonts w:ascii="宋体" w:eastAsia="宋体" w:hAnsi="宋体" w:cs="宋体"/>
                <w:sz w:val="20"/>
                <w:szCs w:val="20"/>
              </w:rPr>
            </w:pPr>
            <w:r>
              <w:rPr>
                <w:rFonts w:ascii="宋体" w:eastAsia="宋体" w:hAnsi="宋体" w:cs="宋体" w:hint="eastAsia"/>
                <w:sz w:val="20"/>
                <w:szCs w:val="20"/>
                <w:lang w:eastAsia="zh-CN"/>
              </w:rPr>
              <w:t>无。</w:t>
            </w:r>
          </w:p>
        </w:tc>
      </w:tr>
      <w:tr w:rsidR="001C49D1" w14:paraId="26151A66" w14:textId="77777777" w:rsidTr="00814263">
        <w:trPr>
          <w:trHeight w:val="1627"/>
        </w:trPr>
        <w:tc>
          <w:tcPr>
            <w:tcW w:w="1298" w:type="pct"/>
            <w:tcBorders>
              <w:top w:val="single" w:sz="2" w:space="0" w:color="000000"/>
              <w:bottom w:val="single" w:sz="2" w:space="0" w:color="000000"/>
            </w:tcBorders>
            <w:vAlign w:val="center"/>
          </w:tcPr>
          <w:p w14:paraId="080A4748" w14:textId="77777777" w:rsidR="001C49D1" w:rsidRDefault="001C49D1" w:rsidP="00814263">
            <w:pPr>
              <w:ind w:leftChars="50" w:left="105" w:rightChars="50" w:right="105"/>
              <w:jc w:val="center"/>
              <w:rPr>
                <w:rFonts w:ascii="宋体" w:eastAsia="宋体" w:hAnsi="宋体" w:cs="宋体"/>
                <w:sz w:val="20"/>
                <w:szCs w:val="20"/>
              </w:rPr>
            </w:pPr>
            <w:proofErr w:type="spellStart"/>
            <w:r>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0D5D4411" w14:textId="77777777" w:rsidR="001C49D1" w:rsidRDefault="001C49D1" w:rsidP="00814263">
            <w:pPr>
              <w:ind w:leftChars="50" w:left="105" w:rightChars="50" w:right="105"/>
              <w:jc w:val="left"/>
              <w:rPr>
                <w:rFonts w:ascii="宋体" w:eastAsia="宋体" w:hAnsi="宋体" w:cs="宋体"/>
                <w:spacing w:val="8"/>
                <w:sz w:val="20"/>
                <w:szCs w:val="20"/>
                <w:lang w:eastAsia="zh-CN"/>
              </w:rPr>
            </w:pPr>
            <w:r>
              <w:rPr>
                <w:rFonts w:ascii="宋体" w:eastAsia="宋体" w:hAnsi="宋体" w:cs="宋体" w:hint="eastAsia"/>
                <w:spacing w:val="16"/>
                <w:sz w:val="20"/>
                <w:szCs w:val="20"/>
                <w:lang w:eastAsia="zh-CN"/>
              </w:rPr>
              <w:t>1.</w:t>
            </w:r>
            <w:r>
              <w:rPr>
                <w:rFonts w:ascii="宋体" w:eastAsia="宋体" w:hAnsi="宋体" w:cs="宋体"/>
                <w:spacing w:val="16"/>
                <w:sz w:val="20"/>
                <w:szCs w:val="20"/>
                <w:lang w:eastAsia="zh-CN"/>
              </w:rPr>
              <w:t>数</w:t>
            </w:r>
            <w:r>
              <w:rPr>
                <w:rFonts w:ascii="宋体" w:eastAsia="宋体" w:hAnsi="宋体" w:cs="宋体"/>
                <w:spacing w:val="8"/>
                <w:sz w:val="20"/>
                <w:szCs w:val="20"/>
                <w:lang w:eastAsia="zh-CN"/>
              </w:rPr>
              <w:t>据完整性：数据完整性审查</w:t>
            </w:r>
            <w:r>
              <w:rPr>
                <w:rFonts w:ascii="宋体" w:eastAsia="宋体" w:hAnsi="宋体" w:cs="宋体" w:hint="eastAsia"/>
                <w:spacing w:val="8"/>
                <w:sz w:val="20"/>
                <w:szCs w:val="20"/>
                <w:lang w:eastAsia="zh-CN"/>
              </w:rPr>
              <w:t>，编译用户的文件检查编译结果是否为完整文件。</w:t>
            </w:r>
          </w:p>
          <w:p w14:paraId="4E08E869" w14:textId="77777777" w:rsidR="001C49D1" w:rsidRDefault="001C49D1" w:rsidP="00814263">
            <w:pPr>
              <w:ind w:leftChars="50" w:left="105" w:rightChars="50" w:right="105"/>
              <w:jc w:val="left"/>
              <w:rPr>
                <w:rFonts w:ascii="宋体" w:eastAsia="宋体" w:hAnsi="宋体" w:cs="宋体"/>
                <w:spacing w:val="8"/>
                <w:sz w:val="20"/>
                <w:szCs w:val="20"/>
                <w:lang w:eastAsia="zh-CN"/>
              </w:rPr>
            </w:pPr>
            <w:r>
              <w:rPr>
                <w:rFonts w:ascii="宋体" w:eastAsia="宋体" w:hAnsi="宋体" w:cs="宋体" w:hint="eastAsia"/>
                <w:spacing w:val="8"/>
                <w:sz w:val="20"/>
                <w:szCs w:val="20"/>
                <w:lang w:eastAsia="zh-CN"/>
              </w:rPr>
              <w:t>2.测试不同状态</w:t>
            </w:r>
            <w:proofErr w:type="gramStart"/>
            <w:r>
              <w:rPr>
                <w:rFonts w:ascii="宋体" w:eastAsia="宋体" w:hAnsi="宋体" w:cs="宋体" w:hint="eastAsia"/>
                <w:spacing w:val="8"/>
                <w:sz w:val="20"/>
                <w:szCs w:val="20"/>
                <w:lang w:eastAsia="zh-CN"/>
              </w:rPr>
              <w:t>下软件</w:t>
            </w:r>
            <w:proofErr w:type="gramEnd"/>
            <w:r>
              <w:rPr>
                <w:rFonts w:ascii="宋体" w:eastAsia="宋体" w:hAnsi="宋体" w:cs="宋体" w:hint="eastAsia"/>
                <w:spacing w:val="8"/>
                <w:sz w:val="20"/>
                <w:szCs w:val="20"/>
                <w:lang w:eastAsia="zh-CN"/>
              </w:rPr>
              <w:t>是否会崩溃。</w:t>
            </w:r>
          </w:p>
          <w:p w14:paraId="46C8F2BD" w14:textId="77777777" w:rsidR="001C49D1" w:rsidRDefault="001C49D1" w:rsidP="00814263">
            <w:pPr>
              <w:ind w:leftChars="50" w:left="105" w:rightChars="50" w:right="105"/>
              <w:jc w:val="left"/>
              <w:rPr>
                <w:rFonts w:ascii="宋体" w:eastAsia="宋体" w:hAnsi="宋体" w:cs="宋体"/>
                <w:spacing w:val="8"/>
                <w:sz w:val="20"/>
                <w:szCs w:val="20"/>
                <w:lang w:eastAsia="zh-CN"/>
              </w:rPr>
            </w:pPr>
            <w:r>
              <w:rPr>
                <w:rFonts w:ascii="宋体" w:eastAsia="宋体" w:hAnsi="宋体" w:cs="宋体" w:hint="eastAsia"/>
                <w:spacing w:val="8"/>
                <w:sz w:val="20"/>
                <w:szCs w:val="20"/>
                <w:lang w:eastAsia="zh-CN"/>
              </w:rPr>
              <w:t>3.抛出异常，检查软件是否可以自动处理异常</w:t>
            </w:r>
          </w:p>
        </w:tc>
      </w:tr>
    </w:tbl>
    <w:p w14:paraId="79E5EF3E" w14:textId="1E819F48" w:rsidR="009628BA" w:rsidRPr="009628BA" w:rsidRDefault="009628BA" w:rsidP="009628BA">
      <w:pPr>
        <w:spacing w:before="88" w:line="228" w:lineRule="auto"/>
        <w:ind w:left="17"/>
        <w:outlineLvl w:val="1"/>
        <w:rPr>
          <w:rFonts w:ascii="黑体" w:eastAsia="黑体" w:hAnsi="黑体"/>
          <w:sz w:val="28"/>
          <w:szCs w:val="28"/>
        </w:rPr>
      </w:pPr>
      <w:bookmarkStart w:id="36" w:name="_Toc118932959"/>
      <w:r w:rsidRPr="009628BA">
        <w:rPr>
          <w:rFonts w:ascii="黑体" w:eastAsia="黑体" w:hAnsi="黑体"/>
          <w:sz w:val="28"/>
          <w:szCs w:val="28"/>
        </w:rPr>
        <w:t>5.6 信息安全性测试</w:t>
      </w:r>
      <w:bookmarkEnd w:id="36"/>
    </w:p>
    <w:p w14:paraId="05181663" w14:textId="77777777" w:rsidR="009628BA" w:rsidRDefault="009628BA" w:rsidP="009628BA">
      <w:pPr>
        <w:spacing w:line="65"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9628BA" w14:paraId="086B4CBE" w14:textId="77777777" w:rsidTr="009628BA">
        <w:trPr>
          <w:trHeight w:val="369"/>
        </w:trPr>
        <w:tc>
          <w:tcPr>
            <w:tcW w:w="1298" w:type="pct"/>
            <w:tcBorders>
              <w:top w:val="single" w:sz="2" w:space="0" w:color="000000"/>
              <w:bottom w:val="single" w:sz="2" w:space="0" w:color="000000"/>
            </w:tcBorders>
            <w:vAlign w:val="center"/>
          </w:tcPr>
          <w:p w14:paraId="081F86FF" w14:textId="77777777" w:rsidR="009628BA" w:rsidRDefault="009628BA" w:rsidP="009628BA">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3C8A8C80" w14:textId="77777777" w:rsidR="009628BA" w:rsidRDefault="009628BA" w:rsidP="009628BA">
            <w:pPr>
              <w:ind w:leftChars="50" w:left="105" w:rightChars="50" w:right="105"/>
              <w:jc w:val="center"/>
              <w:rPr>
                <w:rFonts w:ascii="宋体" w:eastAsia="宋体" w:hAnsi="宋体" w:cs="宋体"/>
                <w:sz w:val="20"/>
                <w:szCs w:val="20"/>
              </w:rPr>
            </w:pPr>
            <w:proofErr w:type="spellStart"/>
            <w:r>
              <w:rPr>
                <w:rFonts w:ascii="宋体" w:eastAsia="宋体" w:hAnsi="宋体" w:cs="宋体"/>
                <w:spacing w:val="13"/>
                <w:sz w:val="20"/>
                <w:szCs w:val="20"/>
              </w:rPr>
              <w:t>信</w:t>
            </w:r>
            <w:r>
              <w:rPr>
                <w:rFonts w:ascii="宋体" w:eastAsia="宋体" w:hAnsi="宋体" w:cs="宋体"/>
                <w:spacing w:val="10"/>
                <w:sz w:val="20"/>
                <w:szCs w:val="20"/>
              </w:rPr>
              <w:t>息安全性测试</w:t>
            </w:r>
            <w:proofErr w:type="spellEnd"/>
          </w:p>
        </w:tc>
        <w:tc>
          <w:tcPr>
            <w:tcW w:w="1197" w:type="pct"/>
            <w:tcBorders>
              <w:top w:val="single" w:sz="2" w:space="0" w:color="000000"/>
              <w:bottom w:val="single" w:sz="2" w:space="0" w:color="000000"/>
            </w:tcBorders>
            <w:vAlign w:val="center"/>
          </w:tcPr>
          <w:p w14:paraId="2A3CD641" w14:textId="77777777" w:rsidR="009628BA" w:rsidRDefault="009628BA" w:rsidP="009628BA">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7AF44796" w14:textId="77777777" w:rsidR="009628BA" w:rsidRDefault="009628BA" w:rsidP="009628BA">
            <w:pPr>
              <w:ind w:leftChars="50" w:left="105" w:rightChars="50" w:right="105"/>
              <w:jc w:val="center"/>
              <w:rPr>
                <w:rFonts w:ascii="宋体" w:eastAsia="宋体" w:hAnsi="宋体" w:cs="宋体"/>
                <w:sz w:val="20"/>
                <w:szCs w:val="20"/>
              </w:rPr>
            </w:pPr>
            <w:r>
              <w:rPr>
                <w:rFonts w:ascii="宋体" w:eastAsia="宋体" w:hAnsi="宋体" w:cs="宋体"/>
                <w:spacing w:val="3"/>
                <w:sz w:val="20"/>
                <w:szCs w:val="20"/>
              </w:rPr>
              <w:t>XA</w:t>
            </w:r>
          </w:p>
        </w:tc>
      </w:tr>
      <w:tr w:rsidR="009628BA" w14:paraId="3CBA8507" w14:textId="77777777" w:rsidTr="009628BA">
        <w:trPr>
          <w:trHeight w:val="380"/>
        </w:trPr>
        <w:tc>
          <w:tcPr>
            <w:tcW w:w="1298" w:type="pct"/>
            <w:tcBorders>
              <w:top w:val="single" w:sz="2" w:space="0" w:color="000000"/>
              <w:bottom w:val="single" w:sz="2" w:space="0" w:color="000000"/>
            </w:tcBorders>
            <w:vAlign w:val="center"/>
          </w:tcPr>
          <w:p w14:paraId="176BC342" w14:textId="77777777" w:rsidR="009628BA" w:rsidRDefault="009628BA" w:rsidP="009628BA">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1C2E713A" w14:textId="77777777" w:rsidR="009628BA" w:rsidRDefault="009628BA" w:rsidP="009628BA">
            <w:pPr>
              <w:ind w:leftChars="50" w:left="105" w:rightChars="50" w:right="105"/>
              <w:jc w:val="center"/>
            </w:pPr>
          </w:p>
        </w:tc>
      </w:tr>
      <w:tr w:rsidR="009628BA" w14:paraId="2E6C480E" w14:textId="77777777" w:rsidTr="009628BA">
        <w:trPr>
          <w:trHeight w:val="380"/>
        </w:trPr>
        <w:tc>
          <w:tcPr>
            <w:tcW w:w="1298" w:type="pct"/>
            <w:tcBorders>
              <w:top w:val="single" w:sz="2" w:space="0" w:color="000000"/>
              <w:bottom w:val="single" w:sz="2" w:space="0" w:color="000000"/>
            </w:tcBorders>
            <w:vAlign w:val="center"/>
          </w:tcPr>
          <w:p w14:paraId="5A8E37E8" w14:textId="77777777" w:rsidR="009628BA" w:rsidRDefault="009628BA" w:rsidP="009628BA">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1D039B5F" w14:textId="77777777" w:rsidR="009628BA" w:rsidRDefault="009628BA" w:rsidP="009628BA">
            <w:pPr>
              <w:ind w:leftChars="50" w:left="105" w:rightChars="50" w:right="105"/>
              <w:jc w:val="left"/>
              <w:rPr>
                <w:rFonts w:eastAsia="宋体"/>
              </w:rPr>
            </w:pPr>
          </w:p>
        </w:tc>
      </w:tr>
      <w:tr w:rsidR="009628BA" w14:paraId="25190714" w14:textId="77777777" w:rsidTr="009628BA">
        <w:trPr>
          <w:trHeight w:val="364"/>
        </w:trPr>
        <w:tc>
          <w:tcPr>
            <w:tcW w:w="1298" w:type="pct"/>
            <w:tcBorders>
              <w:top w:val="single" w:sz="2" w:space="0" w:color="000000"/>
              <w:bottom w:val="single" w:sz="2" w:space="0" w:color="000000"/>
            </w:tcBorders>
            <w:vAlign w:val="center"/>
          </w:tcPr>
          <w:p w14:paraId="0B1511F0" w14:textId="77777777" w:rsidR="009628BA" w:rsidRDefault="009628BA" w:rsidP="009628BA">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软件设计约</w:t>
            </w:r>
            <w:r>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425DD74A" w14:textId="611A9C4F" w:rsidR="009628BA" w:rsidRDefault="009628BA" w:rsidP="009628BA">
            <w:pPr>
              <w:ind w:leftChars="50" w:left="105" w:rightChars="50" w:right="105"/>
              <w:jc w:val="left"/>
              <w:rPr>
                <w:rFonts w:ascii="宋体" w:eastAsia="宋体" w:hAnsi="宋体" w:cs="宋体"/>
                <w:sz w:val="20"/>
                <w:szCs w:val="20"/>
              </w:rPr>
            </w:pPr>
            <w:r>
              <w:rPr>
                <w:rFonts w:ascii="宋体" w:eastAsia="宋体" w:hAnsi="宋体" w:cs="宋体" w:hint="eastAsia"/>
                <w:sz w:val="20"/>
                <w:szCs w:val="20"/>
                <w:lang w:eastAsia="zh-CN"/>
              </w:rPr>
              <w:t>无。</w:t>
            </w:r>
          </w:p>
        </w:tc>
      </w:tr>
      <w:tr w:rsidR="009628BA" w14:paraId="0E2A26DC" w14:textId="77777777" w:rsidTr="009628BA">
        <w:trPr>
          <w:trHeight w:val="926"/>
        </w:trPr>
        <w:tc>
          <w:tcPr>
            <w:tcW w:w="1298" w:type="pct"/>
            <w:tcBorders>
              <w:top w:val="single" w:sz="2" w:space="0" w:color="000000"/>
              <w:bottom w:val="single" w:sz="2" w:space="0" w:color="000000"/>
            </w:tcBorders>
            <w:vAlign w:val="center"/>
          </w:tcPr>
          <w:p w14:paraId="1B1FB0E9" w14:textId="77777777" w:rsidR="009628BA" w:rsidRDefault="009628BA" w:rsidP="009628BA">
            <w:pPr>
              <w:ind w:leftChars="50" w:left="105" w:rightChars="50" w:right="105"/>
              <w:jc w:val="center"/>
              <w:rPr>
                <w:rFonts w:ascii="宋体" w:eastAsia="宋体" w:hAnsi="宋体" w:cs="宋体"/>
                <w:sz w:val="20"/>
                <w:szCs w:val="20"/>
              </w:rPr>
            </w:pPr>
            <w:proofErr w:type="spellStart"/>
            <w:r>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29D291A5" w14:textId="77777777" w:rsidR="009628BA" w:rsidRDefault="009628BA" w:rsidP="009628BA">
            <w:pPr>
              <w:ind w:leftChars="50" w:left="105" w:rightChars="50" w:right="105"/>
              <w:jc w:val="left"/>
              <w:rPr>
                <w:rFonts w:ascii="宋体" w:eastAsia="宋体" w:hAnsi="宋体" w:cs="宋体"/>
                <w:sz w:val="20"/>
                <w:szCs w:val="20"/>
                <w:lang w:eastAsia="zh-CN"/>
              </w:rPr>
            </w:pPr>
            <w:r>
              <w:rPr>
                <w:rFonts w:ascii="宋体" w:eastAsia="宋体" w:hAnsi="宋体" w:cs="宋体"/>
                <w:spacing w:val="14"/>
                <w:sz w:val="20"/>
                <w:szCs w:val="20"/>
                <w:lang w:eastAsia="zh-CN"/>
              </w:rPr>
              <w:t>信</w:t>
            </w:r>
            <w:r>
              <w:rPr>
                <w:rFonts w:ascii="宋体" w:eastAsia="宋体" w:hAnsi="宋体" w:cs="宋体"/>
                <w:spacing w:val="10"/>
                <w:sz w:val="20"/>
                <w:szCs w:val="20"/>
                <w:lang w:eastAsia="zh-CN"/>
              </w:rPr>
              <w:t>息安全性陈述：检查产品说明是否包括有关信息安全性的陈述，</w:t>
            </w:r>
            <w:r>
              <w:rPr>
                <w:rFonts w:ascii="宋体" w:eastAsia="宋体" w:hAnsi="宋体" w:cs="宋体"/>
                <w:sz w:val="20"/>
                <w:szCs w:val="20"/>
                <w:lang w:eastAsia="zh-CN"/>
              </w:rPr>
              <w:t xml:space="preserve"> </w:t>
            </w:r>
            <w:r>
              <w:rPr>
                <w:rFonts w:ascii="宋体" w:eastAsia="宋体" w:hAnsi="宋体" w:cs="宋体"/>
                <w:spacing w:val="18"/>
                <w:sz w:val="20"/>
                <w:szCs w:val="20"/>
                <w:lang w:eastAsia="zh-CN"/>
              </w:rPr>
              <w:t>包括</w:t>
            </w:r>
            <w:r>
              <w:rPr>
                <w:rFonts w:ascii="宋体" w:eastAsia="宋体" w:hAnsi="宋体" w:cs="宋体"/>
                <w:spacing w:val="11"/>
                <w:sz w:val="20"/>
                <w:szCs w:val="20"/>
                <w:lang w:eastAsia="zh-CN"/>
              </w:rPr>
              <w:t>保</w:t>
            </w:r>
            <w:r>
              <w:rPr>
                <w:rFonts w:ascii="宋体" w:eastAsia="宋体" w:hAnsi="宋体" w:cs="宋体"/>
                <w:spacing w:val="9"/>
                <w:sz w:val="20"/>
                <w:szCs w:val="20"/>
                <w:lang w:eastAsia="zh-CN"/>
              </w:rPr>
              <w:t>密性、完整性、抗抵赖性、可核查性、真实性以及信息安全</w:t>
            </w:r>
            <w:r>
              <w:rPr>
                <w:rFonts w:ascii="宋体" w:eastAsia="宋体" w:hAnsi="宋体" w:cs="宋体"/>
                <w:sz w:val="20"/>
                <w:szCs w:val="20"/>
                <w:lang w:eastAsia="zh-CN"/>
              </w:rPr>
              <w:t xml:space="preserve"> </w:t>
            </w:r>
            <w:r>
              <w:rPr>
                <w:rFonts w:ascii="宋体" w:eastAsia="宋体" w:hAnsi="宋体" w:cs="宋体"/>
                <w:spacing w:val="14"/>
                <w:sz w:val="20"/>
                <w:szCs w:val="20"/>
                <w:lang w:eastAsia="zh-CN"/>
              </w:rPr>
              <w:t>性</w:t>
            </w:r>
            <w:r>
              <w:rPr>
                <w:rFonts w:ascii="宋体" w:eastAsia="宋体" w:hAnsi="宋体" w:cs="宋体"/>
                <w:spacing w:val="9"/>
                <w:sz w:val="20"/>
                <w:szCs w:val="20"/>
                <w:lang w:eastAsia="zh-CN"/>
              </w:rPr>
              <w:t>的依从性，并经书</w:t>
            </w:r>
            <w:proofErr w:type="gramStart"/>
            <w:r>
              <w:rPr>
                <w:rFonts w:ascii="宋体" w:eastAsia="宋体" w:hAnsi="宋体" w:cs="宋体"/>
                <w:spacing w:val="9"/>
                <w:sz w:val="20"/>
                <w:szCs w:val="20"/>
                <w:lang w:eastAsia="zh-CN"/>
              </w:rPr>
              <w:t>面形式</w:t>
            </w:r>
            <w:proofErr w:type="gramEnd"/>
            <w:r>
              <w:rPr>
                <w:rFonts w:ascii="宋体" w:eastAsia="宋体" w:hAnsi="宋体" w:cs="宋体"/>
                <w:spacing w:val="9"/>
                <w:sz w:val="20"/>
                <w:szCs w:val="20"/>
                <w:lang w:eastAsia="zh-CN"/>
              </w:rPr>
              <w:t>展示可验证的依从性证据。</w:t>
            </w:r>
          </w:p>
        </w:tc>
      </w:tr>
    </w:tbl>
    <w:p w14:paraId="2C9F7DA4" w14:textId="7AAE57EE" w:rsidR="006E4769" w:rsidRPr="006E4769" w:rsidRDefault="006E4769" w:rsidP="006E4769">
      <w:pPr>
        <w:spacing w:before="88" w:line="228" w:lineRule="auto"/>
        <w:ind w:left="17"/>
        <w:outlineLvl w:val="1"/>
        <w:rPr>
          <w:rFonts w:ascii="黑体" w:eastAsia="黑体" w:hAnsi="黑体"/>
          <w:sz w:val="28"/>
          <w:szCs w:val="28"/>
        </w:rPr>
      </w:pPr>
      <w:bookmarkStart w:id="37" w:name="_Toc118932960"/>
      <w:r w:rsidRPr="006E4769">
        <w:rPr>
          <w:rFonts w:ascii="黑体" w:eastAsia="黑体" w:hAnsi="黑体"/>
          <w:sz w:val="28"/>
          <w:szCs w:val="28"/>
        </w:rPr>
        <w:lastRenderedPageBreak/>
        <w:t>5.7 维护性测试</w:t>
      </w:r>
      <w:bookmarkEnd w:id="37"/>
    </w:p>
    <w:p w14:paraId="7DA3D73D" w14:textId="77777777" w:rsidR="006E4769" w:rsidRDefault="006E4769" w:rsidP="006E4769">
      <w:pPr>
        <w:spacing w:line="65"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6E4769" w14:paraId="06EB3A3E" w14:textId="77777777" w:rsidTr="006E4769">
        <w:trPr>
          <w:trHeight w:val="369"/>
        </w:trPr>
        <w:tc>
          <w:tcPr>
            <w:tcW w:w="1298" w:type="pct"/>
            <w:tcBorders>
              <w:top w:val="single" w:sz="2" w:space="0" w:color="000000"/>
              <w:bottom w:val="single" w:sz="2" w:space="0" w:color="000000"/>
            </w:tcBorders>
            <w:vAlign w:val="center"/>
          </w:tcPr>
          <w:p w14:paraId="11853720" w14:textId="77777777" w:rsidR="006E4769" w:rsidRDefault="006E4769" w:rsidP="006E4769">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3EA072C2" w14:textId="77777777" w:rsidR="006E4769" w:rsidRDefault="006E4769" w:rsidP="006E4769">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维</w:t>
            </w:r>
            <w:r>
              <w:rPr>
                <w:rFonts w:ascii="宋体" w:eastAsia="宋体" w:hAnsi="宋体" w:cs="宋体"/>
                <w:spacing w:val="9"/>
                <w:sz w:val="20"/>
                <w:szCs w:val="20"/>
              </w:rPr>
              <w:t>护性测试</w:t>
            </w:r>
            <w:proofErr w:type="spellEnd"/>
          </w:p>
        </w:tc>
        <w:tc>
          <w:tcPr>
            <w:tcW w:w="1197" w:type="pct"/>
            <w:tcBorders>
              <w:top w:val="single" w:sz="2" w:space="0" w:color="000000"/>
              <w:bottom w:val="single" w:sz="2" w:space="0" w:color="000000"/>
            </w:tcBorders>
            <w:vAlign w:val="center"/>
          </w:tcPr>
          <w:p w14:paraId="2C5F55CB" w14:textId="77777777" w:rsidR="006E4769" w:rsidRDefault="006E4769" w:rsidP="006E4769">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606B1400" w14:textId="77777777" w:rsidR="006E4769" w:rsidRDefault="006E4769" w:rsidP="006E4769">
            <w:pPr>
              <w:ind w:leftChars="50" w:left="105" w:rightChars="50" w:right="105"/>
              <w:jc w:val="center"/>
              <w:rPr>
                <w:rFonts w:ascii="宋体" w:eastAsia="宋体" w:hAnsi="宋体" w:cs="宋体"/>
                <w:sz w:val="20"/>
                <w:szCs w:val="20"/>
              </w:rPr>
            </w:pPr>
            <w:r>
              <w:rPr>
                <w:rFonts w:ascii="宋体" w:eastAsia="宋体" w:hAnsi="宋体" w:cs="宋体"/>
                <w:spacing w:val="5"/>
                <w:sz w:val="20"/>
                <w:szCs w:val="20"/>
              </w:rPr>
              <w:t>WH</w:t>
            </w:r>
          </w:p>
        </w:tc>
      </w:tr>
      <w:tr w:rsidR="006E4769" w14:paraId="364485A6" w14:textId="77777777" w:rsidTr="006E4769">
        <w:trPr>
          <w:trHeight w:val="380"/>
        </w:trPr>
        <w:tc>
          <w:tcPr>
            <w:tcW w:w="1298" w:type="pct"/>
            <w:tcBorders>
              <w:top w:val="single" w:sz="2" w:space="0" w:color="000000"/>
              <w:bottom w:val="single" w:sz="2" w:space="0" w:color="000000"/>
            </w:tcBorders>
            <w:vAlign w:val="center"/>
          </w:tcPr>
          <w:p w14:paraId="092601C4" w14:textId="77777777" w:rsidR="006E4769" w:rsidRDefault="006E4769" w:rsidP="006E4769">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121E7A3F" w14:textId="77777777" w:rsidR="006E4769" w:rsidRDefault="006E4769" w:rsidP="006E4769">
            <w:pPr>
              <w:ind w:leftChars="50" w:left="105" w:rightChars="50" w:right="105"/>
              <w:jc w:val="center"/>
            </w:pPr>
          </w:p>
        </w:tc>
      </w:tr>
      <w:tr w:rsidR="006E4769" w14:paraId="6D731CDA" w14:textId="77777777" w:rsidTr="006E4769">
        <w:trPr>
          <w:trHeight w:val="380"/>
        </w:trPr>
        <w:tc>
          <w:tcPr>
            <w:tcW w:w="1298" w:type="pct"/>
            <w:tcBorders>
              <w:top w:val="single" w:sz="2" w:space="0" w:color="000000"/>
              <w:bottom w:val="single" w:sz="2" w:space="0" w:color="000000"/>
            </w:tcBorders>
            <w:vAlign w:val="center"/>
          </w:tcPr>
          <w:p w14:paraId="7DC80512" w14:textId="77777777" w:rsidR="006E4769" w:rsidRDefault="006E4769" w:rsidP="006E4769">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7D778696" w14:textId="77777777" w:rsidR="006E4769" w:rsidRDefault="006E4769" w:rsidP="006E4769">
            <w:pPr>
              <w:ind w:leftChars="50" w:left="105" w:rightChars="50" w:right="105"/>
              <w:jc w:val="left"/>
              <w:rPr>
                <w:rFonts w:ascii="宋体" w:eastAsia="宋体" w:hAnsi="宋体" w:cs="宋体"/>
                <w:spacing w:val="9"/>
                <w:sz w:val="20"/>
                <w:szCs w:val="20"/>
                <w:lang w:eastAsia="zh-CN"/>
              </w:rPr>
            </w:pPr>
            <w:r>
              <w:rPr>
                <w:rFonts w:eastAsia="宋体" w:hint="eastAsia"/>
                <w:sz w:val="21"/>
                <w:lang w:eastAsia="zh-CN"/>
              </w:rPr>
              <w:t>软件模块和功能具有</w:t>
            </w:r>
            <w:r>
              <w:rPr>
                <w:rFonts w:ascii="宋体" w:eastAsia="宋体" w:hAnsi="宋体" w:cs="宋体"/>
                <w:spacing w:val="11"/>
                <w:sz w:val="20"/>
                <w:szCs w:val="20"/>
                <w:lang w:eastAsia="zh-CN"/>
              </w:rPr>
              <w:t>可</w:t>
            </w:r>
            <w:r>
              <w:rPr>
                <w:rFonts w:ascii="宋体" w:eastAsia="宋体" w:hAnsi="宋体" w:cs="宋体"/>
                <w:spacing w:val="9"/>
                <w:sz w:val="20"/>
                <w:szCs w:val="20"/>
                <w:lang w:eastAsia="zh-CN"/>
              </w:rPr>
              <w:t>重用性、</w:t>
            </w:r>
            <w:proofErr w:type="gramStart"/>
            <w:r>
              <w:rPr>
                <w:rFonts w:ascii="宋体" w:eastAsia="宋体" w:hAnsi="宋体" w:cs="宋体"/>
                <w:spacing w:val="9"/>
                <w:sz w:val="20"/>
                <w:szCs w:val="20"/>
                <w:lang w:eastAsia="zh-CN"/>
              </w:rPr>
              <w:t>易分析</w:t>
            </w:r>
            <w:proofErr w:type="gramEnd"/>
            <w:r>
              <w:rPr>
                <w:rFonts w:ascii="宋体" w:eastAsia="宋体" w:hAnsi="宋体" w:cs="宋体"/>
                <w:spacing w:val="9"/>
                <w:sz w:val="20"/>
                <w:szCs w:val="20"/>
                <w:lang w:eastAsia="zh-CN"/>
              </w:rPr>
              <w:t>性、</w:t>
            </w:r>
            <w:proofErr w:type="gramStart"/>
            <w:r>
              <w:rPr>
                <w:rFonts w:ascii="宋体" w:eastAsia="宋体" w:hAnsi="宋体" w:cs="宋体"/>
                <w:spacing w:val="9"/>
                <w:sz w:val="20"/>
                <w:szCs w:val="20"/>
                <w:lang w:eastAsia="zh-CN"/>
              </w:rPr>
              <w:t>易改变</w:t>
            </w:r>
            <w:proofErr w:type="gramEnd"/>
            <w:r>
              <w:rPr>
                <w:rFonts w:ascii="宋体" w:eastAsia="宋体" w:hAnsi="宋体" w:cs="宋体"/>
                <w:spacing w:val="9"/>
                <w:sz w:val="20"/>
                <w:szCs w:val="20"/>
                <w:lang w:eastAsia="zh-CN"/>
              </w:rPr>
              <w:t>性、易测试性</w:t>
            </w:r>
            <w:r>
              <w:rPr>
                <w:rFonts w:ascii="宋体" w:eastAsia="宋体" w:hAnsi="宋体" w:cs="宋体" w:hint="eastAsia"/>
                <w:spacing w:val="9"/>
                <w:sz w:val="20"/>
                <w:szCs w:val="20"/>
                <w:lang w:eastAsia="zh-CN"/>
              </w:rPr>
              <w:t>，并且在其他软件中复用性强。</w:t>
            </w:r>
          </w:p>
        </w:tc>
      </w:tr>
      <w:tr w:rsidR="006E4769" w14:paraId="391DE0E0" w14:textId="77777777" w:rsidTr="006E4769">
        <w:trPr>
          <w:trHeight w:val="365"/>
        </w:trPr>
        <w:tc>
          <w:tcPr>
            <w:tcW w:w="1298" w:type="pct"/>
            <w:tcBorders>
              <w:top w:val="single" w:sz="2" w:space="0" w:color="000000"/>
              <w:bottom w:val="single" w:sz="2" w:space="0" w:color="000000"/>
            </w:tcBorders>
            <w:vAlign w:val="center"/>
          </w:tcPr>
          <w:p w14:paraId="7426DAD7" w14:textId="77777777" w:rsidR="006E4769" w:rsidRDefault="006E4769" w:rsidP="006E4769">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软件设计约</w:t>
            </w:r>
            <w:r>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11A66FDB" w14:textId="70427D80" w:rsidR="006E4769" w:rsidRDefault="006E4769" w:rsidP="006E4769">
            <w:pPr>
              <w:ind w:leftChars="50" w:left="105" w:rightChars="50" w:right="105"/>
              <w:jc w:val="left"/>
              <w:rPr>
                <w:rFonts w:ascii="宋体" w:eastAsia="宋体" w:hAnsi="宋体" w:cs="宋体"/>
                <w:sz w:val="20"/>
                <w:szCs w:val="20"/>
              </w:rPr>
            </w:pPr>
            <w:r>
              <w:rPr>
                <w:rFonts w:ascii="宋体" w:eastAsia="宋体" w:hAnsi="宋体" w:cs="宋体" w:hint="eastAsia"/>
                <w:sz w:val="20"/>
                <w:szCs w:val="20"/>
                <w:lang w:eastAsia="zh-CN"/>
              </w:rPr>
              <w:t>无</w:t>
            </w:r>
            <w:r>
              <w:rPr>
                <w:rFonts w:ascii="宋体" w:eastAsia="宋体" w:hAnsi="宋体" w:cs="宋体"/>
                <w:sz w:val="20"/>
                <w:szCs w:val="20"/>
              </w:rPr>
              <w:t>。</w:t>
            </w:r>
          </w:p>
        </w:tc>
      </w:tr>
      <w:tr w:rsidR="006E4769" w14:paraId="750A263A" w14:textId="77777777" w:rsidTr="006E4769">
        <w:trPr>
          <w:trHeight w:val="1963"/>
        </w:trPr>
        <w:tc>
          <w:tcPr>
            <w:tcW w:w="1298" w:type="pct"/>
            <w:tcBorders>
              <w:top w:val="single" w:sz="2" w:space="0" w:color="000000"/>
              <w:bottom w:val="single" w:sz="2" w:space="0" w:color="000000"/>
            </w:tcBorders>
            <w:vAlign w:val="center"/>
          </w:tcPr>
          <w:p w14:paraId="2F609297" w14:textId="77777777" w:rsidR="006E4769" w:rsidRDefault="006E4769" w:rsidP="006E4769">
            <w:pPr>
              <w:ind w:leftChars="50" w:left="105" w:rightChars="50" w:right="105"/>
              <w:jc w:val="center"/>
              <w:rPr>
                <w:rFonts w:ascii="宋体" w:eastAsia="宋体" w:hAnsi="宋体" w:cs="宋体"/>
                <w:sz w:val="20"/>
                <w:szCs w:val="20"/>
              </w:rPr>
            </w:pPr>
            <w:proofErr w:type="spellStart"/>
            <w:r>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26E4684C" w14:textId="77777777" w:rsidR="006E4769" w:rsidRDefault="006E4769" w:rsidP="006E4769">
            <w:pPr>
              <w:ind w:leftChars="50" w:left="105" w:rightChars="50" w:right="105"/>
              <w:jc w:val="left"/>
              <w:rPr>
                <w:rFonts w:ascii="宋体" w:eastAsia="宋体" w:hAnsi="宋体" w:cs="宋体"/>
                <w:sz w:val="20"/>
                <w:szCs w:val="20"/>
                <w:lang w:eastAsia="zh-CN"/>
              </w:rPr>
            </w:pPr>
            <w:r>
              <w:rPr>
                <w:rFonts w:ascii="宋体" w:eastAsia="宋体" w:hAnsi="宋体" w:cs="宋体"/>
                <w:spacing w:val="18"/>
                <w:sz w:val="20"/>
                <w:szCs w:val="20"/>
                <w:lang w:eastAsia="zh-CN"/>
              </w:rPr>
              <w:t>维</w:t>
            </w:r>
            <w:r>
              <w:rPr>
                <w:rFonts w:ascii="宋体" w:eastAsia="宋体" w:hAnsi="宋体" w:cs="宋体"/>
                <w:spacing w:val="16"/>
                <w:sz w:val="20"/>
                <w:szCs w:val="20"/>
                <w:lang w:eastAsia="zh-CN"/>
              </w:rPr>
              <w:t>护</w:t>
            </w:r>
            <w:r>
              <w:rPr>
                <w:rFonts w:ascii="宋体" w:eastAsia="宋体" w:hAnsi="宋体" w:cs="宋体"/>
                <w:spacing w:val="9"/>
                <w:sz w:val="20"/>
                <w:szCs w:val="20"/>
                <w:lang w:eastAsia="zh-CN"/>
              </w:rPr>
              <w:t>性陈述：检查产品说明是否包含有关维护的陈述，包括模块</w:t>
            </w:r>
            <w:r>
              <w:rPr>
                <w:rFonts w:ascii="宋体" w:eastAsia="宋体" w:hAnsi="宋体" w:cs="宋体"/>
                <w:sz w:val="20"/>
                <w:szCs w:val="20"/>
                <w:lang w:eastAsia="zh-CN"/>
              </w:rPr>
              <w:t xml:space="preserve">  </w:t>
            </w:r>
            <w:r>
              <w:rPr>
                <w:rFonts w:ascii="宋体" w:eastAsia="宋体" w:hAnsi="宋体" w:cs="宋体"/>
                <w:spacing w:val="18"/>
                <w:sz w:val="20"/>
                <w:szCs w:val="20"/>
                <w:lang w:eastAsia="zh-CN"/>
              </w:rPr>
              <w:t>化、</w:t>
            </w:r>
            <w:r>
              <w:rPr>
                <w:rFonts w:ascii="宋体" w:eastAsia="宋体" w:hAnsi="宋体" w:cs="宋体"/>
                <w:spacing w:val="11"/>
                <w:sz w:val="20"/>
                <w:szCs w:val="20"/>
                <w:lang w:eastAsia="zh-CN"/>
              </w:rPr>
              <w:t>可</w:t>
            </w:r>
            <w:r>
              <w:rPr>
                <w:rFonts w:ascii="宋体" w:eastAsia="宋体" w:hAnsi="宋体" w:cs="宋体"/>
                <w:spacing w:val="9"/>
                <w:sz w:val="20"/>
                <w:szCs w:val="20"/>
                <w:lang w:eastAsia="zh-CN"/>
              </w:rPr>
              <w:t>重用性、</w:t>
            </w:r>
            <w:proofErr w:type="gramStart"/>
            <w:r>
              <w:rPr>
                <w:rFonts w:ascii="宋体" w:eastAsia="宋体" w:hAnsi="宋体" w:cs="宋体"/>
                <w:spacing w:val="9"/>
                <w:sz w:val="20"/>
                <w:szCs w:val="20"/>
                <w:lang w:eastAsia="zh-CN"/>
              </w:rPr>
              <w:t>易分析</w:t>
            </w:r>
            <w:proofErr w:type="gramEnd"/>
            <w:r>
              <w:rPr>
                <w:rFonts w:ascii="宋体" w:eastAsia="宋体" w:hAnsi="宋体" w:cs="宋体"/>
                <w:spacing w:val="9"/>
                <w:sz w:val="20"/>
                <w:szCs w:val="20"/>
                <w:lang w:eastAsia="zh-CN"/>
              </w:rPr>
              <w:t>性、</w:t>
            </w:r>
            <w:proofErr w:type="gramStart"/>
            <w:r>
              <w:rPr>
                <w:rFonts w:ascii="宋体" w:eastAsia="宋体" w:hAnsi="宋体" w:cs="宋体"/>
                <w:spacing w:val="9"/>
                <w:sz w:val="20"/>
                <w:szCs w:val="20"/>
                <w:lang w:eastAsia="zh-CN"/>
              </w:rPr>
              <w:t>易改变</w:t>
            </w:r>
            <w:proofErr w:type="gramEnd"/>
            <w:r>
              <w:rPr>
                <w:rFonts w:ascii="宋体" w:eastAsia="宋体" w:hAnsi="宋体" w:cs="宋体"/>
                <w:spacing w:val="9"/>
                <w:sz w:val="20"/>
                <w:szCs w:val="20"/>
                <w:lang w:eastAsia="zh-CN"/>
              </w:rPr>
              <w:t>性、易测试性以及维护性的依从</w:t>
            </w:r>
            <w:r>
              <w:rPr>
                <w:rFonts w:ascii="宋体" w:eastAsia="宋体" w:hAnsi="宋体" w:cs="宋体"/>
                <w:sz w:val="20"/>
                <w:szCs w:val="20"/>
                <w:lang w:eastAsia="zh-CN"/>
              </w:rPr>
              <w:t xml:space="preserve"> </w:t>
            </w:r>
            <w:r>
              <w:rPr>
                <w:rFonts w:ascii="宋体" w:eastAsia="宋体" w:hAnsi="宋体" w:cs="宋体"/>
                <w:spacing w:val="10"/>
                <w:sz w:val="20"/>
                <w:szCs w:val="20"/>
                <w:lang w:eastAsia="zh-CN"/>
              </w:rPr>
              <w:t>性</w:t>
            </w:r>
            <w:r>
              <w:rPr>
                <w:rFonts w:ascii="宋体" w:eastAsia="宋体" w:hAnsi="宋体" w:cs="宋体"/>
                <w:spacing w:val="9"/>
                <w:sz w:val="20"/>
                <w:szCs w:val="20"/>
                <w:lang w:eastAsia="zh-CN"/>
              </w:rPr>
              <w:t>，并经书</w:t>
            </w:r>
            <w:proofErr w:type="gramStart"/>
            <w:r>
              <w:rPr>
                <w:rFonts w:ascii="宋体" w:eastAsia="宋体" w:hAnsi="宋体" w:cs="宋体"/>
                <w:spacing w:val="9"/>
                <w:sz w:val="20"/>
                <w:szCs w:val="20"/>
                <w:lang w:eastAsia="zh-CN"/>
              </w:rPr>
              <w:t>面形式</w:t>
            </w:r>
            <w:proofErr w:type="gramEnd"/>
            <w:r>
              <w:rPr>
                <w:rFonts w:ascii="宋体" w:eastAsia="宋体" w:hAnsi="宋体" w:cs="宋体"/>
                <w:spacing w:val="9"/>
                <w:sz w:val="20"/>
                <w:szCs w:val="20"/>
                <w:lang w:eastAsia="zh-CN"/>
              </w:rPr>
              <w:t>展示可验证的依从性证据。</w:t>
            </w:r>
          </w:p>
          <w:p w14:paraId="2382035A" w14:textId="77777777" w:rsidR="006E4769" w:rsidRDefault="006E4769" w:rsidP="006E4769">
            <w:pPr>
              <w:ind w:leftChars="50" w:left="105" w:rightChars="50" w:right="105"/>
              <w:jc w:val="left"/>
              <w:rPr>
                <w:rFonts w:ascii="宋体" w:eastAsia="宋体" w:hAnsi="宋体" w:cs="宋体"/>
                <w:sz w:val="20"/>
                <w:szCs w:val="20"/>
                <w:lang w:eastAsia="zh-CN"/>
              </w:rPr>
            </w:pPr>
            <w:r>
              <w:rPr>
                <w:rFonts w:ascii="宋体" w:eastAsia="宋体" w:hAnsi="宋体" w:cs="宋体"/>
                <w:spacing w:val="11"/>
                <w:sz w:val="20"/>
                <w:szCs w:val="20"/>
                <w:lang w:eastAsia="zh-CN"/>
              </w:rPr>
              <w:t>维</w:t>
            </w:r>
            <w:r>
              <w:rPr>
                <w:rFonts w:ascii="宋体" w:eastAsia="宋体" w:hAnsi="宋体" w:cs="宋体"/>
                <w:spacing w:val="9"/>
                <w:sz w:val="20"/>
                <w:szCs w:val="20"/>
                <w:lang w:eastAsia="zh-CN"/>
              </w:rPr>
              <w:t>护信息：检查产品说明是否有用户所需的维护信息。</w:t>
            </w:r>
          </w:p>
          <w:p w14:paraId="4DC76212" w14:textId="77777777" w:rsidR="006E4769" w:rsidRDefault="006E4769" w:rsidP="006E4769">
            <w:pPr>
              <w:ind w:leftChars="50" w:left="105" w:rightChars="50" w:right="105"/>
              <w:jc w:val="left"/>
              <w:rPr>
                <w:rFonts w:ascii="宋体" w:eastAsia="宋体" w:hAnsi="宋体" w:cs="宋体"/>
                <w:sz w:val="20"/>
                <w:szCs w:val="20"/>
                <w:lang w:eastAsia="zh-CN"/>
              </w:rPr>
            </w:pPr>
            <w:r>
              <w:rPr>
                <w:rFonts w:ascii="宋体" w:eastAsia="宋体" w:hAnsi="宋体" w:cs="宋体"/>
                <w:spacing w:val="18"/>
                <w:sz w:val="20"/>
                <w:szCs w:val="20"/>
                <w:lang w:eastAsia="zh-CN"/>
              </w:rPr>
              <w:t>用户</w:t>
            </w:r>
            <w:r>
              <w:rPr>
                <w:rFonts w:ascii="宋体" w:eastAsia="宋体" w:hAnsi="宋体" w:cs="宋体"/>
                <w:spacing w:val="10"/>
                <w:sz w:val="20"/>
                <w:szCs w:val="20"/>
                <w:lang w:eastAsia="zh-CN"/>
              </w:rPr>
              <w:t>修</w:t>
            </w:r>
            <w:r>
              <w:rPr>
                <w:rFonts w:ascii="宋体" w:eastAsia="宋体" w:hAnsi="宋体" w:cs="宋体"/>
                <w:spacing w:val="9"/>
                <w:sz w:val="20"/>
                <w:szCs w:val="20"/>
                <w:lang w:eastAsia="zh-CN"/>
              </w:rPr>
              <w:t>改：当软件能由用户作适应性修改时，检查产品说明是否标</w:t>
            </w:r>
            <w:r>
              <w:rPr>
                <w:rFonts w:ascii="宋体" w:eastAsia="宋体" w:hAnsi="宋体" w:cs="宋体"/>
                <w:sz w:val="20"/>
                <w:szCs w:val="20"/>
                <w:lang w:eastAsia="zh-CN"/>
              </w:rPr>
              <w:t xml:space="preserve"> </w:t>
            </w:r>
            <w:proofErr w:type="gramStart"/>
            <w:r>
              <w:rPr>
                <w:rFonts w:ascii="宋体" w:eastAsia="宋体" w:hAnsi="宋体" w:cs="宋体"/>
                <w:spacing w:val="9"/>
                <w:sz w:val="20"/>
                <w:szCs w:val="20"/>
                <w:lang w:eastAsia="zh-CN"/>
              </w:rPr>
              <w:t>识用于</w:t>
            </w:r>
            <w:proofErr w:type="gramEnd"/>
            <w:r>
              <w:rPr>
                <w:rFonts w:ascii="宋体" w:eastAsia="宋体" w:hAnsi="宋体" w:cs="宋体"/>
                <w:spacing w:val="9"/>
                <w:sz w:val="20"/>
                <w:szCs w:val="20"/>
                <w:lang w:eastAsia="zh-CN"/>
              </w:rPr>
              <w:t>修改的工具或规程及其使用条件</w:t>
            </w:r>
            <w:r>
              <w:rPr>
                <w:rFonts w:ascii="宋体" w:eastAsia="宋体" w:hAnsi="宋体" w:cs="宋体"/>
                <w:spacing w:val="7"/>
                <w:sz w:val="20"/>
                <w:szCs w:val="20"/>
                <w:lang w:eastAsia="zh-CN"/>
              </w:rPr>
              <w:t>。</w:t>
            </w:r>
          </w:p>
        </w:tc>
      </w:tr>
    </w:tbl>
    <w:p w14:paraId="46EA7A9B" w14:textId="6C28FE7F" w:rsidR="004E3D73" w:rsidRPr="004E3D73" w:rsidRDefault="004E3D73" w:rsidP="004E3D73">
      <w:pPr>
        <w:spacing w:before="88" w:line="228" w:lineRule="auto"/>
        <w:ind w:left="17"/>
        <w:outlineLvl w:val="1"/>
        <w:rPr>
          <w:rFonts w:ascii="黑体" w:eastAsia="黑体" w:hAnsi="黑体"/>
          <w:sz w:val="28"/>
          <w:szCs w:val="28"/>
        </w:rPr>
      </w:pPr>
      <w:bookmarkStart w:id="38" w:name="_Toc118932961"/>
      <w:r w:rsidRPr="004E3D73">
        <w:rPr>
          <w:rFonts w:ascii="黑体" w:eastAsia="黑体" w:hAnsi="黑体"/>
          <w:sz w:val="28"/>
          <w:szCs w:val="28"/>
        </w:rPr>
        <w:t>5.8 可移植性测试</w:t>
      </w:r>
      <w:bookmarkEnd w:id="38"/>
    </w:p>
    <w:p w14:paraId="2C6E5B36" w14:textId="77777777" w:rsidR="004E3D73" w:rsidRDefault="004E3D73" w:rsidP="004E3D73">
      <w:pPr>
        <w:spacing w:line="65"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152"/>
        <w:gridCol w:w="1986"/>
        <w:gridCol w:w="2003"/>
      </w:tblGrid>
      <w:tr w:rsidR="004E3D73" w14:paraId="5C1645D8" w14:textId="77777777" w:rsidTr="00761171">
        <w:trPr>
          <w:trHeight w:val="367"/>
        </w:trPr>
        <w:tc>
          <w:tcPr>
            <w:tcW w:w="1299" w:type="pct"/>
            <w:tcBorders>
              <w:top w:val="single" w:sz="2" w:space="0" w:color="000000"/>
              <w:bottom w:val="single" w:sz="2" w:space="0" w:color="000000"/>
            </w:tcBorders>
            <w:vAlign w:val="center"/>
          </w:tcPr>
          <w:p w14:paraId="20ADE45C" w14:textId="77777777" w:rsidR="004E3D73" w:rsidRDefault="004E3D73" w:rsidP="004E3D73">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4A1E6AAC" w14:textId="77777777" w:rsidR="004E3D73" w:rsidRDefault="004E3D73" w:rsidP="004E3D73">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可移植性测试</w:t>
            </w:r>
            <w:proofErr w:type="spellEnd"/>
          </w:p>
        </w:tc>
        <w:tc>
          <w:tcPr>
            <w:tcW w:w="1197" w:type="pct"/>
            <w:tcBorders>
              <w:top w:val="single" w:sz="2" w:space="0" w:color="000000"/>
              <w:bottom w:val="single" w:sz="2" w:space="0" w:color="000000"/>
            </w:tcBorders>
            <w:vAlign w:val="center"/>
          </w:tcPr>
          <w:p w14:paraId="0BEF2CBE" w14:textId="77777777" w:rsidR="004E3D73" w:rsidRDefault="004E3D73" w:rsidP="004E3D73">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试项标识</w:t>
            </w:r>
            <w:proofErr w:type="spellEnd"/>
          </w:p>
        </w:tc>
        <w:tc>
          <w:tcPr>
            <w:tcW w:w="1207" w:type="pct"/>
            <w:tcBorders>
              <w:top w:val="single" w:sz="2" w:space="0" w:color="000000"/>
              <w:bottom w:val="single" w:sz="2" w:space="0" w:color="000000"/>
            </w:tcBorders>
            <w:vAlign w:val="center"/>
          </w:tcPr>
          <w:p w14:paraId="719429D8" w14:textId="77777777" w:rsidR="004E3D73" w:rsidRDefault="004E3D73" w:rsidP="004E3D73">
            <w:pPr>
              <w:ind w:leftChars="50" w:left="105" w:rightChars="50" w:right="105"/>
              <w:jc w:val="center"/>
              <w:rPr>
                <w:rFonts w:ascii="宋体" w:eastAsia="宋体" w:hAnsi="宋体" w:cs="宋体"/>
                <w:sz w:val="20"/>
                <w:szCs w:val="20"/>
              </w:rPr>
            </w:pPr>
            <w:r>
              <w:rPr>
                <w:rFonts w:ascii="宋体" w:eastAsia="宋体" w:hAnsi="宋体" w:cs="宋体"/>
                <w:spacing w:val="4"/>
                <w:sz w:val="20"/>
                <w:szCs w:val="20"/>
              </w:rPr>
              <w:t>Y</w:t>
            </w:r>
            <w:r>
              <w:rPr>
                <w:rFonts w:ascii="宋体" w:eastAsia="宋体" w:hAnsi="宋体" w:cs="宋体"/>
                <w:spacing w:val="3"/>
                <w:sz w:val="20"/>
                <w:szCs w:val="20"/>
              </w:rPr>
              <w:t>Z</w:t>
            </w:r>
          </w:p>
        </w:tc>
      </w:tr>
      <w:tr w:rsidR="004E3D73" w14:paraId="3DE403D7" w14:textId="77777777" w:rsidTr="004E3D73">
        <w:trPr>
          <w:trHeight w:val="383"/>
        </w:trPr>
        <w:tc>
          <w:tcPr>
            <w:tcW w:w="1299" w:type="pct"/>
            <w:tcBorders>
              <w:top w:val="single" w:sz="2" w:space="0" w:color="000000"/>
              <w:bottom w:val="single" w:sz="2" w:space="0" w:color="000000"/>
            </w:tcBorders>
            <w:vAlign w:val="center"/>
          </w:tcPr>
          <w:p w14:paraId="5D824B67" w14:textId="77777777" w:rsidR="004E3D73" w:rsidRDefault="004E3D73" w:rsidP="004E3D73">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追</w:t>
            </w:r>
            <w:r>
              <w:rPr>
                <w:rFonts w:ascii="宋体" w:eastAsia="宋体" w:hAnsi="宋体" w:cs="宋体"/>
                <w:spacing w:val="9"/>
                <w:sz w:val="20"/>
                <w:szCs w:val="20"/>
              </w:rPr>
              <w:t>踪关系</w:t>
            </w:r>
            <w:proofErr w:type="spellEnd"/>
          </w:p>
        </w:tc>
        <w:tc>
          <w:tcPr>
            <w:tcW w:w="3701" w:type="pct"/>
            <w:gridSpan w:val="3"/>
            <w:tcBorders>
              <w:top w:val="single" w:sz="2" w:space="0" w:color="000000"/>
              <w:bottom w:val="single" w:sz="2" w:space="0" w:color="000000"/>
            </w:tcBorders>
            <w:vAlign w:val="center"/>
          </w:tcPr>
          <w:p w14:paraId="6A93A9BF" w14:textId="77777777" w:rsidR="004E3D73" w:rsidRDefault="004E3D73" w:rsidP="004E3D73">
            <w:pPr>
              <w:ind w:leftChars="50" w:left="105" w:rightChars="50" w:right="105"/>
              <w:jc w:val="center"/>
            </w:pPr>
          </w:p>
        </w:tc>
      </w:tr>
      <w:tr w:rsidR="004E3D73" w14:paraId="6AB12898" w14:textId="77777777" w:rsidTr="004E3D73">
        <w:trPr>
          <w:trHeight w:val="385"/>
        </w:trPr>
        <w:tc>
          <w:tcPr>
            <w:tcW w:w="1299" w:type="pct"/>
            <w:tcBorders>
              <w:top w:val="single" w:sz="2" w:space="0" w:color="000000"/>
              <w:bottom w:val="single" w:sz="2" w:space="0" w:color="000000"/>
            </w:tcBorders>
            <w:vAlign w:val="center"/>
          </w:tcPr>
          <w:p w14:paraId="6F7427D1" w14:textId="77777777" w:rsidR="004E3D73" w:rsidRDefault="004E3D73" w:rsidP="004E3D73">
            <w:pPr>
              <w:ind w:leftChars="50" w:left="105" w:rightChars="50" w:right="105"/>
              <w:jc w:val="center"/>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9"/>
                <w:sz w:val="20"/>
                <w:szCs w:val="20"/>
              </w:rPr>
              <w:t>试项描述</w:t>
            </w:r>
            <w:proofErr w:type="spellEnd"/>
          </w:p>
        </w:tc>
        <w:tc>
          <w:tcPr>
            <w:tcW w:w="3701" w:type="pct"/>
            <w:gridSpan w:val="3"/>
            <w:tcBorders>
              <w:top w:val="single" w:sz="2" w:space="0" w:color="000000"/>
              <w:bottom w:val="single" w:sz="2" w:space="0" w:color="000000"/>
            </w:tcBorders>
            <w:vAlign w:val="center"/>
          </w:tcPr>
          <w:p w14:paraId="56287F86" w14:textId="77777777" w:rsidR="004E3D73" w:rsidRDefault="004E3D73" w:rsidP="004E3D73">
            <w:pPr>
              <w:ind w:leftChars="50" w:left="105" w:rightChars="50" w:right="105"/>
              <w:jc w:val="left"/>
              <w:rPr>
                <w:rFonts w:eastAsia="宋体"/>
                <w:lang w:eastAsia="zh-CN"/>
              </w:rPr>
            </w:pPr>
            <w:r>
              <w:rPr>
                <w:rFonts w:eastAsia="宋体" w:hint="eastAsia"/>
                <w:sz w:val="21"/>
                <w:lang w:eastAsia="zh-CN"/>
              </w:rPr>
              <w:t>软件可以安装和移植。</w:t>
            </w:r>
          </w:p>
        </w:tc>
      </w:tr>
      <w:tr w:rsidR="004E3D73" w14:paraId="65C1F9A6" w14:textId="77777777" w:rsidTr="004E3D73">
        <w:trPr>
          <w:trHeight w:val="364"/>
        </w:trPr>
        <w:tc>
          <w:tcPr>
            <w:tcW w:w="1299" w:type="pct"/>
            <w:tcBorders>
              <w:top w:val="single" w:sz="2" w:space="0" w:color="000000"/>
              <w:bottom w:val="single" w:sz="2" w:space="0" w:color="000000"/>
            </w:tcBorders>
            <w:vAlign w:val="center"/>
          </w:tcPr>
          <w:p w14:paraId="296F4528" w14:textId="77777777" w:rsidR="004E3D73" w:rsidRDefault="004E3D73" w:rsidP="004E3D73">
            <w:pPr>
              <w:ind w:leftChars="50" w:left="105" w:rightChars="50" w:right="105"/>
              <w:jc w:val="center"/>
              <w:rPr>
                <w:rFonts w:ascii="宋体" w:eastAsia="宋体" w:hAnsi="宋体" w:cs="宋体"/>
                <w:sz w:val="20"/>
                <w:szCs w:val="20"/>
              </w:rPr>
            </w:pPr>
            <w:proofErr w:type="spellStart"/>
            <w:r>
              <w:rPr>
                <w:rFonts w:ascii="宋体" w:eastAsia="宋体" w:hAnsi="宋体" w:cs="宋体"/>
                <w:spacing w:val="10"/>
                <w:sz w:val="20"/>
                <w:szCs w:val="20"/>
              </w:rPr>
              <w:t>软件设计约</w:t>
            </w:r>
            <w:r>
              <w:rPr>
                <w:rFonts w:ascii="宋体" w:eastAsia="宋体" w:hAnsi="宋体" w:cs="宋体"/>
                <w:spacing w:val="9"/>
                <w:sz w:val="20"/>
                <w:szCs w:val="20"/>
              </w:rPr>
              <w:t>束</w:t>
            </w:r>
            <w:proofErr w:type="spellEnd"/>
          </w:p>
        </w:tc>
        <w:tc>
          <w:tcPr>
            <w:tcW w:w="3701" w:type="pct"/>
            <w:gridSpan w:val="3"/>
            <w:tcBorders>
              <w:top w:val="single" w:sz="2" w:space="0" w:color="000000"/>
              <w:bottom w:val="single" w:sz="2" w:space="0" w:color="000000"/>
            </w:tcBorders>
            <w:vAlign w:val="center"/>
          </w:tcPr>
          <w:p w14:paraId="2CBCE5A0" w14:textId="7ACC4A41" w:rsidR="004E3D73" w:rsidRDefault="004E3D73" w:rsidP="004E3D73">
            <w:pPr>
              <w:ind w:leftChars="50" w:left="105" w:rightChars="50" w:right="105"/>
              <w:jc w:val="left"/>
              <w:rPr>
                <w:rFonts w:ascii="宋体" w:eastAsia="宋体" w:hAnsi="宋体" w:cs="宋体"/>
                <w:sz w:val="20"/>
                <w:szCs w:val="20"/>
              </w:rPr>
            </w:pPr>
            <w:r>
              <w:rPr>
                <w:rFonts w:ascii="宋体" w:eastAsia="宋体" w:hAnsi="宋体" w:cs="宋体" w:hint="eastAsia"/>
                <w:sz w:val="20"/>
                <w:szCs w:val="20"/>
                <w:lang w:eastAsia="zh-CN"/>
              </w:rPr>
              <w:t>无</w:t>
            </w:r>
            <w:r>
              <w:rPr>
                <w:rFonts w:ascii="宋体" w:eastAsia="宋体" w:hAnsi="宋体" w:cs="宋体"/>
                <w:sz w:val="20"/>
                <w:szCs w:val="20"/>
              </w:rPr>
              <w:t>。</w:t>
            </w:r>
          </w:p>
        </w:tc>
      </w:tr>
      <w:tr w:rsidR="004E3D73" w14:paraId="59F01F8E" w14:textId="77777777" w:rsidTr="004E3D73">
        <w:trPr>
          <w:trHeight w:val="1962"/>
        </w:trPr>
        <w:tc>
          <w:tcPr>
            <w:tcW w:w="1299" w:type="pct"/>
            <w:tcBorders>
              <w:top w:val="single" w:sz="2" w:space="0" w:color="000000"/>
              <w:bottom w:val="single" w:sz="2" w:space="0" w:color="000000"/>
            </w:tcBorders>
            <w:vAlign w:val="center"/>
          </w:tcPr>
          <w:p w14:paraId="1D3AB4B6" w14:textId="77777777" w:rsidR="004E3D73" w:rsidRDefault="004E3D73" w:rsidP="004E3D73">
            <w:pPr>
              <w:ind w:leftChars="50" w:left="105" w:rightChars="50" w:right="105"/>
              <w:jc w:val="center"/>
              <w:rPr>
                <w:rFonts w:ascii="宋体" w:eastAsia="宋体" w:hAnsi="宋体" w:cs="宋体"/>
                <w:sz w:val="20"/>
                <w:szCs w:val="20"/>
              </w:rPr>
            </w:pPr>
            <w:proofErr w:type="spellStart"/>
            <w:r>
              <w:rPr>
                <w:rFonts w:ascii="宋体" w:eastAsia="宋体" w:hAnsi="宋体" w:cs="宋体"/>
                <w:spacing w:val="9"/>
                <w:sz w:val="20"/>
                <w:szCs w:val="20"/>
              </w:rPr>
              <w:t>测试内容</w:t>
            </w:r>
            <w:proofErr w:type="spellEnd"/>
          </w:p>
        </w:tc>
        <w:tc>
          <w:tcPr>
            <w:tcW w:w="3701" w:type="pct"/>
            <w:gridSpan w:val="3"/>
            <w:tcBorders>
              <w:top w:val="single" w:sz="2" w:space="0" w:color="000000"/>
              <w:bottom w:val="single" w:sz="2" w:space="0" w:color="000000"/>
            </w:tcBorders>
            <w:vAlign w:val="center"/>
          </w:tcPr>
          <w:p w14:paraId="70335AAB" w14:textId="77777777" w:rsidR="004E3D73" w:rsidRDefault="004E3D73" w:rsidP="004E3D73">
            <w:pPr>
              <w:ind w:leftChars="50" w:left="105" w:rightChars="50" w:right="105"/>
              <w:jc w:val="left"/>
              <w:rPr>
                <w:rFonts w:ascii="宋体" w:eastAsia="宋体" w:hAnsi="宋体" w:cs="宋体"/>
                <w:sz w:val="20"/>
                <w:szCs w:val="20"/>
                <w:lang w:eastAsia="zh-CN"/>
              </w:rPr>
            </w:pPr>
            <w:r>
              <w:rPr>
                <w:rFonts w:ascii="宋体" w:eastAsia="宋体" w:hAnsi="宋体" w:cs="宋体"/>
                <w:spacing w:val="13"/>
                <w:sz w:val="20"/>
                <w:szCs w:val="20"/>
                <w:lang w:eastAsia="zh-CN"/>
              </w:rPr>
              <w:t>可</w:t>
            </w:r>
            <w:r>
              <w:rPr>
                <w:rFonts w:ascii="宋体" w:eastAsia="宋体" w:hAnsi="宋体" w:cs="宋体"/>
                <w:spacing w:val="10"/>
                <w:sz w:val="20"/>
                <w:szCs w:val="20"/>
                <w:lang w:eastAsia="zh-CN"/>
              </w:rPr>
              <w:t>移植性陈述：检查软件产品说明是否包含有关可移植性的陈述，</w:t>
            </w:r>
            <w:r>
              <w:rPr>
                <w:rFonts w:ascii="宋体" w:eastAsia="宋体" w:hAnsi="宋体" w:cs="宋体"/>
                <w:sz w:val="20"/>
                <w:szCs w:val="20"/>
                <w:lang w:eastAsia="zh-CN"/>
              </w:rPr>
              <w:t xml:space="preserve"> </w:t>
            </w:r>
            <w:r>
              <w:rPr>
                <w:rFonts w:ascii="宋体" w:eastAsia="宋体" w:hAnsi="宋体" w:cs="宋体"/>
                <w:spacing w:val="18"/>
                <w:sz w:val="20"/>
                <w:szCs w:val="20"/>
                <w:lang w:eastAsia="zh-CN"/>
              </w:rPr>
              <w:t>包括</w:t>
            </w:r>
            <w:r>
              <w:rPr>
                <w:rFonts w:ascii="宋体" w:eastAsia="宋体" w:hAnsi="宋体" w:cs="宋体"/>
                <w:spacing w:val="11"/>
                <w:sz w:val="20"/>
                <w:szCs w:val="20"/>
                <w:lang w:eastAsia="zh-CN"/>
              </w:rPr>
              <w:t>适</w:t>
            </w:r>
            <w:r>
              <w:rPr>
                <w:rFonts w:ascii="宋体" w:eastAsia="宋体" w:hAnsi="宋体" w:cs="宋体"/>
                <w:spacing w:val="9"/>
                <w:sz w:val="20"/>
                <w:szCs w:val="20"/>
                <w:lang w:eastAsia="zh-CN"/>
              </w:rPr>
              <w:t>应性、易安装性、已替换性以及可移植的依从性，并经书面</w:t>
            </w:r>
            <w:r>
              <w:rPr>
                <w:rFonts w:ascii="宋体" w:eastAsia="宋体" w:hAnsi="宋体" w:cs="宋体"/>
                <w:sz w:val="20"/>
                <w:szCs w:val="20"/>
                <w:lang w:eastAsia="zh-CN"/>
              </w:rPr>
              <w:t xml:space="preserve"> </w:t>
            </w:r>
            <w:r>
              <w:rPr>
                <w:rFonts w:ascii="宋体" w:eastAsia="宋体" w:hAnsi="宋体" w:cs="宋体"/>
                <w:spacing w:val="16"/>
                <w:sz w:val="20"/>
                <w:szCs w:val="20"/>
                <w:lang w:eastAsia="zh-CN"/>
              </w:rPr>
              <w:t>形</w:t>
            </w:r>
            <w:r>
              <w:rPr>
                <w:rFonts w:ascii="宋体" w:eastAsia="宋体" w:hAnsi="宋体" w:cs="宋体"/>
                <w:spacing w:val="9"/>
                <w:sz w:val="20"/>
                <w:szCs w:val="20"/>
                <w:lang w:eastAsia="zh-CN"/>
              </w:rPr>
              <w:t>式</w:t>
            </w:r>
            <w:r>
              <w:rPr>
                <w:rFonts w:ascii="宋体" w:eastAsia="宋体" w:hAnsi="宋体" w:cs="宋体"/>
                <w:spacing w:val="8"/>
                <w:sz w:val="20"/>
                <w:szCs w:val="20"/>
                <w:lang w:eastAsia="zh-CN"/>
              </w:rPr>
              <w:t>展示可验证的依从性证据。</w:t>
            </w:r>
          </w:p>
          <w:p w14:paraId="7D2A46EE" w14:textId="77777777" w:rsidR="004E3D73" w:rsidRDefault="004E3D73" w:rsidP="004E3D73">
            <w:pPr>
              <w:ind w:leftChars="50" w:left="105" w:rightChars="50" w:right="105"/>
              <w:jc w:val="left"/>
              <w:rPr>
                <w:rFonts w:ascii="宋体" w:eastAsia="宋体" w:hAnsi="宋体" w:cs="宋体"/>
                <w:sz w:val="20"/>
                <w:szCs w:val="20"/>
                <w:lang w:eastAsia="zh-CN"/>
              </w:rPr>
            </w:pPr>
            <w:r>
              <w:rPr>
                <w:rFonts w:ascii="宋体" w:eastAsia="宋体" w:hAnsi="宋体" w:cs="宋体"/>
                <w:spacing w:val="9"/>
                <w:sz w:val="20"/>
                <w:szCs w:val="20"/>
                <w:lang w:eastAsia="zh-CN"/>
              </w:rPr>
              <w:t>安装规程：检查产品说明中是否提供安装规程信息。</w:t>
            </w:r>
          </w:p>
        </w:tc>
      </w:tr>
    </w:tbl>
    <w:p w14:paraId="10116D2E" w14:textId="3BB1340D" w:rsidR="00761171" w:rsidRPr="00761171" w:rsidRDefault="00761171" w:rsidP="00761171">
      <w:pPr>
        <w:spacing w:before="88" w:line="228" w:lineRule="auto"/>
        <w:ind w:left="17"/>
        <w:outlineLvl w:val="1"/>
        <w:rPr>
          <w:rFonts w:ascii="黑体" w:eastAsia="黑体" w:hAnsi="黑体"/>
          <w:sz w:val="28"/>
          <w:szCs w:val="28"/>
        </w:rPr>
      </w:pPr>
      <w:bookmarkStart w:id="39" w:name="_Toc118932962"/>
      <w:r w:rsidRPr="00761171">
        <w:rPr>
          <w:rFonts w:ascii="黑体" w:eastAsia="黑体" w:hAnsi="黑体"/>
          <w:sz w:val="28"/>
          <w:szCs w:val="28"/>
        </w:rPr>
        <w:t>5.9 用户文档集测试</w:t>
      </w:r>
      <w:bookmarkEnd w:id="39"/>
    </w:p>
    <w:p w14:paraId="07962C05" w14:textId="77777777" w:rsidR="00761171" w:rsidRDefault="00761171" w:rsidP="00761171">
      <w:pPr>
        <w:spacing w:line="65" w:lineRule="exact"/>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2"/>
        <w:gridCol w:w="1986"/>
        <w:gridCol w:w="2004"/>
      </w:tblGrid>
      <w:tr w:rsidR="00761171" w14:paraId="4A96B5E6" w14:textId="77777777" w:rsidTr="00761171">
        <w:trPr>
          <w:trHeight w:val="370"/>
        </w:trPr>
        <w:tc>
          <w:tcPr>
            <w:tcW w:w="1298" w:type="pct"/>
            <w:tcBorders>
              <w:top w:val="single" w:sz="2" w:space="0" w:color="000000"/>
              <w:bottom w:val="single" w:sz="2" w:space="0" w:color="000000"/>
            </w:tcBorders>
            <w:vAlign w:val="center"/>
          </w:tcPr>
          <w:p w14:paraId="27237909" w14:textId="77777777" w:rsidR="00761171" w:rsidRPr="00761171" w:rsidRDefault="00761171" w:rsidP="00761171">
            <w:pPr>
              <w:ind w:leftChars="50" w:left="105" w:rightChars="50" w:right="105"/>
              <w:jc w:val="center"/>
              <w:rPr>
                <w:rFonts w:ascii="宋体" w:eastAsia="宋体" w:hAnsi="宋体" w:cs="宋体"/>
                <w:sz w:val="20"/>
                <w:szCs w:val="20"/>
              </w:rPr>
            </w:pPr>
            <w:proofErr w:type="spellStart"/>
            <w:r w:rsidRPr="00761171">
              <w:rPr>
                <w:rFonts w:ascii="宋体" w:eastAsia="宋体" w:hAnsi="宋体" w:cs="宋体"/>
                <w:spacing w:val="12"/>
                <w:sz w:val="20"/>
                <w:szCs w:val="20"/>
              </w:rPr>
              <w:t>测</w:t>
            </w:r>
            <w:r w:rsidRPr="00761171">
              <w:rPr>
                <w:rFonts w:ascii="宋体" w:eastAsia="宋体" w:hAnsi="宋体" w:cs="宋体"/>
                <w:spacing w:val="9"/>
                <w:sz w:val="20"/>
                <w:szCs w:val="20"/>
              </w:rPr>
              <w:t>试项名称</w:t>
            </w:r>
            <w:proofErr w:type="spellEnd"/>
          </w:p>
        </w:tc>
        <w:tc>
          <w:tcPr>
            <w:tcW w:w="1297" w:type="pct"/>
            <w:tcBorders>
              <w:top w:val="single" w:sz="2" w:space="0" w:color="000000"/>
              <w:bottom w:val="single" w:sz="2" w:space="0" w:color="000000"/>
            </w:tcBorders>
            <w:vAlign w:val="center"/>
          </w:tcPr>
          <w:p w14:paraId="16E7111C" w14:textId="77777777" w:rsidR="00761171" w:rsidRPr="00761171" w:rsidRDefault="00761171" w:rsidP="00761171">
            <w:pPr>
              <w:ind w:leftChars="50" w:left="105" w:rightChars="50" w:right="105"/>
              <w:jc w:val="center"/>
              <w:rPr>
                <w:rFonts w:ascii="宋体" w:eastAsia="宋体" w:hAnsi="宋体" w:cs="宋体"/>
                <w:sz w:val="20"/>
                <w:szCs w:val="20"/>
              </w:rPr>
            </w:pPr>
            <w:proofErr w:type="spellStart"/>
            <w:r w:rsidRPr="00761171">
              <w:rPr>
                <w:rFonts w:ascii="宋体" w:eastAsia="宋体" w:hAnsi="宋体" w:cs="宋体"/>
                <w:spacing w:val="12"/>
                <w:sz w:val="20"/>
                <w:szCs w:val="20"/>
              </w:rPr>
              <w:t>用</w:t>
            </w:r>
            <w:r w:rsidRPr="00761171">
              <w:rPr>
                <w:rFonts w:ascii="宋体" w:eastAsia="宋体" w:hAnsi="宋体" w:cs="宋体"/>
                <w:spacing w:val="10"/>
                <w:sz w:val="20"/>
                <w:szCs w:val="20"/>
              </w:rPr>
              <w:t>户文档集测试</w:t>
            </w:r>
            <w:proofErr w:type="spellEnd"/>
          </w:p>
        </w:tc>
        <w:tc>
          <w:tcPr>
            <w:tcW w:w="1197" w:type="pct"/>
            <w:tcBorders>
              <w:top w:val="single" w:sz="2" w:space="0" w:color="000000"/>
              <w:bottom w:val="single" w:sz="2" w:space="0" w:color="000000"/>
            </w:tcBorders>
            <w:vAlign w:val="center"/>
          </w:tcPr>
          <w:p w14:paraId="3988138C" w14:textId="77777777" w:rsidR="00761171" w:rsidRPr="00761171" w:rsidRDefault="00761171" w:rsidP="00761171">
            <w:pPr>
              <w:ind w:leftChars="50" w:left="105" w:rightChars="50" w:right="105"/>
              <w:jc w:val="center"/>
              <w:rPr>
                <w:rFonts w:ascii="宋体" w:eastAsia="宋体" w:hAnsi="宋体" w:cs="宋体"/>
                <w:sz w:val="20"/>
                <w:szCs w:val="20"/>
              </w:rPr>
            </w:pPr>
            <w:proofErr w:type="spellStart"/>
            <w:r w:rsidRPr="00761171">
              <w:rPr>
                <w:rFonts w:ascii="宋体" w:eastAsia="宋体" w:hAnsi="宋体" w:cs="宋体"/>
                <w:spacing w:val="12"/>
                <w:sz w:val="20"/>
                <w:szCs w:val="20"/>
              </w:rPr>
              <w:t>测</w:t>
            </w:r>
            <w:r w:rsidRPr="00761171">
              <w:rPr>
                <w:rFonts w:ascii="宋体" w:eastAsia="宋体" w:hAnsi="宋体" w:cs="宋体"/>
                <w:spacing w:val="9"/>
                <w:sz w:val="20"/>
                <w:szCs w:val="20"/>
              </w:rPr>
              <w:t>试项标识</w:t>
            </w:r>
            <w:proofErr w:type="spellEnd"/>
          </w:p>
        </w:tc>
        <w:tc>
          <w:tcPr>
            <w:tcW w:w="1208" w:type="pct"/>
            <w:tcBorders>
              <w:top w:val="single" w:sz="2" w:space="0" w:color="000000"/>
              <w:bottom w:val="single" w:sz="2" w:space="0" w:color="000000"/>
            </w:tcBorders>
            <w:vAlign w:val="center"/>
          </w:tcPr>
          <w:p w14:paraId="3462BA6D" w14:textId="77777777" w:rsidR="00761171" w:rsidRPr="00761171" w:rsidRDefault="00761171" w:rsidP="00761171">
            <w:pPr>
              <w:ind w:leftChars="50" w:left="105" w:rightChars="50" w:right="105"/>
              <w:jc w:val="center"/>
              <w:rPr>
                <w:rFonts w:ascii="宋体" w:eastAsia="宋体" w:hAnsi="宋体" w:cs="宋体"/>
                <w:sz w:val="20"/>
                <w:szCs w:val="20"/>
              </w:rPr>
            </w:pPr>
            <w:r w:rsidRPr="00761171">
              <w:rPr>
                <w:rFonts w:ascii="宋体" w:eastAsia="宋体" w:hAnsi="宋体" w:cs="宋体"/>
                <w:spacing w:val="5"/>
                <w:sz w:val="20"/>
                <w:szCs w:val="20"/>
              </w:rPr>
              <w:t>WD</w:t>
            </w:r>
          </w:p>
        </w:tc>
      </w:tr>
      <w:tr w:rsidR="00761171" w14:paraId="45A64390" w14:textId="77777777" w:rsidTr="00761171">
        <w:trPr>
          <w:trHeight w:val="380"/>
        </w:trPr>
        <w:tc>
          <w:tcPr>
            <w:tcW w:w="1298" w:type="pct"/>
            <w:tcBorders>
              <w:top w:val="single" w:sz="2" w:space="0" w:color="000000"/>
              <w:bottom w:val="single" w:sz="2" w:space="0" w:color="000000"/>
            </w:tcBorders>
            <w:vAlign w:val="center"/>
          </w:tcPr>
          <w:p w14:paraId="12CD0B47" w14:textId="77777777" w:rsidR="00761171" w:rsidRPr="00761171" w:rsidRDefault="00761171" w:rsidP="00761171">
            <w:pPr>
              <w:ind w:leftChars="50" w:left="105" w:rightChars="50" w:right="105"/>
              <w:jc w:val="center"/>
              <w:rPr>
                <w:rFonts w:ascii="宋体" w:eastAsia="宋体" w:hAnsi="宋体" w:cs="宋体"/>
                <w:sz w:val="20"/>
                <w:szCs w:val="20"/>
              </w:rPr>
            </w:pPr>
            <w:proofErr w:type="spellStart"/>
            <w:r w:rsidRPr="00761171">
              <w:rPr>
                <w:rFonts w:ascii="宋体" w:eastAsia="宋体" w:hAnsi="宋体" w:cs="宋体"/>
                <w:spacing w:val="10"/>
                <w:sz w:val="20"/>
                <w:szCs w:val="20"/>
              </w:rPr>
              <w:t>追</w:t>
            </w:r>
            <w:r w:rsidRPr="00761171">
              <w:rPr>
                <w:rFonts w:ascii="宋体" w:eastAsia="宋体" w:hAnsi="宋体" w:cs="宋体"/>
                <w:spacing w:val="9"/>
                <w:sz w:val="20"/>
                <w:szCs w:val="20"/>
              </w:rPr>
              <w:t>踪关系</w:t>
            </w:r>
            <w:proofErr w:type="spellEnd"/>
          </w:p>
        </w:tc>
        <w:tc>
          <w:tcPr>
            <w:tcW w:w="3702" w:type="pct"/>
            <w:gridSpan w:val="3"/>
            <w:tcBorders>
              <w:top w:val="single" w:sz="2" w:space="0" w:color="000000"/>
              <w:bottom w:val="single" w:sz="2" w:space="0" w:color="000000"/>
            </w:tcBorders>
            <w:vAlign w:val="center"/>
          </w:tcPr>
          <w:p w14:paraId="5F366AA6" w14:textId="77777777" w:rsidR="00761171" w:rsidRPr="00761171" w:rsidRDefault="00761171" w:rsidP="00761171">
            <w:pPr>
              <w:ind w:leftChars="50" w:left="105" w:rightChars="50" w:right="105"/>
              <w:jc w:val="left"/>
              <w:rPr>
                <w:sz w:val="20"/>
                <w:szCs w:val="20"/>
              </w:rPr>
            </w:pPr>
          </w:p>
        </w:tc>
      </w:tr>
      <w:tr w:rsidR="00761171" w14:paraId="266B5466" w14:textId="77777777" w:rsidTr="00761171">
        <w:trPr>
          <w:trHeight w:val="380"/>
        </w:trPr>
        <w:tc>
          <w:tcPr>
            <w:tcW w:w="1298" w:type="pct"/>
            <w:tcBorders>
              <w:top w:val="single" w:sz="2" w:space="0" w:color="000000"/>
              <w:bottom w:val="single" w:sz="2" w:space="0" w:color="000000"/>
            </w:tcBorders>
            <w:vAlign w:val="center"/>
          </w:tcPr>
          <w:p w14:paraId="167ABC50" w14:textId="77777777" w:rsidR="00761171" w:rsidRPr="00761171" w:rsidRDefault="00761171" w:rsidP="00761171">
            <w:pPr>
              <w:ind w:leftChars="50" w:left="105" w:rightChars="50" w:right="105"/>
              <w:jc w:val="center"/>
              <w:rPr>
                <w:rFonts w:ascii="宋体" w:eastAsia="宋体" w:hAnsi="宋体" w:cs="宋体"/>
                <w:sz w:val="20"/>
                <w:szCs w:val="20"/>
              </w:rPr>
            </w:pPr>
            <w:proofErr w:type="spellStart"/>
            <w:r w:rsidRPr="00761171">
              <w:rPr>
                <w:rFonts w:ascii="宋体" w:eastAsia="宋体" w:hAnsi="宋体" w:cs="宋体"/>
                <w:spacing w:val="12"/>
                <w:sz w:val="20"/>
                <w:szCs w:val="20"/>
              </w:rPr>
              <w:t>测</w:t>
            </w:r>
            <w:r w:rsidRPr="00761171">
              <w:rPr>
                <w:rFonts w:ascii="宋体" w:eastAsia="宋体" w:hAnsi="宋体" w:cs="宋体"/>
                <w:spacing w:val="9"/>
                <w:sz w:val="20"/>
                <w:szCs w:val="20"/>
              </w:rPr>
              <w:t>试项描述</w:t>
            </w:r>
            <w:proofErr w:type="spellEnd"/>
          </w:p>
        </w:tc>
        <w:tc>
          <w:tcPr>
            <w:tcW w:w="3702" w:type="pct"/>
            <w:gridSpan w:val="3"/>
            <w:tcBorders>
              <w:top w:val="single" w:sz="2" w:space="0" w:color="000000"/>
              <w:bottom w:val="single" w:sz="2" w:space="0" w:color="000000"/>
            </w:tcBorders>
            <w:vAlign w:val="center"/>
          </w:tcPr>
          <w:p w14:paraId="7D970A19" w14:textId="77777777" w:rsidR="00761171" w:rsidRPr="00761171" w:rsidRDefault="00761171" w:rsidP="00761171">
            <w:pPr>
              <w:ind w:leftChars="50" w:left="105" w:rightChars="50" w:right="105"/>
              <w:jc w:val="left"/>
              <w:rPr>
                <w:rFonts w:eastAsia="宋体"/>
                <w:sz w:val="20"/>
                <w:szCs w:val="20"/>
                <w:lang w:eastAsia="zh-CN"/>
              </w:rPr>
            </w:pPr>
            <w:r w:rsidRPr="00761171">
              <w:rPr>
                <w:rFonts w:eastAsia="宋体" w:hint="eastAsia"/>
                <w:sz w:val="20"/>
                <w:szCs w:val="20"/>
                <w:lang w:eastAsia="zh-CN"/>
              </w:rPr>
              <w:t>提供用户文档，软件使用说明书等相关文档</w:t>
            </w:r>
          </w:p>
        </w:tc>
      </w:tr>
      <w:tr w:rsidR="00761171" w14:paraId="4C72B131" w14:textId="77777777" w:rsidTr="00761171">
        <w:trPr>
          <w:trHeight w:val="365"/>
        </w:trPr>
        <w:tc>
          <w:tcPr>
            <w:tcW w:w="1298" w:type="pct"/>
            <w:tcBorders>
              <w:top w:val="single" w:sz="2" w:space="0" w:color="000000"/>
              <w:bottom w:val="single" w:sz="2" w:space="0" w:color="000000"/>
            </w:tcBorders>
            <w:vAlign w:val="center"/>
          </w:tcPr>
          <w:p w14:paraId="7E919582" w14:textId="77777777" w:rsidR="00761171" w:rsidRPr="00761171" w:rsidRDefault="00761171" w:rsidP="00761171">
            <w:pPr>
              <w:ind w:leftChars="50" w:left="105" w:rightChars="50" w:right="105"/>
              <w:jc w:val="center"/>
              <w:rPr>
                <w:rFonts w:ascii="宋体" w:eastAsia="宋体" w:hAnsi="宋体" w:cs="宋体"/>
                <w:sz w:val="20"/>
                <w:szCs w:val="20"/>
              </w:rPr>
            </w:pPr>
            <w:proofErr w:type="spellStart"/>
            <w:r w:rsidRPr="00761171">
              <w:rPr>
                <w:rFonts w:ascii="宋体" w:eastAsia="宋体" w:hAnsi="宋体" w:cs="宋体"/>
                <w:spacing w:val="10"/>
                <w:sz w:val="20"/>
                <w:szCs w:val="20"/>
              </w:rPr>
              <w:t>软件设计约</w:t>
            </w:r>
            <w:r w:rsidRPr="00761171">
              <w:rPr>
                <w:rFonts w:ascii="宋体" w:eastAsia="宋体" w:hAnsi="宋体" w:cs="宋体"/>
                <w:spacing w:val="9"/>
                <w:sz w:val="20"/>
                <w:szCs w:val="20"/>
              </w:rPr>
              <w:t>束</w:t>
            </w:r>
            <w:proofErr w:type="spellEnd"/>
          </w:p>
        </w:tc>
        <w:tc>
          <w:tcPr>
            <w:tcW w:w="3702" w:type="pct"/>
            <w:gridSpan w:val="3"/>
            <w:tcBorders>
              <w:top w:val="single" w:sz="2" w:space="0" w:color="000000"/>
              <w:bottom w:val="single" w:sz="2" w:space="0" w:color="000000"/>
            </w:tcBorders>
            <w:vAlign w:val="center"/>
          </w:tcPr>
          <w:p w14:paraId="32218EDE" w14:textId="54195E41" w:rsidR="00761171" w:rsidRPr="00761171" w:rsidRDefault="00292148" w:rsidP="00761171">
            <w:pPr>
              <w:ind w:leftChars="50" w:left="105" w:rightChars="50" w:right="105"/>
              <w:jc w:val="left"/>
              <w:rPr>
                <w:rFonts w:ascii="宋体" w:eastAsia="宋体" w:hAnsi="宋体" w:cs="宋体"/>
                <w:sz w:val="20"/>
                <w:szCs w:val="20"/>
              </w:rPr>
            </w:pPr>
            <w:r>
              <w:rPr>
                <w:rFonts w:ascii="宋体" w:eastAsia="宋体" w:hAnsi="宋体" w:cs="宋体" w:hint="eastAsia"/>
                <w:sz w:val="20"/>
                <w:szCs w:val="20"/>
                <w:lang w:eastAsia="zh-CN"/>
              </w:rPr>
              <w:t>无</w:t>
            </w:r>
            <w:r w:rsidR="00761171" w:rsidRPr="00761171">
              <w:rPr>
                <w:rFonts w:ascii="宋体" w:eastAsia="宋体" w:hAnsi="宋体" w:cs="宋体"/>
                <w:sz w:val="20"/>
                <w:szCs w:val="20"/>
              </w:rPr>
              <w:t>。</w:t>
            </w:r>
          </w:p>
        </w:tc>
      </w:tr>
      <w:tr w:rsidR="00761171" w14:paraId="36163500" w14:textId="77777777" w:rsidTr="00761171">
        <w:trPr>
          <w:trHeight w:val="2589"/>
        </w:trPr>
        <w:tc>
          <w:tcPr>
            <w:tcW w:w="1298" w:type="pct"/>
            <w:tcBorders>
              <w:top w:val="single" w:sz="2" w:space="0" w:color="000000"/>
              <w:bottom w:val="single" w:sz="2" w:space="0" w:color="000000"/>
            </w:tcBorders>
            <w:vAlign w:val="center"/>
          </w:tcPr>
          <w:p w14:paraId="587B58EB" w14:textId="77777777" w:rsidR="00761171" w:rsidRPr="00761171" w:rsidRDefault="00761171" w:rsidP="00761171">
            <w:pPr>
              <w:ind w:leftChars="50" w:left="105" w:rightChars="50" w:right="105"/>
              <w:jc w:val="center"/>
              <w:rPr>
                <w:rFonts w:ascii="宋体" w:eastAsia="宋体" w:hAnsi="宋体" w:cs="宋体"/>
                <w:sz w:val="20"/>
                <w:szCs w:val="20"/>
              </w:rPr>
            </w:pPr>
            <w:proofErr w:type="spellStart"/>
            <w:r w:rsidRPr="00761171">
              <w:rPr>
                <w:rFonts w:ascii="宋体" w:eastAsia="宋体" w:hAnsi="宋体" w:cs="宋体"/>
                <w:spacing w:val="9"/>
                <w:sz w:val="20"/>
                <w:szCs w:val="20"/>
              </w:rPr>
              <w:t>测试内容</w:t>
            </w:r>
            <w:proofErr w:type="spellEnd"/>
          </w:p>
        </w:tc>
        <w:tc>
          <w:tcPr>
            <w:tcW w:w="3702" w:type="pct"/>
            <w:gridSpan w:val="3"/>
            <w:tcBorders>
              <w:top w:val="single" w:sz="2" w:space="0" w:color="000000"/>
              <w:bottom w:val="single" w:sz="2" w:space="0" w:color="000000"/>
            </w:tcBorders>
            <w:vAlign w:val="center"/>
          </w:tcPr>
          <w:p w14:paraId="0F0F1188" w14:textId="77777777" w:rsidR="00761171" w:rsidRPr="00761171" w:rsidRDefault="00761171" w:rsidP="00761171">
            <w:pPr>
              <w:ind w:leftChars="50" w:left="105" w:rightChars="50" w:right="105"/>
              <w:jc w:val="left"/>
              <w:rPr>
                <w:rFonts w:ascii="宋体" w:eastAsia="宋体" w:hAnsi="宋体" w:cs="宋体"/>
                <w:sz w:val="20"/>
                <w:szCs w:val="20"/>
                <w:lang w:eastAsia="zh-CN"/>
              </w:rPr>
            </w:pPr>
            <w:r w:rsidRPr="00761171">
              <w:rPr>
                <w:rFonts w:ascii="宋体" w:eastAsia="宋体" w:hAnsi="宋体" w:cs="宋体"/>
                <w:spacing w:val="12"/>
                <w:sz w:val="20"/>
                <w:szCs w:val="20"/>
                <w:lang w:eastAsia="zh-CN"/>
              </w:rPr>
              <w:t>规</w:t>
            </w:r>
            <w:r w:rsidRPr="00761171">
              <w:rPr>
                <w:rFonts w:ascii="宋体" w:eastAsia="宋体" w:hAnsi="宋体" w:cs="宋体"/>
                <w:spacing w:val="9"/>
                <w:sz w:val="20"/>
                <w:szCs w:val="20"/>
                <w:lang w:eastAsia="zh-CN"/>
              </w:rPr>
              <w:t>范性：用户文档描述规范，有版本控制修改记录。</w:t>
            </w:r>
          </w:p>
          <w:p w14:paraId="50203FEF" w14:textId="77777777" w:rsidR="00761171" w:rsidRPr="00761171" w:rsidRDefault="00761171" w:rsidP="00761171">
            <w:pPr>
              <w:ind w:leftChars="50" w:left="105" w:rightChars="50" w:right="105"/>
              <w:jc w:val="left"/>
              <w:rPr>
                <w:rFonts w:ascii="宋体" w:eastAsia="宋体" w:hAnsi="宋体" w:cs="宋体"/>
                <w:sz w:val="20"/>
                <w:szCs w:val="20"/>
                <w:lang w:eastAsia="zh-CN"/>
              </w:rPr>
            </w:pPr>
            <w:r w:rsidRPr="00761171">
              <w:rPr>
                <w:rFonts w:ascii="宋体" w:eastAsia="宋体" w:hAnsi="宋体" w:cs="宋体"/>
                <w:spacing w:val="11"/>
                <w:sz w:val="20"/>
                <w:szCs w:val="20"/>
                <w:lang w:eastAsia="zh-CN"/>
              </w:rPr>
              <w:t>符</w:t>
            </w:r>
            <w:r w:rsidRPr="00761171">
              <w:rPr>
                <w:rFonts w:ascii="宋体" w:eastAsia="宋体" w:hAnsi="宋体" w:cs="宋体"/>
                <w:spacing w:val="9"/>
                <w:sz w:val="20"/>
                <w:szCs w:val="20"/>
                <w:lang w:eastAsia="zh-CN"/>
              </w:rPr>
              <w:t>合性：用户文档与需求和设计文档的符合程度。</w:t>
            </w:r>
          </w:p>
          <w:p w14:paraId="00419024" w14:textId="77777777" w:rsidR="00761171" w:rsidRPr="00761171" w:rsidRDefault="00761171" w:rsidP="00761171">
            <w:pPr>
              <w:ind w:leftChars="50" w:left="105" w:rightChars="50" w:right="105"/>
              <w:jc w:val="left"/>
              <w:rPr>
                <w:rFonts w:ascii="宋体" w:eastAsia="宋体" w:hAnsi="宋体" w:cs="宋体"/>
                <w:sz w:val="20"/>
                <w:szCs w:val="20"/>
                <w:lang w:eastAsia="zh-CN"/>
              </w:rPr>
            </w:pPr>
            <w:r w:rsidRPr="00761171">
              <w:rPr>
                <w:rFonts w:ascii="宋体" w:eastAsia="宋体" w:hAnsi="宋体" w:cs="宋体"/>
                <w:spacing w:val="17"/>
                <w:sz w:val="20"/>
                <w:szCs w:val="20"/>
                <w:lang w:eastAsia="zh-CN"/>
              </w:rPr>
              <w:t>完</w:t>
            </w:r>
            <w:r w:rsidRPr="00761171">
              <w:rPr>
                <w:rFonts w:ascii="宋体" w:eastAsia="宋体" w:hAnsi="宋体" w:cs="宋体"/>
                <w:spacing w:val="9"/>
                <w:sz w:val="20"/>
                <w:szCs w:val="20"/>
                <w:lang w:eastAsia="zh-CN"/>
              </w:rPr>
              <w:t>整性：用户手册内容基本完整，对具体操作的说明比较详细。</w:t>
            </w:r>
          </w:p>
          <w:p w14:paraId="6E436029" w14:textId="77777777" w:rsidR="00761171" w:rsidRPr="00761171" w:rsidRDefault="00761171" w:rsidP="00761171">
            <w:pPr>
              <w:ind w:leftChars="50" w:left="105" w:rightChars="50" w:right="105"/>
              <w:jc w:val="left"/>
              <w:rPr>
                <w:rFonts w:ascii="宋体" w:eastAsia="宋体" w:hAnsi="宋体" w:cs="宋体"/>
                <w:sz w:val="20"/>
                <w:szCs w:val="20"/>
                <w:lang w:eastAsia="zh-CN"/>
              </w:rPr>
            </w:pPr>
            <w:r w:rsidRPr="00761171">
              <w:rPr>
                <w:rFonts w:ascii="宋体" w:eastAsia="宋体" w:hAnsi="宋体" w:cs="宋体"/>
                <w:spacing w:val="18"/>
                <w:sz w:val="20"/>
                <w:szCs w:val="20"/>
                <w:lang w:eastAsia="zh-CN"/>
              </w:rPr>
              <w:t>一</w:t>
            </w:r>
            <w:r w:rsidRPr="00761171">
              <w:rPr>
                <w:rFonts w:ascii="宋体" w:eastAsia="宋体" w:hAnsi="宋体" w:cs="宋体"/>
                <w:spacing w:val="17"/>
                <w:sz w:val="20"/>
                <w:szCs w:val="20"/>
                <w:lang w:eastAsia="zh-CN"/>
              </w:rPr>
              <w:t>致</w:t>
            </w:r>
            <w:r w:rsidRPr="00761171">
              <w:rPr>
                <w:rFonts w:ascii="宋体" w:eastAsia="宋体" w:hAnsi="宋体" w:cs="宋体"/>
                <w:spacing w:val="9"/>
                <w:sz w:val="20"/>
                <w:szCs w:val="20"/>
                <w:lang w:eastAsia="zh-CN"/>
              </w:rPr>
              <w:t>性：用户手册的描述与软件的实际功能基本一致，对重要功能</w:t>
            </w:r>
            <w:r w:rsidRPr="00761171">
              <w:rPr>
                <w:rFonts w:ascii="宋体" w:eastAsia="宋体" w:hAnsi="宋体" w:cs="宋体"/>
                <w:sz w:val="20"/>
                <w:szCs w:val="20"/>
                <w:lang w:eastAsia="zh-CN"/>
              </w:rPr>
              <w:t xml:space="preserve"> </w:t>
            </w:r>
            <w:r w:rsidRPr="00761171">
              <w:rPr>
                <w:rFonts w:ascii="宋体" w:eastAsia="宋体" w:hAnsi="宋体" w:cs="宋体"/>
                <w:spacing w:val="16"/>
                <w:sz w:val="20"/>
                <w:szCs w:val="20"/>
                <w:lang w:eastAsia="zh-CN"/>
              </w:rPr>
              <w:t>的</w:t>
            </w:r>
            <w:r w:rsidRPr="00761171">
              <w:rPr>
                <w:rFonts w:ascii="宋体" w:eastAsia="宋体" w:hAnsi="宋体" w:cs="宋体"/>
                <w:spacing w:val="10"/>
                <w:sz w:val="20"/>
                <w:szCs w:val="20"/>
                <w:lang w:eastAsia="zh-CN"/>
              </w:rPr>
              <w:t>说</w:t>
            </w:r>
            <w:r w:rsidRPr="00761171">
              <w:rPr>
                <w:rFonts w:ascii="宋体" w:eastAsia="宋体" w:hAnsi="宋体" w:cs="宋体"/>
                <w:spacing w:val="8"/>
                <w:sz w:val="20"/>
                <w:szCs w:val="20"/>
                <w:lang w:eastAsia="zh-CN"/>
              </w:rPr>
              <w:t>明比较全面，用户手册中具有产品版本号描述。</w:t>
            </w:r>
          </w:p>
          <w:p w14:paraId="29CCEFBF" w14:textId="77777777" w:rsidR="00761171" w:rsidRPr="00761171" w:rsidRDefault="00761171" w:rsidP="00761171">
            <w:pPr>
              <w:ind w:leftChars="50" w:left="105" w:rightChars="50" w:right="105"/>
              <w:jc w:val="left"/>
              <w:rPr>
                <w:rFonts w:ascii="宋体" w:eastAsia="宋体" w:hAnsi="宋体" w:cs="宋体"/>
                <w:sz w:val="20"/>
                <w:szCs w:val="20"/>
                <w:lang w:eastAsia="zh-CN"/>
              </w:rPr>
            </w:pPr>
            <w:r w:rsidRPr="00761171">
              <w:rPr>
                <w:rFonts w:ascii="宋体" w:eastAsia="宋体" w:hAnsi="宋体" w:cs="宋体"/>
                <w:spacing w:val="9"/>
                <w:sz w:val="20"/>
                <w:szCs w:val="20"/>
                <w:lang w:eastAsia="zh-CN"/>
              </w:rPr>
              <w:t>易理解程度：用户手册对操作有图例和文字说明，较易理解</w:t>
            </w:r>
            <w:r w:rsidRPr="00761171">
              <w:rPr>
                <w:rFonts w:ascii="宋体" w:eastAsia="宋体" w:hAnsi="宋体" w:cs="宋体"/>
                <w:spacing w:val="3"/>
                <w:sz w:val="20"/>
                <w:szCs w:val="20"/>
                <w:lang w:eastAsia="zh-CN"/>
              </w:rPr>
              <w:t>。</w:t>
            </w:r>
          </w:p>
        </w:tc>
      </w:tr>
    </w:tbl>
    <w:p w14:paraId="6C328E53" w14:textId="574133F6" w:rsidR="00041022" w:rsidRPr="00041022" w:rsidRDefault="00041022" w:rsidP="00041022">
      <w:pPr>
        <w:spacing w:before="87" w:line="228" w:lineRule="auto"/>
        <w:ind w:left="17"/>
        <w:outlineLvl w:val="0"/>
        <w:rPr>
          <w:rFonts w:ascii="黑体" w:eastAsia="黑体" w:hAnsi="黑体"/>
          <w:sz w:val="28"/>
          <w:szCs w:val="28"/>
        </w:rPr>
      </w:pPr>
      <w:bookmarkStart w:id="40" w:name="_Toc118932963"/>
      <w:r w:rsidRPr="00041022">
        <w:rPr>
          <w:rFonts w:ascii="黑体" w:eastAsia="黑体" w:hAnsi="黑体"/>
          <w:sz w:val="28"/>
          <w:szCs w:val="28"/>
        </w:rPr>
        <w:lastRenderedPageBreak/>
        <w:t>6 项目管理</w:t>
      </w:r>
      <w:bookmarkEnd w:id="40"/>
    </w:p>
    <w:p w14:paraId="6A8B0647" w14:textId="5C44BED4" w:rsidR="00041022" w:rsidRPr="00041022" w:rsidRDefault="00041022" w:rsidP="00041022">
      <w:pPr>
        <w:spacing w:before="105" w:line="228" w:lineRule="auto"/>
        <w:ind w:left="17"/>
        <w:outlineLvl w:val="1"/>
        <w:rPr>
          <w:rFonts w:ascii="黑体" w:eastAsia="黑体" w:hAnsi="黑体"/>
          <w:sz w:val="28"/>
          <w:szCs w:val="28"/>
        </w:rPr>
      </w:pPr>
      <w:bookmarkStart w:id="41" w:name="_bookmark26"/>
      <w:bookmarkStart w:id="42" w:name="_Toc118932964"/>
      <w:bookmarkEnd w:id="41"/>
      <w:r w:rsidRPr="00041022">
        <w:rPr>
          <w:rFonts w:ascii="黑体" w:eastAsia="黑体" w:hAnsi="黑体"/>
          <w:sz w:val="28"/>
          <w:szCs w:val="28"/>
        </w:rPr>
        <w:t>6.1 组织与职责</w:t>
      </w:r>
      <w:bookmarkEnd w:id="42"/>
    </w:p>
    <w:p w14:paraId="73B5BF20" w14:textId="4DE70271" w:rsidR="003B451D" w:rsidRDefault="00041022" w:rsidP="003B451D">
      <w:pPr>
        <w:rPr>
          <w:rFonts w:ascii="宋体" w:eastAsia="宋体" w:hAnsi="宋体"/>
          <w:sz w:val="24"/>
          <w:szCs w:val="24"/>
        </w:rPr>
      </w:pPr>
      <w:r w:rsidRPr="00041022">
        <w:rPr>
          <w:rFonts w:ascii="宋体" w:eastAsia="宋体" w:hAnsi="宋体"/>
          <w:sz w:val="24"/>
          <w:szCs w:val="24"/>
        </w:rPr>
        <w:t>项目经理要对测试组成员划分角色，并明确其职责，</w:t>
      </w:r>
      <w:proofErr w:type="gramStart"/>
      <w:r w:rsidRPr="00041022">
        <w:rPr>
          <w:rFonts w:ascii="宋体" w:eastAsia="宋体" w:hAnsi="宋体"/>
          <w:sz w:val="24"/>
          <w:szCs w:val="24"/>
        </w:rPr>
        <w:t>除项目</w:t>
      </w:r>
      <w:proofErr w:type="gramEnd"/>
      <w:r w:rsidRPr="00041022">
        <w:rPr>
          <w:rFonts w:ascii="宋体" w:eastAsia="宋体" w:hAnsi="宋体"/>
          <w:sz w:val="24"/>
          <w:szCs w:val="24"/>
        </w:rPr>
        <w:t xml:space="preserve">经理外，测试组中的角色还应包 </w:t>
      </w:r>
      <w:proofErr w:type="gramStart"/>
      <w:r w:rsidRPr="00041022">
        <w:rPr>
          <w:rFonts w:ascii="宋体" w:eastAsia="宋体" w:hAnsi="宋体"/>
          <w:sz w:val="24"/>
          <w:szCs w:val="24"/>
        </w:rPr>
        <w:t>括</w:t>
      </w:r>
      <w:proofErr w:type="gramEnd"/>
      <w:r w:rsidRPr="00041022">
        <w:rPr>
          <w:rFonts w:ascii="宋体" w:eastAsia="宋体" w:hAnsi="宋体"/>
          <w:sz w:val="24"/>
          <w:szCs w:val="24"/>
        </w:rPr>
        <w:t>测试人员、测试监督人员、质量保证人员、测试组配置管理人员、测试组资料管理员、测试组设备管理员、测试组被测件管理员。各角色职责如下表，各角色可允许兼职。</w:t>
      </w:r>
    </w:p>
    <w:p w14:paraId="63D46359" w14:textId="5A43BCFB" w:rsidR="00041022" w:rsidRPr="003B451D" w:rsidRDefault="00041022" w:rsidP="003B451D">
      <w:pPr>
        <w:jc w:val="center"/>
        <w:rPr>
          <w:rFonts w:ascii="宋体" w:eastAsia="宋体" w:hAnsi="宋体"/>
          <w:sz w:val="24"/>
          <w:szCs w:val="24"/>
        </w:rPr>
      </w:pPr>
      <w:r>
        <w:rPr>
          <w:rFonts w:ascii="宋体" w:eastAsia="宋体" w:hAnsi="宋体" w:cs="宋体"/>
          <w:spacing w:val="7"/>
          <w:sz w:val="20"/>
          <w:szCs w:val="20"/>
          <w14:textOutline w14:w="6350" w14:cap="rnd" w14:cmpd="sng" w14:algn="ctr">
            <w14:solidFill>
              <w14:srgbClr w14:val="000000"/>
            </w14:solidFill>
            <w14:prstDash w14:val="solid"/>
            <w14:miter w14:lim="0"/>
          </w14:textOutline>
        </w:rPr>
        <w:t>表7</w:t>
      </w:r>
      <w:r>
        <w:rPr>
          <w:rFonts w:ascii="宋体" w:eastAsia="宋体" w:hAnsi="宋体" w:cs="宋体"/>
          <w:spacing w:val="7"/>
          <w:sz w:val="20"/>
          <w:szCs w:val="20"/>
        </w:rPr>
        <w:t xml:space="preserve">   </w:t>
      </w:r>
      <w:r>
        <w:rPr>
          <w:rFonts w:ascii="宋体" w:eastAsia="宋体" w:hAnsi="宋体" w:cs="宋体"/>
          <w:spacing w:val="7"/>
          <w:sz w:val="20"/>
          <w:szCs w:val="20"/>
          <w14:textOutline w14:w="6350" w14:cap="rnd" w14:cmpd="sng" w14:algn="ctr">
            <w14:solidFill>
              <w14:srgbClr w14:val="000000"/>
            </w14:solidFill>
            <w14:prstDash w14:val="solid"/>
            <w14:miter w14:lim="0"/>
          </w14:textOutline>
        </w:rPr>
        <w:t>测试成员分工及职</w:t>
      </w:r>
      <w:r>
        <w:rPr>
          <w:rFonts w:ascii="宋体" w:eastAsia="宋体" w:hAnsi="宋体" w:cs="宋体"/>
          <w:spacing w:val="4"/>
          <w:sz w:val="20"/>
          <w:szCs w:val="20"/>
          <w14:textOutline w14:w="6350" w14:cap="rnd" w14:cmpd="sng" w14:algn="ctr">
            <w14:solidFill>
              <w14:srgbClr w14:val="000000"/>
            </w14:solidFill>
            <w14:prstDash w14:val="solid"/>
            <w14:miter w14:lim="0"/>
          </w14:textOutline>
        </w:rPr>
        <w:t>责</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1135"/>
        <w:gridCol w:w="5606"/>
      </w:tblGrid>
      <w:tr w:rsidR="00692F90" w:rsidRPr="00041022" w14:paraId="281DA53B" w14:textId="77777777" w:rsidTr="00716845">
        <w:trPr>
          <w:trHeight w:val="275"/>
        </w:trPr>
        <w:tc>
          <w:tcPr>
            <w:tcW w:w="937" w:type="pct"/>
            <w:tcBorders>
              <w:top w:val="single" w:sz="2" w:space="0" w:color="000000"/>
              <w:bottom w:val="single" w:sz="2" w:space="0" w:color="000000"/>
            </w:tcBorders>
            <w:vAlign w:val="center"/>
          </w:tcPr>
          <w:p w14:paraId="4EE2BA61" w14:textId="77777777" w:rsidR="00041022" w:rsidRPr="00041022" w:rsidRDefault="00041022" w:rsidP="00172D80">
            <w:pPr>
              <w:ind w:leftChars="50" w:left="105" w:rightChars="50" w:right="105"/>
              <w:jc w:val="center"/>
              <w:rPr>
                <w:rFonts w:ascii="宋体" w:eastAsia="宋体" w:hAnsi="宋体" w:cs="宋体"/>
                <w:sz w:val="20"/>
                <w:szCs w:val="20"/>
              </w:rPr>
            </w:pPr>
            <w:proofErr w:type="spellStart"/>
            <w:r w:rsidRPr="00041022">
              <w:rPr>
                <w:rFonts w:ascii="宋体" w:eastAsia="宋体" w:hAnsi="宋体" w:cs="宋体"/>
                <w:spacing w:val="4"/>
                <w:sz w:val="20"/>
                <w:szCs w:val="20"/>
                <w14:textOutline w14:w="6350" w14:cap="rnd" w14:cmpd="sng" w14:algn="ctr">
                  <w14:solidFill>
                    <w14:srgbClr w14:val="000000"/>
                  </w14:solidFill>
                  <w14:prstDash w14:val="solid"/>
                  <w14:miter w14:lim="0"/>
                </w14:textOutline>
              </w:rPr>
              <w:t>角色</w:t>
            </w:r>
            <w:proofErr w:type="spellEnd"/>
          </w:p>
        </w:tc>
        <w:tc>
          <w:tcPr>
            <w:tcW w:w="684" w:type="pct"/>
            <w:tcBorders>
              <w:top w:val="single" w:sz="2" w:space="0" w:color="000000"/>
              <w:bottom w:val="single" w:sz="2" w:space="0" w:color="000000"/>
            </w:tcBorders>
            <w:vAlign w:val="center"/>
          </w:tcPr>
          <w:p w14:paraId="6B14F141" w14:textId="77777777" w:rsidR="00041022" w:rsidRPr="00041022" w:rsidRDefault="00041022" w:rsidP="00172D80">
            <w:pPr>
              <w:ind w:leftChars="50" w:left="105" w:rightChars="50" w:right="105"/>
              <w:jc w:val="center"/>
              <w:rPr>
                <w:rFonts w:ascii="宋体" w:eastAsia="宋体" w:hAnsi="宋体" w:cs="宋体"/>
                <w:sz w:val="20"/>
                <w:szCs w:val="20"/>
              </w:rPr>
            </w:pPr>
            <w:proofErr w:type="spellStart"/>
            <w:r w:rsidRPr="00041022">
              <w:rPr>
                <w:rFonts w:ascii="宋体" w:eastAsia="宋体" w:hAnsi="宋体" w:cs="宋体"/>
                <w:spacing w:val="9"/>
                <w:sz w:val="20"/>
                <w:szCs w:val="20"/>
                <w14:textOutline w14:w="6350" w14:cap="rnd" w14:cmpd="sng" w14:algn="ctr">
                  <w14:solidFill>
                    <w14:srgbClr w14:val="000000"/>
                  </w14:solidFill>
                  <w14:prstDash w14:val="solid"/>
                  <w14:miter w14:lim="0"/>
                </w14:textOutline>
              </w:rPr>
              <w:t>人</w:t>
            </w:r>
            <w:r w:rsidRPr="00041022">
              <w:rPr>
                <w:rFonts w:ascii="宋体" w:eastAsia="宋体" w:hAnsi="宋体" w:cs="宋体"/>
                <w:spacing w:val="7"/>
                <w:sz w:val="20"/>
                <w:szCs w:val="20"/>
                <w14:textOutline w14:w="6350" w14:cap="rnd" w14:cmpd="sng" w14:algn="ctr">
                  <w14:solidFill>
                    <w14:srgbClr w14:val="000000"/>
                  </w14:solidFill>
                  <w14:prstDash w14:val="solid"/>
                  <w14:miter w14:lim="0"/>
                </w14:textOutline>
              </w:rPr>
              <w:t>员姓名</w:t>
            </w:r>
            <w:proofErr w:type="spellEnd"/>
          </w:p>
        </w:tc>
        <w:tc>
          <w:tcPr>
            <w:tcW w:w="3379" w:type="pct"/>
            <w:tcBorders>
              <w:top w:val="single" w:sz="2" w:space="0" w:color="000000"/>
              <w:bottom w:val="single" w:sz="2" w:space="0" w:color="000000"/>
            </w:tcBorders>
            <w:vAlign w:val="center"/>
          </w:tcPr>
          <w:p w14:paraId="1D783889" w14:textId="77777777" w:rsidR="00041022" w:rsidRPr="00041022" w:rsidRDefault="00041022" w:rsidP="00172D80">
            <w:pPr>
              <w:ind w:leftChars="50" w:left="105" w:rightChars="50" w:right="105"/>
              <w:jc w:val="center"/>
              <w:rPr>
                <w:rFonts w:ascii="宋体" w:eastAsia="宋体" w:hAnsi="宋体" w:cs="宋体"/>
                <w:sz w:val="20"/>
                <w:szCs w:val="20"/>
              </w:rPr>
            </w:pPr>
            <w:proofErr w:type="spellStart"/>
            <w:r w:rsidRPr="00041022">
              <w:rPr>
                <w:rFonts w:ascii="宋体" w:eastAsia="宋体" w:hAnsi="宋体" w:cs="宋体"/>
                <w:spacing w:val="5"/>
                <w:sz w:val="20"/>
                <w:szCs w:val="20"/>
                <w14:textOutline w14:w="6350" w14:cap="rnd" w14:cmpd="sng" w14:algn="ctr">
                  <w14:solidFill>
                    <w14:srgbClr w14:val="000000"/>
                  </w14:solidFill>
                  <w14:prstDash w14:val="solid"/>
                  <w14:miter w14:lim="0"/>
                </w14:textOutline>
              </w:rPr>
              <w:t>职责</w:t>
            </w:r>
            <w:proofErr w:type="spellEnd"/>
          </w:p>
        </w:tc>
      </w:tr>
      <w:tr w:rsidR="00692F90" w:rsidRPr="00041022" w14:paraId="2AA9A834" w14:textId="77777777" w:rsidTr="00716845">
        <w:trPr>
          <w:trHeight w:val="2846"/>
        </w:trPr>
        <w:tc>
          <w:tcPr>
            <w:tcW w:w="937" w:type="pct"/>
            <w:tcBorders>
              <w:top w:val="single" w:sz="2" w:space="0" w:color="000000"/>
              <w:bottom w:val="single" w:sz="2" w:space="0" w:color="000000"/>
            </w:tcBorders>
            <w:vAlign w:val="center"/>
          </w:tcPr>
          <w:p w14:paraId="3588BE9E" w14:textId="4A11AAD0" w:rsidR="00041022" w:rsidRPr="00172D80" w:rsidRDefault="00041022" w:rsidP="00172D80">
            <w:pPr>
              <w:ind w:leftChars="50" w:left="105" w:rightChars="50" w:right="105"/>
              <w:jc w:val="center"/>
              <w:rPr>
                <w:rFonts w:ascii="宋体" w:eastAsia="宋体" w:hAnsi="宋体" w:cs="宋体"/>
                <w:spacing w:val="7"/>
                <w:position w:val="4"/>
                <w:sz w:val="20"/>
                <w:szCs w:val="20"/>
              </w:rPr>
            </w:pPr>
            <w:proofErr w:type="spellStart"/>
            <w:r w:rsidRPr="00692F90">
              <w:rPr>
                <w:rFonts w:ascii="宋体" w:eastAsia="宋体" w:hAnsi="宋体" w:cs="宋体"/>
                <w:spacing w:val="7"/>
                <w:position w:val="4"/>
                <w:sz w:val="20"/>
                <w:szCs w:val="20"/>
              </w:rPr>
              <w:t>分</w:t>
            </w:r>
            <w:r w:rsidRPr="00041022">
              <w:rPr>
                <w:rFonts w:ascii="宋体" w:eastAsia="宋体" w:hAnsi="宋体" w:cs="宋体"/>
                <w:spacing w:val="7"/>
                <w:position w:val="4"/>
                <w:sz w:val="20"/>
                <w:szCs w:val="20"/>
              </w:rPr>
              <w:t>管项目</w:t>
            </w:r>
            <w:r w:rsidRPr="00692F90">
              <w:rPr>
                <w:rFonts w:ascii="宋体" w:eastAsia="宋体" w:hAnsi="宋体" w:cs="宋体"/>
                <w:spacing w:val="7"/>
                <w:position w:val="4"/>
                <w:sz w:val="20"/>
                <w:szCs w:val="20"/>
              </w:rPr>
              <w:t>领导</w:t>
            </w:r>
            <w:proofErr w:type="spellEnd"/>
          </w:p>
        </w:tc>
        <w:tc>
          <w:tcPr>
            <w:tcW w:w="684" w:type="pct"/>
            <w:tcBorders>
              <w:top w:val="single" w:sz="2" w:space="0" w:color="000000"/>
              <w:bottom w:val="single" w:sz="2" w:space="0" w:color="000000"/>
            </w:tcBorders>
            <w:vAlign w:val="center"/>
          </w:tcPr>
          <w:p w14:paraId="5A058FDC" w14:textId="5C5EC2BF" w:rsidR="00041022" w:rsidRPr="00041022" w:rsidRDefault="00041022" w:rsidP="00172D80">
            <w:pPr>
              <w:ind w:leftChars="50" w:left="105" w:rightChars="50" w:right="105"/>
              <w:jc w:val="center"/>
              <w:rPr>
                <w:rFonts w:ascii="宋体" w:eastAsia="宋体" w:hAnsi="宋体"/>
                <w:sz w:val="20"/>
                <w:szCs w:val="20"/>
              </w:rPr>
            </w:pPr>
          </w:p>
        </w:tc>
        <w:tc>
          <w:tcPr>
            <w:tcW w:w="3379" w:type="pct"/>
            <w:tcBorders>
              <w:top w:val="single" w:sz="2" w:space="0" w:color="000000"/>
              <w:bottom w:val="single" w:sz="2" w:space="0" w:color="000000"/>
            </w:tcBorders>
            <w:vAlign w:val="center"/>
          </w:tcPr>
          <w:p w14:paraId="226CCA4F" w14:textId="78BE3CD2"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对软件测试项目的全过程进行策划和管理，负责编写软件测评项目工</w:t>
            </w:r>
            <w:r w:rsidRPr="00CC2E24">
              <w:rPr>
                <w:rFonts w:ascii="宋体" w:eastAsia="宋体" w:hAnsi="宋体" w:cs="宋体"/>
                <w:spacing w:val="10"/>
                <w:sz w:val="20"/>
                <w:szCs w:val="20"/>
                <w:lang w:eastAsia="zh-CN"/>
              </w:rPr>
              <w:t>作</w:t>
            </w:r>
            <w:r w:rsidRPr="00CC2E24">
              <w:rPr>
                <w:rFonts w:ascii="宋体" w:eastAsia="宋体" w:hAnsi="宋体" w:cs="宋体"/>
                <w:spacing w:val="8"/>
                <w:sz w:val="20"/>
                <w:szCs w:val="20"/>
                <w:lang w:eastAsia="zh-CN"/>
              </w:rPr>
              <w:t>计划和项目总结报告；</w:t>
            </w:r>
          </w:p>
          <w:p w14:paraId="4299F4F1" w14:textId="3530307D"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协同配置管理员和质量保证人员制定《配置管理计划》和《质量保证</w:t>
            </w:r>
            <w:r w:rsidRPr="00CC2E24">
              <w:rPr>
                <w:rFonts w:ascii="宋体" w:eastAsia="宋体" w:hAnsi="宋体" w:cs="宋体"/>
                <w:spacing w:val="3"/>
                <w:sz w:val="20"/>
                <w:szCs w:val="20"/>
                <w:lang w:eastAsia="zh-CN"/>
              </w:rPr>
              <w:t>计划》</w:t>
            </w:r>
            <w:r w:rsidRPr="00CC2E24">
              <w:rPr>
                <w:rFonts w:ascii="宋体" w:eastAsia="宋体" w:hAnsi="宋体" w:cs="宋体"/>
                <w:spacing w:val="2"/>
                <w:sz w:val="20"/>
                <w:szCs w:val="20"/>
                <w:lang w:eastAsia="zh-CN"/>
              </w:rPr>
              <w:t>；</w:t>
            </w:r>
          </w:p>
          <w:p w14:paraId="27569CE4" w14:textId="24CE4FB9"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8"/>
                <w:sz w:val="20"/>
                <w:szCs w:val="20"/>
                <w:lang w:eastAsia="zh-CN"/>
              </w:rPr>
              <w:t>负责根据测试结果进行软件评价；</w:t>
            </w:r>
          </w:p>
          <w:p w14:paraId="4D4B228C" w14:textId="47DCE8FF" w:rsidR="00041022" w:rsidRPr="00CC2E24" w:rsidRDefault="00041022" w:rsidP="00172D80">
            <w:pPr>
              <w:pStyle w:val="a8"/>
              <w:numPr>
                <w:ilvl w:val="0"/>
                <w:numId w:val="3"/>
              </w:numPr>
              <w:ind w:left="50" w:rightChars="50" w:right="105" w:firstLineChars="0" w:firstLine="0"/>
              <w:jc w:val="left"/>
              <w:rPr>
                <w:rFonts w:ascii="宋体" w:eastAsia="宋体" w:hAnsi="宋体" w:cs="宋体"/>
                <w:spacing w:val="6"/>
                <w:sz w:val="20"/>
                <w:szCs w:val="20"/>
                <w:lang w:eastAsia="zh-CN"/>
              </w:rPr>
            </w:pPr>
            <w:r w:rsidRPr="00CC2E24">
              <w:rPr>
                <w:rFonts w:ascii="宋体" w:eastAsia="宋体" w:hAnsi="宋体" w:cs="宋体"/>
                <w:spacing w:val="9"/>
                <w:sz w:val="20"/>
                <w:szCs w:val="20"/>
                <w:lang w:eastAsia="zh-CN"/>
              </w:rPr>
              <w:t>定期听取各测试组软件质量保证 (</w:t>
            </w:r>
            <w:r w:rsidRPr="00CC2E24">
              <w:rPr>
                <w:rFonts w:ascii="宋体" w:eastAsia="宋体" w:hAnsi="宋体" w:cs="Calibri"/>
                <w:sz w:val="20"/>
                <w:szCs w:val="20"/>
                <w:lang w:eastAsia="zh-CN"/>
              </w:rPr>
              <w:t>SQA</w:t>
            </w:r>
            <w:r w:rsidRPr="00CC2E24">
              <w:rPr>
                <w:rFonts w:ascii="宋体" w:eastAsia="宋体" w:hAnsi="宋体" w:cs="宋体"/>
                <w:spacing w:val="9"/>
                <w:sz w:val="20"/>
                <w:szCs w:val="20"/>
                <w:lang w:eastAsia="zh-CN"/>
              </w:rPr>
              <w:t>) 人员和软件配置管理 (</w:t>
            </w:r>
            <w:r w:rsidRPr="00CC2E24">
              <w:rPr>
                <w:rFonts w:ascii="宋体" w:eastAsia="宋体" w:hAnsi="宋体" w:cs="Calibri"/>
                <w:sz w:val="20"/>
                <w:szCs w:val="20"/>
                <w:lang w:eastAsia="zh-CN"/>
              </w:rPr>
              <w:t>SCM</w:t>
            </w:r>
            <w:r w:rsidRPr="00CC2E24">
              <w:rPr>
                <w:rFonts w:ascii="宋体" w:eastAsia="宋体" w:hAnsi="宋体" w:cs="宋体"/>
                <w:spacing w:val="9"/>
                <w:sz w:val="20"/>
                <w:szCs w:val="20"/>
                <w:lang w:eastAsia="zh-CN"/>
              </w:rPr>
              <w:t>)</w:t>
            </w:r>
            <w:r w:rsidRPr="00CC2E24">
              <w:rPr>
                <w:rFonts w:ascii="宋体" w:eastAsia="宋体" w:hAnsi="宋体" w:cs="宋体"/>
                <w:spacing w:val="18"/>
                <w:sz w:val="20"/>
                <w:szCs w:val="20"/>
                <w:lang w:eastAsia="zh-CN"/>
              </w:rPr>
              <w:t>人员</w:t>
            </w:r>
            <w:r w:rsidRPr="00CC2E24">
              <w:rPr>
                <w:rFonts w:ascii="宋体" w:eastAsia="宋体" w:hAnsi="宋体" w:cs="宋体"/>
                <w:spacing w:val="11"/>
                <w:sz w:val="20"/>
                <w:szCs w:val="20"/>
                <w:lang w:eastAsia="zh-CN"/>
              </w:rPr>
              <w:t>对</w:t>
            </w:r>
            <w:r w:rsidRPr="00CC2E24">
              <w:rPr>
                <w:rFonts w:ascii="宋体" w:eastAsia="宋体" w:hAnsi="宋体" w:cs="宋体"/>
                <w:spacing w:val="9"/>
                <w:sz w:val="20"/>
                <w:szCs w:val="20"/>
                <w:lang w:eastAsia="zh-CN"/>
              </w:rPr>
              <w:t>测试过程质量问题的报告，并采取相应的纠正措施，以使测试</w:t>
            </w:r>
            <w:r w:rsidRPr="00CC2E24">
              <w:rPr>
                <w:rFonts w:ascii="宋体" w:eastAsia="宋体" w:hAnsi="宋体" w:cs="宋体"/>
                <w:spacing w:val="6"/>
                <w:sz w:val="20"/>
                <w:szCs w:val="20"/>
                <w:lang w:eastAsia="zh-CN"/>
              </w:rPr>
              <w:t>过程受控；</w:t>
            </w:r>
          </w:p>
          <w:p w14:paraId="4916F552" w14:textId="19D52C20" w:rsidR="0051103F" w:rsidRPr="00CC2E24" w:rsidRDefault="0051103F"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控制本项目的进度、相关费用并决定对项目组成员的奖惩；</w:t>
            </w:r>
          </w:p>
          <w:p w14:paraId="10CE3770" w14:textId="2CB7DE0C" w:rsidR="0051103F" w:rsidRPr="00CC2E24" w:rsidRDefault="0051103F"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组织系统测试相关评审，组织基线变更的评审</w:t>
            </w:r>
            <w:r w:rsidRPr="00CC2E24">
              <w:rPr>
                <w:rFonts w:ascii="宋体" w:eastAsia="宋体" w:hAnsi="宋体" w:cs="宋体"/>
                <w:spacing w:val="6"/>
                <w:sz w:val="20"/>
                <w:szCs w:val="20"/>
                <w:lang w:eastAsia="zh-CN"/>
              </w:rPr>
              <w:t>；</w:t>
            </w:r>
          </w:p>
          <w:p w14:paraId="40CD9A6A" w14:textId="440501EA" w:rsidR="0051103F" w:rsidRPr="00CC2E24" w:rsidRDefault="0051103F" w:rsidP="00172D80">
            <w:pPr>
              <w:pStyle w:val="a8"/>
              <w:numPr>
                <w:ilvl w:val="0"/>
                <w:numId w:val="3"/>
              </w:numPr>
              <w:ind w:left="50" w:rightChars="50" w:right="105" w:firstLineChars="0" w:firstLine="0"/>
              <w:jc w:val="left"/>
              <w:rPr>
                <w:rFonts w:ascii="宋体" w:eastAsia="宋体" w:hAnsi="宋体" w:cs="宋体"/>
                <w:sz w:val="20"/>
                <w:szCs w:val="20"/>
                <w:lang w:eastAsia="zh-CN"/>
              </w:rPr>
            </w:pPr>
            <w:proofErr w:type="spellStart"/>
            <w:r w:rsidRPr="00CC2E24">
              <w:rPr>
                <w:rFonts w:ascii="宋体" w:eastAsia="宋体" w:hAnsi="宋体" w:cs="宋体"/>
                <w:spacing w:val="8"/>
                <w:sz w:val="20"/>
                <w:szCs w:val="20"/>
              </w:rPr>
              <w:t>对项目的保密负责</w:t>
            </w:r>
            <w:proofErr w:type="spellEnd"/>
            <w:r w:rsidRPr="00CC2E24">
              <w:rPr>
                <w:rFonts w:ascii="宋体" w:eastAsia="宋体" w:hAnsi="宋体" w:cs="宋体"/>
                <w:spacing w:val="5"/>
                <w:sz w:val="20"/>
                <w:szCs w:val="20"/>
              </w:rPr>
              <w:t>。</w:t>
            </w:r>
          </w:p>
        </w:tc>
      </w:tr>
      <w:tr w:rsidR="00692F90" w:rsidRPr="00041022" w14:paraId="004FBCB4" w14:textId="77777777" w:rsidTr="00716845">
        <w:trPr>
          <w:trHeight w:val="3002"/>
        </w:trPr>
        <w:tc>
          <w:tcPr>
            <w:tcW w:w="937" w:type="pct"/>
            <w:tcBorders>
              <w:top w:val="single" w:sz="2" w:space="0" w:color="000000"/>
              <w:bottom w:val="single" w:sz="2" w:space="0" w:color="000000"/>
            </w:tcBorders>
            <w:vAlign w:val="center"/>
          </w:tcPr>
          <w:p w14:paraId="02B0B337" w14:textId="77777777" w:rsidR="00041022" w:rsidRPr="00172D80" w:rsidRDefault="00041022" w:rsidP="00172D80">
            <w:pPr>
              <w:ind w:leftChars="50" w:left="105" w:rightChars="50" w:right="105"/>
              <w:jc w:val="center"/>
              <w:rPr>
                <w:rFonts w:ascii="宋体" w:eastAsia="宋体" w:hAnsi="宋体" w:cs="宋体"/>
                <w:spacing w:val="7"/>
                <w:position w:val="4"/>
                <w:sz w:val="20"/>
                <w:szCs w:val="20"/>
              </w:rPr>
            </w:pPr>
            <w:proofErr w:type="spellStart"/>
            <w:r w:rsidRPr="00172D80">
              <w:rPr>
                <w:rFonts w:ascii="宋体" w:eastAsia="宋体" w:hAnsi="宋体" w:cs="宋体"/>
                <w:spacing w:val="7"/>
                <w:position w:val="4"/>
                <w:sz w:val="20"/>
                <w:szCs w:val="20"/>
              </w:rPr>
              <w:t>项目经理</w:t>
            </w:r>
            <w:proofErr w:type="spellEnd"/>
          </w:p>
        </w:tc>
        <w:tc>
          <w:tcPr>
            <w:tcW w:w="684" w:type="pct"/>
            <w:tcBorders>
              <w:top w:val="single" w:sz="2" w:space="0" w:color="000000"/>
              <w:bottom w:val="single" w:sz="2" w:space="0" w:color="000000"/>
            </w:tcBorders>
            <w:vAlign w:val="center"/>
          </w:tcPr>
          <w:p w14:paraId="4FD7F36F" w14:textId="77777777" w:rsidR="00041022" w:rsidRPr="00041022" w:rsidRDefault="00041022" w:rsidP="00172D80">
            <w:pPr>
              <w:ind w:leftChars="50" w:left="105" w:rightChars="50" w:right="105"/>
              <w:jc w:val="center"/>
              <w:rPr>
                <w:rFonts w:ascii="宋体" w:eastAsia="宋体" w:hAnsi="宋体"/>
                <w:sz w:val="20"/>
                <w:szCs w:val="20"/>
              </w:rPr>
            </w:pPr>
          </w:p>
        </w:tc>
        <w:tc>
          <w:tcPr>
            <w:tcW w:w="3379" w:type="pct"/>
            <w:tcBorders>
              <w:top w:val="single" w:sz="2" w:space="0" w:color="000000"/>
              <w:bottom w:val="single" w:sz="2" w:space="0" w:color="000000"/>
            </w:tcBorders>
            <w:vAlign w:val="center"/>
          </w:tcPr>
          <w:p w14:paraId="2AA2DAD8" w14:textId="313E746B"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对承担的测试任务进行策划，并负责制定软件测试计划和测试说明；</w:t>
            </w:r>
          </w:p>
          <w:p w14:paraId="44B26211" w14:textId="2D4A4C0B"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负责组织实施软件测评工作，在实施过程中根据测评实施情况和项目</w:t>
            </w:r>
            <w:r w:rsidRPr="00CC2E24">
              <w:rPr>
                <w:rFonts w:ascii="宋体" w:eastAsia="宋体" w:hAnsi="宋体" w:cs="宋体"/>
                <w:spacing w:val="12"/>
                <w:sz w:val="20"/>
                <w:szCs w:val="20"/>
                <w:lang w:eastAsia="zh-CN"/>
              </w:rPr>
              <w:t>组</w:t>
            </w:r>
            <w:r w:rsidRPr="00CC2E24">
              <w:rPr>
                <w:rFonts w:ascii="宋体" w:eastAsia="宋体" w:hAnsi="宋体" w:cs="Calibri"/>
                <w:sz w:val="20"/>
                <w:szCs w:val="20"/>
                <w:lang w:eastAsia="zh-CN"/>
              </w:rPr>
              <w:t>SQA</w:t>
            </w:r>
            <w:r w:rsidRPr="00CC2E24">
              <w:rPr>
                <w:rFonts w:ascii="宋体" w:eastAsia="宋体" w:hAnsi="宋体" w:cs="宋体"/>
                <w:spacing w:val="9"/>
                <w:sz w:val="20"/>
                <w:szCs w:val="20"/>
                <w:lang w:eastAsia="zh-CN"/>
              </w:rPr>
              <w:t>和</w:t>
            </w:r>
            <w:r w:rsidRPr="00CC2E24">
              <w:rPr>
                <w:rFonts w:ascii="宋体" w:eastAsia="宋体" w:hAnsi="宋体" w:cs="Calibri"/>
                <w:sz w:val="20"/>
                <w:szCs w:val="20"/>
                <w:lang w:eastAsia="zh-CN"/>
              </w:rPr>
              <w:t>SCM</w:t>
            </w:r>
            <w:r w:rsidRPr="00CC2E24">
              <w:rPr>
                <w:rFonts w:ascii="宋体" w:eastAsia="宋体" w:hAnsi="宋体" w:cs="宋体"/>
                <w:spacing w:val="9"/>
                <w:sz w:val="20"/>
                <w:szCs w:val="20"/>
                <w:lang w:eastAsia="zh-CN"/>
              </w:rPr>
              <w:t>人员的意见及时对测评过程中出现的偏离提出纠正措施，</w:t>
            </w:r>
            <w:r w:rsidRPr="00CC2E24">
              <w:rPr>
                <w:rFonts w:ascii="宋体" w:eastAsia="宋体" w:hAnsi="宋体" w:cs="宋体"/>
                <w:spacing w:val="8"/>
                <w:sz w:val="20"/>
                <w:szCs w:val="20"/>
                <w:lang w:eastAsia="zh-CN"/>
              </w:rPr>
              <w:t>确保测评过程受控</w:t>
            </w:r>
            <w:r w:rsidRPr="00CC2E24">
              <w:rPr>
                <w:rFonts w:ascii="宋体" w:eastAsia="宋体" w:hAnsi="宋体" w:cs="宋体"/>
                <w:spacing w:val="7"/>
                <w:sz w:val="20"/>
                <w:szCs w:val="20"/>
                <w:lang w:eastAsia="zh-CN"/>
              </w:rPr>
              <w:t>；</w:t>
            </w:r>
          </w:p>
          <w:p w14:paraId="0A68F89A" w14:textId="41ED8D1E"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组织并参加测评报告的编制，负责对被测软件进行评价和说明；</w:t>
            </w:r>
          </w:p>
          <w:p w14:paraId="7815D7ED" w14:textId="71EAB6C4"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及时向</w:t>
            </w:r>
            <w:proofErr w:type="gramStart"/>
            <w:r w:rsidRPr="00CC2E24">
              <w:rPr>
                <w:rFonts w:ascii="宋体" w:eastAsia="宋体" w:hAnsi="宋体" w:cs="宋体"/>
                <w:spacing w:val="9"/>
                <w:sz w:val="20"/>
                <w:szCs w:val="20"/>
                <w:lang w:eastAsia="zh-CN"/>
              </w:rPr>
              <w:t>测评室</w:t>
            </w:r>
            <w:proofErr w:type="gramEnd"/>
            <w:r w:rsidRPr="00CC2E24">
              <w:rPr>
                <w:rFonts w:ascii="宋体" w:eastAsia="宋体" w:hAnsi="宋体" w:cs="宋体"/>
                <w:spacing w:val="9"/>
                <w:sz w:val="20"/>
                <w:szCs w:val="20"/>
                <w:lang w:eastAsia="zh-CN"/>
              </w:rPr>
              <w:t>主任报告测评项目进展状况及存在问题；</w:t>
            </w:r>
          </w:p>
          <w:p w14:paraId="790990D6" w14:textId="5472802D"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8"/>
                <w:sz w:val="20"/>
                <w:szCs w:val="20"/>
                <w:lang w:eastAsia="zh-CN"/>
              </w:rPr>
              <w:t>与开发方沟通并落实评审；</w:t>
            </w:r>
          </w:p>
          <w:p w14:paraId="7F0657C0" w14:textId="47AC2BAB"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8"/>
                <w:sz w:val="20"/>
                <w:szCs w:val="20"/>
                <w:lang w:eastAsia="zh-CN"/>
              </w:rPr>
              <w:t>落实各项保密措施</w:t>
            </w:r>
            <w:r w:rsidRPr="00CC2E24">
              <w:rPr>
                <w:rFonts w:ascii="宋体" w:eastAsia="宋体" w:hAnsi="宋体" w:cs="宋体"/>
                <w:spacing w:val="5"/>
                <w:sz w:val="20"/>
                <w:szCs w:val="20"/>
                <w:lang w:eastAsia="zh-CN"/>
              </w:rPr>
              <w:t>；</w:t>
            </w:r>
          </w:p>
          <w:p w14:paraId="31616440" w14:textId="3314197C"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8"/>
                <w:sz w:val="20"/>
                <w:szCs w:val="20"/>
                <w:lang w:eastAsia="zh-CN"/>
              </w:rPr>
              <w:t>组织测试资料的归档 (含电子文档)， 被测件的退还工作。</w:t>
            </w:r>
          </w:p>
        </w:tc>
      </w:tr>
      <w:tr w:rsidR="00692F90" w:rsidRPr="00041022" w14:paraId="3C8D42B0" w14:textId="77777777" w:rsidTr="00716845">
        <w:trPr>
          <w:trHeight w:val="2660"/>
        </w:trPr>
        <w:tc>
          <w:tcPr>
            <w:tcW w:w="937" w:type="pct"/>
            <w:tcBorders>
              <w:top w:val="single" w:sz="2" w:space="0" w:color="000000"/>
              <w:bottom w:val="single" w:sz="2" w:space="0" w:color="000000"/>
            </w:tcBorders>
            <w:vAlign w:val="center"/>
          </w:tcPr>
          <w:p w14:paraId="75159247" w14:textId="77777777" w:rsidR="00041022" w:rsidRPr="00172D80" w:rsidRDefault="00041022" w:rsidP="00172D80">
            <w:pPr>
              <w:ind w:leftChars="50" w:left="105" w:rightChars="50" w:right="105"/>
              <w:jc w:val="center"/>
              <w:rPr>
                <w:rFonts w:ascii="宋体" w:eastAsia="宋体" w:hAnsi="宋体" w:cs="宋体"/>
                <w:spacing w:val="7"/>
                <w:position w:val="4"/>
                <w:sz w:val="20"/>
                <w:szCs w:val="20"/>
              </w:rPr>
            </w:pPr>
            <w:proofErr w:type="spellStart"/>
            <w:r w:rsidRPr="00172D80">
              <w:rPr>
                <w:rFonts w:ascii="宋体" w:eastAsia="宋体" w:hAnsi="宋体" w:cs="宋体"/>
                <w:spacing w:val="7"/>
                <w:position w:val="4"/>
                <w:sz w:val="20"/>
                <w:szCs w:val="20"/>
              </w:rPr>
              <w:t>测试人员</w:t>
            </w:r>
            <w:proofErr w:type="spellEnd"/>
          </w:p>
        </w:tc>
        <w:tc>
          <w:tcPr>
            <w:tcW w:w="684" w:type="pct"/>
            <w:tcBorders>
              <w:top w:val="single" w:sz="2" w:space="0" w:color="000000"/>
              <w:bottom w:val="single" w:sz="2" w:space="0" w:color="000000"/>
            </w:tcBorders>
            <w:vAlign w:val="center"/>
          </w:tcPr>
          <w:p w14:paraId="5799939F" w14:textId="77777777" w:rsidR="00041022" w:rsidRPr="00041022" w:rsidRDefault="00041022" w:rsidP="00172D80">
            <w:pPr>
              <w:ind w:leftChars="50" w:left="105" w:rightChars="50" w:right="105"/>
              <w:jc w:val="center"/>
              <w:rPr>
                <w:rFonts w:ascii="宋体" w:eastAsia="宋体" w:hAnsi="宋体"/>
                <w:sz w:val="20"/>
                <w:szCs w:val="20"/>
              </w:rPr>
            </w:pPr>
          </w:p>
        </w:tc>
        <w:tc>
          <w:tcPr>
            <w:tcW w:w="3379" w:type="pct"/>
            <w:tcBorders>
              <w:top w:val="single" w:sz="2" w:space="0" w:color="000000"/>
              <w:bottom w:val="single" w:sz="2" w:space="0" w:color="000000"/>
            </w:tcBorders>
            <w:vAlign w:val="center"/>
          </w:tcPr>
          <w:p w14:paraId="39C10EE8" w14:textId="25228623"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进行软件测评需求分析，完成测试设计、生成测试用例，搭建测试环</w:t>
            </w:r>
            <w:r w:rsidRPr="00CC2E24">
              <w:rPr>
                <w:rFonts w:ascii="宋体" w:eastAsia="宋体" w:hAnsi="宋体" w:cs="宋体"/>
                <w:sz w:val="20"/>
                <w:szCs w:val="20"/>
                <w:lang w:eastAsia="zh-CN"/>
              </w:rPr>
              <w:t xml:space="preserve"> 境；</w:t>
            </w:r>
          </w:p>
          <w:p w14:paraId="3E65B372" w14:textId="3880A942"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测试的实施，并在过程中认真贯彻质量手册、过程文件和作业指导书</w:t>
            </w:r>
            <w:r w:rsidRPr="00CC2E24">
              <w:rPr>
                <w:rFonts w:ascii="宋体" w:eastAsia="宋体" w:hAnsi="宋体" w:cs="宋体"/>
                <w:sz w:val="20"/>
                <w:szCs w:val="20"/>
                <w:lang w:eastAsia="zh-CN"/>
              </w:rPr>
              <w:t xml:space="preserve"> </w:t>
            </w:r>
            <w:r w:rsidRPr="00CC2E24">
              <w:rPr>
                <w:rFonts w:ascii="宋体" w:eastAsia="宋体" w:hAnsi="宋体" w:cs="宋体"/>
                <w:spacing w:val="4"/>
                <w:sz w:val="20"/>
                <w:szCs w:val="20"/>
                <w:lang w:eastAsia="zh-CN"/>
              </w:rPr>
              <w:t>的有关规定；</w:t>
            </w:r>
          </w:p>
          <w:p w14:paraId="5EA1FC19" w14:textId="3AEA19D3"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认真记录测试结果，填写质量记录，收集典型缺陷，及其他规定信息</w:t>
            </w:r>
            <w:r w:rsidRPr="00CC2E24">
              <w:rPr>
                <w:rFonts w:ascii="宋体" w:eastAsia="宋体" w:hAnsi="宋体" w:cs="宋体"/>
                <w:spacing w:val="7"/>
                <w:sz w:val="20"/>
                <w:szCs w:val="20"/>
                <w:lang w:eastAsia="zh-CN"/>
              </w:rPr>
              <w:t>，编制问题报告；</w:t>
            </w:r>
          </w:p>
          <w:p w14:paraId="07512334" w14:textId="5A709959"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8"/>
                <w:sz w:val="20"/>
                <w:szCs w:val="20"/>
                <w:lang w:eastAsia="zh-CN"/>
              </w:rPr>
              <w:t>进行评审工作的准备</w:t>
            </w:r>
            <w:r w:rsidRPr="00CC2E24">
              <w:rPr>
                <w:rFonts w:ascii="宋体" w:eastAsia="宋体" w:hAnsi="宋体" w:cs="宋体"/>
                <w:spacing w:val="7"/>
                <w:sz w:val="20"/>
                <w:szCs w:val="20"/>
                <w:lang w:eastAsia="zh-CN"/>
              </w:rPr>
              <w:t>；</w:t>
            </w:r>
          </w:p>
          <w:p w14:paraId="4EC02661" w14:textId="514B8D17"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8"/>
                <w:sz w:val="20"/>
                <w:szCs w:val="20"/>
                <w:lang w:eastAsia="zh-CN"/>
              </w:rPr>
              <w:t>各项保密措施的实施</w:t>
            </w:r>
            <w:r w:rsidRPr="00CC2E24">
              <w:rPr>
                <w:rFonts w:ascii="宋体" w:eastAsia="宋体" w:hAnsi="宋体" w:cs="宋体"/>
                <w:spacing w:val="7"/>
                <w:sz w:val="20"/>
                <w:szCs w:val="20"/>
                <w:lang w:eastAsia="zh-CN"/>
              </w:rPr>
              <w:t>。</w:t>
            </w:r>
          </w:p>
        </w:tc>
      </w:tr>
      <w:tr w:rsidR="00692F90" w:rsidRPr="00041022" w14:paraId="1EEF57A5" w14:textId="77777777" w:rsidTr="00716845">
        <w:trPr>
          <w:trHeight w:val="1930"/>
        </w:trPr>
        <w:tc>
          <w:tcPr>
            <w:tcW w:w="937" w:type="pct"/>
            <w:tcBorders>
              <w:top w:val="single" w:sz="2" w:space="0" w:color="000000"/>
              <w:bottom w:val="single" w:sz="2" w:space="0" w:color="000000"/>
            </w:tcBorders>
            <w:vAlign w:val="center"/>
          </w:tcPr>
          <w:p w14:paraId="007E1FBE" w14:textId="33A7BA64" w:rsidR="00041022" w:rsidRPr="00172D80" w:rsidRDefault="00041022" w:rsidP="00172D80">
            <w:pPr>
              <w:ind w:leftChars="50" w:left="105" w:rightChars="50" w:right="105"/>
              <w:jc w:val="center"/>
              <w:rPr>
                <w:rFonts w:ascii="宋体" w:eastAsia="宋体" w:hAnsi="宋体" w:cs="宋体"/>
                <w:spacing w:val="7"/>
                <w:position w:val="4"/>
                <w:sz w:val="20"/>
                <w:szCs w:val="20"/>
              </w:rPr>
            </w:pPr>
            <w:proofErr w:type="spellStart"/>
            <w:r w:rsidRPr="00172D80">
              <w:rPr>
                <w:rFonts w:ascii="宋体" w:eastAsia="宋体" w:hAnsi="宋体" w:cs="宋体"/>
                <w:spacing w:val="7"/>
                <w:position w:val="4"/>
                <w:sz w:val="20"/>
                <w:szCs w:val="20"/>
              </w:rPr>
              <w:lastRenderedPageBreak/>
              <w:t>测试监督员</w:t>
            </w:r>
            <w:proofErr w:type="spellEnd"/>
          </w:p>
        </w:tc>
        <w:tc>
          <w:tcPr>
            <w:tcW w:w="684" w:type="pct"/>
            <w:tcBorders>
              <w:top w:val="single" w:sz="2" w:space="0" w:color="000000"/>
              <w:bottom w:val="single" w:sz="2" w:space="0" w:color="000000"/>
            </w:tcBorders>
            <w:vAlign w:val="center"/>
          </w:tcPr>
          <w:p w14:paraId="01947F8A" w14:textId="77777777" w:rsidR="00041022" w:rsidRPr="00041022" w:rsidRDefault="00041022" w:rsidP="00172D80">
            <w:pPr>
              <w:ind w:leftChars="50" w:left="105" w:rightChars="50" w:right="105"/>
              <w:jc w:val="center"/>
              <w:rPr>
                <w:rFonts w:ascii="宋体" w:eastAsia="宋体" w:hAnsi="宋体"/>
                <w:sz w:val="20"/>
                <w:szCs w:val="20"/>
              </w:rPr>
            </w:pPr>
          </w:p>
        </w:tc>
        <w:tc>
          <w:tcPr>
            <w:tcW w:w="3379" w:type="pct"/>
            <w:tcBorders>
              <w:top w:val="single" w:sz="2" w:space="0" w:color="000000"/>
              <w:bottom w:val="single" w:sz="2" w:space="0" w:color="000000"/>
            </w:tcBorders>
            <w:vAlign w:val="center"/>
          </w:tcPr>
          <w:p w14:paraId="38ED777F" w14:textId="77777777" w:rsidR="00041022" w:rsidRPr="00CC2E24" w:rsidRDefault="00041022" w:rsidP="00172D80">
            <w:pPr>
              <w:ind w:left="50" w:rightChars="50" w:right="105"/>
              <w:jc w:val="left"/>
              <w:rPr>
                <w:rFonts w:ascii="宋体" w:eastAsia="宋体" w:hAnsi="宋体" w:cs="宋体"/>
                <w:sz w:val="20"/>
                <w:szCs w:val="20"/>
                <w:lang w:eastAsia="zh-CN"/>
              </w:rPr>
            </w:pPr>
            <w:r w:rsidRPr="00CC2E24">
              <w:rPr>
                <w:rFonts w:ascii="宋体" w:eastAsia="宋体" w:hAnsi="宋体" w:cs="宋体"/>
                <w:spacing w:val="16"/>
                <w:sz w:val="20"/>
                <w:szCs w:val="20"/>
                <w:lang w:eastAsia="zh-CN"/>
              </w:rPr>
              <w:t>按</w:t>
            </w:r>
            <w:r w:rsidRPr="00CC2E24">
              <w:rPr>
                <w:rFonts w:ascii="宋体" w:eastAsia="宋体" w:hAnsi="宋体" w:cs="宋体"/>
                <w:spacing w:val="9"/>
                <w:sz w:val="20"/>
                <w:szCs w:val="20"/>
                <w:lang w:eastAsia="zh-CN"/>
              </w:rPr>
              <w:t>照测试计划和说明情况跟踪测试工作实施情况，主要包括：</w:t>
            </w:r>
          </w:p>
          <w:p w14:paraId="090E287B" w14:textId="687E0B95"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进度、工作量、测试发现问题情况、测试充分性、遗留问题；</w:t>
            </w:r>
          </w:p>
          <w:p w14:paraId="7F3399AC" w14:textId="04CBD9AF"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8"/>
                <w:sz w:val="20"/>
                <w:szCs w:val="20"/>
                <w:lang w:eastAsia="zh-CN"/>
              </w:rPr>
              <w:t>跟踪和评价测试工作的有效性；</w:t>
            </w:r>
          </w:p>
          <w:p w14:paraId="799B5504" w14:textId="1B6ABA69"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8"/>
                <w:sz w:val="20"/>
                <w:szCs w:val="20"/>
                <w:lang w:eastAsia="zh-CN"/>
              </w:rPr>
              <w:t>跟踪和评价测试工具的使用情况；</w:t>
            </w:r>
          </w:p>
          <w:p w14:paraId="57196C45" w14:textId="7A9A195C"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对测试数据、质量记录的真实性和公正性进行监督、检查；</w:t>
            </w:r>
          </w:p>
          <w:p w14:paraId="055B699D" w14:textId="6930D12F"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对测评过程中出现的质量问题及时向测试组长报告</w:t>
            </w:r>
            <w:r w:rsidRPr="00CC2E24">
              <w:rPr>
                <w:rFonts w:ascii="宋体" w:eastAsia="宋体" w:hAnsi="宋体" w:cs="宋体"/>
                <w:spacing w:val="8"/>
                <w:sz w:val="20"/>
                <w:szCs w:val="20"/>
                <w:lang w:eastAsia="zh-CN"/>
              </w:rPr>
              <w:t>。</w:t>
            </w:r>
          </w:p>
        </w:tc>
      </w:tr>
      <w:tr w:rsidR="00692F90" w:rsidRPr="00041022" w14:paraId="24A345A9" w14:textId="77777777" w:rsidTr="00716845">
        <w:trPr>
          <w:trHeight w:val="668"/>
        </w:trPr>
        <w:tc>
          <w:tcPr>
            <w:tcW w:w="937" w:type="pct"/>
            <w:tcBorders>
              <w:top w:val="single" w:sz="2" w:space="0" w:color="000000"/>
              <w:bottom w:val="single" w:sz="2" w:space="0" w:color="000000"/>
            </w:tcBorders>
            <w:vAlign w:val="center"/>
          </w:tcPr>
          <w:p w14:paraId="7025D335" w14:textId="44A64E77" w:rsidR="00041022" w:rsidRPr="00172D80" w:rsidRDefault="00041022" w:rsidP="00172D80">
            <w:pPr>
              <w:ind w:leftChars="50" w:left="105" w:rightChars="50" w:right="105"/>
              <w:jc w:val="center"/>
              <w:rPr>
                <w:rFonts w:ascii="宋体" w:eastAsia="宋体" w:hAnsi="宋体" w:cs="宋体"/>
                <w:spacing w:val="7"/>
                <w:position w:val="4"/>
                <w:sz w:val="20"/>
                <w:szCs w:val="20"/>
              </w:rPr>
            </w:pPr>
            <w:proofErr w:type="spellStart"/>
            <w:r w:rsidRPr="00172D80">
              <w:rPr>
                <w:rFonts w:ascii="宋体" w:eastAsia="宋体" w:hAnsi="宋体" w:cs="宋体"/>
                <w:spacing w:val="7"/>
                <w:position w:val="4"/>
                <w:sz w:val="20"/>
                <w:szCs w:val="20"/>
              </w:rPr>
              <w:t>配置管</w:t>
            </w:r>
            <w:r w:rsidRPr="00041022">
              <w:rPr>
                <w:rFonts w:ascii="宋体" w:eastAsia="宋体" w:hAnsi="宋体" w:cs="宋体"/>
                <w:spacing w:val="7"/>
                <w:position w:val="4"/>
                <w:sz w:val="20"/>
                <w:szCs w:val="20"/>
              </w:rPr>
              <w:t>理</w:t>
            </w:r>
            <w:r w:rsidRPr="00172D80">
              <w:rPr>
                <w:rFonts w:ascii="宋体" w:eastAsia="宋体" w:hAnsi="宋体" w:cs="宋体"/>
                <w:spacing w:val="7"/>
                <w:position w:val="4"/>
                <w:sz w:val="20"/>
                <w:szCs w:val="20"/>
              </w:rPr>
              <w:t>员</w:t>
            </w:r>
            <w:proofErr w:type="spellEnd"/>
          </w:p>
        </w:tc>
        <w:tc>
          <w:tcPr>
            <w:tcW w:w="684" w:type="pct"/>
            <w:tcBorders>
              <w:top w:val="single" w:sz="2" w:space="0" w:color="000000"/>
              <w:bottom w:val="single" w:sz="2" w:space="0" w:color="000000"/>
            </w:tcBorders>
            <w:vAlign w:val="center"/>
          </w:tcPr>
          <w:p w14:paraId="76248BDE" w14:textId="77777777" w:rsidR="00041022" w:rsidRPr="00041022" w:rsidRDefault="00041022" w:rsidP="00172D80">
            <w:pPr>
              <w:ind w:leftChars="50" w:left="105" w:rightChars="50" w:right="105"/>
              <w:jc w:val="center"/>
              <w:rPr>
                <w:rFonts w:ascii="宋体" w:eastAsia="宋体" w:hAnsi="宋体"/>
                <w:sz w:val="20"/>
                <w:szCs w:val="20"/>
              </w:rPr>
            </w:pPr>
          </w:p>
        </w:tc>
        <w:tc>
          <w:tcPr>
            <w:tcW w:w="3379" w:type="pct"/>
            <w:tcBorders>
              <w:top w:val="single" w:sz="2" w:space="0" w:color="000000"/>
              <w:bottom w:val="single" w:sz="2" w:space="0" w:color="000000"/>
            </w:tcBorders>
            <w:vAlign w:val="center"/>
          </w:tcPr>
          <w:p w14:paraId="7316A7FA" w14:textId="032C392D"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与项目主管协商制定测试</w:t>
            </w:r>
            <w:proofErr w:type="gramStart"/>
            <w:r w:rsidRPr="00CC2E24">
              <w:rPr>
                <w:rFonts w:ascii="宋体" w:eastAsia="宋体" w:hAnsi="宋体" w:cs="宋体"/>
                <w:spacing w:val="9"/>
                <w:sz w:val="20"/>
                <w:szCs w:val="20"/>
                <w:lang w:eastAsia="zh-CN"/>
              </w:rPr>
              <w:t>组软件</w:t>
            </w:r>
            <w:proofErr w:type="gramEnd"/>
            <w:r w:rsidRPr="00CC2E24">
              <w:rPr>
                <w:rFonts w:ascii="宋体" w:eastAsia="宋体" w:hAnsi="宋体" w:cs="宋体"/>
                <w:spacing w:val="9"/>
                <w:sz w:val="20"/>
                <w:szCs w:val="20"/>
                <w:lang w:eastAsia="zh-CN"/>
              </w:rPr>
              <w:t>配置管理计划</w:t>
            </w:r>
            <w:r w:rsidRPr="00CC2E24">
              <w:rPr>
                <w:rFonts w:ascii="宋体" w:eastAsia="宋体" w:hAnsi="宋体" w:cs="宋体"/>
                <w:spacing w:val="6"/>
                <w:sz w:val="20"/>
                <w:szCs w:val="20"/>
                <w:lang w:eastAsia="zh-CN"/>
              </w:rPr>
              <w:t>；</w:t>
            </w:r>
          </w:p>
          <w:p w14:paraId="4737040D" w14:textId="6AF58D0B"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8"/>
                <w:sz w:val="20"/>
                <w:szCs w:val="20"/>
                <w:lang w:eastAsia="zh-CN"/>
              </w:rPr>
              <w:t>测试过程中对开发库进行管理。</w:t>
            </w:r>
          </w:p>
        </w:tc>
      </w:tr>
      <w:tr w:rsidR="00692F90" w:rsidRPr="00041022" w14:paraId="516B5D39" w14:textId="77777777" w:rsidTr="00716845">
        <w:trPr>
          <w:trHeight w:val="1664"/>
        </w:trPr>
        <w:tc>
          <w:tcPr>
            <w:tcW w:w="937" w:type="pct"/>
            <w:tcBorders>
              <w:top w:val="single" w:sz="2" w:space="0" w:color="000000"/>
              <w:bottom w:val="single" w:sz="2" w:space="0" w:color="000000"/>
            </w:tcBorders>
            <w:vAlign w:val="center"/>
          </w:tcPr>
          <w:p w14:paraId="554F295A" w14:textId="3B1D17A7" w:rsidR="00041022" w:rsidRPr="00172D80" w:rsidRDefault="00041022" w:rsidP="00172D80">
            <w:pPr>
              <w:ind w:leftChars="50" w:left="105" w:rightChars="50" w:right="105"/>
              <w:jc w:val="center"/>
              <w:rPr>
                <w:rFonts w:ascii="宋体" w:eastAsia="宋体" w:hAnsi="宋体" w:cs="宋体"/>
                <w:spacing w:val="7"/>
                <w:position w:val="4"/>
                <w:sz w:val="20"/>
                <w:szCs w:val="20"/>
              </w:rPr>
            </w:pPr>
            <w:proofErr w:type="spellStart"/>
            <w:r w:rsidRPr="00172D80">
              <w:rPr>
                <w:rFonts w:ascii="宋体" w:eastAsia="宋体" w:hAnsi="宋体" w:cs="宋体"/>
                <w:spacing w:val="7"/>
                <w:position w:val="4"/>
                <w:sz w:val="20"/>
                <w:szCs w:val="20"/>
              </w:rPr>
              <w:t>质量保证人员</w:t>
            </w:r>
            <w:proofErr w:type="spellEnd"/>
          </w:p>
        </w:tc>
        <w:tc>
          <w:tcPr>
            <w:tcW w:w="684" w:type="pct"/>
            <w:tcBorders>
              <w:top w:val="single" w:sz="2" w:space="0" w:color="000000"/>
              <w:bottom w:val="single" w:sz="2" w:space="0" w:color="000000"/>
            </w:tcBorders>
            <w:vAlign w:val="center"/>
          </w:tcPr>
          <w:p w14:paraId="58F24007" w14:textId="77777777" w:rsidR="00041022" w:rsidRPr="00041022" w:rsidRDefault="00041022" w:rsidP="00172D80">
            <w:pPr>
              <w:ind w:leftChars="50" w:left="105" w:rightChars="50" w:right="105"/>
              <w:jc w:val="center"/>
              <w:rPr>
                <w:rFonts w:ascii="宋体" w:eastAsia="宋体" w:hAnsi="宋体"/>
                <w:sz w:val="20"/>
                <w:szCs w:val="20"/>
              </w:rPr>
            </w:pPr>
          </w:p>
        </w:tc>
        <w:tc>
          <w:tcPr>
            <w:tcW w:w="3379" w:type="pct"/>
            <w:tcBorders>
              <w:top w:val="single" w:sz="2" w:space="0" w:color="000000"/>
              <w:bottom w:val="single" w:sz="2" w:space="0" w:color="000000"/>
            </w:tcBorders>
            <w:vAlign w:val="center"/>
          </w:tcPr>
          <w:p w14:paraId="608F40AE" w14:textId="468F513C"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与项目主管协商制定测试组质量保证计划</w:t>
            </w:r>
            <w:r w:rsidRPr="00CC2E24">
              <w:rPr>
                <w:rFonts w:ascii="宋体" w:eastAsia="宋体" w:hAnsi="宋体" w:cs="宋体"/>
                <w:spacing w:val="4"/>
                <w:sz w:val="20"/>
                <w:szCs w:val="20"/>
                <w:lang w:eastAsia="zh-CN"/>
              </w:rPr>
              <w:t>；</w:t>
            </w:r>
          </w:p>
          <w:p w14:paraId="72B141E1" w14:textId="10D5F163"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10"/>
                <w:sz w:val="20"/>
                <w:szCs w:val="20"/>
                <w:lang w:eastAsia="zh-CN"/>
              </w:rPr>
              <w:t>负责对测评项目的整个实施过程进行质量监督，按照测试各阶段</w:t>
            </w:r>
            <w:r w:rsidRPr="00CC2E24">
              <w:rPr>
                <w:rFonts w:ascii="宋体" w:eastAsia="宋体" w:hAnsi="宋体" w:cs="Calibri"/>
                <w:sz w:val="20"/>
                <w:szCs w:val="20"/>
                <w:lang w:eastAsia="zh-CN"/>
              </w:rPr>
              <w:t>SQA</w:t>
            </w:r>
            <w:r w:rsidRPr="00CC2E24">
              <w:rPr>
                <w:rFonts w:ascii="宋体" w:eastAsia="宋体" w:hAnsi="宋体" w:cs="宋体"/>
                <w:spacing w:val="10"/>
                <w:sz w:val="20"/>
                <w:szCs w:val="20"/>
                <w:lang w:eastAsia="zh-CN"/>
              </w:rPr>
              <w:t>检</w:t>
            </w:r>
            <w:r w:rsidRPr="00CC2E24">
              <w:rPr>
                <w:rFonts w:ascii="宋体" w:eastAsia="宋体" w:hAnsi="宋体" w:cs="宋体"/>
                <w:sz w:val="20"/>
                <w:szCs w:val="20"/>
                <w:lang w:eastAsia="zh-CN"/>
              </w:rPr>
              <w:t xml:space="preserve"> </w:t>
            </w:r>
            <w:r w:rsidRPr="00CC2E24">
              <w:rPr>
                <w:rFonts w:ascii="宋体" w:eastAsia="宋体" w:hAnsi="宋体" w:cs="宋体"/>
                <w:spacing w:val="9"/>
                <w:sz w:val="20"/>
                <w:szCs w:val="20"/>
                <w:lang w:eastAsia="zh-CN"/>
              </w:rPr>
              <w:t>查</w:t>
            </w:r>
            <w:proofErr w:type="gramStart"/>
            <w:r w:rsidRPr="00CC2E24">
              <w:rPr>
                <w:rFonts w:ascii="宋体" w:eastAsia="宋体" w:hAnsi="宋体" w:cs="宋体"/>
                <w:spacing w:val="8"/>
                <w:sz w:val="20"/>
                <w:szCs w:val="20"/>
                <w:lang w:eastAsia="zh-CN"/>
              </w:rPr>
              <w:t>单检查</w:t>
            </w:r>
            <w:proofErr w:type="gramEnd"/>
            <w:r w:rsidRPr="00CC2E24">
              <w:rPr>
                <w:rFonts w:ascii="宋体" w:eastAsia="宋体" w:hAnsi="宋体" w:cs="宋体"/>
                <w:spacing w:val="8"/>
                <w:sz w:val="20"/>
                <w:szCs w:val="20"/>
                <w:lang w:eastAsia="zh-CN"/>
              </w:rPr>
              <w:t>过程的符合性；</w:t>
            </w:r>
          </w:p>
          <w:p w14:paraId="15393972" w14:textId="01486A5B"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对测试数据、质量记录的真实性和公正性进行监督、检查；</w:t>
            </w:r>
          </w:p>
          <w:p w14:paraId="4F5D82AF" w14:textId="6352F9DC"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对测评过程中出现的质量问题及时向软件质量</w:t>
            </w:r>
            <w:proofErr w:type="gramStart"/>
            <w:r w:rsidRPr="00CC2E24">
              <w:rPr>
                <w:rFonts w:ascii="宋体" w:eastAsia="宋体" w:hAnsi="宋体" w:cs="宋体"/>
                <w:spacing w:val="9"/>
                <w:sz w:val="20"/>
                <w:szCs w:val="20"/>
                <w:lang w:eastAsia="zh-CN"/>
              </w:rPr>
              <w:t>保证室</w:t>
            </w:r>
            <w:proofErr w:type="gramEnd"/>
            <w:r w:rsidRPr="00CC2E24">
              <w:rPr>
                <w:rFonts w:ascii="宋体" w:eastAsia="宋体" w:hAnsi="宋体" w:cs="宋体"/>
                <w:spacing w:val="9"/>
                <w:sz w:val="20"/>
                <w:szCs w:val="20"/>
                <w:lang w:eastAsia="zh-CN"/>
              </w:rPr>
              <w:t>主任报告。</w:t>
            </w:r>
          </w:p>
        </w:tc>
      </w:tr>
      <w:tr w:rsidR="00692F90" w:rsidRPr="00041022" w14:paraId="3EE19D66" w14:textId="77777777" w:rsidTr="00716845">
        <w:trPr>
          <w:trHeight w:val="637"/>
        </w:trPr>
        <w:tc>
          <w:tcPr>
            <w:tcW w:w="937" w:type="pct"/>
            <w:tcBorders>
              <w:top w:val="single" w:sz="2" w:space="0" w:color="000000"/>
              <w:bottom w:val="single" w:sz="2" w:space="0" w:color="000000"/>
            </w:tcBorders>
            <w:vAlign w:val="center"/>
          </w:tcPr>
          <w:p w14:paraId="335ADE08" w14:textId="66213523" w:rsidR="00041022" w:rsidRPr="00172D80" w:rsidRDefault="00041022" w:rsidP="00172D80">
            <w:pPr>
              <w:ind w:leftChars="50" w:left="105" w:rightChars="50" w:right="105"/>
              <w:jc w:val="center"/>
              <w:rPr>
                <w:rFonts w:ascii="宋体" w:eastAsia="宋体" w:hAnsi="宋体" w:cs="宋体"/>
                <w:spacing w:val="7"/>
                <w:position w:val="4"/>
                <w:sz w:val="20"/>
                <w:szCs w:val="20"/>
              </w:rPr>
            </w:pPr>
            <w:proofErr w:type="spellStart"/>
            <w:r w:rsidRPr="00172D80">
              <w:rPr>
                <w:rFonts w:ascii="宋体" w:eastAsia="宋体" w:hAnsi="宋体" w:cs="宋体"/>
                <w:spacing w:val="7"/>
                <w:position w:val="4"/>
                <w:sz w:val="20"/>
                <w:szCs w:val="20"/>
              </w:rPr>
              <w:t>被测件</w:t>
            </w:r>
            <w:r w:rsidRPr="00041022">
              <w:rPr>
                <w:rFonts w:ascii="宋体" w:eastAsia="宋体" w:hAnsi="宋体" w:cs="宋体"/>
                <w:spacing w:val="7"/>
                <w:position w:val="4"/>
                <w:sz w:val="20"/>
                <w:szCs w:val="20"/>
              </w:rPr>
              <w:t>管</w:t>
            </w:r>
            <w:r w:rsidRPr="00172D80">
              <w:rPr>
                <w:rFonts w:ascii="宋体" w:eastAsia="宋体" w:hAnsi="宋体" w:cs="宋体"/>
                <w:spacing w:val="7"/>
                <w:position w:val="4"/>
                <w:sz w:val="20"/>
                <w:szCs w:val="20"/>
              </w:rPr>
              <w:t>理员</w:t>
            </w:r>
            <w:proofErr w:type="spellEnd"/>
          </w:p>
        </w:tc>
        <w:tc>
          <w:tcPr>
            <w:tcW w:w="684" w:type="pct"/>
            <w:tcBorders>
              <w:top w:val="single" w:sz="2" w:space="0" w:color="000000"/>
              <w:bottom w:val="single" w:sz="2" w:space="0" w:color="000000"/>
            </w:tcBorders>
            <w:vAlign w:val="center"/>
          </w:tcPr>
          <w:p w14:paraId="4004A974" w14:textId="6825220C" w:rsidR="00041022" w:rsidRPr="00041022" w:rsidRDefault="00041022" w:rsidP="00172D80">
            <w:pPr>
              <w:ind w:leftChars="50" w:left="105" w:rightChars="50" w:right="105"/>
              <w:jc w:val="center"/>
              <w:rPr>
                <w:rFonts w:ascii="宋体" w:eastAsia="宋体" w:hAnsi="宋体"/>
                <w:sz w:val="20"/>
                <w:szCs w:val="20"/>
              </w:rPr>
            </w:pPr>
          </w:p>
        </w:tc>
        <w:tc>
          <w:tcPr>
            <w:tcW w:w="3379" w:type="pct"/>
            <w:tcBorders>
              <w:top w:val="single" w:sz="2" w:space="0" w:color="000000"/>
              <w:bottom w:val="single" w:sz="2" w:space="0" w:color="000000"/>
            </w:tcBorders>
            <w:vAlign w:val="center"/>
          </w:tcPr>
          <w:p w14:paraId="0DE5AB19" w14:textId="5224DB15"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测试过程中被测件的发放、管理、收回工作及被测件保密工作的落</w:t>
            </w:r>
            <w:r w:rsidRPr="00CC2E24">
              <w:rPr>
                <w:rFonts w:ascii="宋体" w:eastAsia="宋体" w:hAnsi="宋体" w:cs="宋体"/>
                <w:spacing w:val="-2"/>
                <w:sz w:val="20"/>
                <w:szCs w:val="20"/>
                <w:lang w:eastAsia="zh-CN"/>
              </w:rPr>
              <w:t>实。</w:t>
            </w:r>
          </w:p>
        </w:tc>
      </w:tr>
      <w:tr w:rsidR="00692F90" w:rsidRPr="00041022" w14:paraId="23846635" w14:textId="77777777" w:rsidTr="00716845">
        <w:trPr>
          <w:trHeight w:val="669"/>
        </w:trPr>
        <w:tc>
          <w:tcPr>
            <w:tcW w:w="937" w:type="pct"/>
            <w:tcBorders>
              <w:top w:val="single" w:sz="2" w:space="0" w:color="000000"/>
              <w:bottom w:val="single" w:sz="2" w:space="0" w:color="000000"/>
            </w:tcBorders>
            <w:vAlign w:val="center"/>
          </w:tcPr>
          <w:p w14:paraId="318CC3E1" w14:textId="230066E5" w:rsidR="00041022" w:rsidRPr="00172D80" w:rsidRDefault="00041022" w:rsidP="00172D80">
            <w:pPr>
              <w:ind w:leftChars="50" w:left="105" w:rightChars="50" w:right="105"/>
              <w:jc w:val="center"/>
              <w:rPr>
                <w:rFonts w:ascii="宋体" w:eastAsia="宋体" w:hAnsi="宋体" w:cs="宋体"/>
                <w:spacing w:val="7"/>
                <w:position w:val="4"/>
                <w:sz w:val="20"/>
                <w:szCs w:val="20"/>
              </w:rPr>
            </w:pPr>
            <w:proofErr w:type="spellStart"/>
            <w:r w:rsidRPr="00041022">
              <w:rPr>
                <w:rFonts w:ascii="宋体" w:eastAsia="宋体" w:hAnsi="宋体" w:cs="宋体"/>
                <w:spacing w:val="7"/>
                <w:position w:val="4"/>
                <w:sz w:val="20"/>
                <w:szCs w:val="20"/>
              </w:rPr>
              <w:t>设备管理</w:t>
            </w:r>
            <w:r w:rsidRPr="00172D80">
              <w:rPr>
                <w:rFonts w:ascii="宋体" w:eastAsia="宋体" w:hAnsi="宋体" w:cs="宋体"/>
                <w:spacing w:val="7"/>
                <w:position w:val="4"/>
                <w:sz w:val="20"/>
                <w:szCs w:val="20"/>
              </w:rPr>
              <w:t>员</w:t>
            </w:r>
            <w:proofErr w:type="spellEnd"/>
          </w:p>
        </w:tc>
        <w:tc>
          <w:tcPr>
            <w:tcW w:w="684" w:type="pct"/>
            <w:tcBorders>
              <w:top w:val="single" w:sz="2" w:space="0" w:color="000000"/>
              <w:bottom w:val="single" w:sz="2" w:space="0" w:color="000000"/>
            </w:tcBorders>
            <w:vAlign w:val="center"/>
          </w:tcPr>
          <w:p w14:paraId="00434B82" w14:textId="77777777" w:rsidR="00041022" w:rsidRPr="00041022" w:rsidRDefault="00041022" w:rsidP="00172D80">
            <w:pPr>
              <w:ind w:leftChars="50" w:left="105" w:rightChars="50" w:right="105"/>
              <w:jc w:val="center"/>
              <w:rPr>
                <w:rFonts w:ascii="宋体" w:eastAsia="宋体" w:hAnsi="宋体"/>
                <w:sz w:val="20"/>
                <w:szCs w:val="20"/>
              </w:rPr>
            </w:pPr>
          </w:p>
        </w:tc>
        <w:tc>
          <w:tcPr>
            <w:tcW w:w="3379" w:type="pct"/>
            <w:tcBorders>
              <w:top w:val="single" w:sz="2" w:space="0" w:color="000000"/>
              <w:bottom w:val="single" w:sz="2" w:space="0" w:color="000000"/>
            </w:tcBorders>
            <w:vAlign w:val="center"/>
          </w:tcPr>
          <w:p w14:paraId="30B4799E" w14:textId="3401BAD0"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8"/>
                <w:sz w:val="20"/>
                <w:szCs w:val="20"/>
                <w:lang w:eastAsia="zh-CN"/>
              </w:rPr>
              <w:t>负责测试环境的标识</w:t>
            </w:r>
            <w:r w:rsidRPr="00CC2E24">
              <w:rPr>
                <w:rFonts w:ascii="宋体" w:eastAsia="宋体" w:hAnsi="宋体" w:cs="Calibri"/>
                <w:spacing w:val="8"/>
                <w:sz w:val="20"/>
                <w:szCs w:val="20"/>
                <w:lang w:eastAsia="zh-CN"/>
              </w:rPr>
              <w:t>/</w:t>
            </w:r>
            <w:r w:rsidRPr="00CC2E24">
              <w:rPr>
                <w:rFonts w:ascii="宋体" w:eastAsia="宋体" w:hAnsi="宋体" w:cs="宋体"/>
                <w:spacing w:val="8"/>
                <w:sz w:val="20"/>
                <w:szCs w:val="20"/>
                <w:lang w:eastAsia="zh-CN"/>
              </w:rPr>
              <w:t>状态标识管理工作；</w:t>
            </w:r>
          </w:p>
          <w:p w14:paraId="16AA6F81" w14:textId="41688F6C"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负责测试环境的检验、校准和例外处理工作</w:t>
            </w:r>
            <w:r w:rsidRPr="00CC2E24">
              <w:rPr>
                <w:rFonts w:ascii="宋体" w:eastAsia="宋体" w:hAnsi="宋体" w:cs="宋体"/>
                <w:spacing w:val="5"/>
                <w:sz w:val="20"/>
                <w:szCs w:val="20"/>
                <w:lang w:eastAsia="zh-CN"/>
              </w:rPr>
              <w:t>。</w:t>
            </w:r>
          </w:p>
        </w:tc>
      </w:tr>
      <w:tr w:rsidR="00692F90" w:rsidRPr="00041022" w14:paraId="5F9CDE3A" w14:textId="77777777" w:rsidTr="00716845">
        <w:trPr>
          <w:trHeight w:val="342"/>
        </w:trPr>
        <w:tc>
          <w:tcPr>
            <w:tcW w:w="937" w:type="pct"/>
            <w:tcBorders>
              <w:top w:val="single" w:sz="2" w:space="0" w:color="000000"/>
              <w:bottom w:val="single" w:sz="2" w:space="0" w:color="000000"/>
            </w:tcBorders>
            <w:vAlign w:val="center"/>
          </w:tcPr>
          <w:p w14:paraId="2951B787" w14:textId="77777777" w:rsidR="00041022" w:rsidRPr="00172D80" w:rsidRDefault="00041022" w:rsidP="00172D80">
            <w:pPr>
              <w:ind w:leftChars="50" w:left="105" w:rightChars="50" w:right="105"/>
              <w:jc w:val="center"/>
              <w:rPr>
                <w:rFonts w:ascii="宋体" w:eastAsia="宋体" w:hAnsi="宋体" w:cs="宋体"/>
                <w:spacing w:val="7"/>
                <w:position w:val="4"/>
                <w:sz w:val="20"/>
                <w:szCs w:val="20"/>
              </w:rPr>
            </w:pPr>
            <w:proofErr w:type="spellStart"/>
            <w:r w:rsidRPr="00172D80">
              <w:rPr>
                <w:rFonts w:ascii="宋体" w:eastAsia="宋体" w:hAnsi="宋体" w:cs="宋体"/>
                <w:spacing w:val="7"/>
                <w:position w:val="4"/>
                <w:sz w:val="20"/>
                <w:szCs w:val="20"/>
              </w:rPr>
              <w:t>用户代表</w:t>
            </w:r>
            <w:proofErr w:type="spellEnd"/>
          </w:p>
        </w:tc>
        <w:tc>
          <w:tcPr>
            <w:tcW w:w="684" w:type="pct"/>
            <w:tcBorders>
              <w:top w:val="single" w:sz="2" w:space="0" w:color="000000"/>
              <w:bottom w:val="single" w:sz="2" w:space="0" w:color="000000"/>
            </w:tcBorders>
            <w:vAlign w:val="center"/>
          </w:tcPr>
          <w:p w14:paraId="3EFA7954" w14:textId="2EAD5841" w:rsidR="00041022" w:rsidRPr="00041022" w:rsidRDefault="00041022" w:rsidP="00172D80">
            <w:pPr>
              <w:ind w:leftChars="50" w:left="105" w:rightChars="50" w:right="105"/>
              <w:jc w:val="center"/>
              <w:rPr>
                <w:rFonts w:ascii="宋体" w:eastAsia="宋体" w:hAnsi="宋体"/>
                <w:sz w:val="20"/>
                <w:szCs w:val="20"/>
              </w:rPr>
            </w:pPr>
          </w:p>
        </w:tc>
        <w:tc>
          <w:tcPr>
            <w:tcW w:w="3379" w:type="pct"/>
            <w:tcBorders>
              <w:top w:val="single" w:sz="2" w:space="0" w:color="000000"/>
              <w:bottom w:val="single" w:sz="2" w:space="0" w:color="000000"/>
            </w:tcBorders>
            <w:vAlign w:val="center"/>
          </w:tcPr>
          <w:p w14:paraId="2A0D69B4" w14:textId="16541DA3" w:rsidR="00041022" w:rsidRPr="00CC2E24" w:rsidRDefault="00041022" w:rsidP="00172D80">
            <w:pPr>
              <w:pStyle w:val="a8"/>
              <w:numPr>
                <w:ilvl w:val="0"/>
                <w:numId w:val="3"/>
              </w:numPr>
              <w:ind w:left="50" w:rightChars="50" w:right="105" w:firstLineChars="0" w:firstLine="0"/>
              <w:jc w:val="left"/>
              <w:rPr>
                <w:rFonts w:ascii="宋体" w:eastAsia="宋体" w:hAnsi="宋体" w:cs="宋体"/>
                <w:sz w:val="20"/>
                <w:szCs w:val="20"/>
                <w:lang w:eastAsia="zh-CN"/>
              </w:rPr>
            </w:pPr>
            <w:r w:rsidRPr="00CC2E24">
              <w:rPr>
                <w:rFonts w:ascii="宋体" w:eastAsia="宋体" w:hAnsi="宋体" w:cs="宋体"/>
                <w:spacing w:val="9"/>
                <w:sz w:val="20"/>
                <w:szCs w:val="20"/>
                <w:lang w:eastAsia="zh-CN"/>
              </w:rPr>
              <w:t>协调、监督测试工作，审核不修改的软件问题</w:t>
            </w:r>
            <w:r w:rsidRPr="00CC2E24">
              <w:rPr>
                <w:rFonts w:ascii="宋体" w:eastAsia="宋体" w:hAnsi="宋体" w:cs="宋体"/>
                <w:spacing w:val="6"/>
                <w:sz w:val="20"/>
                <w:szCs w:val="20"/>
                <w:lang w:eastAsia="zh-CN"/>
              </w:rPr>
              <w:t>。</w:t>
            </w:r>
          </w:p>
        </w:tc>
      </w:tr>
    </w:tbl>
    <w:p w14:paraId="7D58ECCB" w14:textId="3A248A35" w:rsidR="00716845" w:rsidRPr="00716845" w:rsidRDefault="00716845" w:rsidP="00716845">
      <w:pPr>
        <w:spacing w:before="120" w:line="228" w:lineRule="auto"/>
        <w:ind w:left="17"/>
        <w:outlineLvl w:val="1"/>
        <w:rPr>
          <w:rFonts w:ascii="黑体" w:eastAsia="黑体" w:hAnsi="黑体"/>
          <w:sz w:val="28"/>
          <w:szCs w:val="28"/>
        </w:rPr>
      </w:pPr>
      <w:bookmarkStart w:id="43" w:name="_Toc118932965"/>
      <w:r w:rsidRPr="00716845">
        <w:rPr>
          <w:rFonts w:ascii="黑体" w:eastAsia="黑体" w:hAnsi="黑体"/>
          <w:sz w:val="28"/>
          <w:szCs w:val="28"/>
        </w:rPr>
        <w:t>6.2 工作分工与进度安排</w:t>
      </w:r>
      <w:bookmarkEnd w:id="43"/>
    </w:p>
    <w:p w14:paraId="103ADCB3" w14:textId="22760264" w:rsidR="00716845" w:rsidRPr="00716845" w:rsidRDefault="00716845" w:rsidP="00716845">
      <w:pPr>
        <w:spacing w:before="11" w:line="230" w:lineRule="auto"/>
        <w:ind w:left="12"/>
        <w:rPr>
          <w:rFonts w:ascii="宋体" w:eastAsia="宋体" w:hAnsi="宋体"/>
          <w:sz w:val="24"/>
          <w:szCs w:val="24"/>
        </w:rPr>
      </w:pPr>
      <w:r w:rsidRPr="00716845">
        <w:rPr>
          <w:rFonts w:ascii="宋体" w:eastAsia="宋体" w:hAnsi="宋体"/>
          <w:sz w:val="24"/>
          <w:szCs w:val="24"/>
        </w:rPr>
        <w:t>进行工作分解，并制定进度安排，见表8。</w:t>
      </w:r>
    </w:p>
    <w:p w14:paraId="444F7347" w14:textId="2C146605" w:rsidR="00716845" w:rsidRDefault="00716845" w:rsidP="00716845">
      <w:pPr>
        <w:jc w:val="center"/>
        <w:rPr>
          <w:sz w:val="2"/>
        </w:rPr>
      </w:pPr>
      <w:r w:rsidRPr="00716845">
        <w:rPr>
          <w:rFonts w:ascii="宋体" w:eastAsia="宋体" w:hAnsi="宋体" w:cs="宋体"/>
          <w:b/>
          <w:bCs/>
          <w:spacing w:val="7"/>
          <w:sz w:val="20"/>
          <w:szCs w:val="20"/>
        </w:rPr>
        <w:t>表8   工作进度安排</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2411"/>
        <w:gridCol w:w="1550"/>
        <w:gridCol w:w="2072"/>
      </w:tblGrid>
      <w:tr w:rsidR="00716845" w14:paraId="102E8DAD" w14:textId="77777777" w:rsidTr="00F0799D">
        <w:trPr>
          <w:trHeight w:val="425"/>
        </w:trPr>
        <w:tc>
          <w:tcPr>
            <w:tcW w:w="1364" w:type="pct"/>
            <w:tcBorders>
              <w:top w:val="single" w:sz="2" w:space="0" w:color="000000"/>
              <w:bottom w:val="single" w:sz="2" w:space="0" w:color="000000"/>
            </w:tcBorders>
            <w:vAlign w:val="center"/>
          </w:tcPr>
          <w:p w14:paraId="37064FF2" w14:textId="77777777" w:rsidR="00716845" w:rsidRPr="00716845" w:rsidRDefault="00716845" w:rsidP="00716845">
            <w:pPr>
              <w:ind w:leftChars="50" w:left="105" w:rightChars="50" w:right="105"/>
              <w:jc w:val="center"/>
              <w:rPr>
                <w:rFonts w:ascii="宋体" w:eastAsia="宋体" w:hAnsi="宋体" w:cs="宋体"/>
                <w:sz w:val="20"/>
                <w:szCs w:val="20"/>
              </w:rPr>
            </w:pPr>
            <w:proofErr w:type="spellStart"/>
            <w:r w:rsidRPr="00716845">
              <w:rPr>
                <w:rFonts w:ascii="宋体" w:eastAsia="宋体" w:hAnsi="宋体" w:cs="宋体"/>
                <w:spacing w:val="9"/>
                <w:sz w:val="20"/>
                <w:szCs w:val="20"/>
                <w14:textOutline w14:w="6350" w14:cap="rnd" w14:cmpd="sng" w14:algn="ctr">
                  <w14:solidFill>
                    <w14:srgbClr w14:val="000000"/>
                  </w14:solidFill>
                  <w14:prstDash w14:val="solid"/>
                  <w14:miter w14:lim="0"/>
                </w14:textOutline>
              </w:rPr>
              <w:t>工作任</w:t>
            </w:r>
            <w:r w:rsidRPr="00716845">
              <w:rPr>
                <w:rFonts w:ascii="宋体" w:eastAsia="宋体" w:hAnsi="宋体" w:cs="宋体"/>
                <w:spacing w:val="8"/>
                <w:sz w:val="20"/>
                <w:szCs w:val="20"/>
                <w14:textOutline w14:w="6350" w14:cap="rnd" w14:cmpd="sng" w14:algn="ctr">
                  <w14:solidFill>
                    <w14:srgbClr w14:val="000000"/>
                  </w14:solidFill>
                  <w14:prstDash w14:val="solid"/>
                  <w14:miter w14:lim="0"/>
                </w14:textOutline>
              </w:rPr>
              <w:t>务</w:t>
            </w:r>
            <w:proofErr w:type="spellEnd"/>
          </w:p>
        </w:tc>
        <w:tc>
          <w:tcPr>
            <w:tcW w:w="1453" w:type="pct"/>
            <w:tcBorders>
              <w:top w:val="single" w:sz="2" w:space="0" w:color="000000"/>
              <w:bottom w:val="single" w:sz="2" w:space="0" w:color="000000"/>
            </w:tcBorders>
            <w:vAlign w:val="center"/>
          </w:tcPr>
          <w:p w14:paraId="0835D900" w14:textId="77777777" w:rsidR="00716845" w:rsidRPr="00716845" w:rsidRDefault="00716845" w:rsidP="00716845">
            <w:pPr>
              <w:ind w:leftChars="50" w:left="105" w:rightChars="50" w:right="105"/>
              <w:jc w:val="center"/>
              <w:rPr>
                <w:rFonts w:ascii="宋体" w:eastAsia="宋体" w:hAnsi="宋体" w:cs="宋体"/>
                <w:sz w:val="20"/>
                <w:szCs w:val="20"/>
              </w:rPr>
            </w:pPr>
            <w:proofErr w:type="spellStart"/>
            <w:r w:rsidRPr="00716845">
              <w:rPr>
                <w:rFonts w:ascii="宋体" w:eastAsia="宋体" w:hAnsi="宋体" w:cs="宋体"/>
                <w:spacing w:val="5"/>
                <w:sz w:val="20"/>
                <w:szCs w:val="20"/>
                <w14:textOutline w14:w="6350" w14:cap="rnd" w14:cmpd="sng" w14:algn="ctr">
                  <w14:solidFill>
                    <w14:srgbClr w14:val="000000"/>
                  </w14:solidFill>
                  <w14:prstDash w14:val="solid"/>
                  <w14:miter w14:lim="0"/>
                </w14:textOutline>
              </w:rPr>
              <w:t>负</w:t>
            </w:r>
            <w:r w:rsidRPr="00716845">
              <w:rPr>
                <w:rFonts w:ascii="宋体" w:eastAsia="宋体" w:hAnsi="宋体" w:cs="宋体"/>
                <w:spacing w:val="4"/>
                <w:sz w:val="20"/>
                <w:szCs w:val="20"/>
                <w14:textOutline w14:w="6350" w14:cap="rnd" w14:cmpd="sng" w14:algn="ctr">
                  <w14:solidFill>
                    <w14:srgbClr w14:val="000000"/>
                  </w14:solidFill>
                  <w14:prstDash w14:val="solid"/>
                  <w14:miter w14:lim="0"/>
                </w14:textOutline>
              </w:rPr>
              <w:t>责人</w:t>
            </w:r>
            <w:proofErr w:type="spellEnd"/>
          </w:p>
        </w:tc>
        <w:tc>
          <w:tcPr>
            <w:tcW w:w="934" w:type="pct"/>
            <w:tcBorders>
              <w:top w:val="single" w:sz="2" w:space="0" w:color="000000"/>
              <w:bottom w:val="single" w:sz="2" w:space="0" w:color="000000"/>
            </w:tcBorders>
            <w:vAlign w:val="center"/>
          </w:tcPr>
          <w:p w14:paraId="14D27F90" w14:textId="77777777" w:rsidR="00716845" w:rsidRPr="00716845" w:rsidRDefault="00716845" w:rsidP="00716845">
            <w:pPr>
              <w:ind w:leftChars="50" w:left="105" w:rightChars="50" w:right="105"/>
              <w:jc w:val="center"/>
              <w:rPr>
                <w:rFonts w:ascii="宋体" w:eastAsia="宋体" w:hAnsi="宋体" w:cs="宋体"/>
                <w:sz w:val="20"/>
                <w:szCs w:val="20"/>
              </w:rPr>
            </w:pPr>
            <w:proofErr w:type="spellStart"/>
            <w:r w:rsidRPr="00716845">
              <w:rPr>
                <w:rFonts w:ascii="宋体" w:eastAsia="宋体" w:hAnsi="宋体" w:cs="宋体"/>
                <w:spacing w:val="7"/>
                <w:sz w:val="20"/>
                <w:szCs w:val="20"/>
                <w14:textOutline w14:w="6350" w14:cap="rnd" w14:cmpd="sng" w14:algn="ctr">
                  <w14:solidFill>
                    <w14:srgbClr w14:val="000000"/>
                  </w14:solidFill>
                  <w14:prstDash w14:val="solid"/>
                  <w14:miter w14:lim="0"/>
                </w14:textOutline>
              </w:rPr>
              <w:t>工</w:t>
            </w:r>
            <w:r w:rsidRPr="00716845">
              <w:rPr>
                <w:rFonts w:ascii="宋体" w:eastAsia="宋体" w:hAnsi="宋体" w:cs="宋体"/>
                <w:spacing w:val="6"/>
                <w:sz w:val="20"/>
                <w:szCs w:val="20"/>
                <w14:textOutline w14:w="6350" w14:cap="rnd" w14:cmpd="sng" w14:algn="ctr">
                  <w14:solidFill>
                    <w14:srgbClr w14:val="000000"/>
                  </w14:solidFill>
                  <w14:prstDash w14:val="solid"/>
                  <w14:miter w14:lim="0"/>
                </w14:textOutline>
              </w:rPr>
              <w:t>作量</w:t>
            </w:r>
            <w:proofErr w:type="spellEnd"/>
          </w:p>
        </w:tc>
        <w:tc>
          <w:tcPr>
            <w:tcW w:w="1249" w:type="pct"/>
            <w:tcBorders>
              <w:top w:val="single" w:sz="2" w:space="0" w:color="000000"/>
              <w:bottom w:val="single" w:sz="2" w:space="0" w:color="000000"/>
            </w:tcBorders>
            <w:vAlign w:val="center"/>
          </w:tcPr>
          <w:p w14:paraId="6A747161" w14:textId="77777777" w:rsidR="00716845" w:rsidRPr="00716845" w:rsidRDefault="00716845" w:rsidP="00716845">
            <w:pPr>
              <w:ind w:leftChars="50" w:left="105" w:rightChars="50" w:right="105"/>
              <w:jc w:val="center"/>
              <w:rPr>
                <w:rFonts w:ascii="宋体" w:eastAsia="宋体" w:hAnsi="宋体" w:cs="宋体"/>
                <w:sz w:val="20"/>
                <w:szCs w:val="20"/>
              </w:rPr>
            </w:pPr>
            <w:proofErr w:type="spellStart"/>
            <w:r w:rsidRPr="00716845">
              <w:rPr>
                <w:rFonts w:ascii="宋体" w:eastAsia="宋体" w:hAnsi="宋体" w:cs="宋体"/>
                <w:spacing w:val="9"/>
                <w:sz w:val="20"/>
                <w:szCs w:val="20"/>
                <w14:textOutline w14:w="6350" w14:cap="rnd" w14:cmpd="sng" w14:algn="ctr">
                  <w14:solidFill>
                    <w14:srgbClr w14:val="000000"/>
                  </w14:solidFill>
                  <w14:prstDash w14:val="solid"/>
                  <w14:miter w14:lim="0"/>
                </w14:textOutline>
              </w:rPr>
              <w:t>完</w:t>
            </w:r>
            <w:r w:rsidRPr="00716845">
              <w:rPr>
                <w:rFonts w:ascii="宋体" w:eastAsia="宋体" w:hAnsi="宋体" w:cs="宋体"/>
                <w:spacing w:val="7"/>
                <w:sz w:val="20"/>
                <w:szCs w:val="20"/>
                <w14:textOutline w14:w="6350" w14:cap="rnd" w14:cmpd="sng" w14:algn="ctr">
                  <w14:solidFill>
                    <w14:srgbClr w14:val="000000"/>
                  </w14:solidFill>
                  <w14:prstDash w14:val="solid"/>
                  <w14:miter w14:lim="0"/>
                </w14:textOutline>
              </w:rPr>
              <w:t>成日期</w:t>
            </w:r>
            <w:proofErr w:type="spellEnd"/>
          </w:p>
        </w:tc>
      </w:tr>
      <w:tr w:rsidR="00716845" w14:paraId="6A0C836F" w14:textId="77777777" w:rsidTr="00F0799D">
        <w:trPr>
          <w:trHeight w:val="420"/>
        </w:trPr>
        <w:tc>
          <w:tcPr>
            <w:tcW w:w="1364" w:type="pct"/>
            <w:tcBorders>
              <w:top w:val="single" w:sz="2" w:space="0" w:color="000000"/>
              <w:bottom w:val="single" w:sz="2" w:space="0" w:color="000000"/>
            </w:tcBorders>
            <w:vAlign w:val="center"/>
          </w:tcPr>
          <w:p w14:paraId="64FDEDDA" w14:textId="77777777" w:rsidR="00716845" w:rsidRPr="00716845" w:rsidRDefault="00716845" w:rsidP="009F68C6">
            <w:pPr>
              <w:ind w:leftChars="50" w:left="105" w:rightChars="50" w:right="105"/>
              <w:jc w:val="left"/>
              <w:rPr>
                <w:rFonts w:ascii="宋体" w:eastAsia="宋体" w:hAnsi="宋体" w:cs="宋体"/>
                <w:sz w:val="20"/>
                <w:szCs w:val="20"/>
              </w:rPr>
            </w:pPr>
            <w:r w:rsidRPr="00716845">
              <w:rPr>
                <w:rFonts w:ascii="宋体" w:eastAsia="宋体" w:hAnsi="宋体" w:cs="宋体" w:hint="eastAsia"/>
                <w:spacing w:val="16"/>
                <w:sz w:val="20"/>
                <w:szCs w:val="20"/>
                <w:lang w:eastAsia="zh-CN"/>
              </w:rPr>
              <w:t>确定测试目标项目</w:t>
            </w:r>
          </w:p>
        </w:tc>
        <w:tc>
          <w:tcPr>
            <w:tcW w:w="1453" w:type="pct"/>
            <w:tcBorders>
              <w:top w:val="single" w:sz="2" w:space="0" w:color="000000"/>
              <w:bottom w:val="single" w:sz="2" w:space="0" w:color="000000"/>
            </w:tcBorders>
            <w:vAlign w:val="center"/>
          </w:tcPr>
          <w:p w14:paraId="7C9AB363" w14:textId="77777777" w:rsidR="00716845" w:rsidRPr="00716845" w:rsidRDefault="00716845" w:rsidP="009F68C6">
            <w:pPr>
              <w:ind w:leftChars="50" w:left="105" w:rightChars="50" w:right="105"/>
              <w:jc w:val="left"/>
              <w:rPr>
                <w:rFonts w:ascii="宋体" w:eastAsia="宋体" w:hAnsi="宋体"/>
                <w:sz w:val="20"/>
                <w:szCs w:val="20"/>
              </w:rPr>
            </w:pPr>
            <w:r w:rsidRPr="00716845">
              <w:rPr>
                <w:rFonts w:ascii="宋体" w:eastAsia="宋体" w:hAnsi="宋体" w:hint="eastAsia"/>
                <w:sz w:val="20"/>
                <w:szCs w:val="20"/>
                <w:lang w:eastAsia="zh-CN"/>
              </w:rPr>
              <w:t>刘睿泽</w:t>
            </w:r>
          </w:p>
        </w:tc>
        <w:tc>
          <w:tcPr>
            <w:tcW w:w="934" w:type="pct"/>
            <w:tcBorders>
              <w:top w:val="single" w:sz="2" w:space="0" w:color="000000"/>
              <w:bottom w:val="single" w:sz="2" w:space="0" w:color="000000"/>
            </w:tcBorders>
            <w:vAlign w:val="center"/>
          </w:tcPr>
          <w:p w14:paraId="55E0CC15" w14:textId="77777777" w:rsidR="00716845" w:rsidRPr="00716845" w:rsidRDefault="00716845" w:rsidP="009F68C6">
            <w:pPr>
              <w:ind w:leftChars="50" w:left="105" w:rightChars="50" w:right="105"/>
              <w:jc w:val="left"/>
              <w:rPr>
                <w:rFonts w:ascii="宋体" w:eastAsia="宋体" w:hAnsi="宋体"/>
                <w:sz w:val="20"/>
                <w:szCs w:val="20"/>
              </w:rPr>
            </w:pPr>
          </w:p>
        </w:tc>
        <w:tc>
          <w:tcPr>
            <w:tcW w:w="1249" w:type="pct"/>
            <w:tcBorders>
              <w:top w:val="single" w:sz="2" w:space="0" w:color="000000"/>
              <w:bottom w:val="single" w:sz="2" w:space="0" w:color="000000"/>
            </w:tcBorders>
            <w:vAlign w:val="center"/>
          </w:tcPr>
          <w:p w14:paraId="2C0229DB" w14:textId="77777777" w:rsidR="00716845" w:rsidRPr="00716845" w:rsidRDefault="00716845" w:rsidP="009F68C6">
            <w:pPr>
              <w:ind w:leftChars="50" w:left="105" w:rightChars="50" w:right="105"/>
              <w:jc w:val="left"/>
              <w:rPr>
                <w:rFonts w:ascii="宋体" w:eastAsia="宋体" w:hAnsi="宋体"/>
                <w:sz w:val="20"/>
                <w:szCs w:val="20"/>
              </w:rPr>
            </w:pPr>
            <w:r w:rsidRPr="00716845">
              <w:rPr>
                <w:rFonts w:ascii="宋体" w:eastAsia="宋体" w:hAnsi="宋体" w:hint="eastAsia"/>
                <w:sz w:val="20"/>
                <w:szCs w:val="20"/>
                <w:lang w:eastAsia="zh-CN"/>
              </w:rPr>
              <w:t>2022/11/7</w:t>
            </w:r>
          </w:p>
        </w:tc>
      </w:tr>
      <w:tr w:rsidR="00716845" w14:paraId="6341549E" w14:textId="77777777" w:rsidTr="00F0799D">
        <w:trPr>
          <w:trHeight w:val="779"/>
        </w:trPr>
        <w:tc>
          <w:tcPr>
            <w:tcW w:w="1364" w:type="pct"/>
            <w:tcBorders>
              <w:top w:val="single" w:sz="2" w:space="0" w:color="000000"/>
              <w:bottom w:val="single" w:sz="2" w:space="0" w:color="000000"/>
            </w:tcBorders>
            <w:vAlign w:val="center"/>
          </w:tcPr>
          <w:p w14:paraId="7D1B2119" w14:textId="77777777" w:rsidR="00716845" w:rsidRPr="00716845" w:rsidRDefault="00716845" w:rsidP="009F68C6">
            <w:pPr>
              <w:ind w:leftChars="50" w:left="105" w:rightChars="50" w:right="105"/>
              <w:jc w:val="left"/>
              <w:rPr>
                <w:rFonts w:ascii="宋体" w:eastAsia="宋体" w:hAnsi="宋体" w:cs="宋体"/>
                <w:sz w:val="20"/>
                <w:szCs w:val="20"/>
                <w:lang w:eastAsia="zh-CN"/>
              </w:rPr>
            </w:pPr>
            <w:r w:rsidRPr="00716845">
              <w:rPr>
                <w:rFonts w:ascii="宋体" w:eastAsia="宋体" w:hAnsi="宋体" w:cs="宋体" w:hint="eastAsia"/>
                <w:sz w:val="20"/>
                <w:szCs w:val="20"/>
                <w:lang w:eastAsia="zh-CN"/>
              </w:rPr>
              <w:t>初步完成测试计划文档</w:t>
            </w:r>
          </w:p>
        </w:tc>
        <w:tc>
          <w:tcPr>
            <w:tcW w:w="1453" w:type="pct"/>
            <w:tcBorders>
              <w:top w:val="single" w:sz="2" w:space="0" w:color="000000"/>
              <w:bottom w:val="single" w:sz="2" w:space="0" w:color="000000"/>
            </w:tcBorders>
            <w:vAlign w:val="center"/>
          </w:tcPr>
          <w:p w14:paraId="14D1ABE1" w14:textId="569DDF4D" w:rsidR="00716845" w:rsidRPr="00716845" w:rsidRDefault="00716845" w:rsidP="009F68C6">
            <w:pPr>
              <w:ind w:leftChars="50" w:left="105" w:rightChars="50" w:right="105"/>
              <w:jc w:val="left"/>
              <w:rPr>
                <w:rFonts w:ascii="宋体" w:eastAsia="宋体" w:hAnsi="宋体"/>
                <w:sz w:val="20"/>
                <w:szCs w:val="20"/>
                <w:lang w:eastAsia="zh-CN"/>
              </w:rPr>
            </w:pPr>
            <w:r w:rsidRPr="00716845">
              <w:rPr>
                <w:rFonts w:ascii="宋体" w:eastAsia="宋体" w:hAnsi="宋体" w:hint="eastAsia"/>
                <w:sz w:val="20"/>
                <w:szCs w:val="20"/>
                <w:lang w:eastAsia="zh-CN"/>
              </w:rPr>
              <w:t>杨宜松，</w:t>
            </w:r>
            <w:r w:rsidR="00D009A1">
              <w:rPr>
                <w:rFonts w:ascii="宋体" w:eastAsia="宋体" w:hAnsi="宋体" w:hint="eastAsia"/>
                <w:sz w:val="20"/>
                <w:szCs w:val="20"/>
                <w:lang w:eastAsia="zh-CN"/>
              </w:rPr>
              <w:t>吕泽超，</w:t>
            </w:r>
            <w:proofErr w:type="gramStart"/>
            <w:r w:rsidR="00D009A1">
              <w:rPr>
                <w:rFonts w:ascii="宋体" w:eastAsia="宋体" w:hAnsi="宋体" w:hint="eastAsia"/>
                <w:sz w:val="20"/>
                <w:szCs w:val="20"/>
                <w:lang w:eastAsia="zh-CN"/>
              </w:rPr>
              <w:t>梁坤</w:t>
            </w:r>
            <w:proofErr w:type="gramEnd"/>
          </w:p>
        </w:tc>
        <w:tc>
          <w:tcPr>
            <w:tcW w:w="934" w:type="pct"/>
            <w:tcBorders>
              <w:top w:val="single" w:sz="2" w:space="0" w:color="000000"/>
              <w:bottom w:val="single" w:sz="2" w:space="0" w:color="000000"/>
            </w:tcBorders>
            <w:vAlign w:val="center"/>
          </w:tcPr>
          <w:p w14:paraId="4ABB8A83" w14:textId="77777777" w:rsidR="00716845" w:rsidRPr="00716845" w:rsidRDefault="00716845" w:rsidP="009F68C6">
            <w:pPr>
              <w:ind w:leftChars="50" w:left="105" w:rightChars="50" w:right="105"/>
              <w:jc w:val="left"/>
              <w:rPr>
                <w:rFonts w:ascii="宋体" w:eastAsia="宋体" w:hAnsi="宋体"/>
                <w:sz w:val="20"/>
                <w:szCs w:val="20"/>
                <w:lang w:eastAsia="zh-CN"/>
              </w:rPr>
            </w:pPr>
          </w:p>
        </w:tc>
        <w:tc>
          <w:tcPr>
            <w:tcW w:w="1249" w:type="pct"/>
            <w:tcBorders>
              <w:top w:val="single" w:sz="2" w:space="0" w:color="000000"/>
              <w:bottom w:val="single" w:sz="2" w:space="0" w:color="000000"/>
            </w:tcBorders>
            <w:vAlign w:val="center"/>
          </w:tcPr>
          <w:p w14:paraId="17BDB123" w14:textId="6641EF23" w:rsidR="00716845" w:rsidRPr="00716845" w:rsidRDefault="00D009A1" w:rsidP="009F68C6">
            <w:pPr>
              <w:ind w:leftChars="50" w:left="105" w:rightChars="50" w:right="105"/>
              <w:jc w:val="left"/>
              <w:rPr>
                <w:rFonts w:ascii="宋体" w:eastAsia="宋体" w:hAnsi="宋体"/>
                <w:sz w:val="20"/>
                <w:szCs w:val="20"/>
              </w:rPr>
            </w:pPr>
            <w:r w:rsidRPr="00716845">
              <w:rPr>
                <w:rFonts w:ascii="宋体" w:eastAsia="宋体" w:hAnsi="宋体" w:hint="eastAsia"/>
                <w:sz w:val="20"/>
                <w:szCs w:val="20"/>
                <w:lang w:eastAsia="zh-CN"/>
              </w:rPr>
              <w:t>2022/11/</w:t>
            </w:r>
            <w:r>
              <w:rPr>
                <w:rFonts w:ascii="宋体" w:eastAsia="宋体" w:hAnsi="宋体"/>
                <w:sz w:val="20"/>
                <w:szCs w:val="20"/>
                <w:lang w:eastAsia="zh-CN"/>
              </w:rPr>
              <w:t>10</w:t>
            </w:r>
          </w:p>
        </w:tc>
      </w:tr>
      <w:tr w:rsidR="00716845" w14:paraId="71B8309B" w14:textId="77777777" w:rsidTr="00F0799D">
        <w:trPr>
          <w:trHeight w:val="497"/>
        </w:trPr>
        <w:tc>
          <w:tcPr>
            <w:tcW w:w="1364" w:type="pct"/>
            <w:tcBorders>
              <w:top w:val="single" w:sz="2" w:space="0" w:color="000000"/>
              <w:bottom w:val="single" w:sz="2" w:space="0" w:color="000000"/>
            </w:tcBorders>
            <w:vAlign w:val="center"/>
          </w:tcPr>
          <w:p w14:paraId="5C58277C" w14:textId="77777777" w:rsidR="00716845" w:rsidRPr="00716845" w:rsidRDefault="00716845" w:rsidP="009F68C6">
            <w:pPr>
              <w:ind w:leftChars="50" w:left="105" w:rightChars="50" w:right="105"/>
              <w:jc w:val="left"/>
              <w:rPr>
                <w:rFonts w:ascii="宋体" w:eastAsia="宋体" w:hAnsi="宋体" w:cs="宋体"/>
                <w:sz w:val="20"/>
                <w:szCs w:val="20"/>
              </w:rPr>
            </w:pPr>
            <w:proofErr w:type="spellStart"/>
            <w:r w:rsidRPr="00716845">
              <w:rPr>
                <w:rFonts w:ascii="宋体" w:eastAsia="宋体" w:hAnsi="宋体" w:cs="宋体"/>
                <w:spacing w:val="9"/>
                <w:sz w:val="20"/>
                <w:szCs w:val="20"/>
              </w:rPr>
              <w:t>测试执行</w:t>
            </w:r>
            <w:proofErr w:type="spellEnd"/>
          </w:p>
        </w:tc>
        <w:tc>
          <w:tcPr>
            <w:tcW w:w="1453" w:type="pct"/>
            <w:tcBorders>
              <w:top w:val="single" w:sz="2" w:space="0" w:color="000000"/>
              <w:bottom w:val="single" w:sz="2" w:space="0" w:color="000000"/>
            </w:tcBorders>
            <w:vAlign w:val="center"/>
          </w:tcPr>
          <w:p w14:paraId="3CEFA414" w14:textId="77777777" w:rsidR="00716845" w:rsidRPr="00716845" w:rsidRDefault="00716845" w:rsidP="009F68C6">
            <w:pPr>
              <w:ind w:leftChars="50" w:left="105" w:rightChars="50" w:right="105"/>
              <w:jc w:val="left"/>
              <w:rPr>
                <w:rFonts w:ascii="宋体" w:eastAsia="宋体" w:hAnsi="宋体"/>
                <w:sz w:val="20"/>
                <w:szCs w:val="20"/>
              </w:rPr>
            </w:pPr>
          </w:p>
        </w:tc>
        <w:tc>
          <w:tcPr>
            <w:tcW w:w="934" w:type="pct"/>
            <w:tcBorders>
              <w:top w:val="single" w:sz="2" w:space="0" w:color="000000"/>
              <w:bottom w:val="single" w:sz="2" w:space="0" w:color="000000"/>
            </w:tcBorders>
            <w:vAlign w:val="center"/>
          </w:tcPr>
          <w:p w14:paraId="5076598C" w14:textId="77777777" w:rsidR="00716845" w:rsidRPr="00716845" w:rsidRDefault="00716845" w:rsidP="009F68C6">
            <w:pPr>
              <w:ind w:leftChars="50" w:left="105" w:rightChars="50" w:right="105"/>
              <w:jc w:val="left"/>
              <w:rPr>
                <w:rFonts w:ascii="宋体" w:eastAsia="宋体" w:hAnsi="宋体"/>
                <w:sz w:val="20"/>
                <w:szCs w:val="20"/>
              </w:rPr>
            </w:pPr>
          </w:p>
        </w:tc>
        <w:tc>
          <w:tcPr>
            <w:tcW w:w="1249" w:type="pct"/>
            <w:tcBorders>
              <w:top w:val="single" w:sz="2" w:space="0" w:color="000000"/>
              <w:bottom w:val="single" w:sz="2" w:space="0" w:color="000000"/>
            </w:tcBorders>
            <w:vAlign w:val="center"/>
          </w:tcPr>
          <w:p w14:paraId="6756383B" w14:textId="77777777" w:rsidR="00716845" w:rsidRPr="00716845" w:rsidRDefault="00716845" w:rsidP="009F68C6">
            <w:pPr>
              <w:ind w:leftChars="50" w:left="105" w:rightChars="50" w:right="105"/>
              <w:jc w:val="left"/>
              <w:rPr>
                <w:rFonts w:ascii="宋体" w:eastAsia="宋体" w:hAnsi="宋体"/>
                <w:sz w:val="20"/>
                <w:szCs w:val="20"/>
              </w:rPr>
            </w:pPr>
          </w:p>
        </w:tc>
      </w:tr>
      <w:tr w:rsidR="00716845" w14:paraId="5C2938A2" w14:textId="77777777" w:rsidTr="00F0799D">
        <w:trPr>
          <w:trHeight w:val="425"/>
        </w:trPr>
        <w:tc>
          <w:tcPr>
            <w:tcW w:w="1364" w:type="pct"/>
            <w:tcBorders>
              <w:top w:val="single" w:sz="2" w:space="0" w:color="000000"/>
              <w:bottom w:val="single" w:sz="2" w:space="0" w:color="000000"/>
            </w:tcBorders>
            <w:vAlign w:val="center"/>
          </w:tcPr>
          <w:p w14:paraId="422DB035" w14:textId="77777777" w:rsidR="00716845" w:rsidRPr="00716845" w:rsidRDefault="00716845" w:rsidP="009F68C6">
            <w:pPr>
              <w:ind w:leftChars="50" w:left="105" w:rightChars="50" w:right="105"/>
              <w:jc w:val="left"/>
              <w:rPr>
                <w:rFonts w:ascii="宋体" w:eastAsia="宋体" w:hAnsi="宋体" w:cs="宋体"/>
                <w:sz w:val="20"/>
                <w:szCs w:val="20"/>
              </w:rPr>
            </w:pPr>
            <w:proofErr w:type="spellStart"/>
            <w:r w:rsidRPr="00716845">
              <w:rPr>
                <w:rFonts w:ascii="宋体" w:eastAsia="宋体" w:hAnsi="宋体" w:cs="宋体"/>
                <w:spacing w:val="9"/>
                <w:sz w:val="20"/>
                <w:szCs w:val="20"/>
              </w:rPr>
              <w:t>测试总结</w:t>
            </w:r>
            <w:proofErr w:type="spellEnd"/>
          </w:p>
        </w:tc>
        <w:tc>
          <w:tcPr>
            <w:tcW w:w="1453" w:type="pct"/>
            <w:tcBorders>
              <w:top w:val="single" w:sz="2" w:space="0" w:color="000000"/>
              <w:bottom w:val="single" w:sz="2" w:space="0" w:color="000000"/>
            </w:tcBorders>
            <w:vAlign w:val="center"/>
          </w:tcPr>
          <w:p w14:paraId="6DCDAB81" w14:textId="77777777" w:rsidR="00716845" w:rsidRPr="00716845" w:rsidRDefault="00716845" w:rsidP="009F68C6">
            <w:pPr>
              <w:ind w:leftChars="50" w:left="105" w:rightChars="50" w:right="105"/>
              <w:jc w:val="left"/>
              <w:rPr>
                <w:rFonts w:ascii="宋体" w:eastAsia="宋体" w:hAnsi="宋体"/>
                <w:sz w:val="20"/>
                <w:szCs w:val="20"/>
              </w:rPr>
            </w:pPr>
          </w:p>
        </w:tc>
        <w:tc>
          <w:tcPr>
            <w:tcW w:w="934" w:type="pct"/>
            <w:tcBorders>
              <w:top w:val="single" w:sz="2" w:space="0" w:color="000000"/>
              <w:bottom w:val="single" w:sz="2" w:space="0" w:color="000000"/>
            </w:tcBorders>
            <w:vAlign w:val="center"/>
          </w:tcPr>
          <w:p w14:paraId="0639744B" w14:textId="77777777" w:rsidR="00716845" w:rsidRPr="00716845" w:rsidRDefault="00716845" w:rsidP="009F68C6">
            <w:pPr>
              <w:ind w:leftChars="50" w:left="105" w:rightChars="50" w:right="105"/>
              <w:jc w:val="left"/>
              <w:rPr>
                <w:rFonts w:ascii="宋体" w:eastAsia="宋体" w:hAnsi="宋体"/>
                <w:sz w:val="20"/>
                <w:szCs w:val="20"/>
              </w:rPr>
            </w:pPr>
          </w:p>
        </w:tc>
        <w:tc>
          <w:tcPr>
            <w:tcW w:w="1249" w:type="pct"/>
            <w:tcBorders>
              <w:top w:val="single" w:sz="2" w:space="0" w:color="000000"/>
              <w:bottom w:val="single" w:sz="2" w:space="0" w:color="000000"/>
            </w:tcBorders>
            <w:vAlign w:val="center"/>
          </w:tcPr>
          <w:p w14:paraId="652F219C" w14:textId="77777777" w:rsidR="00716845" w:rsidRPr="00716845" w:rsidRDefault="00716845" w:rsidP="009F68C6">
            <w:pPr>
              <w:ind w:leftChars="50" w:left="105" w:rightChars="50" w:right="105"/>
              <w:jc w:val="left"/>
              <w:rPr>
                <w:rFonts w:ascii="宋体" w:eastAsia="宋体" w:hAnsi="宋体"/>
                <w:sz w:val="20"/>
                <w:szCs w:val="20"/>
              </w:rPr>
            </w:pPr>
          </w:p>
        </w:tc>
      </w:tr>
    </w:tbl>
    <w:p w14:paraId="77742208" w14:textId="76A897F4" w:rsidR="00F0799D" w:rsidRPr="00F0799D" w:rsidRDefault="00F0799D" w:rsidP="00404800">
      <w:pPr>
        <w:spacing w:before="121" w:line="230" w:lineRule="auto"/>
        <w:ind w:left="17"/>
        <w:outlineLvl w:val="1"/>
        <w:rPr>
          <w:rFonts w:ascii="黑体" w:eastAsia="黑体" w:hAnsi="黑体"/>
          <w:sz w:val="28"/>
          <w:szCs w:val="28"/>
        </w:rPr>
      </w:pPr>
      <w:bookmarkStart w:id="44" w:name="_Toc118932966"/>
      <w:r w:rsidRPr="00F0799D">
        <w:rPr>
          <w:rFonts w:ascii="黑体" w:eastAsia="黑体" w:hAnsi="黑体"/>
          <w:sz w:val="28"/>
          <w:szCs w:val="28"/>
        </w:rPr>
        <w:t>6.3 跟踪与控制</w:t>
      </w:r>
      <w:bookmarkEnd w:id="44"/>
    </w:p>
    <w:p w14:paraId="0BA83ED4" w14:textId="77777777" w:rsidR="00F0799D" w:rsidRPr="00404800" w:rsidRDefault="00F0799D" w:rsidP="00486C5B">
      <w:pPr>
        <w:rPr>
          <w:rFonts w:ascii="宋体" w:eastAsia="宋体" w:hAnsi="宋体"/>
          <w:sz w:val="24"/>
          <w:szCs w:val="24"/>
        </w:rPr>
      </w:pPr>
      <w:r w:rsidRPr="00404800">
        <w:rPr>
          <w:rFonts w:ascii="宋体" w:eastAsia="宋体" w:hAnsi="宋体"/>
          <w:sz w:val="24"/>
          <w:szCs w:val="24"/>
        </w:rPr>
        <w:t>在测试过程中测试监督人员对</w:t>
      </w:r>
      <w:proofErr w:type="gramStart"/>
      <w:r w:rsidRPr="00404800">
        <w:rPr>
          <w:rFonts w:ascii="宋体" w:eastAsia="宋体" w:hAnsi="宋体"/>
          <w:sz w:val="24"/>
          <w:szCs w:val="24"/>
        </w:rPr>
        <w:t>测试按</w:t>
      </w:r>
      <w:proofErr w:type="gramEnd"/>
      <w:r w:rsidRPr="00404800">
        <w:rPr>
          <w:rFonts w:ascii="宋体" w:eastAsia="宋体" w:hAnsi="宋体"/>
          <w:sz w:val="24"/>
          <w:szCs w:val="24"/>
        </w:rPr>
        <w:t>如下方式进行监督：</w:t>
      </w:r>
    </w:p>
    <w:p w14:paraId="507EFBCB" w14:textId="7DD39DED" w:rsidR="00F0799D" w:rsidRPr="00404800" w:rsidRDefault="00F0799D" w:rsidP="00404800">
      <w:pPr>
        <w:jc w:val="center"/>
        <w:rPr>
          <w:rFonts w:ascii="宋体" w:eastAsia="宋体" w:hAnsi="宋体" w:cs="宋体"/>
          <w:b/>
          <w:bCs/>
          <w:spacing w:val="7"/>
          <w:sz w:val="20"/>
          <w:szCs w:val="20"/>
        </w:rPr>
      </w:pPr>
      <w:r w:rsidRPr="00404800">
        <w:rPr>
          <w:rFonts w:ascii="宋体" w:eastAsia="宋体" w:hAnsi="宋体" w:cs="宋体"/>
          <w:b/>
          <w:bCs/>
          <w:spacing w:val="7"/>
          <w:sz w:val="20"/>
          <w:szCs w:val="20"/>
        </w:rPr>
        <w:t>表9   测试监督内容与方式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6"/>
        <w:gridCol w:w="4095"/>
        <w:gridCol w:w="1311"/>
        <w:gridCol w:w="1314"/>
      </w:tblGrid>
      <w:tr w:rsidR="006D3964" w14:paraId="6588C290" w14:textId="77777777" w:rsidTr="00247DFC">
        <w:trPr>
          <w:trHeight w:val="601"/>
        </w:trPr>
        <w:tc>
          <w:tcPr>
            <w:tcW w:w="950" w:type="pct"/>
            <w:tcBorders>
              <w:top w:val="single" w:sz="2" w:space="0" w:color="000000"/>
              <w:bottom w:val="single" w:sz="2" w:space="0" w:color="000000"/>
            </w:tcBorders>
            <w:vAlign w:val="center"/>
          </w:tcPr>
          <w:p w14:paraId="68B40DF4" w14:textId="77777777" w:rsidR="006D3964" w:rsidRDefault="006D3964" w:rsidP="006D3964">
            <w:pPr>
              <w:ind w:leftChars="50" w:left="105" w:rightChars="50" w:right="105"/>
              <w:jc w:val="center"/>
              <w:rPr>
                <w:rFonts w:ascii="宋体" w:eastAsia="宋体" w:hAnsi="宋体" w:cs="宋体"/>
                <w:sz w:val="20"/>
                <w:szCs w:val="20"/>
              </w:rPr>
            </w:pPr>
            <w:proofErr w:type="spellStart"/>
            <w:r>
              <w:rPr>
                <w:rFonts w:ascii="宋体" w:eastAsia="宋体" w:hAnsi="宋体" w:cs="宋体"/>
                <w:spacing w:val="1"/>
                <w:sz w:val="20"/>
                <w:szCs w:val="20"/>
                <w14:textOutline w14:w="6350" w14:cap="rnd" w14:cmpd="sng" w14:algn="ctr">
                  <w14:solidFill>
                    <w14:srgbClr w14:val="000000"/>
                  </w14:solidFill>
                  <w14:prstDash w14:val="solid"/>
                  <w14:miter w14:lim="0"/>
                </w14:textOutline>
              </w:rPr>
              <w:t>阶段</w:t>
            </w:r>
            <w:proofErr w:type="spellEnd"/>
          </w:p>
        </w:tc>
        <w:tc>
          <w:tcPr>
            <w:tcW w:w="2468" w:type="pct"/>
            <w:tcBorders>
              <w:top w:val="single" w:sz="2" w:space="0" w:color="000000"/>
              <w:bottom w:val="single" w:sz="2" w:space="0" w:color="000000"/>
            </w:tcBorders>
            <w:vAlign w:val="center"/>
          </w:tcPr>
          <w:p w14:paraId="7DC139AE" w14:textId="77777777" w:rsidR="006D3964" w:rsidRDefault="006D3964" w:rsidP="006D3964">
            <w:pPr>
              <w:ind w:leftChars="50" w:left="105" w:rightChars="50" w:right="105"/>
              <w:jc w:val="center"/>
              <w:rPr>
                <w:rFonts w:ascii="宋体" w:eastAsia="宋体" w:hAnsi="宋体" w:cs="宋体"/>
                <w:sz w:val="20"/>
                <w:szCs w:val="20"/>
              </w:rPr>
            </w:pPr>
            <w:proofErr w:type="spellStart"/>
            <w:r>
              <w:rPr>
                <w:rFonts w:ascii="宋体" w:eastAsia="宋体" w:hAnsi="宋体" w:cs="宋体"/>
                <w:spacing w:val="9"/>
                <w:sz w:val="20"/>
                <w:szCs w:val="20"/>
                <w14:textOutline w14:w="6350" w14:cap="rnd" w14:cmpd="sng" w14:algn="ctr">
                  <w14:solidFill>
                    <w14:srgbClr w14:val="000000"/>
                  </w14:solidFill>
                  <w14:prstDash w14:val="solid"/>
                  <w14:miter w14:lim="0"/>
                </w14:textOutline>
              </w:rPr>
              <w:t>跟</w:t>
            </w:r>
            <w:r>
              <w:rPr>
                <w:rFonts w:ascii="宋体" w:eastAsia="宋体" w:hAnsi="宋体" w:cs="宋体"/>
                <w:spacing w:val="8"/>
                <w:sz w:val="20"/>
                <w:szCs w:val="20"/>
                <w14:textOutline w14:w="6350" w14:cap="rnd" w14:cmpd="sng" w14:algn="ctr">
                  <w14:solidFill>
                    <w14:srgbClr w14:val="000000"/>
                  </w14:solidFill>
                  <w14:prstDash w14:val="solid"/>
                  <w14:miter w14:lim="0"/>
                </w14:textOutline>
              </w:rPr>
              <w:t>踪内容</w:t>
            </w:r>
            <w:proofErr w:type="spellEnd"/>
          </w:p>
        </w:tc>
        <w:tc>
          <w:tcPr>
            <w:tcW w:w="790" w:type="pct"/>
            <w:tcBorders>
              <w:top w:val="single" w:sz="2" w:space="0" w:color="000000"/>
              <w:bottom w:val="single" w:sz="2" w:space="0" w:color="000000"/>
            </w:tcBorders>
            <w:vAlign w:val="center"/>
          </w:tcPr>
          <w:p w14:paraId="3CAAB7F4" w14:textId="77777777" w:rsidR="006D3964" w:rsidRDefault="006D3964" w:rsidP="006D3964">
            <w:pPr>
              <w:ind w:leftChars="50" w:left="105" w:rightChars="50" w:right="105"/>
              <w:jc w:val="center"/>
              <w:rPr>
                <w:rFonts w:ascii="宋体" w:eastAsia="宋体" w:hAnsi="宋体" w:cs="宋体"/>
                <w:sz w:val="20"/>
                <w:szCs w:val="20"/>
              </w:rPr>
            </w:pPr>
            <w:proofErr w:type="spellStart"/>
            <w:r>
              <w:rPr>
                <w:rFonts w:ascii="宋体" w:eastAsia="宋体" w:hAnsi="宋体" w:cs="宋体"/>
                <w:spacing w:val="9"/>
                <w:sz w:val="20"/>
                <w:szCs w:val="20"/>
                <w14:textOutline w14:w="6350" w14:cap="rnd" w14:cmpd="sng" w14:algn="ctr">
                  <w14:solidFill>
                    <w14:srgbClr w14:val="000000"/>
                  </w14:solidFill>
                  <w14:prstDash w14:val="solid"/>
                  <w14:miter w14:lim="0"/>
                </w14:textOutline>
              </w:rPr>
              <w:t>跟</w:t>
            </w:r>
            <w:r>
              <w:rPr>
                <w:rFonts w:ascii="宋体" w:eastAsia="宋体" w:hAnsi="宋体" w:cs="宋体"/>
                <w:spacing w:val="8"/>
                <w:sz w:val="20"/>
                <w:szCs w:val="20"/>
                <w14:textOutline w14:w="6350" w14:cap="rnd" w14:cmpd="sng" w14:algn="ctr">
                  <w14:solidFill>
                    <w14:srgbClr w14:val="000000"/>
                  </w14:solidFill>
                  <w14:prstDash w14:val="solid"/>
                  <w14:miter w14:lim="0"/>
                </w14:textOutline>
              </w:rPr>
              <w:t>踪方式</w:t>
            </w:r>
            <w:proofErr w:type="spellEnd"/>
          </w:p>
        </w:tc>
        <w:tc>
          <w:tcPr>
            <w:tcW w:w="792" w:type="pct"/>
            <w:tcBorders>
              <w:top w:val="single" w:sz="2" w:space="0" w:color="000000"/>
              <w:bottom w:val="single" w:sz="2" w:space="0" w:color="000000"/>
            </w:tcBorders>
            <w:vAlign w:val="center"/>
          </w:tcPr>
          <w:p w14:paraId="04D11E6C" w14:textId="3057D4B5" w:rsidR="006D3964" w:rsidRPr="006D3964" w:rsidRDefault="006D3964" w:rsidP="006D3964">
            <w:pPr>
              <w:ind w:leftChars="50" w:left="105" w:rightChars="50" w:right="105"/>
              <w:jc w:val="center"/>
              <w:rPr>
                <w:rFonts w:ascii="宋体" w:eastAsia="宋体" w:hAnsi="宋体" w:cs="宋体"/>
                <w:sz w:val="20"/>
                <w:szCs w:val="20"/>
              </w:rPr>
            </w:pPr>
            <w:proofErr w:type="spellStart"/>
            <w:r>
              <w:rPr>
                <w:rFonts w:ascii="宋体" w:eastAsia="宋体" w:hAnsi="宋体" w:cs="宋体"/>
                <w:spacing w:val="9"/>
                <w:sz w:val="20"/>
                <w:szCs w:val="20"/>
                <w14:textOutline w14:w="6350" w14:cap="rnd" w14:cmpd="sng" w14:algn="ctr">
                  <w14:solidFill>
                    <w14:srgbClr w14:val="000000"/>
                  </w14:solidFill>
                  <w14:prstDash w14:val="solid"/>
                  <w14:miter w14:lim="0"/>
                </w14:textOutline>
              </w:rPr>
              <w:t>跟</w:t>
            </w:r>
            <w:r>
              <w:rPr>
                <w:rFonts w:ascii="宋体" w:eastAsia="宋体" w:hAnsi="宋体" w:cs="宋体"/>
                <w:spacing w:val="8"/>
                <w:sz w:val="20"/>
                <w:szCs w:val="20"/>
                <w14:textOutline w14:w="6350" w14:cap="rnd" w14:cmpd="sng" w14:algn="ctr">
                  <w14:solidFill>
                    <w14:srgbClr w14:val="000000"/>
                  </w14:solidFill>
                  <w14:prstDash w14:val="solid"/>
                  <w14:miter w14:lim="0"/>
                </w14:textOutline>
              </w:rPr>
              <w:t>踪频度</w:t>
            </w:r>
            <w:proofErr w:type="spellEnd"/>
          </w:p>
        </w:tc>
      </w:tr>
      <w:tr w:rsidR="006D3964" w14:paraId="4155FF2B" w14:textId="77777777" w:rsidTr="006D3964">
        <w:trPr>
          <w:trHeight w:val="724"/>
        </w:trPr>
        <w:tc>
          <w:tcPr>
            <w:tcW w:w="950" w:type="pct"/>
            <w:tcBorders>
              <w:top w:val="single" w:sz="2" w:space="0" w:color="000000"/>
              <w:bottom w:val="single" w:sz="2" w:space="0" w:color="000000"/>
            </w:tcBorders>
            <w:vAlign w:val="center"/>
          </w:tcPr>
          <w:p w14:paraId="4A9D0A65" w14:textId="32EA349C" w:rsidR="006D3964" w:rsidRDefault="006D3964" w:rsidP="009F68C6">
            <w:pPr>
              <w:ind w:leftChars="50" w:left="105" w:rightChars="50" w:right="105"/>
              <w:jc w:val="left"/>
              <w:rPr>
                <w:rFonts w:ascii="宋体" w:eastAsia="宋体" w:hAnsi="宋体" w:cs="宋体"/>
                <w:sz w:val="20"/>
                <w:szCs w:val="20"/>
              </w:rPr>
            </w:pPr>
            <w:proofErr w:type="spellStart"/>
            <w:r>
              <w:rPr>
                <w:rFonts w:ascii="宋体" w:eastAsia="宋体" w:hAnsi="宋体" w:cs="宋体"/>
                <w:spacing w:val="12"/>
                <w:sz w:val="20"/>
                <w:szCs w:val="20"/>
              </w:rPr>
              <w:lastRenderedPageBreak/>
              <w:t>测</w:t>
            </w:r>
            <w:r>
              <w:rPr>
                <w:rFonts w:ascii="宋体" w:eastAsia="宋体" w:hAnsi="宋体" w:cs="宋体"/>
                <w:spacing w:val="10"/>
                <w:sz w:val="20"/>
                <w:szCs w:val="20"/>
              </w:rPr>
              <w:t>试需求及测试</w:t>
            </w:r>
            <w:r>
              <w:rPr>
                <w:rFonts w:ascii="宋体" w:eastAsia="宋体" w:hAnsi="宋体" w:cs="宋体"/>
                <w:spacing w:val="6"/>
                <w:sz w:val="20"/>
                <w:szCs w:val="20"/>
              </w:rPr>
              <w:t>策划</w:t>
            </w:r>
            <w:proofErr w:type="spellEnd"/>
          </w:p>
        </w:tc>
        <w:tc>
          <w:tcPr>
            <w:tcW w:w="2468" w:type="pct"/>
            <w:tcBorders>
              <w:top w:val="single" w:sz="2" w:space="0" w:color="000000"/>
              <w:bottom w:val="single" w:sz="2" w:space="0" w:color="000000"/>
            </w:tcBorders>
            <w:vAlign w:val="center"/>
          </w:tcPr>
          <w:p w14:paraId="05A496BE" w14:textId="77777777" w:rsidR="006D3964" w:rsidRDefault="006D3964" w:rsidP="009F68C6">
            <w:pPr>
              <w:ind w:leftChars="50" w:left="105" w:rightChars="50" w:right="105"/>
              <w:jc w:val="left"/>
              <w:rPr>
                <w:rFonts w:ascii="宋体" w:eastAsia="宋体" w:hAnsi="宋体" w:cs="宋体"/>
                <w:sz w:val="20"/>
                <w:szCs w:val="20"/>
              </w:rPr>
            </w:pPr>
            <w:proofErr w:type="spellStart"/>
            <w:r>
              <w:rPr>
                <w:rFonts w:ascii="宋体" w:eastAsia="宋体" w:hAnsi="宋体" w:cs="宋体"/>
                <w:spacing w:val="12"/>
                <w:sz w:val="20"/>
                <w:szCs w:val="20"/>
              </w:rPr>
              <w:t>测</w:t>
            </w:r>
            <w:r>
              <w:rPr>
                <w:rFonts w:ascii="宋体" w:eastAsia="宋体" w:hAnsi="宋体" w:cs="宋体"/>
                <w:spacing w:val="8"/>
                <w:sz w:val="20"/>
                <w:szCs w:val="20"/>
              </w:rPr>
              <w:t>试项划分情况</w:t>
            </w:r>
            <w:proofErr w:type="spellEnd"/>
          </w:p>
        </w:tc>
        <w:tc>
          <w:tcPr>
            <w:tcW w:w="790" w:type="pct"/>
            <w:tcBorders>
              <w:top w:val="single" w:sz="2" w:space="0" w:color="000000"/>
              <w:bottom w:val="single" w:sz="2" w:space="0" w:color="000000"/>
            </w:tcBorders>
            <w:vAlign w:val="center"/>
          </w:tcPr>
          <w:p w14:paraId="1637A688" w14:textId="77777777" w:rsidR="006D3964" w:rsidRDefault="006D3964" w:rsidP="009F68C6">
            <w:pPr>
              <w:ind w:leftChars="50" w:left="105" w:rightChars="50" w:right="105"/>
              <w:jc w:val="left"/>
              <w:rPr>
                <w:rFonts w:ascii="宋体" w:eastAsia="宋体" w:hAnsi="宋体" w:cs="宋体"/>
                <w:sz w:val="20"/>
                <w:szCs w:val="20"/>
              </w:rPr>
            </w:pPr>
            <w:proofErr w:type="spellStart"/>
            <w:r>
              <w:rPr>
                <w:rFonts w:ascii="宋体" w:eastAsia="宋体" w:hAnsi="宋体" w:cs="宋体"/>
                <w:spacing w:val="6"/>
                <w:sz w:val="20"/>
                <w:szCs w:val="20"/>
              </w:rPr>
              <w:t>例</w:t>
            </w:r>
            <w:r>
              <w:rPr>
                <w:rFonts w:ascii="宋体" w:eastAsia="宋体" w:hAnsi="宋体" w:cs="宋体"/>
                <w:spacing w:val="5"/>
                <w:sz w:val="20"/>
                <w:szCs w:val="20"/>
              </w:rPr>
              <w:t>会</w:t>
            </w:r>
            <w:proofErr w:type="spellEnd"/>
          </w:p>
        </w:tc>
        <w:tc>
          <w:tcPr>
            <w:tcW w:w="792" w:type="pct"/>
            <w:tcBorders>
              <w:top w:val="single" w:sz="2" w:space="0" w:color="000000"/>
              <w:bottom w:val="single" w:sz="2" w:space="0" w:color="000000"/>
            </w:tcBorders>
            <w:vAlign w:val="center"/>
          </w:tcPr>
          <w:p w14:paraId="6FFC6906" w14:textId="77777777" w:rsidR="006D3964" w:rsidRDefault="006D3964" w:rsidP="009F68C6">
            <w:pPr>
              <w:ind w:leftChars="50" w:left="105" w:rightChars="50" w:right="105"/>
              <w:jc w:val="left"/>
              <w:rPr>
                <w:rFonts w:ascii="宋体" w:eastAsia="宋体" w:hAnsi="宋体" w:cs="宋体"/>
                <w:sz w:val="20"/>
                <w:szCs w:val="20"/>
              </w:rPr>
            </w:pPr>
            <w:proofErr w:type="spellStart"/>
            <w:r>
              <w:rPr>
                <w:rFonts w:ascii="宋体" w:eastAsia="宋体" w:hAnsi="宋体" w:cs="宋体"/>
                <w:spacing w:val="7"/>
                <w:sz w:val="20"/>
                <w:szCs w:val="20"/>
              </w:rPr>
              <w:t>一周两次</w:t>
            </w:r>
            <w:proofErr w:type="spellEnd"/>
          </w:p>
        </w:tc>
      </w:tr>
      <w:tr w:rsidR="006D3964" w14:paraId="0FDFDCFC" w14:textId="77777777" w:rsidTr="006D3964">
        <w:trPr>
          <w:trHeight w:val="802"/>
        </w:trPr>
        <w:tc>
          <w:tcPr>
            <w:tcW w:w="950" w:type="pct"/>
            <w:tcBorders>
              <w:top w:val="single" w:sz="2" w:space="0" w:color="000000"/>
              <w:bottom w:val="single" w:sz="2" w:space="0" w:color="000000"/>
            </w:tcBorders>
            <w:vAlign w:val="center"/>
          </w:tcPr>
          <w:p w14:paraId="1B2AF55B" w14:textId="484E4DEB" w:rsidR="006D3964" w:rsidRDefault="006D3964" w:rsidP="009F68C6">
            <w:pPr>
              <w:ind w:leftChars="50" w:left="105" w:rightChars="50" w:right="105"/>
              <w:jc w:val="left"/>
              <w:rPr>
                <w:rFonts w:ascii="宋体" w:eastAsia="宋体" w:hAnsi="宋体" w:cs="宋体"/>
                <w:sz w:val="20"/>
                <w:szCs w:val="20"/>
                <w:lang w:eastAsia="zh-CN"/>
              </w:rPr>
            </w:pPr>
            <w:r>
              <w:rPr>
                <w:rFonts w:ascii="宋体" w:eastAsia="宋体" w:hAnsi="宋体" w:cs="宋体"/>
                <w:spacing w:val="12"/>
                <w:sz w:val="20"/>
                <w:szCs w:val="20"/>
                <w:lang w:eastAsia="zh-CN"/>
              </w:rPr>
              <w:t>测</w:t>
            </w:r>
            <w:r>
              <w:rPr>
                <w:rFonts w:ascii="宋体" w:eastAsia="宋体" w:hAnsi="宋体" w:cs="宋体"/>
                <w:spacing w:val="10"/>
                <w:sz w:val="20"/>
                <w:szCs w:val="20"/>
                <w:lang w:eastAsia="zh-CN"/>
              </w:rPr>
              <w:t>试设计、文档</w:t>
            </w:r>
            <w:r>
              <w:rPr>
                <w:rFonts w:ascii="宋体" w:eastAsia="宋体" w:hAnsi="宋体" w:cs="宋体"/>
                <w:spacing w:val="13"/>
                <w:sz w:val="20"/>
                <w:szCs w:val="20"/>
                <w:lang w:eastAsia="zh-CN"/>
              </w:rPr>
              <w:t>审</w:t>
            </w:r>
            <w:r>
              <w:rPr>
                <w:rFonts w:ascii="宋体" w:eastAsia="宋体" w:hAnsi="宋体" w:cs="宋体"/>
                <w:spacing w:val="9"/>
                <w:sz w:val="20"/>
                <w:szCs w:val="20"/>
                <w:lang w:eastAsia="zh-CN"/>
              </w:rPr>
              <w:t>查及代码审查</w:t>
            </w:r>
          </w:p>
        </w:tc>
        <w:tc>
          <w:tcPr>
            <w:tcW w:w="2468" w:type="pct"/>
            <w:tcBorders>
              <w:top w:val="single" w:sz="2" w:space="0" w:color="000000"/>
              <w:bottom w:val="single" w:sz="2" w:space="0" w:color="000000"/>
            </w:tcBorders>
            <w:vAlign w:val="center"/>
          </w:tcPr>
          <w:p w14:paraId="5A136AA4" w14:textId="5DF113CB" w:rsidR="006D3964" w:rsidRDefault="006D3964" w:rsidP="009F68C6">
            <w:pPr>
              <w:ind w:leftChars="50" w:left="105" w:rightChars="50" w:right="105"/>
              <w:jc w:val="left"/>
              <w:rPr>
                <w:rFonts w:ascii="宋体" w:eastAsia="宋体" w:hAnsi="宋体" w:cs="宋体"/>
                <w:sz w:val="20"/>
                <w:szCs w:val="20"/>
                <w:lang w:eastAsia="zh-CN"/>
              </w:rPr>
            </w:pPr>
            <w:r>
              <w:rPr>
                <w:rFonts w:ascii="宋体" w:eastAsia="宋体" w:hAnsi="宋体" w:cs="宋体"/>
                <w:spacing w:val="18"/>
                <w:sz w:val="20"/>
                <w:szCs w:val="20"/>
                <w:lang w:eastAsia="zh-CN"/>
              </w:rPr>
              <w:t>用</w:t>
            </w:r>
            <w:r>
              <w:rPr>
                <w:rFonts w:ascii="宋体" w:eastAsia="宋体" w:hAnsi="宋体" w:cs="宋体"/>
                <w:spacing w:val="10"/>
                <w:sz w:val="20"/>
                <w:szCs w:val="20"/>
                <w:lang w:eastAsia="zh-CN"/>
              </w:rPr>
              <w:t>例</w:t>
            </w:r>
            <w:r>
              <w:rPr>
                <w:rFonts w:ascii="宋体" w:eastAsia="宋体" w:hAnsi="宋体" w:cs="宋体"/>
                <w:spacing w:val="9"/>
                <w:sz w:val="20"/>
                <w:szCs w:val="20"/>
                <w:lang w:eastAsia="zh-CN"/>
              </w:rPr>
              <w:t>设计的情况和进度；文档审查、代码审查</w:t>
            </w:r>
            <w:r>
              <w:rPr>
                <w:rFonts w:ascii="宋体" w:eastAsia="宋体" w:hAnsi="宋体" w:cs="宋体"/>
                <w:spacing w:val="16"/>
                <w:sz w:val="20"/>
                <w:szCs w:val="20"/>
                <w:lang w:eastAsia="zh-CN"/>
              </w:rPr>
              <w:t>的</w:t>
            </w:r>
            <w:r>
              <w:rPr>
                <w:rFonts w:ascii="宋体" w:eastAsia="宋体" w:hAnsi="宋体" w:cs="宋体"/>
                <w:spacing w:val="14"/>
                <w:sz w:val="20"/>
                <w:szCs w:val="20"/>
                <w:lang w:eastAsia="zh-CN"/>
              </w:rPr>
              <w:t>情</w:t>
            </w:r>
            <w:r>
              <w:rPr>
                <w:rFonts w:ascii="宋体" w:eastAsia="宋体" w:hAnsi="宋体" w:cs="宋体"/>
                <w:spacing w:val="8"/>
                <w:sz w:val="20"/>
                <w:szCs w:val="20"/>
                <w:lang w:eastAsia="zh-CN"/>
              </w:rPr>
              <w:t>况和进度；环境构建情况和进度；存在的问</w:t>
            </w:r>
            <w:r>
              <w:rPr>
                <w:rFonts w:ascii="宋体" w:eastAsia="宋体" w:hAnsi="宋体" w:cs="宋体"/>
                <w:spacing w:val="6"/>
                <w:sz w:val="20"/>
                <w:szCs w:val="20"/>
                <w:lang w:eastAsia="zh-CN"/>
              </w:rPr>
              <w:t>题；测试人员</w:t>
            </w:r>
          </w:p>
        </w:tc>
        <w:tc>
          <w:tcPr>
            <w:tcW w:w="790" w:type="pct"/>
            <w:tcBorders>
              <w:top w:val="single" w:sz="2" w:space="0" w:color="000000"/>
              <w:bottom w:val="single" w:sz="2" w:space="0" w:color="000000"/>
            </w:tcBorders>
            <w:vAlign w:val="center"/>
          </w:tcPr>
          <w:p w14:paraId="35EEF377" w14:textId="77777777" w:rsidR="006D3964" w:rsidRDefault="006D3964" w:rsidP="009F68C6">
            <w:pPr>
              <w:ind w:leftChars="50" w:left="105" w:rightChars="50" w:right="105"/>
              <w:jc w:val="left"/>
              <w:rPr>
                <w:rFonts w:ascii="宋体" w:eastAsia="宋体" w:hAnsi="宋体" w:cs="宋体"/>
                <w:sz w:val="20"/>
                <w:szCs w:val="20"/>
              </w:rPr>
            </w:pPr>
            <w:proofErr w:type="spellStart"/>
            <w:r>
              <w:rPr>
                <w:rFonts w:ascii="宋体" w:eastAsia="宋体" w:hAnsi="宋体" w:cs="宋体"/>
                <w:spacing w:val="6"/>
                <w:sz w:val="20"/>
                <w:szCs w:val="20"/>
              </w:rPr>
              <w:t>例</w:t>
            </w:r>
            <w:r>
              <w:rPr>
                <w:rFonts w:ascii="宋体" w:eastAsia="宋体" w:hAnsi="宋体" w:cs="宋体"/>
                <w:spacing w:val="5"/>
                <w:sz w:val="20"/>
                <w:szCs w:val="20"/>
              </w:rPr>
              <w:t>会</w:t>
            </w:r>
            <w:proofErr w:type="spellEnd"/>
          </w:p>
        </w:tc>
        <w:tc>
          <w:tcPr>
            <w:tcW w:w="792" w:type="pct"/>
            <w:tcBorders>
              <w:top w:val="single" w:sz="2" w:space="0" w:color="000000"/>
              <w:bottom w:val="single" w:sz="2" w:space="0" w:color="000000"/>
            </w:tcBorders>
            <w:vAlign w:val="center"/>
          </w:tcPr>
          <w:p w14:paraId="2AFEE690" w14:textId="77777777" w:rsidR="006D3964" w:rsidRDefault="006D3964" w:rsidP="009F68C6">
            <w:pPr>
              <w:ind w:leftChars="50" w:left="105" w:rightChars="50" w:right="105"/>
              <w:jc w:val="left"/>
              <w:rPr>
                <w:rFonts w:ascii="宋体" w:eastAsia="宋体" w:hAnsi="宋体" w:cs="宋体"/>
                <w:sz w:val="20"/>
                <w:szCs w:val="20"/>
              </w:rPr>
            </w:pPr>
            <w:proofErr w:type="spellStart"/>
            <w:r>
              <w:rPr>
                <w:rFonts w:ascii="宋体" w:eastAsia="宋体" w:hAnsi="宋体" w:cs="宋体"/>
                <w:spacing w:val="7"/>
                <w:sz w:val="20"/>
                <w:szCs w:val="20"/>
              </w:rPr>
              <w:t>一周两次</w:t>
            </w:r>
            <w:proofErr w:type="spellEnd"/>
          </w:p>
        </w:tc>
      </w:tr>
      <w:tr w:rsidR="006D3964" w14:paraId="303A501B" w14:textId="77777777" w:rsidTr="006D3964">
        <w:trPr>
          <w:trHeight w:val="536"/>
        </w:trPr>
        <w:tc>
          <w:tcPr>
            <w:tcW w:w="950" w:type="pct"/>
            <w:tcBorders>
              <w:top w:val="single" w:sz="2" w:space="0" w:color="000000"/>
              <w:bottom w:val="single" w:sz="2" w:space="0" w:color="000000"/>
            </w:tcBorders>
            <w:vAlign w:val="center"/>
          </w:tcPr>
          <w:p w14:paraId="1A2D6BA4" w14:textId="77777777" w:rsidR="006D3964" w:rsidRDefault="006D3964" w:rsidP="009F68C6">
            <w:pPr>
              <w:ind w:leftChars="50" w:left="105" w:rightChars="50" w:right="105"/>
              <w:jc w:val="left"/>
              <w:rPr>
                <w:rFonts w:ascii="宋体" w:eastAsia="宋体" w:hAnsi="宋体" w:cs="宋体"/>
                <w:sz w:val="20"/>
                <w:szCs w:val="20"/>
              </w:rPr>
            </w:pPr>
            <w:proofErr w:type="spellStart"/>
            <w:r>
              <w:rPr>
                <w:rFonts w:ascii="宋体" w:eastAsia="宋体" w:hAnsi="宋体" w:cs="宋体"/>
                <w:spacing w:val="9"/>
                <w:sz w:val="20"/>
                <w:szCs w:val="20"/>
              </w:rPr>
              <w:t>测</w:t>
            </w:r>
            <w:r>
              <w:rPr>
                <w:rFonts w:ascii="宋体" w:eastAsia="宋体" w:hAnsi="宋体" w:cs="宋体"/>
                <w:spacing w:val="7"/>
                <w:sz w:val="20"/>
                <w:szCs w:val="20"/>
              </w:rPr>
              <w:t>试执行</w:t>
            </w:r>
            <w:proofErr w:type="spellEnd"/>
          </w:p>
        </w:tc>
        <w:tc>
          <w:tcPr>
            <w:tcW w:w="2468" w:type="pct"/>
            <w:tcBorders>
              <w:top w:val="single" w:sz="2" w:space="0" w:color="000000"/>
              <w:bottom w:val="single" w:sz="2" w:space="0" w:color="000000"/>
            </w:tcBorders>
            <w:vAlign w:val="center"/>
          </w:tcPr>
          <w:p w14:paraId="5B873FFA" w14:textId="22F7A73A" w:rsidR="006D3964" w:rsidRDefault="006D3964" w:rsidP="009F68C6">
            <w:pPr>
              <w:ind w:leftChars="50" w:left="105" w:rightChars="50" w:right="105"/>
              <w:jc w:val="left"/>
              <w:rPr>
                <w:rFonts w:ascii="宋体" w:eastAsia="宋体" w:hAnsi="宋体" w:cs="宋体"/>
                <w:sz w:val="20"/>
                <w:szCs w:val="20"/>
                <w:lang w:eastAsia="zh-CN"/>
              </w:rPr>
            </w:pPr>
            <w:r>
              <w:rPr>
                <w:rFonts w:ascii="宋体" w:eastAsia="宋体" w:hAnsi="宋体" w:cs="宋体"/>
                <w:spacing w:val="18"/>
                <w:sz w:val="20"/>
                <w:szCs w:val="20"/>
                <w:lang w:eastAsia="zh-CN"/>
              </w:rPr>
              <w:t>每</w:t>
            </w:r>
            <w:r>
              <w:rPr>
                <w:rFonts w:ascii="宋体" w:eastAsia="宋体" w:hAnsi="宋体" w:cs="宋体"/>
                <w:spacing w:val="11"/>
                <w:sz w:val="20"/>
                <w:szCs w:val="20"/>
                <w:lang w:eastAsia="zh-CN"/>
              </w:rPr>
              <w:t>日</w:t>
            </w:r>
            <w:r>
              <w:rPr>
                <w:rFonts w:ascii="宋体" w:eastAsia="宋体" w:hAnsi="宋体" w:cs="宋体"/>
                <w:spacing w:val="9"/>
                <w:sz w:val="20"/>
                <w:szCs w:val="20"/>
                <w:lang w:eastAsia="zh-CN"/>
              </w:rPr>
              <w:t>已测用例数；每日发现问题数统计；用例</w:t>
            </w:r>
            <w:r>
              <w:rPr>
                <w:rFonts w:ascii="宋体" w:eastAsia="宋体" w:hAnsi="宋体" w:cs="宋体"/>
                <w:spacing w:val="11"/>
                <w:sz w:val="20"/>
                <w:szCs w:val="20"/>
                <w:lang w:eastAsia="zh-CN"/>
              </w:rPr>
              <w:t>调</w:t>
            </w:r>
            <w:r>
              <w:rPr>
                <w:rFonts w:ascii="宋体" w:eastAsia="宋体" w:hAnsi="宋体" w:cs="宋体"/>
                <w:spacing w:val="7"/>
                <w:sz w:val="20"/>
                <w:szCs w:val="20"/>
                <w:lang w:eastAsia="zh-CN"/>
              </w:rPr>
              <w:t>整、环境问题。</w:t>
            </w:r>
          </w:p>
        </w:tc>
        <w:tc>
          <w:tcPr>
            <w:tcW w:w="790" w:type="pct"/>
            <w:tcBorders>
              <w:top w:val="single" w:sz="2" w:space="0" w:color="000000"/>
              <w:bottom w:val="single" w:sz="2" w:space="0" w:color="000000"/>
            </w:tcBorders>
            <w:vAlign w:val="center"/>
          </w:tcPr>
          <w:p w14:paraId="6EAE4C02" w14:textId="77777777" w:rsidR="006D3964" w:rsidRDefault="006D3964" w:rsidP="009F68C6">
            <w:pPr>
              <w:ind w:leftChars="50" w:left="105" w:rightChars="50" w:right="105"/>
              <w:jc w:val="left"/>
              <w:rPr>
                <w:rFonts w:ascii="宋体" w:eastAsia="宋体" w:hAnsi="宋体" w:cs="宋体"/>
                <w:sz w:val="20"/>
                <w:szCs w:val="20"/>
              </w:rPr>
            </w:pPr>
            <w:proofErr w:type="spellStart"/>
            <w:r>
              <w:rPr>
                <w:rFonts w:ascii="宋体" w:eastAsia="宋体" w:hAnsi="宋体" w:cs="宋体"/>
                <w:spacing w:val="7"/>
                <w:sz w:val="20"/>
                <w:szCs w:val="20"/>
              </w:rPr>
              <w:t>总</w:t>
            </w:r>
            <w:r>
              <w:rPr>
                <w:rFonts w:ascii="宋体" w:eastAsia="宋体" w:hAnsi="宋体" w:cs="宋体"/>
                <w:spacing w:val="6"/>
                <w:sz w:val="20"/>
                <w:szCs w:val="20"/>
              </w:rPr>
              <w:t>结会</w:t>
            </w:r>
            <w:proofErr w:type="spellEnd"/>
          </w:p>
        </w:tc>
        <w:tc>
          <w:tcPr>
            <w:tcW w:w="792" w:type="pct"/>
            <w:tcBorders>
              <w:top w:val="single" w:sz="2" w:space="0" w:color="000000"/>
              <w:bottom w:val="single" w:sz="2" w:space="0" w:color="000000"/>
            </w:tcBorders>
            <w:vAlign w:val="center"/>
          </w:tcPr>
          <w:p w14:paraId="2FA6E209" w14:textId="77777777" w:rsidR="006D3964" w:rsidRDefault="006D3964" w:rsidP="009F68C6">
            <w:pPr>
              <w:ind w:leftChars="50" w:left="105" w:rightChars="50" w:right="105"/>
              <w:jc w:val="left"/>
              <w:rPr>
                <w:rFonts w:ascii="宋体" w:eastAsia="宋体" w:hAnsi="宋体" w:cs="宋体"/>
                <w:sz w:val="20"/>
                <w:szCs w:val="20"/>
              </w:rPr>
            </w:pPr>
            <w:proofErr w:type="spellStart"/>
            <w:r>
              <w:rPr>
                <w:rFonts w:ascii="宋体" w:eastAsia="宋体" w:hAnsi="宋体" w:cs="宋体"/>
                <w:spacing w:val="10"/>
                <w:sz w:val="20"/>
                <w:szCs w:val="20"/>
              </w:rPr>
              <w:t>两</w:t>
            </w:r>
            <w:r>
              <w:rPr>
                <w:rFonts w:ascii="宋体" w:eastAsia="宋体" w:hAnsi="宋体" w:cs="宋体"/>
                <w:spacing w:val="8"/>
                <w:sz w:val="20"/>
                <w:szCs w:val="20"/>
              </w:rPr>
              <w:t>周一次</w:t>
            </w:r>
            <w:proofErr w:type="spellEnd"/>
          </w:p>
        </w:tc>
      </w:tr>
      <w:tr w:rsidR="006D3964" w14:paraId="28F85C30" w14:textId="77777777" w:rsidTr="007C7615">
        <w:trPr>
          <w:trHeight w:val="401"/>
        </w:trPr>
        <w:tc>
          <w:tcPr>
            <w:tcW w:w="950" w:type="pct"/>
            <w:tcBorders>
              <w:top w:val="single" w:sz="2" w:space="0" w:color="000000"/>
              <w:bottom w:val="single" w:sz="2" w:space="0" w:color="000000"/>
            </w:tcBorders>
            <w:vAlign w:val="center"/>
          </w:tcPr>
          <w:p w14:paraId="481FF7AC" w14:textId="77777777" w:rsidR="006D3964" w:rsidRDefault="006D3964" w:rsidP="009F68C6">
            <w:pPr>
              <w:ind w:leftChars="50" w:left="105" w:rightChars="50" w:right="105"/>
              <w:jc w:val="left"/>
              <w:rPr>
                <w:rFonts w:ascii="宋体" w:eastAsia="宋体" w:hAnsi="宋体" w:cs="宋体"/>
                <w:sz w:val="20"/>
                <w:szCs w:val="20"/>
              </w:rPr>
            </w:pPr>
            <w:proofErr w:type="spellStart"/>
            <w:r>
              <w:rPr>
                <w:rFonts w:ascii="宋体" w:eastAsia="宋体" w:hAnsi="宋体" w:cs="宋体"/>
                <w:spacing w:val="9"/>
                <w:sz w:val="20"/>
                <w:szCs w:val="20"/>
              </w:rPr>
              <w:t>测</w:t>
            </w:r>
            <w:r>
              <w:rPr>
                <w:rFonts w:ascii="宋体" w:eastAsia="宋体" w:hAnsi="宋体" w:cs="宋体"/>
                <w:spacing w:val="7"/>
                <w:sz w:val="20"/>
                <w:szCs w:val="20"/>
              </w:rPr>
              <w:t>试总结</w:t>
            </w:r>
            <w:proofErr w:type="spellEnd"/>
          </w:p>
        </w:tc>
        <w:tc>
          <w:tcPr>
            <w:tcW w:w="2468" w:type="pct"/>
            <w:tcBorders>
              <w:top w:val="single" w:sz="2" w:space="0" w:color="000000"/>
              <w:bottom w:val="single" w:sz="2" w:space="0" w:color="000000"/>
            </w:tcBorders>
            <w:vAlign w:val="center"/>
          </w:tcPr>
          <w:p w14:paraId="0D6D4F7D" w14:textId="77777777" w:rsidR="006D3964" w:rsidRDefault="006D3964" w:rsidP="009F68C6">
            <w:pPr>
              <w:ind w:leftChars="50" w:left="105" w:rightChars="50" w:right="105"/>
              <w:jc w:val="left"/>
              <w:rPr>
                <w:rFonts w:ascii="宋体" w:eastAsia="宋体" w:hAnsi="宋体" w:cs="宋体"/>
                <w:sz w:val="20"/>
                <w:szCs w:val="20"/>
              </w:rPr>
            </w:pPr>
            <w:proofErr w:type="spellStart"/>
            <w:r>
              <w:rPr>
                <w:rFonts w:ascii="宋体" w:eastAsia="宋体" w:hAnsi="宋体" w:cs="宋体"/>
                <w:spacing w:val="9"/>
                <w:sz w:val="20"/>
                <w:szCs w:val="20"/>
              </w:rPr>
              <w:t>信</w:t>
            </w:r>
            <w:r>
              <w:rPr>
                <w:rFonts w:ascii="宋体" w:eastAsia="宋体" w:hAnsi="宋体" w:cs="宋体"/>
                <w:spacing w:val="7"/>
                <w:sz w:val="20"/>
                <w:szCs w:val="20"/>
              </w:rPr>
              <w:t>息的完整性</w:t>
            </w:r>
            <w:proofErr w:type="spellEnd"/>
            <w:r>
              <w:rPr>
                <w:rFonts w:ascii="宋体" w:eastAsia="宋体" w:hAnsi="宋体" w:cs="宋体"/>
                <w:spacing w:val="7"/>
                <w:sz w:val="20"/>
                <w:szCs w:val="20"/>
              </w:rPr>
              <w:t>。</w:t>
            </w:r>
          </w:p>
        </w:tc>
        <w:tc>
          <w:tcPr>
            <w:tcW w:w="790" w:type="pct"/>
            <w:tcBorders>
              <w:top w:val="single" w:sz="2" w:space="0" w:color="000000"/>
              <w:bottom w:val="single" w:sz="2" w:space="0" w:color="000000"/>
            </w:tcBorders>
            <w:vAlign w:val="center"/>
          </w:tcPr>
          <w:p w14:paraId="358F2542" w14:textId="77777777" w:rsidR="006D3964" w:rsidRDefault="006D3964" w:rsidP="009F68C6">
            <w:pPr>
              <w:ind w:leftChars="50" w:left="105" w:rightChars="50" w:right="105"/>
              <w:jc w:val="left"/>
              <w:rPr>
                <w:rFonts w:ascii="宋体" w:eastAsia="宋体" w:hAnsi="宋体" w:cs="宋体"/>
                <w:sz w:val="20"/>
                <w:szCs w:val="20"/>
              </w:rPr>
            </w:pPr>
            <w:proofErr w:type="spellStart"/>
            <w:r>
              <w:rPr>
                <w:rFonts w:ascii="宋体" w:eastAsia="宋体" w:hAnsi="宋体" w:cs="宋体"/>
                <w:spacing w:val="6"/>
                <w:sz w:val="20"/>
                <w:szCs w:val="20"/>
              </w:rPr>
              <w:t>例</w:t>
            </w:r>
            <w:r>
              <w:rPr>
                <w:rFonts w:ascii="宋体" w:eastAsia="宋体" w:hAnsi="宋体" w:cs="宋体"/>
                <w:spacing w:val="5"/>
                <w:sz w:val="20"/>
                <w:szCs w:val="20"/>
              </w:rPr>
              <w:t>会</w:t>
            </w:r>
            <w:proofErr w:type="spellEnd"/>
          </w:p>
        </w:tc>
        <w:tc>
          <w:tcPr>
            <w:tcW w:w="792" w:type="pct"/>
            <w:tcBorders>
              <w:top w:val="single" w:sz="2" w:space="0" w:color="000000"/>
              <w:bottom w:val="single" w:sz="2" w:space="0" w:color="000000"/>
            </w:tcBorders>
            <w:vAlign w:val="center"/>
          </w:tcPr>
          <w:p w14:paraId="4F952D51" w14:textId="77777777" w:rsidR="006D3964" w:rsidRDefault="006D3964" w:rsidP="009F68C6">
            <w:pPr>
              <w:ind w:leftChars="50" w:left="105" w:rightChars="50" w:right="105"/>
              <w:jc w:val="left"/>
              <w:rPr>
                <w:rFonts w:ascii="宋体" w:eastAsia="宋体" w:hAnsi="宋体" w:cs="宋体"/>
                <w:sz w:val="20"/>
                <w:szCs w:val="20"/>
              </w:rPr>
            </w:pPr>
            <w:proofErr w:type="spellStart"/>
            <w:r>
              <w:rPr>
                <w:rFonts w:ascii="宋体" w:eastAsia="宋体" w:hAnsi="宋体" w:cs="宋体"/>
                <w:spacing w:val="7"/>
                <w:sz w:val="20"/>
                <w:szCs w:val="20"/>
              </w:rPr>
              <w:t>一周两次</w:t>
            </w:r>
            <w:proofErr w:type="spellEnd"/>
          </w:p>
        </w:tc>
      </w:tr>
    </w:tbl>
    <w:p w14:paraId="0C29F3F7" w14:textId="156C8B2E" w:rsidR="007C7615" w:rsidRPr="007C7615" w:rsidRDefault="007C7615" w:rsidP="007C7615">
      <w:pPr>
        <w:spacing w:line="287" w:lineRule="auto"/>
        <w:rPr>
          <w:rFonts w:ascii="宋体" w:eastAsia="宋体" w:hAnsi="宋体"/>
          <w:sz w:val="24"/>
          <w:szCs w:val="24"/>
        </w:rPr>
      </w:pPr>
      <w:r w:rsidRPr="007C7615">
        <w:rPr>
          <w:rFonts w:ascii="宋体" w:eastAsia="宋体" w:hAnsi="宋体" w:hint="eastAsia"/>
          <w:sz w:val="24"/>
          <w:szCs w:val="24"/>
        </w:rPr>
        <w:t>过程跟踪表参照《软件测评过程监督程序》中的跟踪表，其中的具体工作内容可根据具体情</w:t>
      </w:r>
      <w:r w:rsidRPr="007C7615">
        <w:rPr>
          <w:rFonts w:ascii="宋体" w:eastAsia="宋体" w:hAnsi="宋体"/>
          <w:sz w:val="24"/>
          <w:szCs w:val="24"/>
        </w:rPr>
        <w:t>况细化。</w:t>
      </w:r>
    </w:p>
    <w:p w14:paraId="2169692C" w14:textId="0327CA33" w:rsidR="006E4769" w:rsidRPr="007C7615" w:rsidRDefault="007C7615" w:rsidP="007C7615">
      <w:pPr>
        <w:spacing w:line="287" w:lineRule="auto"/>
        <w:rPr>
          <w:rFonts w:ascii="宋体" w:eastAsia="宋体" w:hAnsi="宋体"/>
          <w:sz w:val="24"/>
          <w:szCs w:val="24"/>
        </w:rPr>
      </w:pPr>
      <w:r w:rsidRPr="007C7615">
        <w:rPr>
          <w:rFonts w:ascii="宋体" w:eastAsia="宋体" w:hAnsi="宋体" w:hint="eastAsia"/>
          <w:sz w:val="24"/>
          <w:szCs w:val="24"/>
        </w:rPr>
        <w:t>在生成用例中，监督人员负责审核相应的用例的合理性和充分性，单元测试具体分工参见</w:t>
      </w:r>
      <w:r w:rsidRPr="007C7615">
        <w:rPr>
          <w:rFonts w:ascii="宋体" w:eastAsia="宋体" w:hAnsi="宋体"/>
          <w:sz w:val="24"/>
          <w:szCs w:val="24"/>
        </w:rPr>
        <w:t>表10。</w:t>
      </w:r>
    </w:p>
    <w:p w14:paraId="07129627" w14:textId="77777777" w:rsidR="007C7615" w:rsidRPr="007C7615" w:rsidRDefault="007C7615" w:rsidP="007C7615">
      <w:pPr>
        <w:spacing w:before="89" w:line="230" w:lineRule="auto"/>
        <w:ind w:left="2642"/>
        <w:rPr>
          <w:rFonts w:ascii="宋体" w:eastAsia="宋体" w:hAnsi="宋体" w:cs="宋体"/>
          <w:b/>
          <w:bCs/>
          <w:spacing w:val="7"/>
          <w:sz w:val="20"/>
          <w:szCs w:val="20"/>
        </w:rPr>
      </w:pPr>
      <w:r w:rsidRPr="007C7615">
        <w:rPr>
          <w:rFonts w:ascii="宋体" w:eastAsia="宋体" w:hAnsi="宋体" w:cs="宋体"/>
          <w:b/>
          <w:bCs/>
          <w:spacing w:val="7"/>
          <w:sz w:val="20"/>
          <w:szCs w:val="20"/>
        </w:rPr>
        <w:t>表10   测试分工与需求追踪的关系</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2291"/>
        <w:gridCol w:w="1395"/>
        <w:gridCol w:w="1701"/>
        <w:gridCol w:w="1213"/>
      </w:tblGrid>
      <w:tr w:rsidR="007C7615" w14:paraId="2A0B4073" w14:textId="77777777" w:rsidTr="00A76D99">
        <w:trPr>
          <w:trHeight w:val="940"/>
        </w:trPr>
        <w:tc>
          <w:tcPr>
            <w:tcW w:w="1022" w:type="pct"/>
            <w:tcBorders>
              <w:top w:val="single" w:sz="2" w:space="0" w:color="000000"/>
              <w:bottom w:val="single" w:sz="2" w:space="0" w:color="000000"/>
            </w:tcBorders>
            <w:vAlign w:val="center"/>
          </w:tcPr>
          <w:p w14:paraId="526B911E" w14:textId="77777777" w:rsidR="00A76D99" w:rsidRDefault="007C7615" w:rsidP="007C7615">
            <w:pPr>
              <w:tabs>
                <w:tab w:val="left" w:pos="276"/>
              </w:tabs>
              <w:ind w:leftChars="50" w:left="105" w:rightChars="50" w:right="105"/>
              <w:jc w:val="center"/>
              <w:rPr>
                <w:rFonts w:ascii="宋体" w:eastAsia="宋体" w:hAnsi="宋体" w:cs="宋体"/>
                <w:spacing w:val="5"/>
                <w:sz w:val="20"/>
                <w:szCs w:val="20"/>
                <w:lang w:eastAsia="zh-CN"/>
              </w:rPr>
            </w:pPr>
            <w:r w:rsidRPr="007C7615">
              <w:rPr>
                <w:rFonts w:ascii="宋体" w:eastAsia="宋体" w:hAnsi="宋体" w:cs="宋体"/>
                <w:spacing w:val="6"/>
                <w:sz w:val="20"/>
                <w:szCs w:val="20"/>
                <w:lang w:eastAsia="zh-CN"/>
              </w:rPr>
              <w:t>需</w:t>
            </w:r>
            <w:r w:rsidRPr="007C7615">
              <w:rPr>
                <w:rFonts w:ascii="宋体" w:eastAsia="宋体" w:hAnsi="宋体" w:cs="宋体"/>
                <w:spacing w:val="5"/>
                <w:sz w:val="20"/>
                <w:szCs w:val="20"/>
                <w:lang w:eastAsia="zh-CN"/>
              </w:rPr>
              <w:t>求追踪</w:t>
            </w:r>
          </w:p>
          <w:p w14:paraId="34A7E38A" w14:textId="5BFEA0CC" w:rsidR="007C7615" w:rsidRPr="007C7615" w:rsidRDefault="007C7615" w:rsidP="007C7615">
            <w:pPr>
              <w:tabs>
                <w:tab w:val="left" w:pos="276"/>
              </w:tabs>
              <w:ind w:leftChars="50" w:left="105" w:rightChars="50" w:right="105"/>
              <w:jc w:val="center"/>
              <w:rPr>
                <w:rFonts w:ascii="宋体" w:eastAsia="宋体" w:hAnsi="宋体" w:cs="宋体"/>
                <w:sz w:val="20"/>
                <w:szCs w:val="20"/>
                <w:lang w:eastAsia="zh-CN"/>
              </w:rPr>
            </w:pPr>
            <w:r w:rsidRPr="007C7615">
              <w:rPr>
                <w:rFonts w:ascii="宋体" w:eastAsia="宋体" w:hAnsi="宋体" w:cs="宋体"/>
                <w:spacing w:val="6"/>
                <w:sz w:val="20"/>
                <w:szCs w:val="20"/>
                <w:lang w:eastAsia="zh-CN"/>
              </w:rPr>
              <w:t>(</w:t>
            </w:r>
            <w:r w:rsidRPr="007C7615">
              <w:rPr>
                <w:rFonts w:ascii="宋体" w:eastAsia="宋体" w:hAnsi="宋体" w:cs="宋体"/>
                <w:spacing w:val="5"/>
                <w:sz w:val="20"/>
                <w:szCs w:val="20"/>
                <w:lang w:eastAsia="zh-CN"/>
              </w:rPr>
              <w:t>软件详细设计)</w:t>
            </w:r>
          </w:p>
        </w:tc>
        <w:tc>
          <w:tcPr>
            <w:tcW w:w="1381" w:type="pct"/>
            <w:tcBorders>
              <w:top w:val="single" w:sz="2" w:space="0" w:color="000000"/>
              <w:bottom w:val="single" w:sz="2" w:space="0" w:color="000000"/>
            </w:tcBorders>
            <w:vAlign w:val="center"/>
          </w:tcPr>
          <w:p w14:paraId="2554B814" w14:textId="77777777" w:rsidR="00A76D99" w:rsidRDefault="007C7615" w:rsidP="007C7615">
            <w:pPr>
              <w:ind w:leftChars="50" w:left="105" w:rightChars="50" w:right="105"/>
              <w:jc w:val="center"/>
              <w:rPr>
                <w:rFonts w:ascii="宋体" w:eastAsia="宋体" w:hAnsi="宋体" w:cs="宋体"/>
                <w:spacing w:val="7"/>
                <w:sz w:val="20"/>
                <w:szCs w:val="20"/>
              </w:rPr>
            </w:pPr>
            <w:proofErr w:type="spellStart"/>
            <w:r w:rsidRPr="007C7615">
              <w:rPr>
                <w:rFonts w:ascii="宋体" w:eastAsia="宋体" w:hAnsi="宋体" w:cs="宋体"/>
                <w:spacing w:val="11"/>
                <w:sz w:val="20"/>
                <w:szCs w:val="20"/>
              </w:rPr>
              <w:t>测</w:t>
            </w:r>
            <w:r w:rsidRPr="007C7615">
              <w:rPr>
                <w:rFonts w:ascii="宋体" w:eastAsia="宋体" w:hAnsi="宋体" w:cs="宋体"/>
                <w:spacing w:val="7"/>
                <w:sz w:val="20"/>
                <w:szCs w:val="20"/>
              </w:rPr>
              <w:t>试项名称</w:t>
            </w:r>
            <w:proofErr w:type="spellEnd"/>
          </w:p>
          <w:p w14:paraId="27D0EB91" w14:textId="6335E310" w:rsidR="007C7615" w:rsidRPr="007C7615" w:rsidRDefault="007C7615" w:rsidP="007C7615">
            <w:pPr>
              <w:ind w:leftChars="50" w:left="105" w:rightChars="50" w:right="105"/>
              <w:jc w:val="center"/>
              <w:rPr>
                <w:rFonts w:ascii="宋体" w:eastAsia="宋体" w:hAnsi="宋体" w:cs="宋体"/>
                <w:sz w:val="20"/>
                <w:szCs w:val="20"/>
              </w:rPr>
            </w:pPr>
            <w:r w:rsidRPr="007C7615">
              <w:rPr>
                <w:rFonts w:ascii="宋体" w:eastAsia="宋体" w:hAnsi="宋体" w:cs="宋体"/>
                <w:spacing w:val="7"/>
                <w:sz w:val="20"/>
                <w:szCs w:val="20"/>
              </w:rPr>
              <w:t>(</w:t>
            </w:r>
            <w:proofErr w:type="spellStart"/>
            <w:r w:rsidRPr="007C7615">
              <w:rPr>
                <w:rFonts w:ascii="宋体" w:eastAsia="宋体" w:hAnsi="宋体" w:cs="宋体"/>
                <w:spacing w:val="7"/>
                <w:sz w:val="20"/>
                <w:szCs w:val="20"/>
              </w:rPr>
              <w:t>单</w:t>
            </w:r>
            <w:r w:rsidRPr="007C7615">
              <w:rPr>
                <w:rFonts w:ascii="宋体" w:eastAsia="宋体" w:hAnsi="宋体" w:cs="宋体"/>
                <w:spacing w:val="5"/>
                <w:sz w:val="20"/>
                <w:szCs w:val="20"/>
              </w:rPr>
              <w:t>元名称</w:t>
            </w:r>
            <w:proofErr w:type="spellEnd"/>
            <w:r w:rsidRPr="007C7615">
              <w:rPr>
                <w:rFonts w:ascii="宋体" w:eastAsia="宋体" w:hAnsi="宋体" w:cs="宋体"/>
                <w:spacing w:val="5"/>
                <w:sz w:val="20"/>
                <w:szCs w:val="20"/>
              </w:rPr>
              <w:t>)</w:t>
            </w:r>
          </w:p>
        </w:tc>
        <w:tc>
          <w:tcPr>
            <w:tcW w:w="841" w:type="pct"/>
            <w:tcBorders>
              <w:top w:val="single" w:sz="2" w:space="0" w:color="000000"/>
              <w:bottom w:val="single" w:sz="2" w:space="0" w:color="000000"/>
            </w:tcBorders>
            <w:vAlign w:val="center"/>
          </w:tcPr>
          <w:p w14:paraId="6CB471B2" w14:textId="479208E8" w:rsidR="007C7615" w:rsidRPr="007C7615" w:rsidRDefault="007C7615" w:rsidP="00A76D99">
            <w:pPr>
              <w:ind w:leftChars="50" w:left="105" w:rightChars="50" w:right="105"/>
              <w:jc w:val="center"/>
              <w:rPr>
                <w:rFonts w:ascii="宋体" w:eastAsia="宋体" w:hAnsi="宋体" w:cs="宋体"/>
                <w:sz w:val="20"/>
                <w:szCs w:val="20"/>
              </w:rPr>
            </w:pPr>
            <w:proofErr w:type="spellStart"/>
            <w:r w:rsidRPr="007C7615">
              <w:rPr>
                <w:rFonts w:ascii="宋体" w:eastAsia="宋体" w:hAnsi="宋体" w:cs="宋体"/>
                <w:spacing w:val="7"/>
                <w:sz w:val="20"/>
                <w:szCs w:val="20"/>
              </w:rPr>
              <w:t>测试</w:t>
            </w:r>
            <w:r w:rsidRPr="007C7615">
              <w:rPr>
                <w:rFonts w:ascii="宋体" w:eastAsia="宋体" w:hAnsi="宋体" w:cs="宋体"/>
                <w:spacing w:val="6"/>
                <w:sz w:val="20"/>
                <w:szCs w:val="20"/>
              </w:rPr>
              <w:t>项</w:t>
            </w:r>
            <w:r w:rsidRPr="007C7615">
              <w:rPr>
                <w:rFonts w:ascii="宋体" w:eastAsia="宋体" w:hAnsi="宋体" w:cs="宋体"/>
                <w:spacing w:val="5"/>
                <w:sz w:val="20"/>
                <w:szCs w:val="20"/>
              </w:rPr>
              <w:t>标识</w:t>
            </w:r>
            <w:proofErr w:type="spellEnd"/>
          </w:p>
        </w:tc>
        <w:tc>
          <w:tcPr>
            <w:tcW w:w="1025" w:type="pct"/>
            <w:tcBorders>
              <w:top w:val="single" w:sz="2" w:space="0" w:color="000000"/>
              <w:bottom w:val="single" w:sz="2" w:space="0" w:color="000000"/>
            </w:tcBorders>
            <w:vAlign w:val="center"/>
          </w:tcPr>
          <w:p w14:paraId="617A99F2" w14:textId="4BBA5D17" w:rsidR="007C7615" w:rsidRPr="007C7615" w:rsidRDefault="007C7615" w:rsidP="007C7615">
            <w:pPr>
              <w:ind w:leftChars="50" w:left="105" w:rightChars="50" w:right="105"/>
              <w:jc w:val="center"/>
              <w:rPr>
                <w:rFonts w:ascii="宋体" w:eastAsia="宋体" w:hAnsi="宋体" w:cs="宋体"/>
                <w:sz w:val="20"/>
                <w:szCs w:val="20"/>
              </w:rPr>
            </w:pPr>
            <w:proofErr w:type="spellStart"/>
            <w:r w:rsidRPr="007C7615">
              <w:rPr>
                <w:rFonts w:ascii="宋体" w:eastAsia="宋体" w:hAnsi="宋体" w:cs="宋体"/>
                <w:spacing w:val="9"/>
                <w:sz w:val="20"/>
                <w:szCs w:val="20"/>
              </w:rPr>
              <w:t>用</w:t>
            </w:r>
            <w:r w:rsidRPr="007C7615">
              <w:rPr>
                <w:rFonts w:ascii="宋体" w:eastAsia="宋体" w:hAnsi="宋体" w:cs="宋体"/>
                <w:spacing w:val="7"/>
                <w:sz w:val="20"/>
                <w:szCs w:val="20"/>
              </w:rPr>
              <w:t>例生成</w:t>
            </w:r>
            <w:r w:rsidRPr="007C7615">
              <w:rPr>
                <w:rFonts w:ascii="宋体" w:eastAsia="宋体" w:hAnsi="宋体" w:cs="宋体"/>
                <w:spacing w:val="5"/>
                <w:sz w:val="20"/>
                <w:szCs w:val="20"/>
              </w:rPr>
              <w:t>人员</w:t>
            </w:r>
            <w:proofErr w:type="spellEnd"/>
          </w:p>
        </w:tc>
        <w:tc>
          <w:tcPr>
            <w:tcW w:w="731" w:type="pct"/>
            <w:tcBorders>
              <w:top w:val="single" w:sz="2" w:space="0" w:color="000000"/>
              <w:bottom w:val="single" w:sz="2" w:space="0" w:color="000000"/>
            </w:tcBorders>
            <w:vAlign w:val="center"/>
          </w:tcPr>
          <w:p w14:paraId="7BE20CA0" w14:textId="77777777" w:rsidR="007C7615" w:rsidRPr="007C7615" w:rsidRDefault="007C7615" w:rsidP="007C7615">
            <w:pPr>
              <w:ind w:leftChars="50" w:left="105" w:rightChars="50" w:right="105"/>
              <w:jc w:val="center"/>
              <w:rPr>
                <w:rFonts w:ascii="宋体" w:eastAsia="宋体" w:hAnsi="宋体" w:cs="宋体"/>
                <w:sz w:val="20"/>
                <w:szCs w:val="20"/>
              </w:rPr>
            </w:pPr>
            <w:proofErr w:type="spellStart"/>
            <w:r w:rsidRPr="007C7615">
              <w:rPr>
                <w:rFonts w:ascii="宋体" w:eastAsia="宋体" w:hAnsi="宋体" w:cs="宋体"/>
                <w:spacing w:val="7"/>
                <w:sz w:val="20"/>
                <w:szCs w:val="20"/>
              </w:rPr>
              <w:t>审</w:t>
            </w:r>
            <w:r w:rsidRPr="007C7615">
              <w:rPr>
                <w:rFonts w:ascii="宋体" w:eastAsia="宋体" w:hAnsi="宋体" w:cs="宋体"/>
                <w:spacing w:val="6"/>
                <w:sz w:val="20"/>
                <w:szCs w:val="20"/>
              </w:rPr>
              <w:t>核人员</w:t>
            </w:r>
            <w:proofErr w:type="spellEnd"/>
          </w:p>
        </w:tc>
      </w:tr>
      <w:tr w:rsidR="007C7615" w14:paraId="19B83626" w14:textId="77777777" w:rsidTr="00A76D99">
        <w:trPr>
          <w:trHeight w:val="279"/>
        </w:trPr>
        <w:tc>
          <w:tcPr>
            <w:tcW w:w="1022" w:type="pct"/>
            <w:tcBorders>
              <w:top w:val="single" w:sz="2" w:space="0" w:color="000000"/>
              <w:bottom w:val="single" w:sz="2" w:space="0" w:color="000000"/>
            </w:tcBorders>
            <w:vAlign w:val="center"/>
          </w:tcPr>
          <w:p w14:paraId="0CB44C07" w14:textId="77777777" w:rsidR="007C7615" w:rsidRPr="007C7615" w:rsidRDefault="007C7615" w:rsidP="007C7615">
            <w:pPr>
              <w:ind w:leftChars="50" w:left="105" w:rightChars="50" w:right="105"/>
              <w:jc w:val="center"/>
              <w:rPr>
                <w:rFonts w:ascii="宋体" w:eastAsia="宋体" w:hAnsi="宋体" w:cs="Calibri"/>
                <w:sz w:val="20"/>
                <w:szCs w:val="20"/>
              </w:rPr>
            </w:pPr>
            <w:r w:rsidRPr="007C7615">
              <w:rPr>
                <w:rFonts w:ascii="宋体" w:eastAsia="宋体" w:hAnsi="宋体" w:cs="Calibri"/>
                <w:spacing w:val="4"/>
                <w:sz w:val="20"/>
                <w:szCs w:val="20"/>
              </w:rPr>
              <w:t>5</w:t>
            </w:r>
            <w:r w:rsidRPr="007C7615">
              <w:rPr>
                <w:rFonts w:ascii="宋体" w:eastAsia="宋体" w:hAnsi="宋体" w:cs="Calibri"/>
                <w:spacing w:val="2"/>
                <w:sz w:val="20"/>
                <w:szCs w:val="20"/>
              </w:rPr>
              <w:t>.2.1.1</w:t>
            </w:r>
          </w:p>
        </w:tc>
        <w:tc>
          <w:tcPr>
            <w:tcW w:w="1381" w:type="pct"/>
            <w:tcBorders>
              <w:top w:val="single" w:sz="2" w:space="0" w:color="000000"/>
              <w:bottom w:val="single" w:sz="2" w:space="0" w:color="000000"/>
            </w:tcBorders>
            <w:vAlign w:val="center"/>
          </w:tcPr>
          <w:p w14:paraId="7BD5709F"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弹出菜单</w:t>
            </w:r>
          </w:p>
        </w:tc>
        <w:tc>
          <w:tcPr>
            <w:tcW w:w="841" w:type="pct"/>
            <w:tcBorders>
              <w:top w:val="single" w:sz="2" w:space="0" w:color="000000"/>
              <w:bottom w:val="single" w:sz="2" w:space="0" w:color="000000"/>
            </w:tcBorders>
            <w:vAlign w:val="center"/>
          </w:tcPr>
          <w:p w14:paraId="464E79EC"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4BA83DCE"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1057F755"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17FC4A60" w14:textId="77777777" w:rsidTr="00A76D99">
        <w:trPr>
          <w:trHeight w:val="261"/>
        </w:trPr>
        <w:tc>
          <w:tcPr>
            <w:tcW w:w="1022" w:type="pct"/>
            <w:tcBorders>
              <w:top w:val="single" w:sz="2" w:space="0" w:color="000000"/>
              <w:bottom w:val="single" w:sz="2" w:space="0" w:color="000000"/>
            </w:tcBorders>
            <w:vAlign w:val="center"/>
          </w:tcPr>
          <w:p w14:paraId="4B02011B" w14:textId="77777777" w:rsidR="007C7615" w:rsidRPr="007C7615" w:rsidRDefault="007C7615" w:rsidP="007C7615">
            <w:pPr>
              <w:ind w:leftChars="50" w:left="105" w:rightChars="50" w:right="105"/>
              <w:jc w:val="center"/>
              <w:rPr>
                <w:rFonts w:ascii="宋体" w:eastAsia="宋体" w:hAnsi="宋体" w:cs="Calibri"/>
                <w:sz w:val="20"/>
                <w:szCs w:val="20"/>
              </w:rPr>
            </w:pPr>
            <w:r w:rsidRPr="007C7615">
              <w:rPr>
                <w:rFonts w:ascii="宋体" w:eastAsia="宋体" w:hAnsi="宋体" w:cs="Calibri"/>
                <w:spacing w:val="4"/>
                <w:sz w:val="20"/>
                <w:szCs w:val="20"/>
              </w:rPr>
              <w:t>5</w:t>
            </w:r>
            <w:r w:rsidRPr="007C7615">
              <w:rPr>
                <w:rFonts w:ascii="宋体" w:eastAsia="宋体" w:hAnsi="宋体" w:cs="Calibri"/>
                <w:spacing w:val="2"/>
                <w:sz w:val="20"/>
                <w:szCs w:val="20"/>
              </w:rPr>
              <w:t>.2.1.2</w:t>
            </w:r>
          </w:p>
        </w:tc>
        <w:tc>
          <w:tcPr>
            <w:tcW w:w="1381" w:type="pct"/>
            <w:tcBorders>
              <w:top w:val="single" w:sz="2" w:space="0" w:color="000000"/>
              <w:bottom w:val="single" w:sz="2" w:space="0" w:color="000000"/>
            </w:tcBorders>
            <w:vAlign w:val="center"/>
          </w:tcPr>
          <w:p w14:paraId="26F15695"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快捷缩放</w:t>
            </w:r>
          </w:p>
        </w:tc>
        <w:tc>
          <w:tcPr>
            <w:tcW w:w="841" w:type="pct"/>
            <w:tcBorders>
              <w:top w:val="single" w:sz="2" w:space="0" w:color="000000"/>
              <w:bottom w:val="single" w:sz="2" w:space="0" w:color="000000"/>
            </w:tcBorders>
            <w:vAlign w:val="center"/>
          </w:tcPr>
          <w:p w14:paraId="13934994"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147A7621"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39128EC7"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4FC5AE8E" w14:textId="77777777" w:rsidTr="00A76D99">
        <w:trPr>
          <w:trHeight w:val="260"/>
        </w:trPr>
        <w:tc>
          <w:tcPr>
            <w:tcW w:w="1022" w:type="pct"/>
            <w:tcBorders>
              <w:top w:val="single" w:sz="2" w:space="0" w:color="000000"/>
              <w:bottom w:val="single" w:sz="2" w:space="0" w:color="000000"/>
            </w:tcBorders>
            <w:vAlign w:val="center"/>
          </w:tcPr>
          <w:p w14:paraId="44BE15CC" w14:textId="77777777" w:rsidR="007C7615" w:rsidRPr="007C7615" w:rsidRDefault="007C7615" w:rsidP="007C7615">
            <w:pPr>
              <w:ind w:leftChars="50" w:left="105" w:rightChars="50" w:right="105"/>
              <w:jc w:val="center"/>
              <w:rPr>
                <w:rFonts w:ascii="宋体" w:eastAsia="宋体" w:hAnsi="宋体" w:cs="Calibri"/>
                <w:sz w:val="20"/>
                <w:szCs w:val="20"/>
              </w:rPr>
            </w:pPr>
            <w:r w:rsidRPr="007C7615">
              <w:rPr>
                <w:rFonts w:ascii="宋体" w:eastAsia="宋体" w:hAnsi="宋体" w:cs="Calibri" w:hint="eastAsia"/>
                <w:spacing w:val="-1"/>
                <w:position w:val="1"/>
                <w:sz w:val="20"/>
                <w:szCs w:val="20"/>
                <w:lang w:eastAsia="zh-CN"/>
              </w:rPr>
              <w:t>5.2.1.3</w:t>
            </w:r>
          </w:p>
        </w:tc>
        <w:tc>
          <w:tcPr>
            <w:tcW w:w="1381" w:type="pct"/>
            <w:tcBorders>
              <w:top w:val="single" w:sz="2" w:space="0" w:color="000000"/>
              <w:bottom w:val="single" w:sz="2" w:space="0" w:color="000000"/>
            </w:tcBorders>
            <w:vAlign w:val="center"/>
          </w:tcPr>
          <w:p w14:paraId="4B57138B"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函数折叠</w:t>
            </w:r>
          </w:p>
        </w:tc>
        <w:tc>
          <w:tcPr>
            <w:tcW w:w="841" w:type="pct"/>
            <w:tcBorders>
              <w:top w:val="single" w:sz="2" w:space="0" w:color="000000"/>
              <w:bottom w:val="single" w:sz="2" w:space="0" w:color="000000"/>
            </w:tcBorders>
            <w:vAlign w:val="center"/>
          </w:tcPr>
          <w:p w14:paraId="66958C91"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123E850C"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0382E632"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35239624" w14:textId="77777777" w:rsidTr="00A76D99">
        <w:trPr>
          <w:trHeight w:val="261"/>
        </w:trPr>
        <w:tc>
          <w:tcPr>
            <w:tcW w:w="1022" w:type="pct"/>
            <w:tcBorders>
              <w:top w:val="single" w:sz="2" w:space="0" w:color="000000"/>
              <w:bottom w:val="single" w:sz="2" w:space="0" w:color="000000"/>
            </w:tcBorders>
            <w:vAlign w:val="center"/>
          </w:tcPr>
          <w:p w14:paraId="6DC665BC" w14:textId="77777777" w:rsidR="007C7615" w:rsidRPr="007C7615" w:rsidRDefault="007C7615" w:rsidP="007C7615">
            <w:pPr>
              <w:ind w:leftChars="50" w:left="105" w:rightChars="50" w:right="105"/>
              <w:jc w:val="center"/>
              <w:rPr>
                <w:rFonts w:ascii="宋体" w:eastAsia="宋体" w:hAnsi="宋体" w:cs="Calibri"/>
                <w:sz w:val="20"/>
                <w:szCs w:val="20"/>
              </w:rPr>
            </w:pPr>
            <w:r w:rsidRPr="007C7615">
              <w:rPr>
                <w:rFonts w:ascii="宋体" w:eastAsia="宋体" w:hAnsi="宋体" w:cs="Calibri" w:hint="eastAsia"/>
                <w:spacing w:val="2"/>
                <w:sz w:val="20"/>
                <w:szCs w:val="20"/>
                <w:lang w:eastAsia="zh-CN"/>
              </w:rPr>
              <w:t>5.2.1.4</w:t>
            </w:r>
          </w:p>
        </w:tc>
        <w:tc>
          <w:tcPr>
            <w:tcW w:w="1381" w:type="pct"/>
            <w:tcBorders>
              <w:top w:val="single" w:sz="2" w:space="0" w:color="000000"/>
              <w:bottom w:val="single" w:sz="2" w:space="0" w:color="000000"/>
            </w:tcBorders>
            <w:vAlign w:val="center"/>
          </w:tcPr>
          <w:p w14:paraId="6F39C991"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全局查找</w:t>
            </w:r>
          </w:p>
        </w:tc>
        <w:tc>
          <w:tcPr>
            <w:tcW w:w="841" w:type="pct"/>
            <w:tcBorders>
              <w:top w:val="single" w:sz="2" w:space="0" w:color="000000"/>
              <w:bottom w:val="single" w:sz="2" w:space="0" w:color="000000"/>
            </w:tcBorders>
            <w:vAlign w:val="center"/>
          </w:tcPr>
          <w:p w14:paraId="16F6ABA6"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1023CF68"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48D882ED"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6D7DDAF9" w14:textId="77777777" w:rsidTr="00A76D99">
        <w:trPr>
          <w:trHeight w:val="261"/>
        </w:trPr>
        <w:tc>
          <w:tcPr>
            <w:tcW w:w="1022" w:type="pct"/>
            <w:tcBorders>
              <w:top w:val="single" w:sz="2" w:space="0" w:color="000000"/>
              <w:bottom w:val="single" w:sz="2" w:space="0" w:color="000000"/>
            </w:tcBorders>
            <w:vAlign w:val="center"/>
          </w:tcPr>
          <w:p w14:paraId="3143A6F7" w14:textId="77777777" w:rsidR="007C7615" w:rsidRPr="007C7615" w:rsidRDefault="007C7615" w:rsidP="007C7615">
            <w:pPr>
              <w:ind w:leftChars="50" w:left="105" w:rightChars="50" w:right="105"/>
              <w:jc w:val="center"/>
              <w:rPr>
                <w:rFonts w:ascii="宋体" w:eastAsia="宋体" w:hAnsi="宋体" w:cs="Calibri"/>
                <w:sz w:val="20"/>
                <w:szCs w:val="20"/>
              </w:rPr>
            </w:pPr>
            <w:r w:rsidRPr="007C7615">
              <w:rPr>
                <w:rFonts w:ascii="宋体" w:eastAsia="宋体" w:hAnsi="宋体" w:cs="Calibri" w:hint="eastAsia"/>
                <w:spacing w:val="2"/>
                <w:sz w:val="20"/>
                <w:szCs w:val="20"/>
                <w:lang w:eastAsia="zh-CN"/>
              </w:rPr>
              <w:t>5.2.1.5</w:t>
            </w:r>
          </w:p>
        </w:tc>
        <w:tc>
          <w:tcPr>
            <w:tcW w:w="1381" w:type="pct"/>
            <w:tcBorders>
              <w:top w:val="single" w:sz="2" w:space="0" w:color="000000"/>
              <w:bottom w:val="single" w:sz="2" w:space="0" w:color="000000"/>
            </w:tcBorders>
            <w:vAlign w:val="center"/>
          </w:tcPr>
          <w:p w14:paraId="0B691AF0"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查找上一个/下一个</w:t>
            </w:r>
          </w:p>
        </w:tc>
        <w:tc>
          <w:tcPr>
            <w:tcW w:w="841" w:type="pct"/>
            <w:tcBorders>
              <w:top w:val="single" w:sz="2" w:space="0" w:color="000000"/>
              <w:bottom w:val="single" w:sz="2" w:space="0" w:color="000000"/>
            </w:tcBorders>
            <w:vAlign w:val="center"/>
          </w:tcPr>
          <w:p w14:paraId="5A3B2E6C"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2B70B8C8"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1E6D9871"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79D76422" w14:textId="77777777" w:rsidTr="00A76D99">
        <w:trPr>
          <w:trHeight w:val="232"/>
        </w:trPr>
        <w:tc>
          <w:tcPr>
            <w:tcW w:w="1022" w:type="pct"/>
            <w:tcBorders>
              <w:top w:val="single" w:sz="2" w:space="0" w:color="000000"/>
              <w:bottom w:val="single" w:sz="2" w:space="0" w:color="000000"/>
            </w:tcBorders>
            <w:vAlign w:val="center"/>
          </w:tcPr>
          <w:p w14:paraId="10467DF1" w14:textId="77777777" w:rsidR="007C7615" w:rsidRPr="007C7615" w:rsidRDefault="007C7615" w:rsidP="007C7615">
            <w:pPr>
              <w:ind w:leftChars="50" w:left="105" w:rightChars="50" w:right="105"/>
              <w:jc w:val="center"/>
              <w:rPr>
                <w:rFonts w:ascii="宋体" w:eastAsia="宋体" w:hAnsi="宋体" w:cs="Calibri"/>
                <w:sz w:val="20"/>
                <w:szCs w:val="20"/>
              </w:rPr>
            </w:pPr>
            <w:r w:rsidRPr="007C7615">
              <w:rPr>
                <w:rFonts w:ascii="宋体" w:eastAsia="宋体" w:hAnsi="宋体" w:cs="Calibri" w:hint="eastAsia"/>
                <w:spacing w:val="2"/>
                <w:sz w:val="20"/>
                <w:szCs w:val="20"/>
                <w:lang w:eastAsia="zh-CN"/>
              </w:rPr>
              <w:t>5.2.1.6</w:t>
            </w:r>
          </w:p>
        </w:tc>
        <w:tc>
          <w:tcPr>
            <w:tcW w:w="1381" w:type="pct"/>
            <w:tcBorders>
              <w:top w:val="single" w:sz="2" w:space="0" w:color="000000"/>
              <w:bottom w:val="single" w:sz="2" w:space="0" w:color="000000"/>
            </w:tcBorders>
            <w:vAlign w:val="center"/>
          </w:tcPr>
          <w:p w14:paraId="7B5A4736"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文本自动补全</w:t>
            </w:r>
          </w:p>
        </w:tc>
        <w:tc>
          <w:tcPr>
            <w:tcW w:w="841" w:type="pct"/>
            <w:tcBorders>
              <w:top w:val="single" w:sz="2" w:space="0" w:color="000000"/>
              <w:bottom w:val="single" w:sz="2" w:space="0" w:color="000000"/>
            </w:tcBorders>
            <w:vAlign w:val="center"/>
          </w:tcPr>
          <w:p w14:paraId="516AD974"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0B251448"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2887B92B"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0F758D2B" w14:textId="77777777" w:rsidTr="00A76D99">
        <w:trPr>
          <w:trHeight w:val="302"/>
        </w:trPr>
        <w:tc>
          <w:tcPr>
            <w:tcW w:w="1022" w:type="pct"/>
            <w:tcBorders>
              <w:top w:val="single" w:sz="2" w:space="0" w:color="000000"/>
              <w:bottom w:val="single" w:sz="2" w:space="0" w:color="000000"/>
            </w:tcBorders>
            <w:vAlign w:val="center"/>
          </w:tcPr>
          <w:p w14:paraId="5729716C" w14:textId="77777777" w:rsidR="007C7615" w:rsidRPr="007C7615" w:rsidRDefault="007C7615" w:rsidP="007C7615">
            <w:pPr>
              <w:ind w:leftChars="50" w:left="105" w:rightChars="50" w:right="105"/>
              <w:jc w:val="center"/>
              <w:rPr>
                <w:rFonts w:ascii="宋体" w:eastAsia="宋体" w:hAnsi="宋体" w:cs="Calibri"/>
                <w:spacing w:val="2"/>
                <w:sz w:val="20"/>
                <w:szCs w:val="20"/>
              </w:rPr>
            </w:pPr>
            <w:r w:rsidRPr="007C7615">
              <w:rPr>
                <w:rFonts w:ascii="宋体" w:eastAsia="宋体" w:hAnsi="宋体" w:cs="Calibri" w:hint="eastAsia"/>
                <w:spacing w:val="2"/>
                <w:sz w:val="20"/>
                <w:szCs w:val="20"/>
                <w:lang w:eastAsia="zh-CN"/>
              </w:rPr>
              <w:t>5.2.1.7</w:t>
            </w:r>
          </w:p>
        </w:tc>
        <w:tc>
          <w:tcPr>
            <w:tcW w:w="1381" w:type="pct"/>
            <w:tcBorders>
              <w:top w:val="single" w:sz="2" w:space="0" w:color="000000"/>
              <w:bottom w:val="single" w:sz="2" w:space="0" w:color="000000"/>
            </w:tcBorders>
            <w:vAlign w:val="center"/>
          </w:tcPr>
          <w:p w14:paraId="6BF12CD9"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括号缩进</w:t>
            </w:r>
          </w:p>
        </w:tc>
        <w:tc>
          <w:tcPr>
            <w:tcW w:w="841" w:type="pct"/>
            <w:tcBorders>
              <w:top w:val="single" w:sz="2" w:space="0" w:color="000000"/>
              <w:bottom w:val="single" w:sz="2" w:space="0" w:color="000000"/>
            </w:tcBorders>
            <w:vAlign w:val="center"/>
          </w:tcPr>
          <w:p w14:paraId="1E528143"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5E35A7B4"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4B6F7F5A"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6874DF17" w14:textId="77777777" w:rsidTr="00A76D99">
        <w:trPr>
          <w:trHeight w:val="302"/>
        </w:trPr>
        <w:tc>
          <w:tcPr>
            <w:tcW w:w="1022" w:type="pct"/>
            <w:tcBorders>
              <w:top w:val="single" w:sz="2" w:space="0" w:color="000000"/>
              <w:bottom w:val="single" w:sz="2" w:space="0" w:color="000000"/>
            </w:tcBorders>
            <w:vAlign w:val="center"/>
          </w:tcPr>
          <w:p w14:paraId="2BB56C8F" w14:textId="77777777" w:rsidR="007C7615" w:rsidRPr="007C7615" w:rsidRDefault="007C7615" w:rsidP="007C7615">
            <w:pPr>
              <w:ind w:leftChars="50" w:left="105" w:rightChars="50" w:right="105"/>
              <w:jc w:val="center"/>
              <w:rPr>
                <w:rFonts w:ascii="宋体" w:eastAsia="宋体" w:hAnsi="宋体" w:cs="Calibri"/>
                <w:spacing w:val="2"/>
                <w:sz w:val="20"/>
                <w:szCs w:val="20"/>
              </w:rPr>
            </w:pPr>
            <w:r w:rsidRPr="007C7615">
              <w:rPr>
                <w:rFonts w:ascii="宋体" w:eastAsia="宋体" w:hAnsi="宋体" w:cs="Calibri" w:hint="eastAsia"/>
                <w:spacing w:val="2"/>
                <w:sz w:val="20"/>
                <w:szCs w:val="20"/>
                <w:lang w:eastAsia="zh-CN"/>
              </w:rPr>
              <w:t>5.2.1.8</w:t>
            </w:r>
          </w:p>
        </w:tc>
        <w:tc>
          <w:tcPr>
            <w:tcW w:w="1381" w:type="pct"/>
            <w:tcBorders>
              <w:top w:val="single" w:sz="2" w:space="0" w:color="000000"/>
              <w:bottom w:val="single" w:sz="2" w:space="0" w:color="000000"/>
            </w:tcBorders>
            <w:vAlign w:val="center"/>
          </w:tcPr>
          <w:p w14:paraId="6A127DCB"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更换主题</w:t>
            </w:r>
          </w:p>
        </w:tc>
        <w:tc>
          <w:tcPr>
            <w:tcW w:w="841" w:type="pct"/>
            <w:tcBorders>
              <w:top w:val="single" w:sz="2" w:space="0" w:color="000000"/>
              <w:bottom w:val="single" w:sz="2" w:space="0" w:color="000000"/>
            </w:tcBorders>
            <w:vAlign w:val="center"/>
          </w:tcPr>
          <w:p w14:paraId="6270B866"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195F113A"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6F248E52"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1F9E892E" w14:textId="77777777" w:rsidTr="00A76D99">
        <w:trPr>
          <w:trHeight w:val="302"/>
        </w:trPr>
        <w:tc>
          <w:tcPr>
            <w:tcW w:w="1022" w:type="pct"/>
            <w:tcBorders>
              <w:top w:val="single" w:sz="2" w:space="0" w:color="000000"/>
              <w:bottom w:val="single" w:sz="2" w:space="0" w:color="000000"/>
            </w:tcBorders>
            <w:vAlign w:val="center"/>
          </w:tcPr>
          <w:p w14:paraId="669F6692" w14:textId="77777777" w:rsidR="007C7615" w:rsidRPr="007C7615" w:rsidRDefault="007C7615" w:rsidP="007C7615">
            <w:pPr>
              <w:ind w:leftChars="50" w:left="105" w:rightChars="50" w:right="105"/>
              <w:jc w:val="center"/>
              <w:rPr>
                <w:rFonts w:ascii="宋体" w:eastAsia="宋体" w:hAnsi="宋体" w:cs="Calibri"/>
                <w:spacing w:val="2"/>
                <w:sz w:val="20"/>
                <w:szCs w:val="20"/>
              </w:rPr>
            </w:pPr>
            <w:r w:rsidRPr="007C7615">
              <w:rPr>
                <w:rFonts w:ascii="宋体" w:eastAsia="宋体" w:hAnsi="宋体" w:cs="Calibri" w:hint="eastAsia"/>
                <w:spacing w:val="2"/>
                <w:sz w:val="20"/>
                <w:szCs w:val="20"/>
                <w:lang w:eastAsia="zh-CN"/>
              </w:rPr>
              <w:t>5.2.1.9</w:t>
            </w:r>
          </w:p>
        </w:tc>
        <w:tc>
          <w:tcPr>
            <w:tcW w:w="1381" w:type="pct"/>
            <w:tcBorders>
              <w:top w:val="single" w:sz="2" w:space="0" w:color="000000"/>
              <w:bottom w:val="single" w:sz="2" w:space="0" w:color="000000"/>
            </w:tcBorders>
            <w:vAlign w:val="center"/>
          </w:tcPr>
          <w:p w14:paraId="0C2EDA7D"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编译运行</w:t>
            </w:r>
          </w:p>
        </w:tc>
        <w:tc>
          <w:tcPr>
            <w:tcW w:w="841" w:type="pct"/>
            <w:tcBorders>
              <w:top w:val="single" w:sz="2" w:space="0" w:color="000000"/>
              <w:bottom w:val="single" w:sz="2" w:space="0" w:color="000000"/>
            </w:tcBorders>
            <w:vAlign w:val="center"/>
          </w:tcPr>
          <w:p w14:paraId="7C80B304"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706096D6"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44878FA5"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5850B6B8" w14:textId="77777777" w:rsidTr="00A76D99">
        <w:trPr>
          <w:trHeight w:val="302"/>
        </w:trPr>
        <w:tc>
          <w:tcPr>
            <w:tcW w:w="1022" w:type="pct"/>
            <w:tcBorders>
              <w:top w:val="single" w:sz="2" w:space="0" w:color="000000"/>
              <w:bottom w:val="single" w:sz="2" w:space="0" w:color="000000"/>
            </w:tcBorders>
            <w:vAlign w:val="center"/>
          </w:tcPr>
          <w:p w14:paraId="20017431" w14:textId="77777777" w:rsidR="007C7615" w:rsidRPr="007C7615" w:rsidRDefault="007C7615" w:rsidP="007C7615">
            <w:pPr>
              <w:ind w:leftChars="50" w:left="105" w:rightChars="50" w:right="105"/>
              <w:jc w:val="center"/>
              <w:rPr>
                <w:rFonts w:ascii="宋体" w:eastAsia="宋体" w:hAnsi="宋体" w:cs="Calibri"/>
                <w:spacing w:val="2"/>
                <w:sz w:val="20"/>
                <w:szCs w:val="20"/>
              </w:rPr>
            </w:pPr>
            <w:r w:rsidRPr="007C7615">
              <w:rPr>
                <w:rFonts w:ascii="宋体" w:eastAsia="宋体" w:hAnsi="宋体" w:cs="Calibri" w:hint="eastAsia"/>
                <w:spacing w:val="2"/>
                <w:sz w:val="20"/>
                <w:szCs w:val="20"/>
                <w:lang w:eastAsia="zh-CN"/>
              </w:rPr>
              <w:t>5.2.1.10</w:t>
            </w:r>
          </w:p>
        </w:tc>
        <w:tc>
          <w:tcPr>
            <w:tcW w:w="1381" w:type="pct"/>
            <w:tcBorders>
              <w:top w:val="single" w:sz="2" w:space="0" w:color="000000"/>
              <w:bottom w:val="single" w:sz="2" w:space="0" w:color="000000"/>
            </w:tcBorders>
            <w:vAlign w:val="center"/>
          </w:tcPr>
          <w:p w14:paraId="72D34467"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Debug</w:t>
            </w:r>
          </w:p>
        </w:tc>
        <w:tc>
          <w:tcPr>
            <w:tcW w:w="841" w:type="pct"/>
            <w:tcBorders>
              <w:top w:val="single" w:sz="2" w:space="0" w:color="000000"/>
              <w:bottom w:val="single" w:sz="2" w:space="0" w:color="000000"/>
            </w:tcBorders>
            <w:vAlign w:val="center"/>
          </w:tcPr>
          <w:p w14:paraId="2DF423FF"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0A15BBCA"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7ED1F92A"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35406299" w14:textId="77777777" w:rsidTr="00A76D99">
        <w:trPr>
          <w:trHeight w:val="302"/>
        </w:trPr>
        <w:tc>
          <w:tcPr>
            <w:tcW w:w="1022" w:type="pct"/>
            <w:tcBorders>
              <w:top w:val="single" w:sz="2" w:space="0" w:color="000000"/>
              <w:bottom w:val="single" w:sz="2" w:space="0" w:color="000000"/>
            </w:tcBorders>
            <w:vAlign w:val="center"/>
          </w:tcPr>
          <w:p w14:paraId="2B7E916E" w14:textId="77777777" w:rsidR="007C7615" w:rsidRPr="007C7615" w:rsidRDefault="007C7615" w:rsidP="007C7615">
            <w:pPr>
              <w:ind w:leftChars="50" w:left="105" w:rightChars="50" w:right="105"/>
              <w:jc w:val="center"/>
              <w:rPr>
                <w:rFonts w:ascii="宋体" w:eastAsia="宋体" w:hAnsi="宋体" w:cs="Calibri"/>
                <w:spacing w:val="2"/>
                <w:sz w:val="20"/>
                <w:szCs w:val="20"/>
              </w:rPr>
            </w:pPr>
            <w:r w:rsidRPr="007C7615">
              <w:rPr>
                <w:rFonts w:ascii="宋体" w:eastAsia="宋体" w:hAnsi="宋体" w:cs="Calibri" w:hint="eastAsia"/>
                <w:spacing w:val="2"/>
                <w:sz w:val="20"/>
                <w:szCs w:val="20"/>
                <w:lang w:eastAsia="zh-CN"/>
              </w:rPr>
              <w:t>5.2.1.11</w:t>
            </w:r>
          </w:p>
        </w:tc>
        <w:tc>
          <w:tcPr>
            <w:tcW w:w="1381" w:type="pct"/>
            <w:tcBorders>
              <w:top w:val="single" w:sz="2" w:space="0" w:color="000000"/>
              <w:bottom w:val="single" w:sz="2" w:space="0" w:color="000000"/>
            </w:tcBorders>
            <w:vAlign w:val="center"/>
          </w:tcPr>
          <w:p w14:paraId="319DE19C"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括号补全</w:t>
            </w:r>
          </w:p>
        </w:tc>
        <w:tc>
          <w:tcPr>
            <w:tcW w:w="841" w:type="pct"/>
            <w:tcBorders>
              <w:top w:val="single" w:sz="2" w:space="0" w:color="000000"/>
              <w:bottom w:val="single" w:sz="2" w:space="0" w:color="000000"/>
            </w:tcBorders>
            <w:vAlign w:val="center"/>
          </w:tcPr>
          <w:p w14:paraId="10E4DD70"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370FDB45"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765BA7C7"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5068FEA1" w14:textId="77777777" w:rsidTr="00A76D99">
        <w:trPr>
          <w:trHeight w:val="302"/>
        </w:trPr>
        <w:tc>
          <w:tcPr>
            <w:tcW w:w="1022" w:type="pct"/>
            <w:tcBorders>
              <w:top w:val="single" w:sz="2" w:space="0" w:color="000000"/>
              <w:bottom w:val="single" w:sz="2" w:space="0" w:color="000000"/>
            </w:tcBorders>
            <w:vAlign w:val="center"/>
          </w:tcPr>
          <w:p w14:paraId="0213513E" w14:textId="77777777" w:rsidR="007C7615" w:rsidRPr="007C7615" w:rsidRDefault="007C7615" w:rsidP="007C7615">
            <w:pPr>
              <w:ind w:leftChars="50" w:left="105" w:rightChars="50" w:right="105"/>
              <w:jc w:val="center"/>
              <w:rPr>
                <w:rFonts w:ascii="宋体" w:eastAsia="宋体" w:hAnsi="宋体" w:cs="Calibri"/>
                <w:spacing w:val="2"/>
                <w:sz w:val="20"/>
                <w:szCs w:val="20"/>
              </w:rPr>
            </w:pPr>
            <w:r w:rsidRPr="007C7615">
              <w:rPr>
                <w:rFonts w:ascii="宋体" w:eastAsia="宋体" w:hAnsi="宋体" w:cs="Calibri" w:hint="eastAsia"/>
                <w:spacing w:val="2"/>
                <w:sz w:val="20"/>
                <w:szCs w:val="20"/>
                <w:lang w:eastAsia="zh-CN"/>
              </w:rPr>
              <w:t>5.2.1.12</w:t>
            </w:r>
          </w:p>
        </w:tc>
        <w:tc>
          <w:tcPr>
            <w:tcW w:w="1381" w:type="pct"/>
            <w:tcBorders>
              <w:top w:val="single" w:sz="2" w:space="0" w:color="000000"/>
              <w:bottom w:val="single" w:sz="2" w:space="0" w:color="000000"/>
            </w:tcBorders>
            <w:vAlign w:val="center"/>
          </w:tcPr>
          <w:p w14:paraId="3A2059D7"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括号匹配</w:t>
            </w:r>
          </w:p>
        </w:tc>
        <w:tc>
          <w:tcPr>
            <w:tcW w:w="841" w:type="pct"/>
            <w:tcBorders>
              <w:top w:val="single" w:sz="2" w:space="0" w:color="000000"/>
              <w:bottom w:val="single" w:sz="2" w:space="0" w:color="000000"/>
            </w:tcBorders>
            <w:vAlign w:val="center"/>
          </w:tcPr>
          <w:p w14:paraId="06236E4B"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184AEDEB"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0D960C78"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27F9235E" w14:textId="77777777" w:rsidTr="00A76D99">
        <w:trPr>
          <w:trHeight w:val="302"/>
        </w:trPr>
        <w:tc>
          <w:tcPr>
            <w:tcW w:w="1022" w:type="pct"/>
            <w:tcBorders>
              <w:top w:val="single" w:sz="2" w:space="0" w:color="000000"/>
              <w:bottom w:val="single" w:sz="2" w:space="0" w:color="000000"/>
            </w:tcBorders>
            <w:vAlign w:val="center"/>
          </w:tcPr>
          <w:p w14:paraId="66FD58AD" w14:textId="77777777" w:rsidR="007C7615" w:rsidRPr="007C7615" w:rsidRDefault="007C7615" w:rsidP="007C7615">
            <w:pPr>
              <w:ind w:leftChars="50" w:left="105" w:rightChars="50" w:right="105"/>
              <w:jc w:val="center"/>
              <w:rPr>
                <w:rFonts w:ascii="宋体" w:eastAsia="宋体" w:hAnsi="宋体" w:cs="Calibri"/>
                <w:spacing w:val="2"/>
                <w:sz w:val="20"/>
                <w:szCs w:val="20"/>
              </w:rPr>
            </w:pPr>
            <w:r w:rsidRPr="007C7615">
              <w:rPr>
                <w:rFonts w:ascii="宋体" w:eastAsia="宋体" w:hAnsi="宋体" w:cs="Calibri" w:hint="eastAsia"/>
                <w:spacing w:val="2"/>
                <w:sz w:val="20"/>
                <w:szCs w:val="20"/>
                <w:lang w:eastAsia="zh-CN"/>
              </w:rPr>
              <w:t>5.2.1.14</w:t>
            </w:r>
          </w:p>
        </w:tc>
        <w:tc>
          <w:tcPr>
            <w:tcW w:w="1381" w:type="pct"/>
            <w:tcBorders>
              <w:top w:val="single" w:sz="2" w:space="0" w:color="000000"/>
              <w:bottom w:val="single" w:sz="2" w:space="0" w:color="000000"/>
            </w:tcBorders>
            <w:vAlign w:val="center"/>
          </w:tcPr>
          <w:p w14:paraId="203FDE29"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关键字高亮</w:t>
            </w:r>
          </w:p>
        </w:tc>
        <w:tc>
          <w:tcPr>
            <w:tcW w:w="841" w:type="pct"/>
            <w:tcBorders>
              <w:top w:val="single" w:sz="2" w:space="0" w:color="000000"/>
              <w:bottom w:val="single" w:sz="2" w:space="0" w:color="000000"/>
            </w:tcBorders>
            <w:vAlign w:val="center"/>
          </w:tcPr>
          <w:p w14:paraId="4D3A814B"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587EEF24"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18A90A34"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7187979A" w14:textId="77777777" w:rsidTr="00A76D99">
        <w:trPr>
          <w:trHeight w:val="302"/>
        </w:trPr>
        <w:tc>
          <w:tcPr>
            <w:tcW w:w="1022" w:type="pct"/>
            <w:tcBorders>
              <w:top w:val="single" w:sz="2" w:space="0" w:color="000000"/>
              <w:bottom w:val="single" w:sz="2" w:space="0" w:color="000000"/>
            </w:tcBorders>
            <w:vAlign w:val="center"/>
          </w:tcPr>
          <w:p w14:paraId="1BCE82A6" w14:textId="77777777" w:rsidR="007C7615" w:rsidRPr="007C7615" w:rsidRDefault="007C7615" w:rsidP="007C7615">
            <w:pPr>
              <w:ind w:leftChars="50" w:left="105" w:rightChars="50" w:right="105"/>
              <w:jc w:val="center"/>
              <w:rPr>
                <w:rFonts w:ascii="宋体" w:eastAsia="宋体" w:hAnsi="宋体" w:cs="Calibri"/>
                <w:spacing w:val="2"/>
                <w:sz w:val="20"/>
                <w:szCs w:val="20"/>
              </w:rPr>
            </w:pPr>
            <w:r w:rsidRPr="007C7615">
              <w:rPr>
                <w:rFonts w:ascii="宋体" w:eastAsia="宋体" w:hAnsi="宋体" w:cs="Calibri" w:hint="eastAsia"/>
                <w:spacing w:val="2"/>
                <w:sz w:val="20"/>
                <w:szCs w:val="20"/>
                <w:lang w:eastAsia="zh-CN"/>
              </w:rPr>
              <w:t>5.2.1.15</w:t>
            </w:r>
          </w:p>
        </w:tc>
        <w:tc>
          <w:tcPr>
            <w:tcW w:w="1381" w:type="pct"/>
            <w:tcBorders>
              <w:top w:val="single" w:sz="2" w:space="0" w:color="000000"/>
              <w:bottom w:val="single" w:sz="2" w:space="0" w:color="000000"/>
            </w:tcBorders>
            <w:vAlign w:val="center"/>
          </w:tcPr>
          <w:p w14:paraId="5C76E84E"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文件操作</w:t>
            </w:r>
          </w:p>
        </w:tc>
        <w:tc>
          <w:tcPr>
            <w:tcW w:w="841" w:type="pct"/>
            <w:tcBorders>
              <w:top w:val="single" w:sz="2" w:space="0" w:color="000000"/>
              <w:bottom w:val="single" w:sz="2" w:space="0" w:color="000000"/>
            </w:tcBorders>
            <w:vAlign w:val="center"/>
          </w:tcPr>
          <w:p w14:paraId="58BAD58C"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129F3434"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00A2684A"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6A817D11" w14:textId="77777777" w:rsidTr="00A76D99">
        <w:trPr>
          <w:trHeight w:val="302"/>
        </w:trPr>
        <w:tc>
          <w:tcPr>
            <w:tcW w:w="1022" w:type="pct"/>
            <w:tcBorders>
              <w:top w:val="single" w:sz="2" w:space="0" w:color="000000"/>
              <w:bottom w:val="single" w:sz="2" w:space="0" w:color="000000"/>
            </w:tcBorders>
            <w:vAlign w:val="center"/>
          </w:tcPr>
          <w:p w14:paraId="79CFDC0A" w14:textId="77777777" w:rsidR="007C7615" w:rsidRPr="007C7615" w:rsidRDefault="007C7615" w:rsidP="007C7615">
            <w:pPr>
              <w:ind w:leftChars="50" w:left="105" w:rightChars="50" w:right="105"/>
              <w:jc w:val="center"/>
              <w:rPr>
                <w:rFonts w:ascii="宋体" w:eastAsia="宋体" w:hAnsi="宋体" w:cs="Calibri"/>
                <w:spacing w:val="2"/>
                <w:sz w:val="20"/>
                <w:szCs w:val="20"/>
              </w:rPr>
            </w:pPr>
            <w:r w:rsidRPr="007C7615">
              <w:rPr>
                <w:rFonts w:ascii="宋体" w:eastAsia="宋体" w:hAnsi="宋体" w:cs="Calibri" w:hint="eastAsia"/>
                <w:spacing w:val="2"/>
                <w:sz w:val="20"/>
                <w:szCs w:val="20"/>
                <w:lang w:eastAsia="zh-CN"/>
              </w:rPr>
              <w:t>5.2.1.16</w:t>
            </w:r>
          </w:p>
        </w:tc>
        <w:tc>
          <w:tcPr>
            <w:tcW w:w="1381" w:type="pct"/>
            <w:tcBorders>
              <w:top w:val="single" w:sz="2" w:space="0" w:color="000000"/>
              <w:bottom w:val="single" w:sz="2" w:space="0" w:color="000000"/>
            </w:tcBorders>
            <w:vAlign w:val="center"/>
          </w:tcPr>
          <w:p w14:paraId="363962FF"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多文件操作</w:t>
            </w:r>
          </w:p>
        </w:tc>
        <w:tc>
          <w:tcPr>
            <w:tcW w:w="841" w:type="pct"/>
            <w:tcBorders>
              <w:top w:val="single" w:sz="2" w:space="0" w:color="000000"/>
              <w:bottom w:val="single" w:sz="2" w:space="0" w:color="000000"/>
            </w:tcBorders>
            <w:vAlign w:val="center"/>
          </w:tcPr>
          <w:p w14:paraId="529791C0"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1BBF46AC"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1406F8BF" w14:textId="77777777" w:rsidR="007C7615" w:rsidRPr="007C7615" w:rsidRDefault="007C7615" w:rsidP="007C7615">
            <w:pPr>
              <w:ind w:leftChars="50" w:left="105" w:rightChars="50" w:right="105"/>
              <w:jc w:val="center"/>
              <w:rPr>
                <w:rFonts w:ascii="宋体" w:eastAsia="宋体" w:hAnsi="宋体"/>
                <w:sz w:val="20"/>
                <w:szCs w:val="20"/>
              </w:rPr>
            </w:pPr>
          </w:p>
        </w:tc>
      </w:tr>
      <w:tr w:rsidR="007C7615" w14:paraId="2ECD6D70" w14:textId="77777777" w:rsidTr="00A76D99">
        <w:trPr>
          <w:trHeight w:val="302"/>
        </w:trPr>
        <w:tc>
          <w:tcPr>
            <w:tcW w:w="1022" w:type="pct"/>
            <w:tcBorders>
              <w:top w:val="single" w:sz="2" w:space="0" w:color="000000"/>
              <w:bottom w:val="single" w:sz="2" w:space="0" w:color="000000"/>
            </w:tcBorders>
            <w:vAlign w:val="center"/>
          </w:tcPr>
          <w:p w14:paraId="04A7F289" w14:textId="77777777" w:rsidR="007C7615" w:rsidRPr="007C7615" w:rsidRDefault="007C7615" w:rsidP="007C7615">
            <w:pPr>
              <w:ind w:leftChars="50" w:left="105" w:rightChars="50" w:right="105"/>
              <w:jc w:val="center"/>
              <w:rPr>
                <w:rFonts w:ascii="宋体" w:eastAsia="宋体" w:hAnsi="宋体" w:cs="Calibri"/>
                <w:spacing w:val="2"/>
                <w:sz w:val="20"/>
                <w:szCs w:val="20"/>
              </w:rPr>
            </w:pPr>
            <w:r w:rsidRPr="007C7615">
              <w:rPr>
                <w:rFonts w:ascii="宋体" w:eastAsia="宋体" w:hAnsi="宋体" w:cs="Calibri" w:hint="eastAsia"/>
                <w:spacing w:val="2"/>
                <w:sz w:val="20"/>
                <w:szCs w:val="20"/>
                <w:lang w:eastAsia="zh-CN"/>
              </w:rPr>
              <w:t>5.3</w:t>
            </w:r>
          </w:p>
        </w:tc>
        <w:tc>
          <w:tcPr>
            <w:tcW w:w="1381" w:type="pct"/>
            <w:tcBorders>
              <w:top w:val="single" w:sz="2" w:space="0" w:color="000000"/>
              <w:bottom w:val="single" w:sz="2" w:space="0" w:color="000000"/>
            </w:tcBorders>
            <w:vAlign w:val="center"/>
          </w:tcPr>
          <w:p w14:paraId="3A1020D3" w14:textId="77777777" w:rsidR="007C7615" w:rsidRPr="007C7615" w:rsidRDefault="007C7615" w:rsidP="007C7615">
            <w:pPr>
              <w:ind w:leftChars="50" w:left="105" w:rightChars="50" w:right="105"/>
              <w:jc w:val="center"/>
              <w:rPr>
                <w:rFonts w:ascii="宋体" w:eastAsia="宋体" w:hAnsi="宋体"/>
                <w:sz w:val="20"/>
                <w:szCs w:val="20"/>
              </w:rPr>
            </w:pPr>
            <w:r w:rsidRPr="007C7615">
              <w:rPr>
                <w:rFonts w:ascii="宋体" w:eastAsia="宋体" w:hAnsi="宋体" w:hint="eastAsia"/>
                <w:sz w:val="20"/>
                <w:szCs w:val="20"/>
                <w:lang w:eastAsia="zh-CN"/>
              </w:rPr>
              <w:t>性能需求</w:t>
            </w:r>
          </w:p>
        </w:tc>
        <w:tc>
          <w:tcPr>
            <w:tcW w:w="841" w:type="pct"/>
            <w:tcBorders>
              <w:top w:val="single" w:sz="2" w:space="0" w:color="000000"/>
              <w:bottom w:val="single" w:sz="2" w:space="0" w:color="000000"/>
            </w:tcBorders>
            <w:vAlign w:val="center"/>
          </w:tcPr>
          <w:p w14:paraId="17C81B31" w14:textId="77777777" w:rsidR="007C7615" w:rsidRPr="007C7615" w:rsidRDefault="007C7615" w:rsidP="007C7615">
            <w:pPr>
              <w:ind w:leftChars="50" w:left="105" w:rightChars="50" w:right="105"/>
              <w:jc w:val="center"/>
              <w:rPr>
                <w:rFonts w:ascii="宋体" w:eastAsia="宋体" w:hAnsi="宋体"/>
                <w:sz w:val="20"/>
                <w:szCs w:val="20"/>
              </w:rPr>
            </w:pPr>
          </w:p>
        </w:tc>
        <w:tc>
          <w:tcPr>
            <w:tcW w:w="1025" w:type="pct"/>
            <w:tcBorders>
              <w:top w:val="single" w:sz="2" w:space="0" w:color="000000"/>
              <w:bottom w:val="single" w:sz="2" w:space="0" w:color="000000"/>
            </w:tcBorders>
            <w:vAlign w:val="center"/>
          </w:tcPr>
          <w:p w14:paraId="72C7E6C9" w14:textId="77777777" w:rsidR="007C7615" w:rsidRPr="007C7615" w:rsidRDefault="007C7615" w:rsidP="007C7615">
            <w:pPr>
              <w:ind w:leftChars="50" w:left="105" w:rightChars="50" w:right="105"/>
              <w:jc w:val="center"/>
              <w:rPr>
                <w:rFonts w:ascii="宋体" w:eastAsia="宋体" w:hAnsi="宋体"/>
                <w:sz w:val="20"/>
                <w:szCs w:val="20"/>
              </w:rPr>
            </w:pPr>
          </w:p>
        </w:tc>
        <w:tc>
          <w:tcPr>
            <w:tcW w:w="731" w:type="pct"/>
            <w:tcBorders>
              <w:top w:val="single" w:sz="2" w:space="0" w:color="000000"/>
              <w:bottom w:val="single" w:sz="2" w:space="0" w:color="000000"/>
            </w:tcBorders>
            <w:vAlign w:val="center"/>
          </w:tcPr>
          <w:p w14:paraId="79EDB1DD" w14:textId="77777777" w:rsidR="007C7615" w:rsidRPr="007C7615" w:rsidRDefault="007C7615" w:rsidP="007C7615">
            <w:pPr>
              <w:ind w:leftChars="50" w:left="105" w:rightChars="50" w:right="105"/>
              <w:jc w:val="center"/>
              <w:rPr>
                <w:rFonts w:ascii="宋体" w:eastAsia="宋体" w:hAnsi="宋体"/>
                <w:sz w:val="20"/>
                <w:szCs w:val="20"/>
              </w:rPr>
            </w:pPr>
          </w:p>
        </w:tc>
      </w:tr>
    </w:tbl>
    <w:p w14:paraId="02217714" w14:textId="77777777" w:rsidR="009628BA" w:rsidRPr="007C7615" w:rsidRDefault="009628BA" w:rsidP="009628BA">
      <w:pPr>
        <w:spacing w:line="287" w:lineRule="auto"/>
      </w:pPr>
    </w:p>
    <w:p w14:paraId="7880E9DD" w14:textId="3F2AEA02" w:rsidR="00F6191A" w:rsidRPr="009628BA" w:rsidRDefault="00F6191A" w:rsidP="00F6191A">
      <w:pPr>
        <w:jc w:val="left"/>
        <w:rPr>
          <w:rFonts w:ascii="宋体" w:eastAsia="宋体" w:hAnsi="宋体"/>
          <w:sz w:val="24"/>
          <w:szCs w:val="24"/>
        </w:rPr>
      </w:pPr>
    </w:p>
    <w:sectPr w:rsidR="00F6191A" w:rsidRPr="009628BA">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F72AA" w14:textId="77777777" w:rsidR="00126408" w:rsidRDefault="00126408" w:rsidP="004B11A5">
      <w:r>
        <w:separator/>
      </w:r>
    </w:p>
  </w:endnote>
  <w:endnote w:type="continuationSeparator" w:id="0">
    <w:p w14:paraId="3FC3C464" w14:textId="77777777" w:rsidR="00126408" w:rsidRDefault="00126408" w:rsidP="004B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锐字真言体免费商用">
    <w:panose1 w:val="02010600030101010101"/>
    <w:charset w:val="86"/>
    <w:family w:val="auto"/>
    <w:pitch w:val="variable"/>
    <w:sig w:usb0="00000001" w:usb1="080E0000" w:usb2="00000010" w:usb3="00000000" w:csb0="00040000" w:csb1="00000000"/>
  </w:font>
  <w:font w:name="微软简老宋">
    <w:altName w:val="Calibri"/>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3C55B" w14:textId="77777777" w:rsidR="00A97D3E" w:rsidRDefault="00A97D3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65F9" w14:textId="5D07A123" w:rsidR="00F81BC0" w:rsidRPr="00F81BC0" w:rsidRDefault="00F81BC0" w:rsidP="00F81BC0">
    <w:pPr>
      <w:pStyle w:val="a6"/>
      <w:jc w:val="center"/>
    </w:pPr>
    <w:r w:rsidRPr="00C3250E">
      <w:rPr>
        <w:rFonts w:ascii="微软雅黑" w:eastAsia="微软雅黑" w:hAnsi="微软雅黑" w:hint="eastAsia"/>
        <w:sz w:val="20"/>
        <w:szCs w:val="20"/>
      </w:rPr>
      <w:t>软件质量与评测技术</w:t>
    </w:r>
    <w:r w:rsidRPr="00C3250E">
      <w:rPr>
        <w:rFonts w:ascii="微软雅黑" w:eastAsia="微软雅黑" w:hAnsi="微软雅黑" w:hint="eastAsia"/>
      </w:rPr>
      <w:t xml:space="preserve"> </w:t>
    </w:r>
    <w:r w:rsidRPr="00C3250E">
      <w:rPr>
        <w:rFonts w:ascii="微软雅黑" w:eastAsia="微软雅黑" w:hAnsi="微软雅黑"/>
      </w:rPr>
      <w:t xml:space="preserve">                     </w:t>
    </w:r>
    <w:sdt>
      <w:sdtPr>
        <w:rPr>
          <w:rFonts w:ascii="微软雅黑" w:eastAsia="微软雅黑" w:hAnsi="微软雅黑"/>
        </w:rPr>
        <w:id w:val="1728636285"/>
        <w:docPartObj>
          <w:docPartGallery w:val="Page Numbers (Top of Page)"/>
          <w:docPartUnique/>
        </w:docPartObj>
      </w:sdtPr>
      <w:sdtEndPr>
        <w:rPr>
          <w:rFonts w:asciiTheme="minorHAnsi" w:eastAsiaTheme="minorEastAsia" w:hAnsiTheme="minorHAnsi"/>
        </w:rPr>
      </w:sdtEndPr>
      <w:sdtContent>
        <w:r w:rsidRPr="00C3250E">
          <w:rPr>
            <w:rFonts w:ascii="微软雅黑" w:eastAsia="微软雅黑" w:hAnsi="微软雅黑"/>
            <w:lang w:val="zh-CN"/>
          </w:rPr>
          <w:t xml:space="preserve"> </w:t>
        </w:r>
        <w:r w:rsidRPr="00C3250E">
          <w:rPr>
            <w:rFonts w:ascii="微软雅黑" w:eastAsia="微软雅黑" w:hAnsi="微软雅黑"/>
            <w:sz w:val="21"/>
            <w:szCs w:val="21"/>
            <w:lang w:val="zh-CN"/>
            <w14:shadow w14:blurRad="63500" w14:dist="0" w14:dir="0" w14:sx="103000" w14:sy="103000" w14:kx="0" w14:ky="0" w14:algn="ctr">
              <w14:srgbClr w14:val="000000"/>
            </w14:shadow>
          </w:rPr>
          <w:fldChar w:fldCharType="begin"/>
        </w:r>
        <w:r w:rsidRPr="00C3250E">
          <w:rPr>
            <w:rFonts w:ascii="微软雅黑" w:eastAsia="微软雅黑" w:hAnsi="微软雅黑"/>
            <w:sz w:val="21"/>
            <w:szCs w:val="21"/>
            <w:lang w:val="zh-CN"/>
            <w14:shadow w14:blurRad="63500" w14:dist="0" w14:dir="0" w14:sx="103000" w14:sy="103000" w14:kx="0" w14:ky="0" w14:algn="ctr">
              <w14:srgbClr w14:val="000000"/>
            </w14:shadow>
          </w:rPr>
          <w:instrText>PAGE</w:instrText>
        </w:r>
        <w:r w:rsidRPr="00C3250E">
          <w:rPr>
            <w:rFonts w:ascii="微软雅黑" w:eastAsia="微软雅黑" w:hAnsi="微软雅黑"/>
            <w:sz w:val="21"/>
            <w:szCs w:val="21"/>
            <w:lang w:val="zh-CN"/>
            <w14:shadow w14:blurRad="63500" w14:dist="0" w14:dir="0" w14:sx="103000" w14:sy="103000" w14:kx="0" w14:ky="0" w14:algn="ctr">
              <w14:srgbClr w14:val="000000"/>
            </w14:shadow>
          </w:rPr>
          <w:fldChar w:fldCharType="separate"/>
        </w:r>
        <w:r w:rsidRPr="00C3250E">
          <w:rPr>
            <w:rFonts w:ascii="微软雅黑" w:eastAsia="微软雅黑" w:hAnsi="微软雅黑"/>
            <w:szCs w:val="21"/>
            <w:lang w:val="zh-CN"/>
            <w14:shadow w14:blurRad="63500" w14:dist="0" w14:dir="0" w14:sx="103000" w14:sy="103000" w14:kx="0" w14:ky="0" w14:algn="ctr">
              <w14:srgbClr w14:val="000000"/>
            </w14:shadow>
          </w:rPr>
          <w:t>8</w:t>
        </w:r>
        <w:r w:rsidRPr="00C3250E">
          <w:rPr>
            <w:rFonts w:ascii="微软雅黑" w:eastAsia="微软雅黑" w:hAnsi="微软雅黑"/>
            <w:sz w:val="21"/>
            <w:szCs w:val="21"/>
            <w:lang w:val="zh-CN"/>
            <w14:shadow w14:blurRad="63500" w14:dist="0" w14:dir="0" w14:sx="103000" w14:sy="103000" w14:kx="0" w14:ky="0" w14:algn="ctr">
              <w14:srgbClr w14:val="000000"/>
            </w14:shadow>
          </w:rPr>
          <w:fldChar w:fldCharType="end"/>
        </w:r>
        <w:r w:rsidRPr="00C3250E">
          <w:rPr>
            <w:rFonts w:ascii="微软雅黑" w:eastAsia="微软雅黑" w:hAnsi="微软雅黑"/>
            <w:sz w:val="21"/>
            <w:szCs w:val="21"/>
            <w:lang w:val="zh-CN"/>
            <w14:shadow w14:blurRad="63500" w14:dist="0" w14:dir="0" w14:sx="102000" w14:sy="102000" w14:kx="0" w14:ky="0" w14:algn="ctr">
              <w14:srgbClr w14:val="000000">
                <w14:alpha w14:val="60000"/>
              </w14:srgbClr>
            </w14:shadow>
          </w:rPr>
          <w:t xml:space="preserve"> / </w:t>
        </w:r>
        <w:r w:rsidRPr="00C3250E">
          <w:rPr>
            <w:rFonts w:ascii="微软雅黑" w:eastAsia="微软雅黑" w:hAnsi="微软雅黑"/>
            <w:sz w:val="21"/>
            <w:szCs w:val="21"/>
            <w:lang w:val="zh-CN"/>
            <w14:shadow w14:blurRad="63500" w14:dist="0" w14:dir="0" w14:sx="102000" w14:sy="102000" w14:kx="0" w14:ky="0" w14:algn="ctr">
              <w14:srgbClr w14:val="000000">
                <w14:alpha w14:val="60000"/>
              </w14:srgbClr>
            </w14:shadow>
          </w:rPr>
          <w:fldChar w:fldCharType="begin"/>
        </w:r>
        <w:r w:rsidRPr="00C3250E">
          <w:rPr>
            <w:rFonts w:ascii="微软雅黑" w:eastAsia="微软雅黑" w:hAnsi="微软雅黑"/>
            <w:sz w:val="21"/>
            <w:szCs w:val="21"/>
            <w:lang w:val="zh-CN"/>
            <w14:shadow w14:blurRad="63500" w14:dist="0" w14:dir="0" w14:sx="102000" w14:sy="102000" w14:kx="0" w14:ky="0" w14:algn="ctr">
              <w14:srgbClr w14:val="000000">
                <w14:alpha w14:val="60000"/>
              </w14:srgbClr>
            </w14:shadow>
          </w:rPr>
          <w:instrText>NUMPAGES</w:instrText>
        </w:r>
        <w:r w:rsidRPr="00C3250E">
          <w:rPr>
            <w:rFonts w:ascii="微软雅黑" w:eastAsia="微软雅黑" w:hAnsi="微软雅黑"/>
            <w:sz w:val="21"/>
            <w:szCs w:val="21"/>
            <w:lang w:val="zh-CN"/>
            <w14:shadow w14:blurRad="63500" w14:dist="0" w14:dir="0" w14:sx="102000" w14:sy="102000" w14:kx="0" w14:ky="0" w14:algn="ctr">
              <w14:srgbClr w14:val="000000">
                <w14:alpha w14:val="60000"/>
              </w14:srgbClr>
            </w14:shadow>
          </w:rPr>
          <w:fldChar w:fldCharType="separate"/>
        </w:r>
        <w:r w:rsidRPr="00C3250E">
          <w:rPr>
            <w:rFonts w:ascii="微软雅黑" w:eastAsia="微软雅黑" w:hAnsi="微软雅黑"/>
            <w:szCs w:val="21"/>
            <w:lang w:val="zh-CN"/>
            <w14:shadow w14:blurRad="63500" w14:dist="0" w14:dir="0" w14:sx="102000" w14:sy="102000" w14:kx="0" w14:ky="0" w14:algn="ctr">
              <w14:srgbClr w14:val="000000">
                <w14:alpha w14:val="60000"/>
              </w14:srgbClr>
            </w14:shadow>
          </w:rPr>
          <w:t>65</w:t>
        </w:r>
        <w:r w:rsidRPr="00C3250E">
          <w:rPr>
            <w:rFonts w:ascii="微软雅黑" w:eastAsia="微软雅黑" w:hAnsi="微软雅黑"/>
            <w:sz w:val="21"/>
            <w:szCs w:val="21"/>
            <w:lang w:val="zh-CN"/>
            <w14:shadow w14:blurRad="63500" w14:dist="0" w14:dir="0" w14:sx="102000" w14:sy="102000" w14:kx="0" w14:ky="0" w14:algn="ctr">
              <w14:srgbClr w14:val="000000">
                <w14:alpha w14:val="60000"/>
              </w14:srgbClr>
            </w14:shadow>
          </w:rPr>
          <w:fldChar w:fldCharType="end"/>
        </w:r>
        <w:r w:rsidRPr="00C3250E">
          <w:rPr>
            <w:rFonts w:ascii="微软雅黑" w:eastAsia="微软雅黑" w:hAnsi="微软雅黑"/>
            <w:lang w:val="zh-CN"/>
          </w:rPr>
          <w:t xml:space="preserve">                      </w:t>
        </w:r>
        <w:hyperlink w:anchor="_top" w:history="1">
          <w:r w:rsidRPr="00C3250E">
            <w:rPr>
              <w:rStyle w:val="a3"/>
              <w:rFonts w:ascii="微软雅黑" w:eastAsia="微软雅黑" w:hAnsi="微软雅黑"/>
              <w:lang w:val="zh-CN"/>
            </w:rPr>
            <w:t>单击此处</w:t>
          </w:r>
          <w:r w:rsidRPr="00C3250E">
            <w:rPr>
              <w:rStyle w:val="a3"/>
              <w:rFonts w:ascii="微软雅黑" w:eastAsia="微软雅黑" w:hAnsi="微软雅黑" w:hint="eastAsia"/>
              <w:lang w:val="zh-CN"/>
            </w:rPr>
            <w:t>可</w:t>
          </w:r>
          <w:r w:rsidRPr="00C3250E">
            <w:rPr>
              <w:rStyle w:val="a3"/>
              <w:rFonts w:ascii="微软雅黑" w:eastAsia="微软雅黑" w:hAnsi="微软雅黑"/>
              <w:lang w:val="zh-CN"/>
            </w:rPr>
            <w:t>返回</w:t>
          </w:r>
          <w:r w:rsidRPr="00C3250E">
            <w:rPr>
              <w:rStyle w:val="a3"/>
              <w:rFonts w:ascii="微软雅黑" w:eastAsia="微软雅黑" w:hAnsi="微软雅黑" w:hint="eastAsia"/>
              <w:lang w:val="zh-CN"/>
            </w:rPr>
            <w:t>首页</w:t>
          </w:r>
        </w:hyperlink>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7799" w14:textId="77777777" w:rsidR="00A97D3E" w:rsidRDefault="00A97D3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A38E0" w14:textId="77777777" w:rsidR="00126408" w:rsidRDefault="00126408" w:rsidP="004B11A5">
      <w:r>
        <w:separator/>
      </w:r>
    </w:p>
  </w:footnote>
  <w:footnote w:type="continuationSeparator" w:id="0">
    <w:p w14:paraId="1FF3874D" w14:textId="77777777" w:rsidR="00126408" w:rsidRDefault="00126408" w:rsidP="004B1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49C68" w14:textId="77777777" w:rsidR="00A97D3E" w:rsidRDefault="00A97D3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2AB2" w14:textId="4E7FA73D" w:rsidR="00F81BC0" w:rsidRPr="00A97D3E" w:rsidRDefault="00000000" w:rsidP="00F81BC0">
    <w:pPr>
      <w:pStyle w:val="a4"/>
      <w:rPr>
        <w:rFonts w:ascii="微软雅黑" w:eastAsia="微软雅黑" w:hAnsi="微软雅黑"/>
      </w:rPr>
    </w:pPr>
    <w:r w:rsidRPr="00A97D3E">
      <w:rPr>
        <w:rFonts w:ascii="微软雅黑" w:eastAsia="微软雅黑" w:hAnsi="微软雅黑"/>
        <w:noProof/>
        <w:sz w:val="20"/>
        <w:szCs w:val="20"/>
      </w:rPr>
      <w:pict w14:anchorId="4FB87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802752" o:spid="_x0000_s1025" type="#_x0000_t75" style="position:absolute;left:0;text-align:left;margin-left:0;margin-top:0;width:611.75pt;height:857.6pt;z-index:-251658752;mso-position-horizontal:center;mso-position-horizontal-relative:margin;mso-position-vertical:center;mso-position-vertical-relative:margin" o:allowincell="f">
          <v:imagedata r:id="rId1" o:title="A4背景"/>
          <w10:wrap anchorx="margin" anchory="margin"/>
        </v:shape>
      </w:pict>
    </w:r>
    <w:r w:rsidR="00F81BC0" w:rsidRPr="00A97D3E">
      <w:rPr>
        <w:rFonts w:ascii="微软雅黑" w:eastAsia="微软雅黑" w:hAnsi="微软雅黑" w:hint="eastAsia"/>
        <w:sz w:val="20"/>
        <w:szCs w:val="20"/>
      </w:rPr>
      <w:t>软件测试计划文档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BC753" w14:textId="77777777" w:rsidR="00A97D3E" w:rsidRDefault="00A97D3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0D33A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7.25pt;height:13.1pt;visibility:visible;mso-wrap-style:square" o:bullet="t">
        <v:imagedata r:id="rId1" o:title=""/>
      </v:shape>
    </w:pict>
  </w:numPicBullet>
  <w:numPicBullet w:numPicBulletId="1">
    <w:pict>
      <v:shape id="_x0000_i1159" type="#_x0000_t75" style="width:7.25pt;height:12.35pt;visibility:visible;mso-wrap-style:square" o:bullet="t">
        <v:imagedata r:id="rId2" o:title=""/>
      </v:shape>
    </w:pict>
  </w:numPicBullet>
  <w:abstractNum w:abstractNumId="0" w15:restartNumberingAfterBreak="0">
    <w:nsid w:val="4F5C30D4"/>
    <w:multiLevelType w:val="hybridMultilevel"/>
    <w:tmpl w:val="D8EA253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0F457FA"/>
    <w:multiLevelType w:val="hybridMultilevel"/>
    <w:tmpl w:val="95263680"/>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2" w15:restartNumberingAfterBreak="0">
    <w:nsid w:val="753FE85A"/>
    <w:multiLevelType w:val="singleLevel"/>
    <w:tmpl w:val="753FE85A"/>
    <w:lvl w:ilvl="0">
      <w:start w:val="1"/>
      <w:numFmt w:val="decimal"/>
      <w:lvlText w:val="%1."/>
      <w:lvlJc w:val="left"/>
      <w:pPr>
        <w:tabs>
          <w:tab w:val="left" w:pos="312"/>
        </w:tabs>
      </w:pPr>
    </w:lvl>
  </w:abstractNum>
  <w:num w:numId="1" w16cid:durableId="1479768069">
    <w:abstractNumId w:val="2"/>
  </w:num>
  <w:num w:numId="2" w16cid:durableId="505219204">
    <w:abstractNumId w:val="1"/>
  </w:num>
  <w:num w:numId="3" w16cid:durableId="139049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D6"/>
    <w:rsid w:val="000028F1"/>
    <w:rsid w:val="000075DF"/>
    <w:rsid w:val="00041022"/>
    <w:rsid w:val="00057409"/>
    <w:rsid w:val="00076D1D"/>
    <w:rsid w:val="00084ECA"/>
    <w:rsid w:val="000B7400"/>
    <w:rsid w:val="000D329E"/>
    <w:rsid w:val="000E1A58"/>
    <w:rsid w:val="00126408"/>
    <w:rsid w:val="0013149F"/>
    <w:rsid w:val="00141B45"/>
    <w:rsid w:val="00142F0F"/>
    <w:rsid w:val="00172D80"/>
    <w:rsid w:val="001A7DB8"/>
    <w:rsid w:val="001B0528"/>
    <w:rsid w:val="001B1C24"/>
    <w:rsid w:val="001B6403"/>
    <w:rsid w:val="001C49D1"/>
    <w:rsid w:val="001F468B"/>
    <w:rsid w:val="001F7E92"/>
    <w:rsid w:val="00204F97"/>
    <w:rsid w:val="00216BF8"/>
    <w:rsid w:val="00221A7A"/>
    <w:rsid w:val="00244EFD"/>
    <w:rsid w:val="00247A24"/>
    <w:rsid w:val="00247DFC"/>
    <w:rsid w:val="00280426"/>
    <w:rsid w:val="00281C81"/>
    <w:rsid w:val="00285A5F"/>
    <w:rsid w:val="00292148"/>
    <w:rsid w:val="0031461C"/>
    <w:rsid w:val="00321911"/>
    <w:rsid w:val="00332773"/>
    <w:rsid w:val="003357BD"/>
    <w:rsid w:val="00336CD7"/>
    <w:rsid w:val="00373CE1"/>
    <w:rsid w:val="00380429"/>
    <w:rsid w:val="003B451D"/>
    <w:rsid w:val="003C6397"/>
    <w:rsid w:val="004028F5"/>
    <w:rsid w:val="004032B8"/>
    <w:rsid w:val="00404800"/>
    <w:rsid w:val="004213CB"/>
    <w:rsid w:val="004332AB"/>
    <w:rsid w:val="004409CE"/>
    <w:rsid w:val="00443407"/>
    <w:rsid w:val="004535FF"/>
    <w:rsid w:val="00453A97"/>
    <w:rsid w:val="00482254"/>
    <w:rsid w:val="00486C5B"/>
    <w:rsid w:val="00494F82"/>
    <w:rsid w:val="004A2E96"/>
    <w:rsid w:val="004A463A"/>
    <w:rsid w:val="004B11A5"/>
    <w:rsid w:val="004B6B1E"/>
    <w:rsid w:val="004C1F50"/>
    <w:rsid w:val="004C75EE"/>
    <w:rsid w:val="004D569D"/>
    <w:rsid w:val="004E3D73"/>
    <w:rsid w:val="004E6390"/>
    <w:rsid w:val="004F2EBA"/>
    <w:rsid w:val="0051103F"/>
    <w:rsid w:val="00516F36"/>
    <w:rsid w:val="00527AE6"/>
    <w:rsid w:val="005372BC"/>
    <w:rsid w:val="00544C86"/>
    <w:rsid w:val="00560C92"/>
    <w:rsid w:val="00577266"/>
    <w:rsid w:val="005944E6"/>
    <w:rsid w:val="005A4482"/>
    <w:rsid w:val="005A5488"/>
    <w:rsid w:val="005B64C3"/>
    <w:rsid w:val="005C197E"/>
    <w:rsid w:val="005E28D1"/>
    <w:rsid w:val="005E67BA"/>
    <w:rsid w:val="005E7CBF"/>
    <w:rsid w:val="006073D6"/>
    <w:rsid w:val="00636897"/>
    <w:rsid w:val="0066238C"/>
    <w:rsid w:val="006801D6"/>
    <w:rsid w:val="00681188"/>
    <w:rsid w:val="00692F90"/>
    <w:rsid w:val="006C1CD6"/>
    <w:rsid w:val="006C6C3B"/>
    <w:rsid w:val="006D3964"/>
    <w:rsid w:val="006E4769"/>
    <w:rsid w:val="006E5176"/>
    <w:rsid w:val="006F4145"/>
    <w:rsid w:val="00705542"/>
    <w:rsid w:val="00706290"/>
    <w:rsid w:val="00716845"/>
    <w:rsid w:val="00731220"/>
    <w:rsid w:val="00735562"/>
    <w:rsid w:val="00742C48"/>
    <w:rsid w:val="0074503D"/>
    <w:rsid w:val="00755635"/>
    <w:rsid w:val="00761171"/>
    <w:rsid w:val="0076509E"/>
    <w:rsid w:val="00770EEE"/>
    <w:rsid w:val="0077136C"/>
    <w:rsid w:val="00784764"/>
    <w:rsid w:val="007A0E60"/>
    <w:rsid w:val="007B43F4"/>
    <w:rsid w:val="007C7615"/>
    <w:rsid w:val="00804A8A"/>
    <w:rsid w:val="00814263"/>
    <w:rsid w:val="00827D63"/>
    <w:rsid w:val="0083488E"/>
    <w:rsid w:val="008857A8"/>
    <w:rsid w:val="00894D4F"/>
    <w:rsid w:val="008975D3"/>
    <w:rsid w:val="008B0437"/>
    <w:rsid w:val="009256B0"/>
    <w:rsid w:val="00942342"/>
    <w:rsid w:val="00946AE9"/>
    <w:rsid w:val="00961D56"/>
    <w:rsid w:val="009628BA"/>
    <w:rsid w:val="009B5786"/>
    <w:rsid w:val="009E5112"/>
    <w:rsid w:val="009E6AE9"/>
    <w:rsid w:val="009E6C9B"/>
    <w:rsid w:val="009F68C6"/>
    <w:rsid w:val="00A20467"/>
    <w:rsid w:val="00A32EA5"/>
    <w:rsid w:val="00A36D23"/>
    <w:rsid w:val="00A44854"/>
    <w:rsid w:val="00A52698"/>
    <w:rsid w:val="00A76D99"/>
    <w:rsid w:val="00A94C06"/>
    <w:rsid w:val="00A97D3E"/>
    <w:rsid w:val="00AA0979"/>
    <w:rsid w:val="00AB722A"/>
    <w:rsid w:val="00AC1705"/>
    <w:rsid w:val="00AD73EF"/>
    <w:rsid w:val="00AE2820"/>
    <w:rsid w:val="00AE64BD"/>
    <w:rsid w:val="00AF4FD4"/>
    <w:rsid w:val="00B011B4"/>
    <w:rsid w:val="00B101E7"/>
    <w:rsid w:val="00B1399C"/>
    <w:rsid w:val="00B2287D"/>
    <w:rsid w:val="00B61E6C"/>
    <w:rsid w:val="00B73458"/>
    <w:rsid w:val="00B76771"/>
    <w:rsid w:val="00B949DE"/>
    <w:rsid w:val="00BA46D9"/>
    <w:rsid w:val="00BC3A05"/>
    <w:rsid w:val="00BD634D"/>
    <w:rsid w:val="00BD70D0"/>
    <w:rsid w:val="00C10FA2"/>
    <w:rsid w:val="00C26E25"/>
    <w:rsid w:val="00C3250E"/>
    <w:rsid w:val="00C52193"/>
    <w:rsid w:val="00C840B7"/>
    <w:rsid w:val="00C8470F"/>
    <w:rsid w:val="00C9092F"/>
    <w:rsid w:val="00CB2908"/>
    <w:rsid w:val="00CC2E24"/>
    <w:rsid w:val="00D009A1"/>
    <w:rsid w:val="00D31F83"/>
    <w:rsid w:val="00D5354E"/>
    <w:rsid w:val="00D7361D"/>
    <w:rsid w:val="00D80AB6"/>
    <w:rsid w:val="00D909CB"/>
    <w:rsid w:val="00D92B42"/>
    <w:rsid w:val="00DC432F"/>
    <w:rsid w:val="00DC58EE"/>
    <w:rsid w:val="00E00077"/>
    <w:rsid w:val="00E5054E"/>
    <w:rsid w:val="00E82CC3"/>
    <w:rsid w:val="00E834C4"/>
    <w:rsid w:val="00E97F64"/>
    <w:rsid w:val="00EB43C6"/>
    <w:rsid w:val="00F0462A"/>
    <w:rsid w:val="00F0799D"/>
    <w:rsid w:val="00F1163B"/>
    <w:rsid w:val="00F16020"/>
    <w:rsid w:val="00F25501"/>
    <w:rsid w:val="00F313B0"/>
    <w:rsid w:val="00F57C82"/>
    <w:rsid w:val="00F6191A"/>
    <w:rsid w:val="00F71FF4"/>
    <w:rsid w:val="00F81BC0"/>
    <w:rsid w:val="00F82243"/>
    <w:rsid w:val="00FA51D0"/>
    <w:rsid w:val="00FA67DA"/>
    <w:rsid w:val="00FD23E5"/>
    <w:rsid w:val="00FE43DE"/>
    <w:rsid w:val="00FE4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1DFD1"/>
  <w15:chartTrackingRefBased/>
  <w15:docId w15:val="{D5F56957-BD2C-4716-B9B1-DA6B088F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9DE"/>
    <w:pPr>
      <w:widowControl w:val="0"/>
      <w:jc w:val="both"/>
    </w:pPr>
  </w:style>
  <w:style w:type="paragraph" w:styleId="1">
    <w:name w:val="heading 1"/>
    <w:basedOn w:val="a"/>
    <w:next w:val="a"/>
    <w:link w:val="10"/>
    <w:uiPriority w:val="9"/>
    <w:qFormat/>
    <w:rsid w:val="00C840B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40B7"/>
    <w:rPr>
      <w:b/>
      <w:bCs/>
      <w:kern w:val="44"/>
      <w:sz w:val="44"/>
      <w:szCs w:val="44"/>
    </w:rPr>
  </w:style>
  <w:style w:type="paragraph" w:styleId="TOC">
    <w:name w:val="TOC Heading"/>
    <w:basedOn w:val="1"/>
    <w:next w:val="a"/>
    <w:uiPriority w:val="39"/>
    <w:unhideWhenUsed/>
    <w:qFormat/>
    <w:rsid w:val="00C840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840B7"/>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C840B7"/>
    <w:pPr>
      <w:ind w:left="210"/>
      <w:jc w:val="left"/>
    </w:pPr>
    <w:rPr>
      <w:rFonts w:eastAsiaTheme="minorHAnsi"/>
      <w:smallCaps/>
      <w:sz w:val="20"/>
      <w:szCs w:val="20"/>
    </w:rPr>
  </w:style>
  <w:style w:type="character" w:styleId="a3">
    <w:name w:val="Hyperlink"/>
    <w:basedOn w:val="a0"/>
    <w:uiPriority w:val="99"/>
    <w:unhideWhenUsed/>
    <w:rsid w:val="00C840B7"/>
    <w:rPr>
      <w:color w:val="0563C1" w:themeColor="hyperlink"/>
      <w:u w:val="single"/>
    </w:rPr>
  </w:style>
  <w:style w:type="paragraph" w:styleId="TOC3">
    <w:name w:val="toc 3"/>
    <w:basedOn w:val="a"/>
    <w:next w:val="a"/>
    <w:autoRedefine/>
    <w:uiPriority w:val="39"/>
    <w:unhideWhenUsed/>
    <w:rsid w:val="00B101E7"/>
    <w:pPr>
      <w:ind w:left="420"/>
      <w:jc w:val="left"/>
    </w:pPr>
    <w:rPr>
      <w:rFonts w:eastAsiaTheme="minorHAnsi"/>
      <w:i/>
      <w:iCs/>
      <w:sz w:val="20"/>
      <w:szCs w:val="20"/>
    </w:rPr>
  </w:style>
  <w:style w:type="paragraph" w:styleId="TOC4">
    <w:name w:val="toc 4"/>
    <w:basedOn w:val="a"/>
    <w:next w:val="a"/>
    <w:autoRedefine/>
    <w:uiPriority w:val="39"/>
    <w:unhideWhenUsed/>
    <w:rsid w:val="00B101E7"/>
    <w:pPr>
      <w:ind w:left="630"/>
      <w:jc w:val="left"/>
    </w:pPr>
    <w:rPr>
      <w:rFonts w:eastAsiaTheme="minorHAnsi"/>
      <w:sz w:val="18"/>
      <w:szCs w:val="18"/>
    </w:rPr>
  </w:style>
  <w:style w:type="paragraph" w:styleId="TOC5">
    <w:name w:val="toc 5"/>
    <w:basedOn w:val="a"/>
    <w:next w:val="a"/>
    <w:autoRedefine/>
    <w:uiPriority w:val="39"/>
    <w:unhideWhenUsed/>
    <w:rsid w:val="00B101E7"/>
    <w:pPr>
      <w:ind w:left="840"/>
      <w:jc w:val="left"/>
    </w:pPr>
    <w:rPr>
      <w:rFonts w:eastAsiaTheme="minorHAnsi"/>
      <w:sz w:val="18"/>
      <w:szCs w:val="18"/>
    </w:rPr>
  </w:style>
  <w:style w:type="paragraph" w:styleId="TOC6">
    <w:name w:val="toc 6"/>
    <w:basedOn w:val="a"/>
    <w:next w:val="a"/>
    <w:autoRedefine/>
    <w:uiPriority w:val="39"/>
    <w:unhideWhenUsed/>
    <w:rsid w:val="00B101E7"/>
    <w:pPr>
      <w:ind w:left="1050"/>
      <w:jc w:val="left"/>
    </w:pPr>
    <w:rPr>
      <w:rFonts w:eastAsiaTheme="minorHAnsi"/>
      <w:sz w:val="18"/>
      <w:szCs w:val="18"/>
    </w:rPr>
  </w:style>
  <w:style w:type="paragraph" w:styleId="TOC7">
    <w:name w:val="toc 7"/>
    <w:basedOn w:val="a"/>
    <w:next w:val="a"/>
    <w:autoRedefine/>
    <w:uiPriority w:val="39"/>
    <w:unhideWhenUsed/>
    <w:rsid w:val="00B101E7"/>
    <w:pPr>
      <w:ind w:left="1260"/>
      <w:jc w:val="left"/>
    </w:pPr>
    <w:rPr>
      <w:rFonts w:eastAsiaTheme="minorHAnsi"/>
      <w:sz w:val="18"/>
      <w:szCs w:val="18"/>
    </w:rPr>
  </w:style>
  <w:style w:type="paragraph" w:styleId="TOC8">
    <w:name w:val="toc 8"/>
    <w:basedOn w:val="a"/>
    <w:next w:val="a"/>
    <w:autoRedefine/>
    <w:uiPriority w:val="39"/>
    <w:unhideWhenUsed/>
    <w:rsid w:val="00B101E7"/>
    <w:pPr>
      <w:ind w:left="1470"/>
      <w:jc w:val="left"/>
    </w:pPr>
    <w:rPr>
      <w:rFonts w:eastAsiaTheme="minorHAnsi"/>
      <w:sz w:val="18"/>
      <w:szCs w:val="18"/>
    </w:rPr>
  </w:style>
  <w:style w:type="paragraph" w:styleId="TOC9">
    <w:name w:val="toc 9"/>
    <w:basedOn w:val="a"/>
    <w:next w:val="a"/>
    <w:autoRedefine/>
    <w:uiPriority w:val="39"/>
    <w:unhideWhenUsed/>
    <w:rsid w:val="00B101E7"/>
    <w:pPr>
      <w:ind w:left="1680"/>
      <w:jc w:val="left"/>
    </w:pPr>
    <w:rPr>
      <w:rFonts w:eastAsiaTheme="minorHAnsi"/>
      <w:sz w:val="18"/>
      <w:szCs w:val="18"/>
    </w:rPr>
  </w:style>
  <w:style w:type="table" w:customStyle="1" w:styleId="TableNormal">
    <w:name w:val="Table Normal"/>
    <w:semiHidden/>
    <w:unhideWhenUsed/>
    <w:qFormat/>
    <w:rsid w:val="00E5054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E5054E"/>
    <w:pPr>
      <w:autoSpaceDE w:val="0"/>
      <w:autoSpaceDN w:val="0"/>
      <w:jc w:val="left"/>
    </w:pPr>
    <w:rPr>
      <w:rFonts w:ascii="宋体" w:eastAsia="宋体" w:hAnsi="宋体" w:cs="宋体"/>
      <w:kern w:val="0"/>
      <w:sz w:val="22"/>
    </w:rPr>
  </w:style>
  <w:style w:type="paragraph" w:styleId="a4">
    <w:name w:val="header"/>
    <w:basedOn w:val="a"/>
    <w:link w:val="a5"/>
    <w:unhideWhenUsed/>
    <w:rsid w:val="004B11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B11A5"/>
    <w:rPr>
      <w:sz w:val="18"/>
      <w:szCs w:val="18"/>
    </w:rPr>
  </w:style>
  <w:style w:type="paragraph" w:styleId="a6">
    <w:name w:val="footer"/>
    <w:basedOn w:val="a"/>
    <w:link w:val="a7"/>
    <w:unhideWhenUsed/>
    <w:rsid w:val="004B11A5"/>
    <w:pPr>
      <w:tabs>
        <w:tab w:val="center" w:pos="4153"/>
        <w:tab w:val="right" w:pos="8306"/>
      </w:tabs>
      <w:snapToGrid w:val="0"/>
      <w:jc w:val="left"/>
    </w:pPr>
    <w:rPr>
      <w:sz w:val="18"/>
      <w:szCs w:val="18"/>
    </w:rPr>
  </w:style>
  <w:style w:type="character" w:customStyle="1" w:styleId="a7">
    <w:name w:val="页脚 字符"/>
    <w:basedOn w:val="a0"/>
    <w:link w:val="a6"/>
    <w:rsid w:val="004B11A5"/>
    <w:rPr>
      <w:sz w:val="18"/>
      <w:szCs w:val="18"/>
    </w:rPr>
  </w:style>
  <w:style w:type="paragraph" w:styleId="a8">
    <w:name w:val="List Paragraph"/>
    <w:basedOn w:val="a"/>
    <w:uiPriority w:val="34"/>
    <w:qFormat/>
    <w:rsid w:val="00CC2E24"/>
    <w:pPr>
      <w:ind w:firstLineChars="200" w:firstLine="420"/>
    </w:pPr>
  </w:style>
  <w:style w:type="character" w:styleId="a9">
    <w:name w:val="annotation reference"/>
    <w:basedOn w:val="a0"/>
    <w:uiPriority w:val="99"/>
    <w:semiHidden/>
    <w:unhideWhenUsed/>
    <w:rsid w:val="00716845"/>
    <w:rPr>
      <w:sz w:val="21"/>
      <w:szCs w:val="21"/>
    </w:rPr>
  </w:style>
  <w:style w:type="paragraph" w:styleId="aa">
    <w:name w:val="annotation text"/>
    <w:basedOn w:val="a"/>
    <w:link w:val="ab"/>
    <w:uiPriority w:val="99"/>
    <w:semiHidden/>
    <w:unhideWhenUsed/>
    <w:rsid w:val="00716845"/>
    <w:pPr>
      <w:jc w:val="left"/>
    </w:pPr>
  </w:style>
  <w:style w:type="character" w:customStyle="1" w:styleId="ab">
    <w:name w:val="批注文字 字符"/>
    <w:basedOn w:val="a0"/>
    <w:link w:val="aa"/>
    <w:uiPriority w:val="99"/>
    <w:semiHidden/>
    <w:rsid w:val="00716845"/>
  </w:style>
  <w:style w:type="paragraph" w:styleId="ac">
    <w:name w:val="annotation subject"/>
    <w:basedOn w:val="aa"/>
    <w:next w:val="aa"/>
    <w:link w:val="ad"/>
    <w:uiPriority w:val="99"/>
    <w:semiHidden/>
    <w:unhideWhenUsed/>
    <w:rsid w:val="00716845"/>
    <w:rPr>
      <w:b/>
      <w:bCs/>
    </w:rPr>
  </w:style>
  <w:style w:type="character" w:customStyle="1" w:styleId="ad">
    <w:name w:val="批注主题 字符"/>
    <w:basedOn w:val="ab"/>
    <w:link w:val="ac"/>
    <w:uiPriority w:val="99"/>
    <w:semiHidden/>
    <w:rsid w:val="007168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5.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0DB57-C96E-44F6-9D59-FE7CC4643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18</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坤</dc:creator>
  <cp:keywords/>
  <dc:description/>
  <cp:lastModifiedBy>梁 坤</cp:lastModifiedBy>
  <cp:revision>180</cp:revision>
  <cp:lastPrinted>2022-11-09T16:52:00Z</cp:lastPrinted>
  <dcterms:created xsi:type="dcterms:W3CDTF">2022-11-08T08:14:00Z</dcterms:created>
  <dcterms:modified xsi:type="dcterms:W3CDTF">2022-11-09T16:58:00Z</dcterms:modified>
</cp:coreProperties>
</file>