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4B91" w14:textId="77777777" w:rsidR="00AD32FF" w:rsidRDefault="00AD32FF" w:rsidP="009D1769">
      <w:pPr>
        <w:pStyle w:val="Photo"/>
        <w:jc w:val="both"/>
        <w:rPr>
          <w:noProof/>
        </w:rPr>
      </w:pPr>
      <w:bookmarkStart w:id="0" w:name="_Toc321147149"/>
      <w:bookmarkStart w:id="1" w:name="_Toc318188227"/>
      <w:bookmarkStart w:id="2" w:name="_Toc318188327"/>
      <w:bookmarkStart w:id="3" w:name="_Toc318189312"/>
      <w:bookmarkStart w:id="4" w:name="_Toc321147011"/>
    </w:p>
    <w:p w14:paraId="2D8CCCC6" w14:textId="77777777" w:rsidR="00AD32FF" w:rsidRDefault="00AD32FF" w:rsidP="008E7F35">
      <w:pPr>
        <w:pStyle w:val="Photo"/>
        <w:rPr>
          <w:noProof/>
        </w:rPr>
      </w:pPr>
    </w:p>
    <w:p w14:paraId="0D988C45" w14:textId="77777777" w:rsidR="00AD32FF" w:rsidRDefault="00AD32FF" w:rsidP="008E7F35">
      <w:pPr>
        <w:pStyle w:val="Photo"/>
        <w:rPr>
          <w:noProof/>
        </w:rPr>
      </w:pPr>
    </w:p>
    <w:p w14:paraId="3049D95B" w14:textId="77777777" w:rsidR="00AD32FF" w:rsidRDefault="00AD32FF" w:rsidP="008E7F35">
      <w:pPr>
        <w:pStyle w:val="Photo"/>
        <w:rPr>
          <w:noProof/>
        </w:rPr>
      </w:pPr>
    </w:p>
    <w:p w14:paraId="1C244AEF" w14:textId="77777777" w:rsidR="00AD32FF" w:rsidRDefault="00AD32FF" w:rsidP="008E7F35">
      <w:pPr>
        <w:pStyle w:val="Photo"/>
        <w:rPr>
          <w:noProof/>
        </w:rPr>
      </w:pPr>
    </w:p>
    <w:p w14:paraId="375B6241" w14:textId="77777777" w:rsidR="00AD32FF" w:rsidRDefault="00AD32FF" w:rsidP="008E7F35">
      <w:pPr>
        <w:pStyle w:val="Photo"/>
        <w:rPr>
          <w:noProof/>
        </w:rPr>
      </w:pPr>
    </w:p>
    <w:p w14:paraId="47D530A1" w14:textId="77777777" w:rsidR="00AD32FF" w:rsidRDefault="00AD32FF" w:rsidP="008E7F35">
      <w:pPr>
        <w:pStyle w:val="Photo"/>
        <w:rPr>
          <w:noProof/>
        </w:rPr>
      </w:pPr>
    </w:p>
    <w:p w14:paraId="58B7623C" w14:textId="77777777" w:rsidR="00AD32FF" w:rsidRDefault="00AD32FF" w:rsidP="008E7F35">
      <w:pPr>
        <w:pStyle w:val="Photo"/>
        <w:rPr>
          <w:noProof/>
        </w:rPr>
      </w:pPr>
    </w:p>
    <w:p w14:paraId="0E407828" w14:textId="77777777" w:rsidR="00AD32FF" w:rsidRPr="008B5277" w:rsidRDefault="00AD32FF" w:rsidP="008E7F35">
      <w:pPr>
        <w:pStyle w:val="Photo"/>
      </w:pPr>
    </w:p>
    <w:bookmarkEnd w:id="0"/>
    <w:bookmarkEnd w:id="1"/>
    <w:bookmarkEnd w:id="2"/>
    <w:bookmarkEnd w:id="3"/>
    <w:bookmarkEnd w:id="4"/>
    <w:p w14:paraId="5A4E60A2" w14:textId="77777777" w:rsidR="00AD32FF" w:rsidRPr="00284EC7" w:rsidRDefault="00AD32FF" w:rsidP="008E7F35">
      <w:pPr>
        <w:pStyle w:val="Title"/>
        <w:rPr>
          <w:sz w:val="96"/>
          <w:lang w:eastAsia="zh-CN"/>
        </w:rPr>
      </w:pPr>
      <w:r w:rsidRPr="00284EC7">
        <w:rPr>
          <w:rFonts w:hint="eastAsia"/>
          <w:sz w:val="96"/>
          <w:lang w:eastAsia="zh-CN"/>
        </w:rPr>
        <w:t>BUILD SERVER</w:t>
      </w:r>
    </w:p>
    <w:p w14:paraId="0BDE1958" w14:textId="77777777" w:rsidR="00AD32FF" w:rsidRDefault="00AD32FF" w:rsidP="008E7F35">
      <w:pPr>
        <w:pStyle w:val="Title"/>
      </w:pPr>
    </w:p>
    <w:p w14:paraId="627F0D6C" w14:textId="77777777" w:rsidR="00AD32FF" w:rsidRDefault="00AD32FF" w:rsidP="008E7F35">
      <w:pPr>
        <w:pStyle w:val="Subtitle"/>
        <w:rPr>
          <w:sz w:val="32"/>
        </w:rPr>
      </w:pPr>
      <w:r w:rsidRPr="00284EC7">
        <w:rPr>
          <w:sz w:val="32"/>
        </w:rPr>
        <w:t>Operational concept document</w:t>
      </w:r>
    </w:p>
    <w:p w14:paraId="3F32DAE0" w14:textId="77777777" w:rsidR="00AD32FF" w:rsidRPr="00284EC7" w:rsidRDefault="00AD32FF" w:rsidP="008E7F35">
      <w:pPr>
        <w:pStyle w:val="Subtitle"/>
        <w:rPr>
          <w:sz w:val="32"/>
        </w:rPr>
      </w:pPr>
    </w:p>
    <w:p w14:paraId="1D0399C5" w14:textId="49D70A15" w:rsidR="00AD32FF" w:rsidRPr="00D5413C" w:rsidRDefault="00AD32FF" w:rsidP="008E7F35">
      <w:pPr>
        <w:pStyle w:val="Subtitle"/>
      </w:pPr>
      <w:r>
        <w:t>PROJECT #</w:t>
      </w:r>
      <w:r>
        <w:rPr>
          <w:rFonts w:hint="eastAsia"/>
          <w:lang w:eastAsia="zh-CN"/>
        </w:rPr>
        <w:t>4</w:t>
      </w:r>
    </w:p>
    <w:p w14:paraId="2E2EDE9A" w14:textId="77777777" w:rsidR="00AD32FF" w:rsidRPr="00AD32FF" w:rsidRDefault="00AD32FF" w:rsidP="008E7F35">
      <w:pPr>
        <w:jc w:val="center"/>
      </w:pPr>
      <w:r>
        <w:rPr>
          <w:noProof/>
        </w:rPr>
        <mc:AlternateContent>
          <mc:Choice Requires="wps">
            <w:drawing>
              <wp:anchor distT="45720" distB="45720" distL="114300" distR="114300" simplePos="0" relativeHeight="251659264" behindDoc="0" locked="0" layoutInCell="1" allowOverlap="1" wp14:anchorId="4808F0DA" wp14:editId="1A0CB350">
                <wp:simplePos x="0" y="0"/>
                <wp:positionH relativeFrom="margin">
                  <wp:align>right</wp:align>
                </wp:positionH>
                <wp:positionV relativeFrom="paragraph">
                  <wp:posOffset>2456180</wp:posOffset>
                </wp:positionV>
                <wp:extent cx="1807210" cy="1404620"/>
                <wp:effectExtent l="0" t="0" r="254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1404620"/>
                        </a:xfrm>
                        <a:prstGeom prst="rect">
                          <a:avLst/>
                        </a:prstGeom>
                        <a:solidFill>
                          <a:srgbClr val="FFFFFF"/>
                        </a:solidFill>
                        <a:ln w="9525">
                          <a:noFill/>
                          <a:miter lim="800000"/>
                          <a:headEnd/>
                          <a:tailEnd/>
                        </a:ln>
                      </wps:spPr>
                      <wps:txbx>
                        <w:txbxContent>
                          <w:p w14:paraId="2C153670" w14:textId="77777777" w:rsidR="00490620" w:rsidRDefault="00490620" w:rsidP="00AD32FF">
                            <w:pPr>
                              <w:rPr>
                                <w:sz w:val="24"/>
                              </w:rPr>
                            </w:pPr>
                            <w:r w:rsidRPr="00284EC7">
                              <w:rPr>
                                <w:sz w:val="24"/>
                              </w:rPr>
                              <w:t>Submitted By: Jing Qi</w:t>
                            </w:r>
                          </w:p>
                          <w:p w14:paraId="44D63F07" w14:textId="77777777" w:rsidR="00490620" w:rsidRPr="00284EC7" w:rsidRDefault="00490620" w:rsidP="00AD32FF">
                            <w:pPr>
                              <w:rPr>
                                <w:sz w:val="24"/>
                              </w:rPr>
                            </w:pPr>
                            <w:r>
                              <w:rPr>
                                <w:sz w:val="24"/>
                              </w:rPr>
                              <w:t xml:space="preserve">SUID: </w:t>
                            </w:r>
                            <w:r w:rsidRPr="00080D17">
                              <w:rPr>
                                <w:sz w:val="24"/>
                              </w:rPr>
                              <w:t>462324839</w:t>
                            </w:r>
                          </w:p>
                          <w:p w14:paraId="6A3CCF4D" w14:textId="77777777" w:rsidR="00490620" w:rsidRPr="00284EC7" w:rsidRDefault="00490620" w:rsidP="00AD32FF">
                            <w:pPr>
                              <w:rPr>
                                <w:sz w:val="24"/>
                              </w:rPr>
                            </w:pPr>
                            <w:r>
                              <w:rPr>
                                <w:sz w:val="24"/>
                              </w:rPr>
                              <w:t>Term: Fall 2017</w:t>
                            </w:r>
                          </w:p>
                          <w:p w14:paraId="39E99C0F" w14:textId="77777777" w:rsidR="00490620" w:rsidRPr="00284EC7" w:rsidRDefault="00490620" w:rsidP="00AD32FF">
                            <w:pPr>
                              <w:rPr>
                                <w:sz w:val="24"/>
                              </w:rPr>
                            </w:pPr>
                            <w:r>
                              <w:rPr>
                                <w:sz w:val="24"/>
                              </w:rPr>
                              <w:t>Date: 6</w:t>
                            </w:r>
                            <w:r w:rsidRPr="00AD32FF">
                              <w:rPr>
                                <w:sz w:val="24"/>
                                <w:vertAlign w:val="superscript"/>
                              </w:rPr>
                              <w:t>th</w:t>
                            </w:r>
                            <w:r>
                              <w:rPr>
                                <w:sz w:val="24"/>
                              </w:rPr>
                              <w:t xml:space="preserve"> Dec 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08F0DA" id="_x0000_t202" coordsize="21600,21600" o:spt="202" path="m,l,21600r21600,l21600,xe">
                <v:stroke joinstyle="miter"/>
                <v:path gradientshapeok="t" o:connecttype="rect"/>
              </v:shapetype>
              <v:shape id="Text Box 2" o:spid="_x0000_s1026" type="#_x0000_t202" style="position:absolute;left:0;text-align:left;margin-left:91.1pt;margin-top:193.4pt;width:142.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" stroked="f">
                <v:textbox style="mso-fit-shape-to-text:t">
                  <w:txbxContent>
                    <w:p w14:paraId="2C153670" w14:textId="77777777" w:rsidR="00490620" w:rsidRDefault="00490620" w:rsidP="00AD32FF">
                      <w:pPr>
                        <w:rPr>
                          <w:sz w:val="24"/>
                        </w:rPr>
                      </w:pPr>
                      <w:r w:rsidRPr="00284EC7">
                        <w:rPr>
                          <w:sz w:val="24"/>
                        </w:rPr>
                        <w:t>Submitted By: Jing Qi</w:t>
                      </w:r>
                    </w:p>
                    <w:p w14:paraId="44D63F07" w14:textId="77777777" w:rsidR="00490620" w:rsidRPr="00284EC7" w:rsidRDefault="00490620" w:rsidP="00AD32FF">
                      <w:pPr>
                        <w:rPr>
                          <w:sz w:val="24"/>
                        </w:rPr>
                      </w:pPr>
                      <w:r>
                        <w:rPr>
                          <w:sz w:val="24"/>
                        </w:rPr>
                        <w:t xml:space="preserve">SUID: </w:t>
                      </w:r>
                      <w:r w:rsidRPr="00080D17">
                        <w:rPr>
                          <w:sz w:val="24"/>
                        </w:rPr>
                        <w:t>462324839</w:t>
                      </w:r>
                    </w:p>
                    <w:p w14:paraId="6A3CCF4D" w14:textId="77777777" w:rsidR="00490620" w:rsidRPr="00284EC7" w:rsidRDefault="00490620" w:rsidP="00AD32FF">
                      <w:pPr>
                        <w:rPr>
                          <w:sz w:val="24"/>
                        </w:rPr>
                      </w:pPr>
                      <w:r>
                        <w:rPr>
                          <w:sz w:val="24"/>
                        </w:rPr>
                        <w:t>Term: Fall 2017</w:t>
                      </w:r>
                    </w:p>
                    <w:p w14:paraId="39E99C0F" w14:textId="77777777" w:rsidR="00490620" w:rsidRPr="00284EC7" w:rsidRDefault="00490620" w:rsidP="00AD32FF">
                      <w:pPr>
                        <w:rPr>
                          <w:sz w:val="24"/>
                        </w:rPr>
                      </w:pPr>
                      <w:r>
                        <w:rPr>
                          <w:sz w:val="24"/>
                        </w:rPr>
                        <w:t>Date: 6</w:t>
                      </w:r>
                      <w:r w:rsidRPr="00AD32FF">
                        <w:rPr>
                          <w:sz w:val="24"/>
                          <w:vertAlign w:val="superscript"/>
                        </w:rPr>
                        <w:t>th</w:t>
                      </w:r>
                      <w:r>
                        <w:rPr>
                          <w:sz w:val="24"/>
                        </w:rPr>
                        <w:t xml:space="preserve"> Dec 2017</w:t>
                      </w:r>
                    </w:p>
                  </w:txbxContent>
                </v:textbox>
                <w10:wrap type="square" anchorx="margin"/>
              </v:shape>
            </w:pict>
          </mc:Fallback>
        </mc:AlternateContent>
      </w:r>
      <w:r>
        <w:t>CSE 681 SOFTWARE MODELING AND ANALYSIS</w:t>
      </w:r>
      <w:r>
        <w:br w:type="page"/>
      </w:r>
    </w:p>
    <w:sdt>
      <w:sdtPr>
        <w:rPr>
          <w:rFonts w:asciiTheme="minorHAnsi" w:eastAsia="SimSun" w:hAnsiTheme="minorHAnsi" w:cstheme="minorBidi"/>
          <w:color w:val="595959" w:themeColor="text1" w:themeTint="A6"/>
          <w:sz w:val="22"/>
          <w:szCs w:val="22"/>
        </w:rPr>
        <w:id w:val="-2108725725"/>
        <w:docPartObj>
          <w:docPartGallery w:val="Table of Contents"/>
          <w:docPartUnique/>
        </w:docPartObj>
      </w:sdtPr>
      <w:sdtEndPr>
        <w:rPr>
          <w:b/>
          <w:bCs/>
          <w:noProof/>
        </w:rPr>
      </w:sdtEndPr>
      <w:sdtContent>
        <w:p w14:paraId="571E9116" w14:textId="77777777" w:rsidR="00AD32FF" w:rsidRDefault="00AD32FF" w:rsidP="009D1769">
          <w:pPr>
            <w:pStyle w:val="TOCHeading"/>
            <w:jc w:val="both"/>
          </w:pPr>
          <w:r>
            <w:t>Contents</w:t>
          </w:r>
        </w:p>
        <w:p w14:paraId="0D204095" w14:textId="3D797D1D" w:rsidR="008E7F35" w:rsidRDefault="00AD32FF">
          <w:pPr>
            <w:pStyle w:val="TOC1"/>
            <w:tabs>
              <w:tab w:val="left" w:pos="440"/>
              <w:tab w:val="right" w:leader="dot" w:pos="8630"/>
            </w:tabs>
            <w:rPr>
              <w:rFonts w:eastAsiaTheme="minorEastAsia"/>
              <w:noProof/>
              <w:color w:val="auto"/>
              <w:lang w:eastAsia="zh-CN"/>
            </w:rPr>
          </w:pPr>
          <w:r>
            <w:fldChar w:fldCharType="begin"/>
          </w:r>
          <w:r>
            <w:instrText xml:space="preserve"> TOC \o "1-3" \h \z \u </w:instrText>
          </w:r>
          <w:r>
            <w:fldChar w:fldCharType="separate"/>
          </w:r>
          <w:hyperlink w:anchor="_Toc500354028" w:history="1">
            <w:r w:rsidR="008E7F35" w:rsidRPr="006C52E8">
              <w:rPr>
                <w:rStyle w:val="Hyperlink"/>
                <w:noProof/>
              </w:rPr>
              <w:t>1.</w:t>
            </w:r>
            <w:r w:rsidR="008E7F35">
              <w:rPr>
                <w:rFonts w:eastAsiaTheme="minorEastAsia"/>
                <w:noProof/>
                <w:color w:val="auto"/>
                <w:lang w:eastAsia="zh-CN"/>
              </w:rPr>
              <w:tab/>
            </w:r>
            <w:r w:rsidR="008E7F35" w:rsidRPr="006C52E8">
              <w:rPr>
                <w:rStyle w:val="Hyperlink"/>
                <w:noProof/>
              </w:rPr>
              <w:t>INTRODUCTION</w:t>
            </w:r>
            <w:r w:rsidR="008E7F35">
              <w:rPr>
                <w:noProof/>
                <w:webHidden/>
              </w:rPr>
              <w:tab/>
            </w:r>
            <w:r w:rsidR="008E7F35">
              <w:rPr>
                <w:noProof/>
                <w:webHidden/>
              </w:rPr>
              <w:fldChar w:fldCharType="begin"/>
            </w:r>
            <w:r w:rsidR="008E7F35">
              <w:rPr>
                <w:noProof/>
                <w:webHidden/>
              </w:rPr>
              <w:instrText xml:space="preserve"> PAGEREF _Toc500354028 \h </w:instrText>
            </w:r>
            <w:r w:rsidR="008E7F35">
              <w:rPr>
                <w:noProof/>
                <w:webHidden/>
              </w:rPr>
            </w:r>
            <w:r w:rsidR="008E7F35">
              <w:rPr>
                <w:noProof/>
                <w:webHidden/>
              </w:rPr>
              <w:fldChar w:fldCharType="separate"/>
            </w:r>
            <w:r w:rsidR="008E7F35">
              <w:rPr>
                <w:noProof/>
                <w:webHidden/>
              </w:rPr>
              <w:t>2</w:t>
            </w:r>
            <w:r w:rsidR="008E7F35">
              <w:rPr>
                <w:noProof/>
                <w:webHidden/>
              </w:rPr>
              <w:fldChar w:fldCharType="end"/>
            </w:r>
          </w:hyperlink>
        </w:p>
        <w:p w14:paraId="295A4F19" w14:textId="601296AD" w:rsidR="008E7F35" w:rsidRDefault="00363322">
          <w:pPr>
            <w:pStyle w:val="TOC2"/>
            <w:tabs>
              <w:tab w:val="left" w:pos="880"/>
              <w:tab w:val="right" w:leader="dot" w:pos="8630"/>
            </w:tabs>
            <w:rPr>
              <w:rFonts w:eastAsiaTheme="minorEastAsia"/>
              <w:noProof/>
              <w:color w:val="auto"/>
              <w:lang w:eastAsia="zh-CN"/>
            </w:rPr>
          </w:pPr>
          <w:hyperlink w:anchor="_Toc500354029" w:history="1">
            <w:r w:rsidR="008E7F35" w:rsidRPr="006C52E8">
              <w:rPr>
                <w:rStyle w:val="Hyperlink"/>
                <w:noProof/>
              </w:rPr>
              <w:t>1.1</w:t>
            </w:r>
            <w:r w:rsidR="008E7F35">
              <w:rPr>
                <w:rFonts w:eastAsiaTheme="minorEastAsia"/>
                <w:noProof/>
                <w:color w:val="auto"/>
                <w:lang w:eastAsia="zh-CN"/>
              </w:rPr>
              <w:tab/>
            </w:r>
            <w:r w:rsidR="008E7F35" w:rsidRPr="006C52E8">
              <w:rPr>
                <w:rStyle w:val="Hyperlink"/>
                <w:noProof/>
              </w:rPr>
              <w:t>executive summary</w:t>
            </w:r>
            <w:r w:rsidR="008E7F35">
              <w:rPr>
                <w:noProof/>
                <w:webHidden/>
              </w:rPr>
              <w:tab/>
            </w:r>
            <w:r w:rsidR="008E7F35">
              <w:rPr>
                <w:noProof/>
                <w:webHidden/>
              </w:rPr>
              <w:fldChar w:fldCharType="begin"/>
            </w:r>
            <w:r w:rsidR="008E7F35">
              <w:rPr>
                <w:noProof/>
                <w:webHidden/>
              </w:rPr>
              <w:instrText xml:space="preserve"> PAGEREF _Toc500354029 \h </w:instrText>
            </w:r>
            <w:r w:rsidR="008E7F35">
              <w:rPr>
                <w:noProof/>
                <w:webHidden/>
              </w:rPr>
            </w:r>
            <w:r w:rsidR="008E7F35">
              <w:rPr>
                <w:noProof/>
                <w:webHidden/>
              </w:rPr>
              <w:fldChar w:fldCharType="separate"/>
            </w:r>
            <w:r w:rsidR="008E7F35">
              <w:rPr>
                <w:noProof/>
                <w:webHidden/>
              </w:rPr>
              <w:t>2</w:t>
            </w:r>
            <w:r w:rsidR="008E7F35">
              <w:rPr>
                <w:noProof/>
                <w:webHidden/>
              </w:rPr>
              <w:fldChar w:fldCharType="end"/>
            </w:r>
          </w:hyperlink>
        </w:p>
        <w:p w14:paraId="08994A0D" w14:textId="3CA0C188" w:rsidR="008E7F35" w:rsidRDefault="00363322">
          <w:pPr>
            <w:pStyle w:val="TOC1"/>
            <w:tabs>
              <w:tab w:val="left" w:pos="440"/>
              <w:tab w:val="right" w:leader="dot" w:pos="8630"/>
            </w:tabs>
            <w:rPr>
              <w:rFonts w:eastAsiaTheme="minorEastAsia"/>
              <w:noProof/>
              <w:color w:val="auto"/>
              <w:lang w:eastAsia="zh-CN"/>
            </w:rPr>
          </w:pPr>
          <w:hyperlink w:anchor="_Toc500354030" w:history="1">
            <w:r w:rsidR="008E7F35" w:rsidRPr="006C52E8">
              <w:rPr>
                <w:rStyle w:val="Hyperlink"/>
                <w:noProof/>
              </w:rPr>
              <w:t>2.</w:t>
            </w:r>
            <w:r w:rsidR="008E7F35">
              <w:rPr>
                <w:rFonts w:eastAsiaTheme="minorEastAsia"/>
                <w:noProof/>
                <w:color w:val="auto"/>
                <w:lang w:eastAsia="zh-CN"/>
              </w:rPr>
              <w:tab/>
            </w:r>
            <w:r w:rsidR="008E7F35" w:rsidRPr="006C52E8">
              <w:rPr>
                <w:rStyle w:val="Hyperlink"/>
                <w:noProof/>
              </w:rPr>
              <w:t>CONCEPT STATEMENT</w:t>
            </w:r>
            <w:r w:rsidR="008E7F35">
              <w:rPr>
                <w:noProof/>
                <w:webHidden/>
              </w:rPr>
              <w:tab/>
            </w:r>
            <w:r w:rsidR="008E7F35">
              <w:rPr>
                <w:noProof/>
                <w:webHidden/>
              </w:rPr>
              <w:fldChar w:fldCharType="begin"/>
            </w:r>
            <w:r w:rsidR="008E7F35">
              <w:rPr>
                <w:noProof/>
                <w:webHidden/>
              </w:rPr>
              <w:instrText xml:space="preserve"> PAGEREF _Toc500354030 \h </w:instrText>
            </w:r>
            <w:r w:rsidR="008E7F35">
              <w:rPr>
                <w:noProof/>
                <w:webHidden/>
              </w:rPr>
            </w:r>
            <w:r w:rsidR="008E7F35">
              <w:rPr>
                <w:noProof/>
                <w:webHidden/>
              </w:rPr>
              <w:fldChar w:fldCharType="separate"/>
            </w:r>
            <w:r w:rsidR="008E7F35">
              <w:rPr>
                <w:noProof/>
                <w:webHidden/>
              </w:rPr>
              <w:t>2</w:t>
            </w:r>
            <w:r w:rsidR="008E7F35">
              <w:rPr>
                <w:noProof/>
                <w:webHidden/>
              </w:rPr>
              <w:fldChar w:fldCharType="end"/>
            </w:r>
          </w:hyperlink>
        </w:p>
        <w:p w14:paraId="7BBA91A3" w14:textId="6B945EB9" w:rsidR="008E7F35" w:rsidRDefault="00363322">
          <w:pPr>
            <w:pStyle w:val="TOC2"/>
            <w:tabs>
              <w:tab w:val="left" w:pos="880"/>
              <w:tab w:val="right" w:leader="dot" w:pos="8630"/>
            </w:tabs>
            <w:rPr>
              <w:rFonts w:eastAsiaTheme="minorEastAsia"/>
              <w:noProof/>
              <w:color w:val="auto"/>
              <w:lang w:eastAsia="zh-CN"/>
            </w:rPr>
          </w:pPr>
          <w:hyperlink w:anchor="_Toc500354031" w:history="1">
            <w:r w:rsidR="008E7F35" w:rsidRPr="006C52E8">
              <w:rPr>
                <w:rStyle w:val="Hyperlink"/>
                <w:noProof/>
              </w:rPr>
              <w:t>2.1</w:t>
            </w:r>
            <w:r w:rsidR="008E7F35">
              <w:rPr>
                <w:rFonts w:eastAsiaTheme="minorEastAsia"/>
                <w:noProof/>
                <w:color w:val="auto"/>
                <w:lang w:eastAsia="zh-CN"/>
              </w:rPr>
              <w:tab/>
            </w:r>
            <w:r w:rsidR="008E7F35" w:rsidRPr="006C52E8">
              <w:rPr>
                <w:rStyle w:val="Hyperlink"/>
                <w:noProof/>
              </w:rPr>
              <w:t>features</w:t>
            </w:r>
            <w:r w:rsidR="008E7F35">
              <w:rPr>
                <w:noProof/>
                <w:webHidden/>
              </w:rPr>
              <w:tab/>
            </w:r>
            <w:r w:rsidR="008E7F35">
              <w:rPr>
                <w:noProof/>
                <w:webHidden/>
              </w:rPr>
              <w:fldChar w:fldCharType="begin"/>
            </w:r>
            <w:r w:rsidR="008E7F35">
              <w:rPr>
                <w:noProof/>
                <w:webHidden/>
              </w:rPr>
              <w:instrText xml:space="preserve"> PAGEREF _Toc500354031 \h </w:instrText>
            </w:r>
            <w:r w:rsidR="008E7F35">
              <w:rPr>
                <w:noProof/>
                <w:webHidden/>
              </w:rPr>
            </w:r>
            <w:r w:rsidR="008E7F35">
              <w:rPr>
                <w:noProof/>
                <w:webHidden/>
              </w:rPr>
              <w:fldChar w:fldCharType="separate"/>
            </w:r>
            <w:r w:rsidR="008E7F35">
              <w:rPr>
                <w:noProof/>
                <w:webHidden/>
              </w:rPr>
              <w:t>4</w:t>
            </w:r>
            <w:r w:rsidR="008E7F35">
              <w:rPr>
                <w:noProof/>
                <w:webHidden/>
              </w:rPr>
              <w:fldChar w:fldCharType="end"/>
            </w:r>
          </w:hyperlink>
        </w:p>
        <w:p w14:paraId="3F720DE8" w14:textId="4AB213B6" w:rsidR="008E7F35" w:rsidRDefault="00363322">
          <w:pPr>
            <w:pStyle w:val="TOC1"/>
            <w:tabs>
              <w:tab w:val="left" w:pos="440"/>
              <w:tab w:val="right" w:leader="dot" w:pos="8630"/>
            </w:tabs>
            <w:rPr>
              <w:rFonts w:eastAsiaTheme="minorEastAsia"/>
              <w:noProof/>
              <w:color w:val="auto"/>
              <w:lang w:eastAsia="zh-CN"/>
            </w:rPr>
          </w:pPr>
          <w:hyperlink w:anchor="_Toc500354032" w:history="1">
            <w:r w:rsidR="008E7F35" w:rsidRPr="006C52E8">
              <w:rPr>
                <w:rStyle w:val="Hyperlink"/>
                <w:noProof/>
              </w:rPr>
              <w:t>3.</w:t>
            </w:r>
            <w:r w:rsidR="008E7F35">
              <w:rPr>
                <w:rFonts w:eastAsiaTheme="minorEastAsia"/>
                <w:noProof/>
                <w:color w:val="auto"/>
                <w:lang w:eastAsia="zh-CN"/>
              </w:rPr>
              <w:tab/>
            </w:r>
            <w:r w:rsidR="008E7F35" w:rsidRPr="006C52E8">
              <w:rPr>
                <w:rStyle w:val="Hyperlink"/>
                <w:noProof/>
              </w:rPr>
              <w:t>SYSTEM STRUCTURE</w:t>
            </w:r>
            <w:r w:rsidR="008E7F35">
              <w:rPr>
                <w:noProof/>
                <w:webHidden/>
              </w:rPr>
              <w:tab/>
            </w:r>
            <w:r w:rsidR="008E7F35">
              <w:rPr>
                <w:noProof/>
                <w:webHidden/>
              </w:rPr>
              <w:fldChar w:fldCharType="begin"/>
            </w:r>
            <w:r w:rsidR="008E7F35">
              <w:rPr>
                <w:noProof/>
                <w:webHidden/>
              </w:rPr>
              <w:instrText xml:space="preserve"> PAGEREF _Toc500354032 \h </w:instrText>
            </w:r>
            <w:r w:rsidR="008E7F35">
              <w:rPr>
                <w:noProof/>
                <w:webHidden/>
              </w:rPr>
            </w:r>
            <w:r w:rsidR="008E7F35">
              <w:rPr>
                <w:noProof/>
                <w:webHidden/>
              </w:rPr>
              <w:fldChar w:fldCharType="separate"/>
            </w:r>
            <w:r w:rsidR="008E7F35">
              <w:rPr>
                <w:noProof/>
                <w:webHidden/>
              </w:rPr>
              <w:t>5</w:t>
            </w:r>
            <w:r w:rsidR="008E7F35">
              <w:rPr>
                <w:noProof/>
                <w:webHidden/>
              </w:rPr>
              <w:fldChar w:fldCharType="end"/>
            </w:r>
          </w:hyperlink>
        </w:p>
        <w:p w14:paraId="158C4225" w14:textId="7197873E" w:rsidR="008E7F35" w:rsidRDefault="00363322">
          <w:pPr>
            <w:pStyle w:val="TOC2"/>
            <w:tabs>
              <w:tab w:val="left" w:pos="880"/>
              <w:tab w:val="right" w:leader="dot" w:pos="8630"/>
            </w:tabs>
            <w:rPr>
              <w:rFonts w:eastAsiaTheme="minorEastAsia"/>
              <w:noProof/>
              <w:color w:val="auto"/>
              <w:lang w:eastAsia="zh-CN"/>
            </w:rPr>
          </w:pPr>
          <w:hyperlink w:anchor="_Toc500354033" w:history="1">
            <w:r w:rsidR="008E7F35" w:rsidRPr="006C52E8">
              <w:rPr>
                <w:rStyle w:val="Hyperlink"/>
                <w:noProof/>
              </w:rPr>
              <w:t>3.1</w:t>
            </w:r>
            <w:r w:rsidR="008E7F35">
              <w:rPr>
                <w:rFonts w:eastAsiaTheme="minorEastAsia"/>
                <w:noProof/>
                <w:color w:val="auto"/>
                <w:lang w:eastAsia="zh-CN"/>
              </w:rPr>
              <w:tab/>
            </w:r>
            <w:r w:rsidR="008E7F35" w:rsidRPr="006C52E8">
              <w:rPr>
                <w:rStyle w:val="Hyperlink"/>
                <w:noProof/>
              </w:rPr>
              <w:t>Pluggable comm</w:t>
            </w:r>
            <w:r w:rsidR="008E7F35">
              <w:rPr>
                <w:noProof/>
                <w:webHidden/>
              </w:rPr>
              <w:tab/>
            </w:r>
            <w:r w:rsidR="008E7F35">
              <w:rPr>
                <w:noProof/>
                <w:webHidden/>
              </w:rPr>
              <w:fldChar w:fldCharType="begin"/>
            </w:r>
            <w:r w:rsidR="008E7F35">
              <w:rPr>
                <w:noProof/>
                <w:webHidden/>
              </w:rPr>
              <w:instrText xml:space="preserve"> PAGEREF _Toc500354033 \h </w:instrText>
            </w:r>
            <w:r w:rsidR="008E7F35">
              <w:rPr>
                <w:noProof/>
                <w:webHidden/>
              </w:rPr>
            </w:r>
            <w:r w:rsidR="008E7F35">
              <w:rPr>
                <w:noProof/>
                <w:webHidden/>
              </w:rPr>
              <w:fldChar w:fldCharType="separate"/>
            </w:r>
            <w:r w:rsidR="008E7F35">
              <w:rPr>
                <w:noProof/>
                <w:webHidden/>
              </w:rPr>
              <w:t>5</w:t>
            </w:r>
            <w:r w:rsidR="008E7F35">
              <w:rPr>
                <w:noProof/>
                <w:webHidden/>
              </w:rPr>
              <w:fldChar w:fldCharType="end"/>
            </w:r>
          </w:hyperlink>
        </w:p>
        <w:p w14:paraId="40D23625" w14:textId="4E1388E0" w:rsidR="008E7F35" w:rsidRDefault="00363322">
          <w:pPr>
            <w:pStyle w:val="TOC2"/>
            <w:tabs>
              <w:tab w:val="left" w:pos="880"/>
              <w:tab w:val="right" w:leader="dot" w:pos="8630"/>
            </w:tabs>
            <w:rPr>
              <w:rFonts w:eastAsiaTheme="minorEastAsia"/>
              <w:noProof/>
              <w:color w:val="auto"/>
              <w:lang w:eastAsia="zh-CN"/>
            </w:rPr>
          </w:pPr>
          <w:hyperlink w:anchor="_Toc500354034" w:history="1">
            <w:r w:rsidR="008E7F35" w:rsidRPr="006C52E8">
              <w:rPr>
                <w:rStyle w:val="Hyperlink"/>
                <w:noProof/>
              </w:rPr>
              <w:t>3.2</w:t>
            </w:r>
            <w:r w:rsidR="008E7F35">
              <w:rPr>
                <w:rFonts w:eastAsiaTheme="minorEastAsia"/>
                <w:noProof/>
                <w:color w:val="auto"/>
                <w:lang w:eastAsia="zh-CN"/>
              </w:rPr>
              <w:tab/>
            </w:r>
            <w:r w:rsidR="008E7F35" w:rsidRPr="006C52E8">
              <w:rPr>
                <w:rStyle w:val="Hyperlink"/>
                <w:noProof/>
              </w:rPr>
              <w:t>Client mock</w:t>
            </w:r>
            <w:r w:rsidR="008E7F35">
              <w:rPr>
                <w:noProof/>
                <w:webHidden/>
              </w:rPr>
              <w:tab/>
            </w:r>
            <w:r w:rsidR="008E7F35">
              <w:rPr>
                <w:noProof/>
                <w:webHidden/>
              </w:rPr>
              <w:fldChar w:fldCharType="begin"/>
            </w:r>
            <w:r w:rsidR="008E7F35">
              <w:rPr>
                <w:noProof/>
                <w:webHidden/>
              </w:rPr>
              <w:instrText xml:space="preserve"> PAGEREF _Toc500354034 \h </w:instrText>
            </w:r>
            <w:r w:rsidR="008E7F35">
              <w:rPr>
                <w:noProof/>
                <w:webHidden/>
              </w:rPr>
            </w:r>
            <w:r w:rsidR="008E7F35">
              <w:rPr>
                <w:noProof/>
                <w:webHidden/>
              </w:rPr>
              <w:fldChar w:fldCharType="separate"/>
            </w:r>
            <w:r w:rsidR="008E7F35">
              <w:rPr>
                <w:noProof/>
                <w:webHidden/>
              </w:rPr>
              <w:t>8</w:t>
            </w:r>
            <w:r w:rsidR="008E7F35">
              <w:rPr>
                <w:noProof/>
                <w:webHidden/>
              </w:rPr>
              <w:fldChar w:fldCharType="end"/>
            </w:r>
          </w:hyperlink>
        </w:p>
        <w:p w14:paraId="5B7405D4" w14:textId="37D048CC" w:rsidR="008E7F35" w:rsidRDefault="00363322">
          <w:pPr>
            <w:pStyle w:val="TOC2"/>
            <w:tabs>
              <w:tab w:val="left" w:pos="880"/>
              <w:tab w:val="right" w:leader="dot" w:pos="8630"/>
            </w:tabs>
            <w:rPr>
              <w:rFonts w:eastAsiaTheme="minorEastAsia"/>
              <w:noProof/>
              <w:color w:val="auto"/>
              <w:lang w:eastAsia="zh-CN"/>
            </w:rPr>
          </w:pPr>
          <w:hyperlink w:anchor="_Toc500354035" w:history="1">
            <w:r w:rsidR="008E7F35" w:rsidRPr="006C52E8">
              <w:rPr>
                <w:rStyle w:val="Hyperlink"/>
                <w:noProof/>
              </w:rPr>
              <w:t>3.3</w:t>
            </w:r>
            <w:r w:rsidR="008E7F35">
              <w:rPr>
                <w:rFonts w:eastAsiaTheme="minorEastAsia"/>
                <w:noProof/>
                <w:color w:val="auto"/>
                <w:lang w:eastAsia="zh-CN"/>
              </w:rPr>
              <w:tab/>
            </w:r>
            <w:r w:rsidR="008E7F35" w:rsidRPr="006C52E8">
              <w:rPr>
                <w:rStyle w:val="Hyperlink"/>
                <w:noProof/>
              </w:rPr>
              <w:t>repository mock</w:t>
            </w:r>
            <w:r w:rsidR="008E7F35">
              <w:rPr>
                <w:noProof/>
                <w:webHidden/>
              </w:rPr>
              <w:tab/>
            </w:r>
            <w:r w:rsidR="008E7F35">
              <w:rPr>
                <w:noProof/>
                <w:webHidden/>
              </w:rPr>
              <w:fldChar w:fldCharType="begin"/>
            </w:r>
            <w:r w:rsidR="008E7F35">
              <w:rPr>
                <w:noProof/>
                <w:webHidden/>
              </w:rPr>
              <w:instrText xml:space="preserve"> PAGEREF _Toc500354035 \h </w:instrText>
            </w:r>
            <w:r w:rsidR="008E7F35">
              <w:rPr>
                <w:noProof/>
                <w:webHidden/>
              </w:rPr>
            </w:r>
            <w:r w:rsidR="008E7F35">
              <w:rPr>
                <w:noProof/>
                <w:webHidden/>
              </w:rPr>
              <w:fldChar w:fldCharType="separate"/>
            </w:r>
            <w:r w:rsidR="008E7F35">
              <w:rPr>
                <w:noProof/>
                <w:webHidden/>
              </w:rPr>
              <w:t>10</w:t>
            </w:r>
            <w:r w:rsidR="008E7F35">
              <w:rPr>
                <w:noProof/>
                <w:webHidden/>
              </w:rPr>
              <w:fldChar w:fldCharType="end"/>
            </w:r>
          </w:hyperlink>
        </w:p>
        <w:p w14:paraId="0D106E6F" w14:textId="57907762" w:rsidR="008E7F35" w:rsidRDefault="00363322">
          <w:pPr>
            <w:pStyle w:val="TOC2"/>
            <w:tabs>
              <w:tab w:val="left" w:pos="880"/>
              <w:tab w:val="right" w:leader="dot" w:pos="8630"/>
            </w:tabs>
            <w:rPr>
              <w:rFonts w:eastAsiaTheme="minorEastAsia"/>
              <w:noProof/>
              <w:color w:val="auto"/>
              <w:lang w:eastAsia="zh-CN"/>
            </w:rPr>
          </w:pPr>
          <w:hyperlink w:anchor="_Toc500354036" w:history="1">
            <w:r w:rsidR="008E7F35" w:rsidRPr="006C52E8">
              <w:rPr>
                <w:rStyle w:val="Hyperlink"/>
                <w:noProof/>
              </w:rPr>
              <w:t>3.4</w:t>
            </w:r>
            <w:r w:rsidR="008E7F35">
              <w:rPr>
                <w:rFonts w:eastAsiaTheme="minorEastAsia"/>
                <w:noProof/>
                <w:color w:val="auto"/>
                <w:lang w:eastAsia="zh-CN"/>
              </w:rPr>
              <w:tab/>
            </w:r>
            <w:r w:rsidR="008E7F35" w:rsidRPr="006C52E8">
              <w:rPr>
                <w:rStyle w:val="Hyperlink"/>
                <w:noProof/>
              </w:rPr>
              <w:t>Build Server</w:t>
            </w:r>
            <w:r w:rsidR="008E7F35">
              <w:rPr>
                <w:noProof/>
                <w:webHidden/>
              </w:rPr>
              <w:tab/>
            </w:r>
            <w:r w:rsidR="008E7F35">
              <w:rPr>
                <w:noProof/>
                <w:webHidden/>
              </w:rPr>
              <w:fldChar w:fldCharType="begin"/>
            </w:r>
            <w:r w:rsidR="008E7F35">
              <w:rPr>
                <w:noProof/>
                <w:webHidden/>
              </w:rPr>
              <w:instrText xml:space="preserve"> PAGEREF _Toc500354036 \h </w:instrText>
            </w:r>
            <w:r w:rsidR="008E7F35">
              <w:rPr>
                <w:noProof/>
                <w:webHidden/>
              </w:rPr>
            </w:r>
            <w:r w:rsidR="008E7F35">
              <w:rPr>
                <w:noProof/>
                <w:webHidden/>
              </w:rPr>
              <w:fldChar w:fldCharType="separate"/>
            </w:r>
            <w:r w:rsidR="008E7F35">
              <w:rPr>
                <w:noProof/>
                <w:webHidden/>
              </w:rPr>
              <w:t>12</w:t>
            </w:r>
            <w:r w:rsidR="008E7F35">
              <w:rPr>
                <w:noProof/>
                <w:webHidden/>
              </w:rPr>
              <w:fldChar w:fldCharType="end"/>
            </w:r>
          </w:hyperlink>
        </w:p>
        <w:p w14:paraId="4A6958B0" w14:textId="37FAB08B" w:rsidR="008E7F35" w:rsidRDefault="00363322">
          <w:pPr>
            <w:pStyle w:val="TOC2"/>
            <w:tabs>
              <w:tab w:val="left" w:pos="880"/>
              <w:tab w:val="right" w:leader="dot" w:pos="8630"/>
            </w:tabs>
            <w:rPr>
              <w:rFonts w:eastAsiaTheme="minorEastAsia"/>
              <w:noProof/>
              <w:color w:val="auto"/>
              <w:lang w:eastAsia="zh-CN"/>
            </w:rPr>
          </w:pPr>
          <w:hyperlink w:anchor="_Toc500354037" w:history="1">
            <w:r w:rsidR="008E7F35" w:rsidRPr="006C52E8">
              <w:rPr>
                <w:rStyle w:val="Hyperlink"/>
                <w:noProof/>
              </w:rPr>
              <w:t>3.5</w:t>
            </w:r>
            <w:r w:rsidR="008E7F35">
              <w:rPr>
                <w:rFonts w:eastAsiaTheme="minorEastAsia"/>
                <w:noProof/>
                <w:color w:val="auto"/>
                <w:lang w:eastAsia="zh-CN"/>
              </w:rPr>
              <w:tab/>
            </w:r>
            <w:r w:rsidR="008E7F35" w:rsidRPr="006C52E8">
              <w:rPr>
                <w:rStyle w:val="Hyperlink"/>
                <w:noProof/>
              </w:rPr>
              <w:t>Test harness mock</w:t>
            </w:r>
            <w:r w:rsidR="008E7F35">
              <w:rPr>
                <w:noProof/>
                <w:webHidden/>
              </w:rPr>
              <w:tab/>
            </w:r>
            <w:r w:rsidR="008E7F35">
              <w:rPr>
                <w:noProof/>
                <w:webHidden/>
              </w:rPr>
              <w:fldChar w:fldCharType="begin"/>
            </w:r>
            <w:r w:rsidR="008E7F35">
              <w:rPr>
                <w:noProof/>
                <w:webHidden/>
              </w:rPr>
              <w:instrText xml:space="preserve"> PAGEREF _Toc500354037 \h </w:instrText>
            </w:r>
            <w:r w:rsidR="008E7F35">
              <w:rPr>
                <w:noProof/>
                <w:webHidden/>
              </w:rPr>
            </w:r>
            <w:r w:rsidR="008E7F35">
              <w:rPr>
                <w:noProof/>
                <w:webHidden/>
              </w:rPr>
              <w:fldChar w:fldCharType="separate"/>
            </w:r>
            <w:r w:rsidR="008E7F35">
              <w:rPr>
                <w:noProof/>
                <w:webHidden/>
              </w:rPr>
              <w:t>15</w:t>
            </w:r>
            <w:r w:rsidR="008E7F35">
              <w:rPr>
                <w:noProof/>
                <w:webHidden/>
              </w:rPr>
              <w:fldChar w:fldCharType="end"/>
            </w:r>
          </w:hyperlink>
        </w:p>
        <w:p w14:paraId="467C32E6" w14:textId="056E343A" w:rsidR="008E7F35" w:rsidRDefault="00363322">
          <w:pPr>
            <w:pStyle w:val="TOC1"/>
            <w:tabs>
              <w:tab w:val="left" w:pos="440"/>
              <w:tab w:val="right" w:leader="dot" w:pos="8630"/>
            </w:tabs>
            <w:rPr>
              <w:rFonts w:eastAsiaTheme="minorEastAsia"/>
              <w:noProof/>
              <w:color w:val="auto"/>
              <w:lang w:eastAsia="zh-CN"/>
            </w:rPr>
          </w:pPr>
          <w:hyperlink w:anchor="_Toc500354038" w:history="1">
            <w:r w:rsidR="008E7F35" w:rsidRPr="006C52E8">
              <w:rPr>
                <w:rStyle w:val="Hyperlink"/>
                <w:noProof/>
              </w:rPr>
              <w:t>4.</w:t>
            </w:r>
            <w:r w:rsidR="008E7F35">
              <w:rPr>
                <w:rFonts w:eastAsiaTheme="minorEastAsia"/>
                <w:noProof/>
                <w:color w:val="auto"/>
                <w:lang w:eastAsia="zh-CN"/>
              </w:rPr>
              <w:tab/>
            </w:r>
            <w:r w:rsidR="008E7F35" w:rsidRPr="006C52E8">
              <w:rPr>
                <w:rStyle w:val="Hyperlink"/>
                <w:noProof/>
              </w:rPr>
              <w:t>POTENTIAL USERS AND USES OF BUILD SERVER</w:t>
            </w:r>
            <w:r w:rsidR="008E7F35">
              <w:rPr>
                <w:noProof/>
                <w:webHidden/>
              </w:rPr>
              <w:tab/>
            </w:r>
            <w:r w:rsidR="008E7F35">
              <w:rPr>
                <w:noProof/>
                <w:webHidden/>
              </w:rPr>
              <w:fldChar w:fldCharType="begin"/>
            </w:r>
            <w:r w:rsidR="008E7F35">
              <w:rPr>
                <w:noProof/>
                <w:webHidden/>
              </w:rPr>
              <w:instrText xml:space="preserve"> PAGEREF _Toc500354038 \h </w:instrText>
            </w:r>
            <w:r w:rsidR="008E7F35">
              <w:rPr>
                <w:noProof/>
                <w:webHidden/>
              </w:rPr>
            </w:r>
            <w:r w:rsidR="008E7F35">
              <w:rPr>
                <w:noProof/>
                <w:webHidden/>
              </w:rPr>
              <w:fldChar w:fldCharType="separate"/>
            </w:r>
            <w:r w:rsidR="008E7F35">
              <w:rPr>
                <w:noProof/>
                <w:webHidden/>
              </w:rPr>
              <w:t>17</w:t>
            </w:r>
            <w:r w:rsidR="008E7F35">
              <w:rPr>
                <w:noProof/>
                <w:webHidden/>
              </w:rPr>
              <w:fldChar w:fldCharType="end"/>
            </w:r>
          </w:hyperlink>
        </w:p>
        <w:p w14:paraId="25B98F07" w14:textId="26EE118C" w:rsidR="008E7F35" w:rsidRDefault="00363322">
          <w:pPr>
            <w:pStyle w:val="TOC2"/>
            <w:tabs>
              <w:tab w:val="left" w:pos="880"/>
              <w:tab w:val="right" w:leader="dot" w:pos="8630"/>
            </w:tabs>
            <w:rPr>
              <w:rFonts w:eastAsiaTheme="minorEastAsia"/>
              <w:noProof/>
              <w:color w:val="auto"/>
              <w:lang w:eastAsia="zh-CN"/>
            </w:rPr>
          </w:pPr>
          <w:hyperlink w:anchor="_Toc500354039" w:history="1">
            <w:r w:rsidR="008E7F35" w:rsidRPr="006C52E8">
              <w:rPr>
                <w:rStyle w:val="Hyperlink"/>
                <w:noProof/>
              </w:rPr>
              <w:t>4.1</w:t>
            </w:r>
            <w:r w:rsidR="008E7F35">
              <w:rPr>
                <w:rFonts w:eastAsiaTheme="minorEastAsia"/>
                <w:noProof/>
                <w:color w:val="auto"/>
                <w:lang w:eastAsia="zh-CN"/>
              </w:rPr>
              <w:tab/>
            </w:r>
            <w:r w:rsidR="008E7F35" w:rsidRPr="006C52E8">
              <w:rPr>
                <w:rStyle w:val="Hyperlink"/>
                <w:noProof/>
                <w:lang w:eastAsia="zh-CN"/>
              </w:rPr>
              <w:t>users</w:t>
            </w:r>
            <w:r w:rsidR="008E7F35">
              <w:rPr>
                <w:noProof/>
                <w:webHidden/>
              </w:rPr>
              <w:tab/>
            </w:r>
            <w:r w:rsidR="008E7F35">
              <w:rPr>
                <w:noProof/>
                <w:webHidden/>
              </w:rPr>
              <w:fldChar w:fldCharType="begin"/>
            </w:r>
            <w:r w:rsidR="008E7F35">
              <w:rPr>
                <w:noProof/>
                <w:webHidden/>
              </w:rPr>
              <w:instrText xml:space="preserve"> PAGEREF _Toc500354039 \h </w:instrText>
            </w:r>
            <w:r w:rsidR="008E7F35">
              <w:rPr>
                <w:noProof/>
                <w:webHidden/>
              </w:rPr>
            </w:r>
            <w:r w:rsidR="008E7F35">
              <w:rPr>
                <w:noProof/>
                <w:webHidden/>
              </w:rPr>
              <w:fldChar w:fldCharType="separate"/>
            </w:r>
            <w:r w:rsidR="008E7F35">
              <w:rPr>
                <w:noProof/>
                <w:webHidden/>
              </w:rPr>
              <w:t>17</w:t>
            </w:r>
            <w:r w:rsidR="008E7F35">
              <w:rPr>
                <w:noProof/>
                <w:webHidden/>
              </w:rPr>
              <w:fldChar w:fldCharType="end"/>
            </w:r>
          </w:hyperlink>
        </w:p>
        <w:p w14:paraId="5AB0C17B" w14:textId="2972AB6C" w:rsidR="008E7F35" w:rsidRDefault="00363322">
          <w:pPr>
            <w:pStyle w:val="TOC2"/>
            <w:tabs>
              <w:tab w:val="left" w:pos="880"/>
              <w:tab w:val="right" w:leader="dot" w:pos="8630"/>
            </w:tabs>
            <w:rPr>
              <w:rFonts w:eastAsiaTheme="minorEastAsia"/>
              <w:noProof/>
              <w:color w:val="auto"/>
              <w:lang w:eastAsia="zh-CN"/>
            </w:rPr>
          </w:pPr>
          <w:hyperlink w:anchor="_Toc500354040" w:history="1">
            <w:r w:rsidR="008E7F35" w:rsidRPr="006C52E8">
              <w:rPr>
                <w:rStyle w:val="Hyperlink"/>
                <w:noProof/>
              </w:rPr>
              <w:t>4.2</w:t>
            </w:r>
            <w:r w:rsidR="008E7F35">
              <w:rPr>
                <w:rFonts w:eastAsiaTheme="minorEastAsia"/>
                <w:noProof/>
                <w:color w:val="auto"/>
                <w:lang w:eastAsia="zh-CN"/>
              </w:rPr>
              <w:tab/>
            </w:r>
            <w:r w:rsidR="008E7F35" w:rsidRPr="006C52E8">
              <w:rPr>
                <w:rStyle w:val="Hyperlink"/>
                <w:noProof/>
              </w:rPr>
              <w:t>uses and gui</w:t>
            </w:r>
            <w:r w:rsidR="008E7F35">
              <w:rPr>
                <w:noProof/>
                <w:webHidden/>
              </w:rPr>
              <w:tab/>
            </w:r>
            <w:r w:rsidR="008E7F35">
              <w:rPr>
                <w:noProof/>
                <w:webHidden/>
              </w:rPr>
              <w:fldChar w:fldCharType="begin"/>
            </w:r>
            <w:r w:rsidR="008E7F35">
              <w:rPr>
                <w:noProof/>
                <w:webHidden/>
              </w:rPr>
              <w:instrText xml:space="preserve"> PAGEREF _Toc500354040 \h </w:instrText>
            </w:r>
            <w:r w:rsidR="008E7F35">
              <w:rPr>
                <w:noProof/>
                <w:webHidden/>
              </w:rPr>
            </w:r>
            <w:r w:rsidR="008E7F35">
              <w:rPr>
                <w:noProof/>
                <w:webHidden/>
              </w:rPr>
              <w:fldChar w:fldCharType="separate"/>
            </w:r>
            <w:r w:rsidR="008E7F35">
              <w:rPr>
                <w:noProof/>
                <w:webHidden/>
              </w:rPr>
              <w:t>17</w:t>
            </w:r>
            <w:r w:rsidR="008E7F35">
              <w:rPr>
                <w:noProof/>
                <w:webHidden/>
              </w:rPr>
              <w:fldChar w:fldCharType="end"/>
            </w:r>
          </w:hyperlink>
        </w:p>
        <w:p w14:paraId="49FB5F87" w14:textId="3C1AEFC4" w:rsidR="008E7F35" w:rsidRDefault="00363322">
          <w:pPr>
            <w:pStyle w:val="TOC1"/>
            <w:tabs>
              <w:tab w:val="left" w:pos="440"/>
              <w:tab w:val="right" w:leader="dot" w:pos="8630"/>
            </w:tabs>
            <w:rPr>
              <w:rFonts w:eastAsiaTheme="minorEastAsia"/>
              <w:noProof/>
              <w:color w:val="auto"/>
              <w:lang w:eastAsia="zh-CN"/>
            </w:rPr>
          </w:pPr>
          <w:hyperlink w:anchor="_Toc500354041" w:history="1">
            <w:r w:rsidR="008E7F35" w:rsidRPr="006C52E8">
              <w:rPr>
                <w:rStyle w:val="Hyperlink"/>
                <w:noProof/>
                <w:lang w:eastAsia="zh-CN"/>
              </w:rPr>
              <w:t>5.</w:t>
            </w:r>
            <w:r w:rsidR="008E7F35">
              <w:rPr>
                <w:rFonts w:eastAsiaTheme="minorEastAsia"/>
                <w:noProof/>
                <w:color w:val="auto"/>
                <w:lang w:eastAsia="zh-CN"/>
              </w:rPr>
              <w:tab/>
            </w:r>
            <w:r w:rsidR="008E7F35" w:rsidRPr="006C52E8">
              <w:rPr>
                <w:rStyle w:val="Hyperlink"/>
                <w:noProof/>
                <w:lang w:eastAsia="zh-CN"/>
              </w:rPr>
              <w:t>PROJECT PROCESS</w:t>
            </w:r>
            <w:r w:rsidR="008E7F35">
              <w:rPr>
                <w:noProof/>
                <w:webHidden/>
              </w:rPr>
              <w:tab/>
            </w:r>
            <w:r w:rsidR="008E7F35">
              <w:rPr>
                <w:noProof/>
                <w:webHidden/>
              </w:rPr>
              <w:fldChar w:fldCharType="begin"/>
            </w:r>
            <w:r w:rsidR="008E7F35">
              <w:rPr>
                <w:noProof/>
                <w:webHidden/>
              </w:rPr>
              <w:instrText xml:space="preserve"> PAGEREF _Toc500354041 \h </w:instrText>
            </w:r>
            <w:r w:rsidR="008E7F35">
              <w:rPr>
                <w:noProof/>
                <w:webHidden/>
              </w:rPr>
            </w:r>
            <w:r w:rsidR="008E7F35">
              <w:rPr>
                <w:noProof/>
                <w:webHidden/>
              </w:rPr>
              <w:fldChar w:fldCharType="separate"/>
            </w:r>
            <w:r w:rsidR="008E7F35">
              <w:rPr>
                <w:noProof/>
                <w:webHidden/>
              </w:rPr>
              <w:t>23</w:t>
            </w:r>
            <w:r w:rsidR="008E7F35">
              <w:rPr>
                <w:noProof/>
                <w:webHidden/>
              </w:rPr>
              <w:fldChar w:fldCharType="end"/>
            </w:r>
          </w:hyperlink>
        </w:p>
        <w:p w14:paraId="4B8CA1B2" w14:textId="1F529024" w:rsidR="008E7F35" w:rsidRDefault="00363322">
          <w:pPr>
            <w:pStyle w:val="TOC1"/>
            <w:tabs>
              <w:tab w:val="left" w:pos="440"/>
              <w:tab w:val="right" w:leader="dot" w:pos="8630"/>
            </w:tabs>
            <w:rPr>
              <w:rFonts w:eastAsiaTheme="minorEastAsia"/>
              <w:noProof/>
              <w:color w:val="auto"/>
              <w:lang w:eastAsia="zh-CN"/>
            </w:rPr>
          </w:pPr>
          <w:hyperlink w:anchor="_Toc500354042" w:history="1">
            <w:r w:rsidR="008E7F35" w:rsidRPr="006C52E8">
              <w:rPr>
                <w:rStyle w:val="Hyperlink"/>
                <w:noProof/>
                <w:lang w:eastAsia="zh-CN"/>
              </w:rPr>
              <w:t>6.</w:t>
            </w:r>
            <w:r w:rsidR="008E7F35">
              <w:rPr>
                <w:rFonts w:eastAsiaTheme="minorEastAsia"/>
                <w:noProof/>
                <w:color w:val="auto"/>
                <w:lang w:eastAsia="zh-CN"/>
              </w:rPr>
              <w:tab/>
            </w:r>
            <w:r w:rsidR="008E7F35" w:rsidRPr="006C52E8">
              <w:rPr>
                <w:rStyle w:val="Hyperlink"/>
                <w:noProof/>
                <w:lang w:eastAsia="zh-CN"/>
              </w:rPr>
              <w:t>CRITICAL ISSUES</w:t>
            </w:r>
            <w:r w:rsidR="008E7F35">
              <w:rPr>
                <w:noProof/>
                <w:webHidden/>
              </w:rPr>
              <w:tab/>
            </w:r>
            <w:r w:rsidR="008E7F35">
              <w:rPr>
                <w:noProof/>
                <w:webHidden/>
              </w:rPr>
              <w:fldChar w:fldCharType="begin"/>
            </w:r>
            <w:r w:rsidR="008E7F35">
              <w:rPr>
                <w:noProof/>
                <w:webHidden/>
              </w:rPr>
              <w:instrText xml:space="preserve"> PAGEREF _Toc500354042 \h </w:instrText>
            </w:r>
            <w:r w:rsidR="008E7F35">
              <w:rPr>
                <w:noProof/>
                <w:webHidden/>
              </w:rPr>
            </w:r>
            <w:r w:rsidR="008E7F35">
              <w:rPr>
                <w:noProof/>
                <w:webHidden/>
              </w:rPr>
              <w:fldChar w:fldCharType="separate"/>
            </w:r>
            <w:r w:rsidR="008E7F35">
              <w:rPr>
                <w:noProof/>
                <w:webHidden/>
              </w:rPr>
              <w:t>24</w:t>
            </w:r>
            <w:r w:rsidR="008E7F35">
              <w:rPr>
                <w:noProof/>
                <w:webHidden/>
              </w:rPr>
              <w:fldChar w:fldCharType="end"/>
            </w:r>
          </w:hyperlink>
        </w:p>
        <w:p w14:paraId="6D2419D4" w14:textId="3D707870" w:rsidR="008E7F35" w:rsidRDefault="00363322">
          <w:pPr>
            <w:pStyle w:val="TOC2"/>
            <w:tabs>
              <w:tab w:val="left" w:pos="880"/>
              <w:tab w:val="right" w:leader="dot" w:pos="8630"/>
            </w:tabs>
            <w:rPr>
              <w:rFonts w:eastAsiaTheme="minorEastAsia"/>
              <w:noProof/>
              <w:color w:val="auto"/>
              <w:lang w:eastAsia="zh-CN"/>
            </w:rPr>
          </w:pPr>
          <w:hyperlink w:anchor="_Toc500354043" w:history="1">
            <w:r w:rsidR="008E7F35" w:rsidRPr="006C52E8">
              <w:rPr>
                <w:rStyle w:val="Hyperlink"/>
                <w:noProof/>
                <w:lang w:eastAsia="zh-CN"/>
              </w:rPr>
              <w:t>6.1</w:t>
            </w:r>
            <w:r w:rsidR="008E7F35">
              <w:rPr>
                <w:rFonts w:eastAsiaTheme="minorEastAsia"/>
                <w:noProof/>
                <w:color w:val="auto"/>
                <w:lang w:eastAsia="zh-CN"/>
              </w:rPr>
              <w:tab/>
            </w:r>
            <w:r w:rsidR="008E7F35" w:rsidRPr="006C52E8">
              <w:rPr>
                <w:rStyle w:val="Hyperlink"/>
                <w:noProof/>
                <w:lang w:eastAsia="zh-CN"/>
              </w:rPr>
              <w:t>multi-languages</w:t>
            </w:r>
            <w:r w:rsidR="008E7F35">
              <w:rPr>
                <w:noProof/>
                <w:webHidden/>
              </w:rPr>
              <w:tab/>
            </w:r>
            <w:r w:rsidR="008E7F35">
              <w:rPr>
                <w:noProof/>
                <w:webHidden/>
              </w:rPr>
              <w:fldChar w:fldCharType="begin"/>
            </w:r>
            <w:r w:rsidR="008E7F35">
              <w:rPr>
                <w:noProof/>
                <w:webHidden/>
              </w:rPr>
              <w:instrText xml:space="preserve"> PAGEREF _Toc500354043 \h </w:instrText>
            </w:r>
            <w:r w:rsidR="008E7F35">
              <w:rPr>
                <w:noProof/>
                <w:webHidden/>
              </w:rPr>
            </w:r>
            <w:r w:rsidR="008E7F35">
              <w:rPr>
                <w:noProof/>
                <w:webHidden/>
              </w:rPr>
              <w:fldChar w:fldCharType="separate"/>
            </w:r>
            <w:r w:rsidR="008E7F35">
              <w:rPr>
                <w:noProof/>
                <w:webHidden/>
              </w:rPr>
              <w:t>24</w:t>
            </w:r>
            <w:r w:rsidR="008E7F35">
              <w:rPr>
                <w:noProof/>
                <w:webHidden/>
              </w:rPr>
              <w:fldChar w:fldCharType="end"/>
            </w:r>
          </w:hyperlink>
        </w:p>
        <w:p w14:paraId="1CFFD700" w14:textId="787B02B4" w:rsidR="008E7F35" w:rsidRDefault="00363322">
          <w:pPr>
            <w:pStyle w:val="TOC2"/>
            <w:tabs>
              <w:tab w:val="left" w:pos="880"/>
              <w:tab w:val="right" w:leader="dot" w:pos="8630"/>
            </w:tabs>
            <w:rPr>
              <w:rFonts w:eastAsiaTheme="minorEastAsia"/>
              <w:noProof/>
              <w:color w:val="auto"/>
              <w:lang w:eastAsia="zh-CN"/>
            </w:rPr>
          </w:pPr>
          <w:hyperlink w:anchor="_Toc500354044" w:history="1">
            <w:r w:rsidR="008E7F35" w:rsidRPr="006C52E8">
              <w:rPr>
                <w:rStyle w:val="Hyperlink"/>
                <w:noProof/>
                <w:lang w:eastAsia="zh-CN"/>
              </w:rPr>
              <w:t>6.2</w:t>
            </w:r>
            <w:r w:rsidR="008E7F35">
              <w:rPr>
                <w:rFonts w:eastAsiaTheme="minorEastAsia"/>
                <w:noProof/>
                <w:color w:val="auto"/>
                <w:lang w:eastAsia="zh-CN"/>
              </w:rPr>
              <w:tab/>
            </w:r>
            <w:r w:rsidR="008E7F35" w:rsidRPr="006C52E8">
              <w:rPr>
                <w:rStyle w:val="Hyperlink"/>
                <w:noProof/>
                <w:lang w:eastAsia="zh-CN"/>
              </w:rPr>
              <w:t>portable comm</w:t>
            </w:r>
            <w:r w:rsidR="008E7F35">
              <w:rPr>
                <w:noProof/>
                <w:webHidden/>
              </w:rPr>
              <w:tab/>
            </w:r>
            <w:r w:rsidR="008E7F35">
              <w:rPr>
                <w:noProof/>
                <w:webHidden/>
              </w:rPr>
              <w:fldChar w:fldCharType="begin"/>
            </w:r>
            <w:r w:rsidR="008E7F35">
              <w:rPr>
                <w:noProof/>
                <w:webHidden/>
              </w:rPr>
              <w:instrText xml:space="preserve"> PAGEREF _Toc500354044 \h </w:instrText>
            </w:r>
            <w:r w:rsidR="008E7F35">
              <w:rPr>
                <w:noProof/>
                <w:webHidden/>
              </w:rPr>
            </w:r>
            <w:r w:rsidR="008E7F35">
              <w:rPr>
                <w:noProof/>
                <w:webHidden/>
              </w:rPr>
              <w:fldChar w:fldCharType="separate"/>
            </w:r>
            <w:r w:rsidR="008E7F35">
              <w:rPr>
                <w:noProof/>
                <w:webHidden/>
              </w:rPr>
              <w:t>24</w:t>
            </w:r>
            <w:r w:rsidR="008E7F35">
              <w:rPr>
                <w:noProof/>
                <w:webHidden/>
              </w:rPr>
              <w:fldChar w:fldCharType="end"/>
            </w:r>
          </w:hyperlink>
        </w:p>
        <w:p w14:paraId="1DE7CD94" w14:textId="42C1DAE9" w:rsidR="008E7F35" w:rsidRDefault="00363322">
          <w:pPr>
            <w:pStyle w:val="TOC2"/>
            <w:tabs>
              <w:tab w:val="left" w:pos="880"/>
              <w:tab w:val="right" w:leader="dot" w:pos="8630"/>
            </w:tabs>
            <w:rPr>
              <w:rFonts w:eastAsiaTheme="minorEastAsia"/>
              <w:noProof/>
              <w:color w:val="auto"/>
              <w:lang w:eastAsia="zh-CN"/>
            </w:rPr>
          </w:pPr>
          <w:hyperlink w:anchor="_Toc500354045" w:history="1">
            <w:r w:rsidR="008E7F35" w:rsidRPr="006C52E8">
              <w:rPr>
                <w:rStyle w:val="Hyperlink"/>
                <w:noProof/>
                <w:lang w:eastAsia="zh-CN"/>
              </w:rPr>
              <w:t>6.3</w:t>
            </w:r>
            <w:r w:rsidR="008E7F35">
              <w:rPr>
                <w:rFonts w:eastAsiaTheme="minorEastAsia"/>
                <w:noProof/>
                <w:color w:val="auto"/>
                <w:lang w:eastAsia="zh-CN"/>
              </w:rPr>
              <w:tab/>
            </w:r>
            <w:r w:rsidR="008E7F35" w:rsidRPr="006C52E8">
              <w:rPr>
                <w:rStyle w:val="Hyperlink"/>
                <w:noProof/>
                <w:lang w:eastAsia="zh-CN"/>
              </w:rPr>
              <w:t>QUEUE PROCESSOR</w:t>
            </w:r>
            <w:r w:rsidR="008E7F35">
              <w:rPr>
                <w:noProof/>
                <w:webHidden/>
              </w:rPr>
              <w:tab/>
            </w:r>
            <w:r w:rsidR="008E7F35">
              <w:rPr>
                <w:noProof/>
                <w:webHidden/>
              </w:rPr>
              <w:fldChar w:fldCharType="begin"/>
            </w:r>
            <w:r w:rsidR="008E7F35">
              <w:rPr>
                <w:noProof/>
                <w:webHidden/>
              </w:rPr>
              <w:instrText xml:space="preserve"> PAGEREF _Toc500354045 \h </w:instrText>
            </w:r>
            <w:r w:rsidR="008E7F35">
              <w:rPr>
                <w:noProof/>
                <w:webHidden/>
              </w:rPr>
            </w:r>
            <w:r w:rsidR="008E7F35">
              <w:rPr>
                <w:noProof/>
                <w:webHidden/>
              </w:rPr>
              <w:fldChar w:fldCharType="separate"/>
            </w:r>
            <w:r w:rsidR="008E7F35">
              <w:rPr>
                <w:noProof/>
                <w:webHidden/>
              </w:rPr>
              <w:t>24</w:t>
            </w:r>
            <w:r w:rsidR="008E7F35">
              <w:rPr>
                <w:noProof/>
                <w:webHidden/>
              </w:rPr>
              <w:fldChar w:fldCharType="end"/>
            </w:r>
          </w:hyperlink>
        </w:p>
        <w:p w14:paraId="4AB0DC59" w14:textId="349D2EFC" w:rsidR="00AD32FF" w:rsidRDefault="00AD32FF" w:rsidP="009D1769">
          <w:pPr>
            <w:jc w:val="both"/>
          </w:pPr>
          <w:r>
            <w:rPr>
              <w:b/>
              <w:bCs/>
              <w:noProof/>
            </w:rPr>
            <w:fldChar w:fldCharType="end"/>
          </w:r>
        </w:p>
      </w:sdtContent>
    </w:sdt>
    <w:p w14:paraId="7E02169F" w14:textId="77777777" w:rsidR="0018036D" w:rsidRDefault="00AD32FF" w:rsidP="009D1769">
      <w:pPr>
        <w:pStyle w:val="Heading1"/>
        <w:numPr>
          <w:ilvl w:val="0"/>
          <w:numId w:val="17"/>
        </w:numPr>
        <w:jc w:val="both"/>
      </w:pPr>
      <w:r>
        <w:br w:type="page"/>
      </w:r>
      <w:bookmarkStart w:id="5" w:name="_Toc500354028"/>
      <w:r>
        <w:lastRenderedPageBreak/>
        <w:t>INTRODUCTION</w:t>
      </w:r>
      <w:bookmarkEnd w:id="5"/>
    </w:p>
    <w:p w14:paraId="312ADF3A" w14:textId="77777777" w:rsidR="00F452AE" w:rsidRPr="00103C21" w:rsidRDefault="00AD32FF" w:rsidP="009D1769">
      <w:pPr>
        <w:jc w:val="both"/>
        <w:rPr>
          <w:lang w:eastAsia="zh-CN"/>
        </w:rPr>
      </w:pPr>
      <w:r>
        <w:t>The following is an Operational Concept Document describing the conception of the development on an automated build server system</w:t>
      </w:r>
      <w:r w:rsidR="00F452AE">
        <w:t>, capable of building C# libraries, using a process pool to conduct multiple builds in parallel</w:t>
      </w:r>
      <w:r>
        <w:t>. This document introduces you the key takeaways from initial prototyping</w:t>
      </w:r>
      <w:r w:rsidR="00F452AE">
        <w:t xml:space="preserve"> to </w:t>
      </w:r>
      <w:r>
        <w:t xml:space="preserve">architecture work </w:t>
      </w:r>
      <w:r w:rsidR="00F452AE">
        <w:t xml:space="preserve">like packages structures. </w:t>
      </w:r>
      <w:r w:rsidR="00F452AE">
        <w:rPr>
          <w:lang w:eastAsia="zh-CN"/>
        </w:rPr>
        <w:t>It also provides the detail uses of the system which would guide project design. If you have any questions, comments, or concerns regarding this document, please contact the author Jing Qi via email at zzzgin@hotmail.com.</w:t>
      </w:r>
    </w:p>
    <w:p w14:paraId="54C28B83" w14:textId="77777777" w:rsidR="00F452AE" w:rsidRDefault="00F452AE" w:rsidP="009D1769">
      <w:pPr>
        <w:pStyle w:val="Heading2"/>
        <w:numPr>
          <w:ilvl w:val="1"/>
          <w:numId w:val="17"/>
        </w:numPr>
        <w:jc w:val="both"/>
      </w:pPr>
      <w:bookmarkStart w:id="6" w:name="_Toc500354029"/>
      <w:r>
        <w:t>executive summary</w:t>
      </w:r>
      <w:bookmarkEnd w:id="6"/>
    </w:p>
    <w:p w14:paraId="466EF974" w14:textId="77777777" w:rsidR="00F452AE" w:rsidRDefault="00F452AE" w:rsidP="009D1769">
      <w:pPr>
        <w:jc w:val="both"/>
        <w:rPr>
          <w:lang w:eastAsia="zh-CN"/>
        </w:rPr>
      </w:pPr>
      <w:r>
        <w:t xml:space="preserve">In industry cases, a project usually consists of thousands or even millions of files., modules or packages. </w:t>
      </w:r>
      <w:r>
        <w:rPr>
          <w:lang w:eastAsia="zh-CN"/>
        </w:rPr>
        <w:t>Most of them are some small projects being stored in the repository to be included in the software baseline. As the result of the importance to ensure the code is functional and the ‘include tree’ is correct, a test is required. But before the ‘code’ being sent to the Test Harness Server, it should be built to an executable programs or DLL programs with the included files in repository. A Build Server is a tool for this task.</w:t>
      </w:r>
    </w:p>
    <w:p w14:paraId="2A64C151" w14:textId="77777777" w:rsidR="00F452AE" w:rsidRDefault="00F452AE" w:rsidP="009D1769">
      <w:pPr>
        <w:jc w:val="both"/>
      </w:pPr>
      <w:r>
        <w:t xml:space="preserve">This build server system provides an automatic mechanism to get the build request from the client, check the file list in the build request and gather them form the repository. </w:t>
      </w:r>
      <w:r w:rsidR="0018036D">
        <w:t>Then, the build server would automatically get these gathered files built to a DLL file and generate a test request and sent it to the test harness. With the information provided from the test request, the test harness would gather all the DLL files and do specific tests defined by coders. For the control of this whole process, a client program should be provided. This client program make control of what file should be built and weather the build request should be sent.</w:t>
      </w:r>
    </w:p>
    <w:p w14:paraId="75EFFCC0" w14:textId="789BB7F1" w:rsidR="004B76F6" w:rsidRDefault="005F4E54" w:rsidP="009D1769">
      <w:pPr>
        <w:jc w:val="both"/>
      </w:pPr>
      <w:r>
        <w:t xml:space="preserve">Not only the software companies, other industries </w:t>
      </w:r>
      <w:r w:rsidR="004B76F6">
        <w:t xml:space="preserve">who need to deal with mountains of codes need this system because it would be low efficiency without a </w:t>
      </w:r>
      <w:r w:rsidR="004B76F6" w:rsidRPr="004B76F6">
        <w:t>centralized</w:t>
      </w:r>
      <w:r w:rsidR="004B76F6">
        <w:t xml:space="preserve"> repository-build-test system.</w:t>
      </w:r>
    </w:p>
    <w:p w14:paraId="50A3A297" w14:textId="709193DD" w:rsidR="00C350B6" w:rsidRDefault="00AD1B81" w:rsidP="009D1769">
      <w:pPr>
        <w:pStyle w:val="Heading1"/>
        <w:numPr>
          <w:ilvl w:val="0"/>
          <w:numId w:val="17"/>
        </w:numPr>
        <w:jc w:val="both"/>
      </w:pPr>
      <w:bookmarkStart w:id="7" w:name="_Toc500354030"/>
      <w:r>
        <w:t>CONCEPT STATEMENT</w:t>
      </w:r>
      <w:bookmarkEnd w:id="7"/>
    </w:p>
    <w:p w14:paraId="69933929" w14:textId="6278A1F6" w:rsidR="00C350B6" w:rsidRDefault="00C350B6" w:rsidP="009D1769">
      <w:pPr>
        <w:jc w:val="both"/>
      </w:pPr>
      <w:r>
        <w:t>This system consists of 4 parts as said before:</w:t>
      </w:r>
    </w:p>
    <w:p w14:paraId="79CB01B4" w14:textId="4F808BFB" w:rsidR="00C350B6" w:rsidRDefault="00C350B6" w:rsidP="009D1769">
      <w:pPr>
        <w:pStyle w:val="ListParagraph"/>
        <w:numPr>
          <w:ilvl w:val="0"/>
          <w:numId w:val="19"/>
        </w:numPr>
        <w:jc w:val="both"/>
      </w:pPr>
      <w:r>
        <w:t>Client Program:</w:t>
      </w:r>
    </w:p>
    <w:p w14:paraId="7882E6EE" w14:textId="659C1756" w:rsidR="00C350B6" w:rsidRDefault="00C350B6" w:rsidP="009D1769">
      <w:pPr>
        <w:ind w:left="360"/>
        <w:jc w:val="both"/>
      </w:pPr>
      <w:r>
        <w:t>This part provides the basic control of file flow. For example, when a user needs to upload some code to the base line, she\he can open this program and select those code files and upload to the remote repository. When she\he wants to add those code to the base line, she\he can choose the file in the repository and make a build request and send it to the build server.</w:t>
      </w:r>
    </w:p>
    <w:p w14:paraId="30381FCD" w14:textId="53D46DC9" w:rsidR="00C350B6" w:rsidRDefault="00C350B6" w:rsidP="009D1769">
      <w:pPr>
        <w:ind w:left="360"/>
        <w:jc w:val="both"/>
      </w:pPr>
      <w:r>
        <w:lastRenderedPageBreak/>
        <w:t>For easy-use, this program should have a GUI built by WPF.</w:t>
      </w:r>
    </w:p>
    <w:p w14:paraId="178496E2" w14:textId="539C1E42" w:rsidR="00C350B6" w:rsidRDefault="00C350B6" w:rsidP="009D1769">
      <w:pPr>
        <w:pStyle w:val="ListParagraph"/>
        <w:numPr>
          <w:ilvl w:val="0"/>
          <w:numId w:val="19"/>
        </w:numPr>
        <w:jc w:val="both"/>
      </w:pPr>
      <w:r>
        <w:t>Repository Server:</w:t>
      </w:r>
    </w:p>
    <w:p w14:paraId="2741AB76" w14:textId="5EA9C13A" w:rsidR="00C350B6" w:rsidRDefault="00C350B6" w:rsidP="009D1769">
      <w:pPr>
        <w:ind w:left="360"/>
        <w:jc w:val="both"/>
      </w:pPr>
      <w:r>
        <w:t>This part is designed as a remote server. It serves as a remote code, logs, requests</w:t>
      </w:r>
      <w:r w:rsidR="00D35B8C">
        <w:t xml:space="preserve">, and base line </w:t>
      </w:r>
      <w:r w:rsidRPr="00C350B6">
        <w:t>warehouse</w:t>
      </w:r>
      <w:r>
        <w:t xml:space="preserve">. In this system, the storage should be carefully managed because it needs an efficient way to </w:t>
      </w:r>
      <w:r w:rsidR="00D35B8C">
        <w:t xml:space="preserve">distinguish all the different files. </w:t>
      </w:r>
    </w:p>
    <w:p w14:paraId="3166B2DA" w14:textId="422B11B0" w:rsidR="00D35B8C" w:rsidRDefault="00D35B8C" w:rsidP="009D1769">
      <w:pPr>
        <w:ind w:left="360"/>
        <w:jc w:val="both"/>
      </w:pPr>
      <w:r>
        <w:t xml:space="preserve">But in this project, we just need a repository mock to illustrate the work of build server. It should provide the functions of communication and file transfer. </w:t>
      </w:r>
    </w:p>
    <w:p w14:paraId="095261EA" w14:textId="6ED5125A" w:rsidR="00D35B8C" w:rsidRDefault="00D35B8C" w:rsidP="009D1769">
      <w:pPr>
        <w:pStyle w:val="ListParagraph"/>
        <w:numPr>
          <w:ilvl w:val="0"/>
          <w:numId w:val="19"/>
        </w:numPr>
        <w:jc w:val="both"/>
      </w:pPr>
      <w:r>
        <w:t>Build Server:</w:t>
      </w:r>
    </w:p>
    <w:p w14:paraId="7F2DF450" w14:textId="4B0A0BC6" w:rsidR="00D35B8C" w:rsidRDefault="00D35B8C" w:rsidP="009D1769">
      <w:pPr>
        <w:ind w:left="360"/>
        <w:jc w:val="both"/>
      </w:pPr>
      <w:r>
        <w:t>This part is the main design of this project. It connects with repository to get the files and build request. It communicates with client program to show the result of building. It provides DLL files for test harness to make further test.</w:t>
      </w:r>
    </w:p>
    <w:p w14:paraId="5B7299BF" w14:textId="62C25490" w:rsidR="001F7633" w:rsidRDefault="001F7633" w:rsidP="009D1769">
      <w:pPr>
        <w:ind w:left="360"/>
        <w:jc w:val="both"/>
      </w:pPr>
      <w:r>
        <w:t>Furthermore, multiple child builder should be provided which can work simultaneously. To manage the tasks flow, a blocking queue should be provided. Whenever a child builder is idle, it would be send to a queue for further tasks.</w:t>
      </w:r>
    </w:p>
    <w:p w14:paraId="3F73E7F8" w14:textId="4A9C3CCB" w:rsidR="00D35B8C" w:rsidRDefault="00D35B8C" w:rsidP="009D1769">
      <w:pPr>
        <w:pStyle w:val="ListParagraph"/>
        <w:numPr>
          <w:ilvl w:val="0"/>
          <w:numId w:val="19"/>
        </w:numPr>
        <w:jc w:val="both"/>
      </w:pPr>
      <w:r>
        <w:t>Test Harness:</w:t>
      </w:r>
    </w:p>
    <w:p w14:paraId="2D95039A" w14:textId="77777777" w:rsidR="001F7633" w:rsidRDefault="00D35B8C" w:rsidP="009D1769">
      <w:pPr>
        <w:ind w:left="360"/>
        <w:jc w:val="both"/>
      </w:pPr>
      <w:r>
        <w:t>This part is designed as a remote server too. It gathers DLL files from build server and do the test designed by code writers. All the code</w:t>
      </w:r>
      <w:r w:rsidR="001F7633">
        <w:t>s</w:t>
      </w:r>
      <w:r>
        <w:t xml:space="preserve"> upload to test harness should </w:t>
      </w:r>
      <w:r w:rsidR="001F7633">
        <w:t>i</w:t>
      </w:r>
      <w:r w:rsidR="001F7633" w:rsidRPr="001F7633">
        <w:t>nherit</w:t>
      </w:r>
      <w:r w:rsidR="001F7633">
        <w:t xml:space="preserve"> a special file which defines the test case. </w:t>
      </w:r>
    </w:p>
    <w:p w14:paraId="66D509F1" w14:textId="33682307" w:rsidR="00D35B8C" w:rsidRDefault="001F7633" w:rsidP="009D1769">
      <w:pPr>
        <w:ind w:left="360"/>
        <w:jc w:val="both"/>
      </w:pPr>
      <w:r>
        <w:t xml:space="preserve">Meanwhile, a test case should provide a test driver and one or more tested files. The test driver works as a main function entrance. The tested files provide test classes and would be tested one by one by test harness. </w:t>
      </w:r>
    </w:p>
    <w:p w14:paraId="34A45837" w14:textId="2E3AF747" w:rsidR="00AD1B81" w:rsidRDefault="001F7633" w:rsidP="009D1769">
      <w:pPr>
        <w:ind w:left="360"/>
        <w:jc w:val="both"/>
      </w:pPr>
      <w:r>
        <w:t>Same as repository server, in this project, we make a test harness mock coordinating with build server.</w:t>
      </w:r>
    </w:p>
    <w:p w14:paraId="7A5872D9" w14:textId="34688D2C" w:rsidR="00F26BB6" w:rsidRDefault="00AD1B81" w:rsidP="009D1769">
      <w:pPr>
        <w:jc w:val="both"/>
      </w:pPr>
      <w:r>
        <w:br w:type="page"/>
      </w:r>
    </w:p>
    <w:p w14:paraId="194E4AB1" w14:textId="797BDB8C" w:rsidR="00F26BB6" w:rsidRDefault="00F26BB6" w:rsidP="009D1769">
      <w:pPr>
        <w:jc w:val="both"/>
      </w:pPr>
      <w:r>
        <w:lastRenderedPageBreak/>
        <w:t xml:space="preserve">The relationship of above four parts is clearly seen in Fig.1. </w:t>
      </w:r>
    </w:p>
    <w:p w14:paraId="1FA27AA1" w14:textId="2C17196C" w:rsidR="00F26BB6" w:rsidRDefault="00F26BB6" w:rsidP="00363322">
      <w:pPr>
        <w:pStyle w:val="Photo"/>
      </w:pPr>
      <w:r>
        <w:rPr>
          <w:noProof/>
        </w:rPr>
        <w:drawing>
          <wp:inline distT="0" distB="0" distL="0" distR="0" wp14:anchorId="6C2ABE63" wp14:editId="23729F24">
            <wp:extent cx="5486400" cy="448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CollaborationFederatio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83735"/>
                    </a:xfrm>
                    <a:prstGeom prst="rect">
                      <a:avLst/>
                    </a:prstGeom>
                  </pic:spPr>
                </pic:pic>
              </a:graphicData>
            </a:graphic>
          </wp:inline>
        </w:drawing>
      </w:r>
    </w:p>
    <w:p w14:paraId="0D3704AD" w14:textId="552BBF98" w:rsidR="00F26BB6" w:rsidRPr="00363322" w:rsidRDefault="00F26BB6" w:rsidP="00363322">
      <w:pPr>
        <w:pStyle w:val="Photo"/>
      </w:pPr>
      <w:r w:rsidRPr="00363322">
        <w:t>Fig. 1 Software Collaboration Federation</w:t>
      </w:r>
      <w:r w:rsidR="00AD1B81" w:rsidRPr="00363322">
        <w:rPr>
          <w:rStyle w:val="FootnoteReference"/>
          <w:vertAlign w:val="baseline"/>
        </w:rPr>
        <w:footnoteReference w:id="1"/>
      </w:r>
    </w:p>
    <w:p w14:paraId="0A621419" w14:textId="77777777" w:rsidR="00AD1B81" w:rsidRDefault="00AD1B81" w:rsidP="009D1769">
      <w:pPr>
        <w:jc w:val="both"/>
      </w:pPr>
    </w:p>
    <w:p w14:paraId="7EB35096" w14:textId="237D161E" w:rsidR="001F7633" w:rsidRDefault="001F7633" w:rsidP="009D1769">
      <w:pPr>
        <w:pStyle w:val="Heading2"/>
        <w:numPr>
          <w:ilvl w:val="1"/>
          <w:numId w:val="17"/>
        </w:numPr>
        <w:jc w:val="both"/>
      </w:pPr>
      <w:bookmarkStart w:id="8" w:name="_Toc500354031"/>
      <w:r>
        <w:t>features</w:t>
      </w:r>
      <w:bookmarkEnd w:id="8"/>
    </w:p>
    <w:p w14:paraId="10C6497A" w14:textId="7C764846" w:rsidR="001F7633" w:rsidRDefault="001F7633" w:rsidP="009D1769">
      <w:pPr>
        <w:jc w:val="both"/>
      </w:pPr>
      <w:r>
        <w:t>This builder server system provides following features to its users:</w:t>
      </w:r>
    </w:p>
    <w:p w14:paraId="60BFAD46" w14:textId="6A899487" w:rsidR="001F7633" w:rsidRDefault="001F7633" w:rsidP="009D1769">
      <w:pPr>
        <w:pStyle w:val="ListParagraph"/>
        <w:numPr>
          <w:ilvl w:val="0"/>
          <w:numId w:val="20"/>
        </w:numPr>
        <w:jc w:val="both"/>
      </w:pPr>
      <w:r>
        <w:t>Capable of building different coding languages like C++, C#, JAVA etc.</w:t>
      </w:r>
    </w:p>
    <w:p w14:paraId="6E7852ED" w14:textId="5F3D0776" w:rsidR="00F26BB6" w:rsidRDefault="00F26BB6" w:rsidP="009D1769">
      <w:pPr>
        <w:pStyle w:val="ListParagraph"/>
        <w:numPr>
          <w:ilvl w:val="0"/>
          <w:numId w:val="20"/>
        </w:numPr>
        <w:jc w:val="both"/>
        <w:rPr>
          <w:lang w:eastAsia="zh-CN"/>
        </w:rPr>
      </w:pPr>
      <w:r>
        <w:rPr>
          <w:lang w:eastAsia="zh-CN"/>
        </w:rPr>
        <w:t>Capable of making and reading XML files from Repository Server and Test Harness.</w:t>
      </w:r>
    </w:p>
    <w:p w14:paraId="3B13ED43" w14:textId="63275690" w:rsidR="00F26BB6" w:rsidRDefault="00F26BB6" w:rsidP="009D1769">
      <w:pPr>
        <w:pStyle w:val="ListParagraph"/>
        <w:numPr>
          <w:ilvl w:val="0"/>
          <w:numId w:val="20"/>
        </w:numPr>
        <w:jc w:val="both"/>
      </w:pPr>
      <w:r>
        <w:t xml:space="preserve">Has a queue system which manages the building </w:t>
      </w:r>
      <w:proofErr w:type="gramStart"/>
      <w:r>
        <w:t>tasks.</w:t>
      </w:r>
      <w:proofErr w:type="gramEnd"/>
    </w:p>
    <w:p w14:paraId="3A808ABD" w14:textId="79B09210" w:rsidR="00F26BB6" w:rsidRDefault="00F26BB6" w:rsidP="009D1769">
      <w:pPr>
        <w:pStyle w:val="ListParagraph"/>
        <w:numPr>
          <w:ilvl w:val="0"/>
          <w:numId w:val="20"/>
        </w:numPr>
        <w:jc w:val="both"/>
        <w:rPr>
          <w:lang w:eastAsia="zh-CN"/>
        </w:rPr>
      </w:pPr>
      <w:r>
        <w:rPr>
          <w:lang w:eastAsia="zh-CN"/>
        </w:rPr>
        <w:t>Build results should be displayed to the user on the GUI program and be saved as a log in the repository</w:t>
      </w:r>
    </w:p>
    <w:p w14:paraId="355EFE49" w14:textId="3327C162" w:rsidR="00AD1B81" w:rsidRDefault="00F26BB6" w:rsidP="009D1769">
      <w:pPr>
        <w:pStyle w:val="ListParagraph"/>
        <w:numPr>
          <w:ilvl w:val="0"/>
          <w:numId w:val="20"/>
        </w:numPr>
        <w:jc w:val="both"/>
      </w:pPr>
      <w:r>
        <w:t>Multiple child builders should be provided to face the use of heavy load.</w:t>
      </w:r>
    </w:p>
    <w:p w14:paraId="17329ECD" w14:textId="36DE88E3" w:rsidR="00AD1B81" w:rsidRDefault="00AD1B81" w:rsidP="009D1769">
      <w:pPr>
        <w:jc w:val="both"/>
      </w:pPr>
    </w:p>
    <w:p w14:paraId="12362DE1" w14:textId="797A4FD3" w:rsidR="00AD1B81" w:rsidRDefault="00AD1B81" w:rsidP="009D1769">
      <w:pPr>
        <w:pStyle w:val="Heading1"/>
        <w:numPr>
          <w:ilvl w:val="0"/>
          <w:numId w:val="17"/>
        </w:numPr>
        <w:jc w:val="both"/>
      </w:pPr>
      <w:bookmarkStart w:id="9" w:name="_Toc500354032"/>
      <w:r>
        <w:lastRenderedPageBreak/>
        <w:t>SYSTEM STRUCTURE</w:t>
      </w:r>
      <w:bookmarkEnd w:id="9"/>
    </w:p>
    <w:p w14:paraId="645548B6" w14:textId="16BFAED1" w:rsidR="00AD1B81" w:rsidRDefault="00AD1B81" w:rsidP="009D1769">
      <w:pPr>
        <w:jc w:val="both"/>
      </w:pPr>
      <w:r>
        <w:t xml:space="preserve">In this section, </w:t>
      </w:r>
      <w:r w:rsidR="00B733B8">
        <w:t>we provide the structure of each parts and finally give out the structure of the whole system.</w:t>
      </w:r>
    </w:p>
    <w:p w14:paraId="1AE8FDAE" w14:textId="1E373247" w:rsidR="00B733B8" w:rsidRDefault="00B733B8" w:rsidP="009D1769">
      <w:pPr>
        <w:pStyle w:val="Heading2"/>
        <w:numPr>
          <w:ilvl w:val="1"/>
          <w:numId w:val="17"/>
        </w:numPr>
        <w:jc w:val="both"/>
      </w:pPr>
      <w:bookmarkStart w:id="10" w:name="_Toc500354033"/>
      <w:r>
        <w:t>Pluggable comm</w:t>
      </w:r>
      <w:bookmarkEnd w:id="10"/>
    </w:p>
    <w:p w14:paraId="3EB4B8A5" w14:textId="7234359F" w:rsidR="00B733B8" w:rsidRDefault="00B733B8" w:rsidP="009D1769">
      <w:pPr>
        <w:jc w:val="both"/>
      </w:pPr>
      <w:r>
        <w:t>As introduced before, the project is divided into 4 parts. Each part communicates with each other by pluggable comm.</w:t>
      </w:r>
    </w:p>
    <w:p w14:paraId="0D954B5E" w14:textId="4F78C63C" w:rsidR="00B733B8" w:rsidRDefault="00555970" w:rsidP="00363322">
      <w:pPr>
        <w:pStyle w:val="Photo"/>
      </w:pPr>
      <w:r>
        <w:rPr>
          <w:noProof/>
        </w:rPr>
        <w:drawing>
          <wp:inline distT="0" distB="0" distL="0" distR="0" wp14:anchorId="6759D54B" wp14:editId="7C5894DB">
            <wp:extent cx="50196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2752725"/>
                    </a:xfrm>
                    <a:prstGeom prst="rect">
                      <a:avLst/>
                    </a:prstGeom>
                  </pic:spPr>
                </pic:pic>
              </a:graphicData>
            </a:graphic>
          </wp:inline>
        </w:drawing>
      </w:r>
    </w:p>
    <w:p w14:paraId="37DE686C" w14:textId="37E070A5" w:rsidR="00B733B8" w:rsidRPr="00363322" w:rsidRDefault="00B733B8" w:rsidP="00363322">
      <w:pPr>
        <w:pStyle w:val="Photo"/>
      </w:pPr>
      <w:r w:rsidRPr="00363322">
        <w:t xml:space="preserve">Fig.2: </w:t>
      </w:r>
      <w:r w:rsidR="005F2D28" w:rsidRPr="00363322">
        <w:t xml:space="preserve">Pluggable </w:t>
      </w:r>
      <w:proofErr w:type="spellStart"/>
      <w:r w:rsidR="005F2D28" w:rsidRPr="00363322">
        <w:t>Comm</w:t>
      </w:r>
      <w:proofErr w:type="spellEnd"/>
      <w:r w:rsidR="005F2D28" w:rsidRPr="00363322">
        <w:t xml:space="preserve"> Package </w:t>
      </w:r>
      <w:r w:rsidR="00C81143" w:rsidRPr="00363322">
        <w:t>D</w:t>
      </w:r>
      <w:r w:rsidR="005F2D28" w:rsidRPr="00363322">
        <w:t>iagram</w:t>
      </w:r>
    </w:p>
    <w:p w14:paraId="39EB711A" w14:textId="3721EF17" w:rsidR="005F2D28" w:rsidRDefault="005F2D28" w:rsidP="009D1769">
      <w:pPr>
        <w:jc w:val="both"/>
        <w:rPr>
          <w:lang w:eastAsia="zh-CN"/>
        </w:rPr>
      </w:pPr>
      <w:r>
        <w:rPr>
          <w:lang w:eastAsia="zh-CN"/>
        </w:rPr>
        <w:t xml:space="preserve">The inherit relationship of related packages is shown above (Fig.2). </w:t>
      </w:r>
    </w:p>
    <w:p w14:paraId="2BDE130F" w14:textId="2F607BB4" w:rsidR="005F2D28" w:rsidRDefault="005F2D28" w:rsidP="009D1769">
      <w:pPr>
        <w:jc w:val="both"/>
        <w:rPr>
          <w:lang w:eastAsia="zh-CN"/>
        </w:rPr>
      </w:pPr>
      <w:r>
        <w:rPr>
          <w:lang w:eastAsia="zh-CN"/>
        </w:rPr>
        <w:t xml:space="preserve">Environment: define the parameter of </w:t>
      </w:r>
      <w:proofErr w:type="spellStart"/>
      <w:r>
        <w:rPr>
          <w:lang w:eastAsia="zh-CN"/>
        </w:rPr>
        <w:t>comm</w:t>
      </w:r>
      <w:proofErr w:type="spellEnd"/>
      <w:r>
        <w:rPr>
          <w:lang w:eastAsia="zh-CN"/>
        </w:rPr>
        <w:t xml:space="preserve"> environment. Such as the storage root, </w:t>
      </w:r>
      <w:proofErr w:type="gramStart"/>
      <w:r>
        <w:rPr>
          <w:lang w:eastAsia="zh-CN"/>
        </w:rPr>
        <w:t>end point</w:t>
      </w:r>
      <w:proofErr w:type="gramEnd"/>
      <w:r>
        <w:rPr>
          <w:lang w:eastAsia="zh-CN"/>
        </w:rPr>
        <w:t>, port and so on.</w:t>
      </w:r>
    </w:p>
    <w:p w14:paraId="5E05B349" w14:textId="7C07B0CF" w:rsidR="00B733B8" w:rsidRDefault="005F2D28" w:rsidP="009D1769">
      <w:pPr>
        <w:jc w:val="both"/>
      </w:pPr>
      <w:proofErr w:type="spellStart"/>
      <w:r>
        <w:t>TestUtilities</w:t>
      </w:r>
      <w:proofErr w:type="spellEnd"/>
      <w:r>
        <w:t>: a package used for testing and console writing.</w:t>
      </w:r>
    </w:p>
    <w:p w14:paraId="2CDC0A9B" w14:textId="1DC05619" w:rsidR="005F2D28" w:rsidRDefault="005F2D28" w:rsidP="009D1769">
      <w:pPr>
        <w:jc w:val="both"/>
      </w:pPr>
      <w:proofErr w:type="spellStart"/>
      <w:r>
        <w:t>IComm</w:t>
      </w:r>
      <w:proofErr w:type="spellEnd"/>
      <w:r>
        <w:t>: interface defines the main functions of comm.</w:t>
      </w:r>
    </w:p>
    <w:p w14:paraId="17A4DEC2" w14:textId="5064BF5D" w:rsidR="005F2D28" w:rsidRDefault="005F2D28" w:rsidP="009D1769">
      <w:pPr>
        <w:jc w:val="both"/>
      </w:pPr>
      <w:proofErr w:type="spellStart"/>
      <w:r>
        <w:t>IPluggable</w:t>
      </w:r>
      <w:proofErr w:type="spellEnd"/>
      <w:r>
        <w:t>: interface defines the main functions of the “pluggable” feature.</w:t>
      </w:r>
    </w:p>
    <w:p w14:paraId="5C39AD16" w14:textId="77777777" w:rsidR="00C81143" w:rsidRDefault="005F2D28" w:rsidP="009D1769">
      <w:pPr>
        <w:jc w:val="both"/>
        <w:rPr>
          <w:noProof/>
        </w:rPr>
      </w:pPr>
      <w:proofErr w:type="spellStart"/>
      <w:r>
        <w:t>PluggableComm</w:t>
      </w:r>
      <w:proofErr w:type="spellEnd"/>
      <w:r>
        <w:t>: the main package of this parts. It defines the functions of Pluggable</w:t>
      </w:r>
      <w:r w:rsidR="00C81143">
        <w:t xml:space="preserve"> Comm</w:t>
      </w:r>
      <w:r>
        <w:t>.</w:t>
      </w:r>
      <w:r w:rsidR="00C81143">
        <w:t xml:space="preserve"> It also has </w:t>
      </w:r>
      <w:proofErr w:type="gramStart"/>
      <w:r w:rsidR="00C81143">
        <w:t>define</w:t>
      </w:r>
      <w:proofErr w:type="gramEnd"/>
      <w:r w:rsidR="00C81143">
        <w:t xml:space="preserve"> the functions of Blocking Queue.</w:t>
      </w:r>
      <w:r w:rsidR="00C81143" w:rsidRPr="00C81143">
        <w:rPr>
          <w:noProof/>
        </w:rPr>
        <w:t xml:space="preserve"> </w:t>
      </w:r>
    </w:p>
    <w:p w14:paraId="440E4460" w14:textId="10F41F5D" w:rsidR="005F2D28" w:rsidRDefault="00284878" w:rsidP="00363322">
      <w:pPr>
        <w:pStyle w:val="Photo"/>
      </w:pPr>
      <w:r>
        <w:rPr>
          <w:noProof/>
        </w:rPr>
        <w:lastRenderedPageBreak/>
        <w:drawing>
          <wp:inline distT="0" distB="0" distL="0" distR="0" wp14:anchorId="3E178758" wp14:editId="27B01E2D">
            <wp:extent cx="3762375" cy="268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2686050"/>
                    </a:xfrm>
                    <a:prstGeom prst="rect">
                      <a:avLst/>
                    </a:prstGeom>
                  </pic:spPr>
                </pic:pic>
              </a:graphicData>
            </a:graphic>
          </wp:inline>
        </w:drawing>
      </w:r>
      <w:r w:rsidR="00C81143">
        <w:rPr>
          <w:noProof/>
        </w:rPr>
        <w:t xml:space="preserve"> </w:t>
      </w:r>
    </w:p>
    <w:p w14:paraId="07702D01" w14:textId="230204C5" w:rsidR="00C81143" w:rsidRPr="00363322" w:rsidRDefault="00C81143" w:rsidP="00363322">
      <w:pPr>
        <w:pStyle w:val="Photo"/>
      </w:pPr>
      <w:r w:rsidRPr="00363322">
        <w:t xml:space="preserve">Fig.3 Pluggable </w:t>
      </w:r>
      <w:proofErr w:type="spellStart"/>
      <w:r w:rsidRPr="00363322">
        <w:t>Comm</w:t>
      </w:r>
      <w:proofErr w:type="spellEnd"/>
      <w:r w:rsidRPr="00363322">
        <w:t xml:space="preserve"> Class Diagram</w:t>
      </w:r>
    </w:p>
    <w:p w14:paraId="1F7DB97C" w14:textId="4E5291B9" w:rsidR="00C81143" w:rsidRDefault="00C81143" w:rsidP="009D1769">
      <w:pPr>
        <w:jc w:val="both"/>
      </w:pPr>
      <w:r>
        <w:t>The main classes relationship is shown above in Fig.3.</w:t>
      </w:r>
    </w:p>
    <w:p w14:paraId="50AD346E" w14:textId="0C1E3E4B" w:rsidR="00C81143" w:rsidRDefault="00C81143" w:rsidP="009D1769">
      <w:pPr>
        <w:jc w:val="both"/>
        <w:rPr>
          <w:lang w:eastAsia="zh-CN"/>
        </w:rPr>
      </w:pPr>
      <w:proofErr w:type="spellStart"/>
      <w:r>
        <w:t>Comm</w:t>
      </w:r>
      <w:proofErr w:type="spellEnd"/>
      <w:r>
        <w:t xml:space="preserve"> message class</w:t>
      </w:r>
      <w:r>
        <w:rPr>
          <w:rFonts w:hint="eastAsia"/>
          <w:lang w:eastAsia="zh-CN"/>
        </w:rPr>
        <w:t>:</w:t>
      </w:r>
      <w:r>
        <w:rPr>
          <w:lang w:eastAsia="zh-CN"/>
        </w:rPr>
        <w:t xml:space="preserve"> defines the message which would be sent in comm.</w:t>
      </w:r>
    </w:p>
    <w:p w14:paraId="4408F411" w14:textId="3EF328B6" w:rsidR="00C81143" w:rsidRDefault="00C81143" w:rsidP="009D1769">
      <w:pPr>
        <w:jc w:val="both"/>
      </w:pPr>
      <w:r>
        <w:t>Sender class: opens channel and attempts to connect to an endpoint.</w:t>
      </w:r>
    </w:p>
    <w:p w14:paraId="116DB61F" w14:textId="3DA49681" w:rsidR="00C81143" w:rsidRDefault="00C81143" w:rsidP="009D1769">
      <w:pPr>
        <w:jc w:val="both"/>
      </w:pPr>
      <w:r>
        <w:t>Receiver class: creates instance of a host and deals with incoming message</w:t>
      </w:r>
    </w:p>
    <w:p w14:paraId="6E2EA522" w14:textId="565D20E4" w:rsidR="00C81143" w:rsidRDefault="00C81143" w:rsidP="009D1769">
      <w:pPr>
        <w:jc w:val="both"/>
      </w:pPr>
      <w:r>
        <w:t xml:space="preserve">Blocking Queue class: define a blocking queue which be used in </w:t>
      </w:r>
      <w:r w:rsidR="00C95D6D">
        <w:t>sending and receiving.</w:t>
      </w:r>
    </w:p>
    <w:p w14:paraId="66C0E04A" w14:textId="0B6737F6" w:rsidR="00C95D6D" w:rsidRDefault="00C95D6D" w:rsidP="009D1769">
      <w:pPr>
        <w:jc w:val="both"/>
      </w:pPr>
      <w:proofErr w:type="spellStart"/>
      <w:r>
        <w:t>Comm</w:t>
      </w:r>
      <w:proofErr w:type="spellEnd"/>
      <w:r>
        <w:t xml:space="preserve"> class: includes a sender and a receiver, which combine as a Comm.</w:t>
      </w:r>
    </w:p>
    <w:p w14:paraId="1CA85809" w14:textId="5818112C" w:rsidR="00C95D6D" w:rsidRDefault="00C95D6D" w:rsidP="00363322">
      <w:pPr>
        <w:pStyle w:val="Photo"/>
      </w:pPr>
      <w:r w:rsidRPr="00363322">
        <w:lastRenderedPageBreak/>
        <w:drawing>
          <wp:inline distT="0" distB="0" distL="0" distR="0" wp14:anchorId="25CB4101" wp14:editId="142DE4D3">
            <wp:extent cx="5486400" cy="3996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96055"/>
                    </a:xfrm>
                    <a:prstGeom prst="rect">
                      <a:avLst/>
                    </a:prstGeom>
                  </pic:spPr>
                </pic:pic>
              </a:graphicData>
            </a:graphic>
          </wp:inline>
        </w:drawing>
      </w:r>
    </w:p>
    <w:p w14:paraId="2E579D54" w14:textId="12D8A552" w:rsidR="00C95D6D" w:rsidRPr="00363322" w:rsidRDefault="00C95D6D" w:rsidP="00363322">
      <w:pPr>
        <w:pStyle w:val="Photo"/>
      </w:pPr>
      <w:r w:rsidRPr="00363322">
        <w:t>Fig.4 message dispatcher</w:t>
      </w:r>
      <w:r w:rsidR="00555970" w:rsidRPr="00363322">
        <w:t xml:space="preserve"> activity diagram</w:t>
      </w:r>
      <w:r w:rsidR="00555970" w:rsidRPr="00363322">
        <w:rPr>
          <w:rStyle w:val="FootnoteReference"/>
          <w:vertAlign w:val="baseline"/>
        </w:rPr>
        <w:footnoteReference w:id="2"/>
      </w:r>
    </w:p>
    <w:p w14:paraId="77BA5CD4" w14:textId="22E796DC" w:rsidR="00C95D6D" w:rsidRDefault="00C95D6D" w:rsidP="009D1769">
      <w:pPr>
        <w:jc w:val="both"/>
      </w:pPr>
      <w:r>
        <w:t>Message dispatching activity diagram is shown as above(Fig.4)</w:t>
      </w:r>
      <w:r w:rsidR="00555970">
        <w:t>.</w:t>
      </w:r>
    </w:p>
    <w:p w14:paraId="29934379" w14:textId="7EEDC246" w:rsidR="00555970" w:rsidRDefault="00555970" w:rsidP="009D1769">
      <w:pPr>
        <w:pStyle w:val="Heading2"/>
        <w:numPr>
          <w:ilvl w:val="1"/>
          <w:numId w:val="17"/>
        </w:numPr>
        <w:jc w:val="both"/>
      </w:pPr>
      <w:bookmarkStart w:id="11" w:name="_Toc500354034"/>
      <w:r>
        <w:lastRenderedPageBreak/>
        <w:t>Client mock</w:t>
      </w:r>
      <w:bookmarkEnd w:id="11"/>
    </w:p>
    <w:p w14:paraId="5F780FDA" w14:textId="13A68F9F" w:rsidR="00555970" w:rsidRDefault="00555970" w:rsidP="00363322">
      <w:pPr>
        <w:pStyle w:val="Photo"/>
      </w:pPr>
      <w:r w:rsidRPr="00555970">
        <w:rPr>
          <w:noProof/>
        </w:rPr>
        <w:drawing>
          <wp:inline distT="0" distB="0" distL="0" distR="0" wp14:anchorId="5191D0E6" wp14:editId="7BA18BE2">
            <wp:extent cx="4676775" cy="4633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966" cy="4640308"/>
                    </a:xfrm>
                    <a:prstGeom prst="rect">
                      <a:avLst/>
                    </a:prstGeom>
                    <a:noFill/>
                    <a:ln>
                      <a:noFill/>
                    </a:ln>
                  </pic:spPr>
                </pic:pic>
              </a:graphicData>
            </a:graphic>
          </wp:inline>
        </w:drawing>
      </w:r>
    </w:p>
    <w:p w14:paraId="77E08480" w14:textId="572AF86B" w:rsidR="00555970" w:rsidRDefault="00555970" w:rsidP="00363322">
      <w:pPr>
        <w:pStyle w:val="Photo"/>
      </w:pPr>
      <w:r>
        <w:t>Fig.5 Client Packages Diagram</w:t>
      </w:r>
      <w:r>
        <w:rPr>
          <w:rStyle w:val="FootnoteReference"/>
        </w:rPr>
        <w:footnoteReference w:id="3"/>
      </w:r>
    </w:p>
    <w:p w14:paraId="26891503" w14:textId="33FE0F04" w:rsidR="00555970" w:rsidRDefault="00555970" w:rsidP="009D1769">
      <w:pPr>
        <w:jc w:val="both"/>
      </w:pPr>
      <w:r>
        <w:t xml:space="preserve">The client package diagram is shown above. </w:t>
      </w:r>
    </w:p>
    <w:p w14:paraId="3492D74F" w14:textId="0E49E419" w:rsidR="00555970" w:rsidRDefault="00555970" w:rsidP="00363322">
      <w:pPr>
        <w:pStyle w:val="Photo"/>
      </w:pPr>
      <w:r w:rsidRPr="00363322">
        <w:lastRenderedPageBreak/>
        <w:drawing>
          <wp:inline distT="0" distB="0" distL="0" distR="0" wp14:anchorId="0CCE8D8F" wp14:editId="0B574101">
            <wp:extent cx="5486400" cy="3872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872423"/>
                    </a:xfrm>
                    <a:prstGeom prst="rect">
                      <a:avLst/>
                    </a:prstGeom>
                    <a:noFill/>
                    <a:ln>
                      <a:noFill/>
                    </a:ln>
                  </pic:spPr>
                </pic:pic>
              </a:graphicData>
            </a:graphic>
          </wp:inline>
        </w:drawing>
      </w:r>
    </w:p>
    <w:p w14:paraId="43C0558C" w14:textId="1CC66EEA" w:rsidR="00555970" w:rsidRPr="00363322" w:rsidRDefault="00555970" w:rsidP="00363322">
      <w:pPr>
        <w:pStyle w:val="Photo"/>
      </w:pPr>
      <w:r w:rsidRPr="00363322">
        <w:t>Fig. 6 Client Classes Diagram</w:t>
      </w:r>
      <w:r w:rsidRPr="00363322">
        <w:rPr>
          <w:rStyle w:val="FootnoteReference"/>
          <w:vertAlign w:val="baseline"/>
        </w:rPr>
        <w:footnoteReference w:id="4"/>
      </w:r>
    </w:p>
    <w:p w14:paraId="222BBF40" w14:textId="15316474" w:rsidR="00555970" w:rsidRDefault="00555970" w:rsidP="009D1769">
      <w:pPr>
        <w:jc w:val="both"/>
      </w:pPr>
      <w:r>
        <w:t xml:space="preserve">The client classes diagram is shown above. </w:t>
      </w:r>
    </w:p>
    <w:p w14:paraId="22E76A25" w14:textId="703C9F23" w:rsidR="0093696B" w:rsidRDefault="0093696B" w:rsidP="009D1769">
      <w:pPr>
        <w:jc w:val="both"/>
      </w:pPr>
      <w:r>
        <w:t>Window class: the main function which controls the GUI.</w:t>
      </w:r>
    </w:p>
    <w:p w14:paraId="60B1E751" w14:textId="344FDF3B" w:rsidR="0093696B" w:rsidRDefault="0093696B" w:rsidP="009D1769">
      <w:pPr>
        <w:jc w:val="both"/>
      </w:pPr>
      <w:r>
        <w:t>Most of the following classes works for Comm.</w:t>
      </w:r>
    </w:p>
    <w:p w14:paraId="19FEFAD6" w14:textId="2F846E44" w:rsidR="00555970" w:rsidRDefault="0093696B" w:rsidP="00363322">
      <w:pPr>
        <w:pStyle w:val="Photo"/>
      </w:pPr>
      <w:r w:rsidRPr="0093696B">
        <w:rPr>
          <w:noProof/>
        </w:rPr>
        <w:lastRenderedPageBreak/>
        <w:drawing>
          <wp:inline distT="0" distB="0" distL="0" distR="0" wp14:anchorId="2F751CA5" wp14:editId="21B1AB1C">
            <wp:extent cx="5486400" cy="33999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99946"/>
                    </a:xfrm>
                    <a:prstGeom prst="rect">
                      <a:avLst/>
                    </a:prstGeom>
                    <a:noFill/>
                    <a:ln>
                      <a:noFill/>
                    </a:ln>
                  </pic:spPr>
                </pic:pic>
              </a:graphicData>
            </a:graphic>
          </wp:inline>
        </w:drawing>
      </w:r>
    </w:p>
    <w:p w14:paraId="0686F442" w14:textId="688268B2" w:rsidR="0093696B" w:rsidRPr="00363322" w:rsidRDefault="0093696B" w:rsidP="00363322">
      <w:pPr>
        <w:pStyle w:val="Photo"/>
      </w:pPr>
      <w:r w:rsidRPr="00363322">
        <w:t xml:space="preserve">Fig. 7 Client </w:t>
      </w:r>
      <w:r w:rsidRPr="00363322">
        <w:rPr>
          <w:rFonts w:hint="eastAsia"/>
        </w:rPr>
        <w:t>Activit</w:t>
      </w:r>
      <w:r w:rsidRPr="00363322">
        <w:t>ies Diagram</w:t>
      </w:r>
      <w:r w:rsidRPr="00363322">
        <w:rPr>
          <w:rStyle w:val="FootnoteReference"/>
          <w:vertAlign w:val="baseline"/>
        </w:rPr>
        <w:footnoteReference w:id="5"/>
      </w:r>
    </w:p>
    <w:p w14:paraId="6D2BD8D0" w14:textId="5A1D520C" w:rsidR="0093696B" w:rsidRDefault="0093696B" w:rsidP="009D1769">
      <w:pPr>
        <w:jc w:val="both"/>
      </w:pPr>
      <w:r>
        <w:t xml:space="preserve">The client </w:t>
      </w:r>
      <w:r>
        <w:rPr>
          <w:lang w:eastAsia="zh-CN"/>
        </w:rPr>
        <w:t>a</w:t>
      </w:r>
      <w:r>
        <w:rPr>
          <w:rFonts w:hint="eastAsia"/>
          <w:lang w:eastAsia="zh-CN"/>
        </w:rPr>
        <w:t>ctivit</w:t>
      </w:r>
      <w:r>
        <w:rPr>
          <w:lang w:eastAsia="zh-CN"/>
        </w:rPr>
        <w:t xml:space="preserve">ies </w:t>
      </w:r>
      <w:r>
        <w:t xml:space="preserve">diagram is shown above. </w:t>
      </w:r>
    </w:p>
    <w:p w14:paraId="31E170CD" w14:textId="7AACC3DD" w:rsidR="0093696B" w:rsidRDefault="0093696B" w:rsidP="009D1769">
      <w:pPr>
        <w:pStyle w:val="Heading2"/>
        <w:numPr>
          <w:ilvl w:val="1"/>
          <w:numId w:val="17"/>
        </w:numPr>
        <w:jc w:val="both"/>
      </w:pPr>
      <w:bookmarkStart w:id="12" w:name="_Toc500354035"/>
      <w:r>
        <w:t>repository mock</w:t>
      </w:r>
      <w:bookmarkEnd w:id="12"/>
    </w:p>
    <w:p w14:paraId="244150F7" w14:textId="2D9B6F16" w:rsidR="0093696B" w:rsidRDefault="0093696B" w:rsidP="00363322">
      <w:pPr>
        <w:pStyle w:val="Photo"/>
      </w:pPr>
      <w:r w:rsidRPr="00363322">
        <w:drawing>
          <wp:inline distT="0" distB="0" distL="0" distR="0" wp14:anchorId="016A225E" wp14:editId="239EE258">
            <wp:extent cx="3848100" cy="31106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059" cy="3120275"/>
                    </a:xfrm>
                    <a:prstGeom prst="rect">
                      <a:avLst/>
                    </a:prstGeom>
                  </pic:spPr>
                </pic:pic>
              </a:graphicData>
            </a:graphic>
          </wp:inline>
        </w:drawing>
      </w:r>
    </w:p>
    <w:p w14:paraId="60BF7B5B" w14:textId="04C0788C" w:rsidR="0093696B" w:rsidRPr="00363322" w:rsidRDefault="0093696B" w:rsidP="00363322">
      <w:pPr>
        <w:pStyle w:val="Photo"/>
      </w:pPr>
      <w:r w:rsidRPr="00363322">
        <w:t>Fig. 8 repository mock package diagram</w:t>
      </w:r>
    </w:p>
    <w:p w14:paraId="66DD492E" w14:textId="5BC27295" w:rsidR="0093696B" w:rsidRDefault="0093696B" w:rsidP="009D1769">
      <w:pPr>
        <w:jc w:val="both"/>
      </w:pPr>
      <w:proofErr w:type="spellStart"/>
      <w:r>
        <w:lastRenderedPageBreak/>
        <w:t>Repomock</w:t>
      </w:r>
      <w:proofErr w:type="spellEnd"/>
      <w:r>
        <w:t xml:space="preserve"> defines a navigator server which can return file and </w:t>
      </w:r>
      <w:proofErr w:type="spellStart"/>
      <w:r>
        <w:t>dir</w:t>
      </w:r>
      <w:proofErr w:type="spellEnd"/>
      <w:r>
        <w:t xml:space="preserve"> information to other </w:t>
      </w:r>
      <w:proofErr w:type="spellStart"/>
      <w:r>
        <w:t>comm</w:t>
      </w:r>
      <w:proofErr w:type="spellEnd"/>
      <w:r>
        <w:t xml:space="preserve"> endpoint as a message.</w:t>
      </w:r>
    </w:p>
    <w:p w14:paraId="4DB29A84" w14:textId="7EAFA272" w:rsidR="0093696B" w:rsidRDefault="0093696B" w:rsidP="009D1769">
      <w:pPr>
        <w:jc w:val="both"/>
      </w:pPr>
      <w:proofErr w:type="spellStart"/>
      <w:r>
        <w:t>Filemanager</w:t>
      </w:r>
      <w:proofErr w:type="spellEnd"/>
      <w:r>
        <w:t xml:space="preserve"> works for </w:t>
      </w:r>
      <w:r w:rsidR="00284878">
        <w:t>directory searching and file managing.</w:t>
      </w:r>
    </w:p>
    <w:p w14:paraId="32F7E31B" w14:textId="1289DF3F" w:rsidR="00284878" w:rsidRDefault="00284878" w:rsidP="009D1769">
      <w:pPr>
        <w:jc w:val="both"/>
      </w:pPr>
      <w:r>
        <w:t>The most of rest is parts of Comm.</w:t>
      </w:r>
    </w:p>
    <w:p w14:paraId="4E4635E6" w14:textId="3D729900" w:rsidR="00284878" w:rsidRPr="00363322" w:rsidRDefault="00284878" w:rsidP="00363322">
      <w:pPr>
        <w:pStyle w:val="Photo"/>
      </w:pPr>
      <w:r w:rsidRPr="00363322">
        <w:drawing>
          <wp:inline distT="0" distB="0" distL="0" distR="0" wp14:anchorId="4ADC107A" wp14:editId="7770F7A1">
            <wp:extent cx="3933825" cy="3743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3743325"/>
                    </a:xfrm>
                    <a:prstGeom prst="rect">
                      <a:avLst/>
                    </a:prstGeom>
                  </pic:spPr>
                </pic:pic>
              </a:graphicData>
            </a:graphic>
          </wp:inline>
        </w:drawing>
      </w:r>
    </w:p>
    <w:p w14:paraId="706468EB" w14:textId="64AD0FC2" w:rsidR="00284878" w:rsidRPr="00363322" w:rsidRDefault="00284878" w:rsidP="00363322">
      <w:pPr>
        <w:pStyle w:val="Photo"/>
      </w:pPr>
      <w:r w:rsidRPr="00363322">
        <w:t>Fig.9 Repository Mock Class Diagram</w:t>
      </w:r>
    </w:p>
    <w:p w14:paraId="5E4284DA" w14:textId="38E6264E" w:rsidR="00284878" w:rsidRDefault="00284878" w:rsidP="009D1769">
      <w:pPr>
        <w:pStyle w:val="Photo"/>
        <w:jc w:val="both"/>
      </w:pPr>
      <w:r>
        <w:t xml:space="preserve">This is </w:t>
      </w:r>
      <w:proofErr w:type="gramStart"/>
      <w:r>
        <w:t>some kind of similar</w:t>
      </w:r>
      <w:proofErr w:type="gramEnd"/>
      <w:r>
        <w:t xml:space="preserve"> with package diagram.</w:t>
      </w:r>
    </w:p>
    <w:p w14:paraId="705840DF" w14:textId="626A1FC4" w:rsidR="00284878" w:rsidRPr="00363322" w:rsidRDefault="00CD66E4" w:rsidP="00363322">
      <w:pPr>
        <w:pStyle w:val="Photo"/>
      </w:pPr>
      <w:r w:rsidRPr="00363322">
        <w:lastRenderedPageBreak/>
        <w:drawing>
          <wp:inline distT="0" distB="0" distL="0" distR="0" wp14:anchorId="04BC1608" wp14:editId="1E2CBB24">
            <wp:extent cx="5486400" cy="343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436620"/>
                    </a:xfrm>
                    <a:prstGeom prst="rect">
                      <a:avLst/>
                    </a:prstGeom>
                  </pic:spPr>
                </pic:pic>
              </a:graphicData>
            </a:graphic>
          </wp:inline>
        </w:drawing>
      </w:r>
    </w:p>
    <w:p w14:paraId="1C518230" w14:textId="57F4B4E6" w:rsidR="00CD66E4" w:rsidRPr="00363322" w:rsidRDefault="00CD66E4" w:rsidP="00363322">
      <w:pPr>
        <w:pStyle w:val="Photo"/>
      </w:pPr>
      <w:r w:rsidRPr="00363322">
        <w:t>Fig. 10 Repository Mock Activity Diagram</w:t>
      </w:r>
    </w:p>
    <w:p w14:paraId="61CCCA4C" w14:textId="38F1FAB8" w:rsidR="00CD66E4" w:rsidRDefault="00CD66E4" w:rsidP="009D1769">
      <w:pPr>
        <w:pStyle w:val="Photo"/>
        <w:jc w:val="both"/>
      </w:pPr>
      <w:r>
        <w:t xml:space="preserve">It’s a little </w:t>
      </w:r>
      <w:proofErr w:type="gramStart"/>
      <w:r>
        <w:t>similar to</w:t>
      </w:r>
      <w:proofErr w:type="gramEnd"/>
      <w:r>
        <w:t xml:space="preserve"> the message dispatching activity diagram (Fig. 4). This process keeps rolling to wait message until quit message arrives.</w:t>
      </w:r>
    </w:p>
    <w:p w14:paraId="1C7DE0CC" w14:textId="24EE7960" w:rsidR="00CD66E4" w:rsidRDefault="00CD66E4" w:rsidP="009D1769">
      <w:pPr>
        <w:pStyle w:val="Heading2"/>
        <w:numPr>
          <w:ilvl w:val="1"/>
          <w:numId w:val="17"/>
        </w:numPr>
        <w:jc w:val="both"/>
      </w:pPr>
      <w:bookmarkStart w:id="13" w:name="_Toc500354036"/>
      <w:r>
        <w:t>Build Server</w:t>
      </w:r>
      <w:bookmarkEnd w:id="13"/>
    </w:p>
    <w:p w14:paraId="6BB3183C" w14:textId="0F8AB879" w:rsidR="00CD66E4" w:rsidRPr="00363322" w:rsidRDefault="00F778DC" w:rsidP="00363322">
      <w:pPr>
        <w:pStyle w:val="Photo"/>
      </w:pPr>
      <w:r w:rsidRPr="00363322">
        <w:drawing>
          <wp:inline distT="0" distB="0" distL="0" distR="0" wp14:anchorId="57D3A1BE" wp14:editId="5C64C0E4">
            <wp:extent cx="3707871" cy="34671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7470" cy="3476076"/>
                    </a:xfrm>
                    <a:prstGeom prst="rect">
                      <a:avLst/>
                    </a:prstGeom>
                  </pic:spPr>
                </pic:pic>
              </a:graphicData>
            </a:graphic>
          </wp:inline>
        </w:drawing>
      </w:r>
    </w:p>
    <w:p w14:paraId="6BA8F3F9" w14:textId="6558C663" w:rsidR="00CD66E4" w:rsidRPr="00363322" w:rsidRDefault="00CD66E4" w:rsidP="00363322">
      <w:pPr>
        <w:pStyle w:val="Photo"/>
      </w:pPr>
      <w:r w:rsidRPr="00363322">
        <w:t>Fig. 11 Build Server</w:t>
      </w:r>
      <w:r w:rsidR="00F778DC" w:rsidRPr="00363322">
        <w:t xml:space="preserve"> Package Diagram</w:t>
      </w:r>
    </w:p>
    <w:p w14:paraId="19BFB0FD" w14:textId="5AB9E413" w:rsidR="00F778DC" w:rsidRDefault="00F778DC" w:rsidP="009D1769">
      <w:pPr>
        <w:jc w:val="both"/>
      </w:pPr>
      <w:r>
        <w:lastRenderedPageBreak/>
        <w:t>Build Server works as a mother builder to generate, manage, and connect the child build process.</w:t>
      </w:r>
    </w:p>
    <w:p w14:paraId="286F8073" w14:textId="353864FD" w:rsidR="00F778DC" w:rsidRDefault="00F778DC" w:rsidP="009D1769">
      <w:pPr>
        <w:jc w:val="both"/>
      </w:pPr>
      <w:r>
        <w:t>Child build process works as a loop to get message (build request) from build server.</w:t>
      </w:r>
    </w:p>
    <w:p w14:paraId="4F86FC66" w14:textId="67AE4F67" w:rsidR="00F778DC" w:rsidRDefault="00F778DC" w:rsidP="009D1769">
      <w:pPr>
        <w:jc w:val="both"/>
      </w:pPr>
      <w:r>
        <w:t xml:space="preserve">Core Builder defines a class which take file name as an input and build a DLL file as an output. </w:t>
      </w:r>
    </w:p>
    <w:p w14:paraId="25290B8B" w14:textId="0789A83D" w:rsidR="00F778DC" w:rsidRDefault="00F778DC" w:rsidP="009D1769">
      <w:pPr>
        <w:jc w:val="both"/>
      </w:pPr>
      <w:r>
        <w:t>Build request define the functions of build request.</w:t>
      </w:r>
    </w:p>
    <w:p w14:paraId="4707EE79" w14:textId="6DF4A94F" w:rsidR="00F778DC" w:rsidRDefault="00F778DC" w:rsidP="009D1769">
      <w:pPr>
        <w:jc w:val="both"/>
      </w:pPr>
      <w:r>
        <w:t xml:space="preserve">Process pool defines a structure </w:t>
      </w:r>
      <w:r w:rsidR="00843D88">
        <w:t>which manage the ready-request queue and assign tasks.</w:t>
      </w:r>
    </w:p>
    <w:p w14:paraId="52A216CD" w14:textId="09310642" w:rsidR="00F778DC" w:rsidRPr="00363322" w:rsidRDefault="00843D88" w:rsidP="00363322">
      <w:pPr>
        <w:pStyle w:val="Photo"/>
      </w:pPr>
      <w:r w:rsidRPr="00363322">
        <w:drawing>
          <wp:inline distT="0" distB="0" distL="0" distR="0" wp14:anchorId="6671A0A7" wp14:editId="302D26DF">
            <wp:extent cx="4933950" cy="5038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5038725"/>
                    </a:xfrm>
                    <a:prstGeom prst="rect">
                      <a:avLst/>
                    </a:prstGeom>
                  </pic:spPr>
                </pic:pic>
              </a:graphicData>
            </a:graphic>
          </wp:inline>
        </w:drawing>
      </w:r>
    </w:p>
    <w:p w14:paraId="38C9B711" w14:textId="12DDA139" w:rsidR="00843D88" w:rsidRPr="00363322" w:rsidRDefault="00843D88" w:rsidP="00363322">
      <w:pPr>
        <w:pStyle w:val="Photo"/>
      </w:pPr>
      <w:r w:rsidRPr="00363322">
        <w:t>Fig. 12 Build Server Class Diagram</w:t>
      </w:r>
    </w:p>
    <w:p w14:paraId="7E437657" w14:textId="4D465024" w:rsidR="00843D88" w:rsidRDefault="00843D88" w:rsidP="009D1769">
      <w:pPr>
        <w:jc w:val="both"/>
        <w:rPr>
          <w:noProof/>
        </w:rPr>
      </w:pPr>
      <w:proofErr w:type="spellStart"/>
      <w:r>
        <w:t>RdRqBlockingQueue</w:t>
      </w:r>
      <w:proofErr w:type="spellEnd"/>
      <w:r>
        <w:t xml:space="preserve"> Class is a structure (Fig.13) based on blocking queue and can manage the ready queue and request queue for assigning tasks to child builder.</w:t>
      </w:r>
      <w:r w:rsidRPr="00843D88">
        <w:rPr>
          <w:noProof/>
        </w:rPr>
        <w:t xml:space="preserve"> </w:t>
      </w:r>
    </w:p>
    <w:p w14:paraId="22A79A78" w14:textId="216E314A" w:rsidR="00843D88" w:rsidRDefault="00843D88" w:rsidP="00363322">
      <w:pPr>
        <w:pStyle w:val="Photo"/>
      </w:pPr>
      <w:r>
        <w:rPr>
          <w:noProof/>
        </w:rPr>
        <w:lastRenderedPageBreak/>
        <w:drawing>
          <wp:inline distT="0" distB="0" distL="0" distR="0" wp14:anchorId="28BCAE75" wp14:editId="562618CD">
            <wp:extent cx="5486400" cy="41668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166870"/>
                    </a:xfrm>
                    <a:prstGeom prst="rect">
                      <a:avLst/>
                    </a:prstGeom>
                  </pic:spPr>
                </pic:pic>
              </a:graphicData>
            </a:graphic>
          </wp:inline>
        </w:drawing>
      </w:r>
    </w:p>
    <w:p w14:paraId="1B65B6D5" w14:textId="6F00D9CD" w:rsidR="00843D88" w:rsidRDefault="00843D88" w:rsidP="00363322">
      <w:pPr>
        <w:pStyle w:val="Photo"/>
      </w:pPr>
      <w:r>
        <w:t>Fig. 13 concept of Process pool</w:t>
      </w:r>
      <w:r>
        <w:rPr>
          <w:rStyle w:val="FootnoteReference"/>
        </w:rPr>
        <w:footnoteReference w:id="6"/>
      </w:r>
    </w:p>
    <w:p w14:paraId="5518C0F0" w14:textId="37298736" w:rsidR="00843D88" w:rsidRDefault="00D558FE" w:rsidP="00363322">
      <w:pPr>
        <w:pStyle w:val="Photo"/>
      </w:pPr>
      <w:r>
        <w:rPr>
          <w:noProof/>
        </w:rPr>
        <w:drawing>
          <wp:inline distT="0" distB="0" distL="0" distR="0" wp14:anchorId="4F34F4AA" wp14:editId="2BF1FED8">
            <wp:extent cx="5486400" cy="25120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512060"/>
                    </a:xfrm>
                    <a:prstGeom prst="rect">
                      <a:avLst/>
                    </a:prstGeom>
                  </pic:spPr>
                </pic:pic>
              </a:graphicData>
            </a:graphic>
          </wp:inline>
        </w:drawing>
      </w:r>
    </w:p>
    <w:p w14:paraId="3EE1B98A" w14:textId="3267820F" w:rsidR="00D558FE" w:rsidRDefault="00D558FE" w:rsidP="00363322">
      <w:pPr>
        <w:pStyle w:val="Photo"/>
      </w:pPr>
      <w:r>
        <w:t>Fig .14 Build Server Activity Diagram</w:t>
      </w:r>
    </w:p>
    <w:p w14:paraId="47F535B1" w14:textId="02F922A1" w:rsidR="00D558FE" w:rsidRDefault="00D558FE" w:rsidP="009D1769">
      <w:pPr>
        <w:jc w:val="both"/>
      </w:pPr>
      <w:r>
        <w:t>Picture shown above is Build Server Activity Diagram (Fig. 14).</w:t>
      </w:r>
    </w:p>
    <w:p w14:paraId="2AB237C8" w14:textId="274F6339" w:rsidR="00D558FE" w:rsidRDefault="00D558FE" w:rsidP="009D1769">
      <w:pPr>
        <w:jc w:val="both"/>
      </w:pPr>
      <w:r>
        <w:lastRenderedPageBreak/>
        <w:t xml:space="preserve">The essence of build server is also a message despatcher which do some reactions (here, send build request to child builders and so on). Before going to the message dispatching loop, it creates some child builders. </w:t>
      </w:r>
    </w:p>
    <w:p w14:paraId="2B9E4AEA" w14:textId="70C546F4" w:rsidR="00D558FE" w:rsidRDefault="00D558FE" w:rsidP="009D1769">
      <w:pPr>
        <w:jc w:val="both"/>
      </w:pPr>
      <w:r>
        <w:t xml:space="preserve">The child builder gets build request from builder Server and try to gather files from repository. When all the file is gathered, it would build </w:t>
      </w:r>
      <w:r w:rsidR="00D6345A">
        <w:t xml:space="preserve">those files </w:t>
      </w:r>
      <w:r>
        <w:t xml:space="preserve">and </w:t>
      </w:r>
      <w:r w:rsidR="00D6345A">
        <w:t xml:space="preserve">then </w:t>
      </w:r>
      <w:r>
        <w:t>wait for another task.</w:t>
      </w:r>
    </w:p>
    <w:p w14:paraId="77196C95" w14:textId="240BB164" w:rsidR="00F71999" w:rsidRDefault="00F71999" w:rsidP="009D1769">
      <w:pPr>
        <w:pStyle w:val="Heading2"/>
        <w:numPr>
          <w:ilvl w:val="1"/>
          <w:numId w:val="17"/>
        </w:numPr>
        <w:jc w:val="both"/>
      </w:pPr>
      <w:bookmarkStart w:id="14" w:name="_Toc500354037"/>
      <w:r>
        <w:t>Test harness mock</w:t>
      </w:r>
      <w:bookmarkEnd w:id="14"/>
    </w:p>
    <w:p w14:paraId="6FA1142E" w14:textId="5FAA4E64" w:rsidR="00F71999" w:rsidRPr="00363322" w:rsidRDefault="00E72BD2" w:rsidP="00363322">
      <w:pPr>
        <w:pStyle w:val="Photo"/>
      </w:pPr>
      <w:r w:rsidRPr="00363322">
        <w:drawing>
          <wp:inline distT="0" distB="0" distL="0" distR="0" wp14:anchorId="1DC2F48B" wp14:editId="5B2C443F">
            <wp:extent cx="5048250" cy="4914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0" cy="4914900"/>
                    </a:xfrm>
                    <a:prstGeom prst="rect">
                      <a:avLst/>
                    </a:prstGeom>
                  </pic:spPr>
                </pic:pic>
              </a:graphicData>
            </a:graphic>
          </wp:inline>
        </w:drawing>
      </w:r>
    </w:p>
    <w:p w14:paraId="238E2D38" w14:textId="4A59E974" w:rsidR="00E72BD2" w:rsidRPr="00363322" w:rsidRDefault="00E72BD2" w:rsidP="00363322">
      <w:pPr>
        <w:pStyle w:val="Photo"/>
      </w:pPr>
      <w:r w:rsidRPr="00363322">
        <w:t xml:space="preserve">Fig. 15 </w:t>
      </w:r>
      <w:r w:rsidR="005D63AD" w:rsidRPr="00363322">
        <w:t>Test Harness Mock Package Diagram</w:t>
      </w:r>
    </w:p>
    <w:p w14:paraId="765DE5FF" w14:textId="67A9D8D8" w:rsidR="005D63AD" w:rsidRDefault="005D63AD" w:rsidP="009D1769">
      <w:pPr>
        <w:jc w:val="both"/>
      </w:pPr>
      <w:r>
        <w:t xml:space="preserve">Test harness includes a main function of Test Harness Mock. </w:t>
      </w:r>
    </w:p>
    <w:p w14:paraId="43C77ABD" w14:textId="3C0F5A76" w:rsidR="005D63AD" w:rsidRDefault="005D63AD" w:rsidP="009D1769">
      <w:pPr>
        <w:jc w:val="both"/>
      </w:pPr>
      <w:r>
        <w:t>Tester is a package define the function which tests the DLL file.</w:t>
      </w:r>
    </w:p>
    <w:p w14:paraId="340E469F" w14:textId="4D2DBCDA" w:rsidR="005D63AD" w:rsidRDefault="005D63AD" w:rsidP="009D1769">
      <w:pPr>
        <w:jc w:val="both"/>
      </w:pPr>
      <w:r>
        <w:t>Logger deals with the test request.</w:t>
      </w:r>
    </w:p>
    <w:p w14:paraId="6EB2DC59" w14:textId="63E804F4" w:rsidR="005D63AD" w:rsidRPr="00363322" w:rsidRDefault="005D63AD" w:rsidP="00363322">
      <w:pPr>
        <w:pStyle w:val="Photo"/>
      </w:pPr>
      <w:r w:rsidRPr="00363322">
        <w:lastRenderedPageBreak/>
        <w:drawing>
          <wp:inline distT="0" distB="0" distL="0" distR="0" wp14:anchorId="6D3CCC45" wp14:editId="272E10A9">
            <wp:extent cx="3533775" cy="4279051"/>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0076" cy="4310899"/>
                    </a:xfrm>
                    <a:prstGeom prst="rect">
                      <a:avLst/>
                    </a:prstGeom>
                  </pic:spPr>
                </pic:pic>
              </a:graphicData>
            </a:graphic>
          </wp:inline>
        </w:drawing>
      </w:r>
    </w:p>
    <w:p w14:paraId="6037E615" w14:textId="5E430E8C" w:rsidR="005D63AD" w:rsidRPr="00363322" w:rsidRDefault="005D63AD" w:rsidP="00363322">
      <w:pPr>
        <w:pStyle w:val="Photo"/>
      </w:pPr>
      <w:r w:rsidRPr="00363322">
        <w:t>Fig. 16 Test Harness Mock Class Diagram</w:t>
      </w:r>
    </w:p>
    <w:p w14:paraId="5712F290" w14:textId="6AA6812E" w:rsidR="005D63AD" w:rsidRPr="00363322" w:rsidRDefault="005D63AD" w:rsidP="00363322">
      <w:pPr>
        <w:pStyle w:val="Photo"/>
      </w:pPr>
      <w:r w:rsidRPr="00363322">
        <w:drawing>
          <wp:inline distT="0" distB="0" distL="0" distR="0" wp14:anchorId="60FA34F7" wp14:editId="1DDB80FD">
            <wp:extent cx="5267325" cy="32993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5920" cy="3304778"/>
                    </a:xfrm>
                    <a:prstGeom prst="rect">
                      <a:avLst/>
                    </a:prstGeom>
                  </pic:spPr>
                </pic:pic>
              </a:graphicData>
            </a:graphic>
          </wp:inline>
        </w:drawing>
      </w:r>
    </w:p>
    <w:p w14:paraId="3BB5783F" w14:textId="498FEEB0" w:rsidR="005D63AD" w:rsidRPr="00363322" w:rsidRDefault="005D63AD" w:rsidP="00363322">
      <w:pPr>
        <w:pStyle w:val="Photo"/>
      </w:pPr>
      <w:r w:rsidRPr="00363322">
        <w:t>Fig. 16 Test Harness Mock Activity Diagram</w:t>
      </w:r>
    </w:p>
    <w:p w14:paraId="10B6C36A" w14:textId="6517A47C" w:rsidR="005D63AD" w:rsidRDefault="005D63AD" w:rsidP="009D1769">
      <w:pPr>
        <w:pStyle w:val="Heading1"/>
        <w:numPr>
          <w:ilvl w:val="0"/>
          <w:numId w:val="17"/>
        </w:numPr>
        <w:jc w:val="both"/>
      </w:pPr>
      <w:r>
        <w:lastRenderedPageBreak/>
        <w:t xml:space="preserve"> </w:t>
      </w:r>
      <w:bookmarkStart w:id="15" w:name="_Toc500354038"/>
      <w:r w:rsidR="000363EB">
        <w:t>POTENTIAL USERS AND USES OF BUILD SERVER</w:t>
      </w:r>
      <w:bookmarkEnd w:id="15"/>
    </w:p>
    <w:p w14:paraId="54D948B1" w14:textId="77777777" w:rsidR="000363EB" w:rsidRDefault="000363EB" w:rsidP="009D1769">
      <w:pPr>
        <w:pStyle w:val="Heading2"/>
        <w:numPr>
          <w:ilvl w:val="1"/>
          <w:numId w:val="17"/>
        </w:numPr>
        <w:jc w:val="both"/>
      </w:pPr>
      <w:bookmarkStart w:id="16" w:name="_Toc500354039"/>
      <w:r>
        <w:rPr>
          <w:rFonts w:hint="eastAsia"/>
          <w:lang w:eastAsia="zh-CN"/>
        </w:rPr>
        <w:t>users</w:t>
      </w:r>
      <w:bookmarkEnd w:id="16"/>
    </w:p>
    <w:p w14:paraId="51D6D278" w14:textId="0A83143D" w:rsidR="000363EB" w:rsidRDefault="000363EB" w:rsidP="009D1769">
      <w:pPr>
        <w:jc w:val="both"/>
        <w:rPr>
          <w:lang w:eastAsia="zh-CN"/>
        </w:rPr>
      </w:pPr>
      <w:r>
        <w:rPr>
          <w:lang w:eastAsia="zh-CN"/>
        </w:rPr>
        <w:t xml:space="preserve">Developers are the most frequent users of the Build Server. When they finish some modules, usually they would find a way to test them. To do that, they can upload their </w:t>
      </w:r>
      <w:r>
        <w:rPr>
          <w:rFonts w:hint="eastAsia"/>
          <w:lang w:eastAsia="zh-CN"/>
        </w:rPr>
        <w:t>so</w:t>
      </w:r>
      <w:r>
        <w:rPr>
          <w:lang w:eastAsia="zh-CN"/>
        </w:rPr>
        <w:t>urce file (.</w:t>
      </w:r>
      <w:proofErr w:type="spellStart"/>
      <w:r>
        <w:rPr>
          <w:lang w:eastAsia="zh-CN"/>
        </w:rPr>
        <w:t>cs</w:t>
      </w:r>
      <w:proofErr w:type="spellEnd"/>
      <w:r>
        <w:rPr>
          <w:lang w:eastAsia="zh-CN"/>
        </w:rPr>
        <w:t>) with a config file (here is Build Request) to the repository. When the building is fail, a message would be sent to client GUI. If success, the builder gives out a test request to the Test harness and do the test. If the test is success, the application would show a ‘success’ message. Otherwise, a test error message would be shown.</w:t>
      </w:r>
    </w:p>
    <w:p w14:paraId="31BDD57F" w14:textId="3A0EE0B3" w:rsidR="000363EB" w:rsidRDefault="000363EB" w:rsidP="009D1769">
      <w:pPr>
        <w:pStyle w:val="Heading2"/>
        <w:numPr>
          <w:ilvl w:val="1"/>
          <w:numId w:val="17"/>
        </w:numPr>
        <w:jc w:val="both"/>
      </w:pPr>
      <w:bookmarkStart w:id="17" w:name="_Toc500354040"/>
      <w:r>
        <w:t>uses and gui</w:t>
      </w:r>
      <w:bookmarkEnd w:id="17"/>
    </w:p>
    <w:p w14:paraId="67CF0F30" w14:textId="5297DAC4" w:rsidR="000363EB" w:rsidRDefault="00700440" w:rsidP="009D1769">
      <w:pPr>
        <w:jc w:val="both"/>
      </w:pPr>
      <w:r>
        <w:t>Only the client GUI has a WPF GUI. Other mock servers are console application. At the start of the application, the UI of those mock servers and build server is like:</w:t>
      </w:r>
    </w:p>
    <w:p w14:paraId="26B06892" w14:textId="4DDCECC5" w:rsidR="00700440" w:rsidRPr="00363322" w:rsidRDefault="00700440" w:rsidP="00363322">
      <w:pPr>
        <w:pStyle w:val="Photo"/>
      </w:pPr>
      <w:r w:rsidRPr="00363322">
        <w:drawing>
          <wp:inline distT="0" distB="0" distL="0" distR="0" wp14:anchorId="2F742107" wp14:editId="67449F47">
            <wp:extent cx="5486400" cy="9658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965835"/>
                    </a:xfrm>
                    <a:prstGeom prst="rect">
                      <a:avLst/>
                    </a:prstGeom>
                  </pic:spPr>
                </pic:pic>
              </a:graphicData>
            </a:graphic>
          </wp:inline>
        </w:drawing>
      </w:r>
    </w:p>
    <w:p w14:paraId="248E6E65" w14:textId="2781B23F" w:rsidR="000363EB" w:rsidRPr="00363322" w:rsidRDefault="00700440" w:rsidP="00363322">
      <w:pPr>
        <w:pStyle w:val="Photo"/>
      </w:pPr>
      <w:r w:rsidRPr="00363322">
        <w:t xml:space="preserve">Fig. 17 </w:t>
      </w:r>
      <w:proofErr w:type="spellStart"/>
      <w:r w:rsidRPr="00363322">
        <w:t>TestHarness</w:t>
      </w:r>
      <w:proofErr w:type="spellEnd"/>
      <w:r w:rsidRPr="00363322">
        <w:t xml:space="preserve"> UI</w:t>
      </w:r>
    </w:p>
    <w:p w14:paraId="359FE6A4" w14:textId="7BED4C55" w:rsidR="00700440" w:rsidRPr="00363322" w:rsidRDefault="00700440" w:rsidP="00363322">
      <w:pPr>
        <w:pStyle w:val="Photo"/>
      </w:pPr>
    </w:p>
    <w:p w14:paraId="59964201" w14:textId="1B584991" w:rsidR="00700440" w:rsidRPr="00363322" w:rsidRDefault="00700440" w:rsidP="00363322">
      <w:pPr>
        <w:pStyle w:val="Photo"/>
      </w:pPr>
      <w:r w:rsidRPr="00363322">
        <w:drawing>
          <wp:inline distT="0" distB="0" distL="0" distR="0" wp14:anchorId="67F93746" wp14:editId="5A2C6ED1">
            <wp:extent cx="5486400" cy="864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864870"/>
                    </a:xfrm>
                    <a:prstGeom prst="rect">
                      <a:avLst/>
                    </a:prstGeom>
                  </pic:spPr>
                </pic:pic>
              </a:graphicData>
            </a:graphic>
          </wp:inline>
        </w:drawing>
      </w:r>
    </w:p>
    <w:p w14:paraId="250AF075" w14:textId="68AC7421" w:rsidR="00700440" w:rsidRPr="00363322" w:rsidRDefault="00700440" w:rsidP="00363322">
      <w:pPr>
        <w:pStyle w:val="Photo"/>
      </w:pPr>
      <w:r w:rsidRPr="00363322">
        <w:t xml:space="preserve">Fig. 18 </w:t>
      </w:r>
      <w:proofErr w:type="spellStart"/>
      <w:r w:rsidRPr="00363322">
        <w:t>RepoMock</w:t>
      </w:r>
      <w:proofErr w:type="spellEnd"/>
      <w:r w:rsidRPr="00363322">
        <w:t xml:space="preserve"> UI</w:t>
      </w:r>
    </w:p>
    <w:p w14:paraId="3AEFF380" w14:textId="7A994CDD" w:rsidR="00700440" w:rsidRPr="00363322" w:rsidRDefault="00700440" w:rsidP="00363322">
      <w:pPr>
        <w:pStyle w:val="Photo"/>
      </w:pPr>
      <w:r w:rsidRPr="00363322">
        <w:br/>
      </w:r>
      <w:r w:rsidRPr="00363322">
        <w:drawing>
          <wp:inline distT="0" distB="0" distL="0" distR="0" wp14:anchorId="7BEFE022" wp14:editId="6782ADDE">
            <wp:extent cx="5486400" cy="155257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552575"/>
                    </a:xfrm>
                    <a:prstGeom prst="rect">
                      <a:avLst/>
                    </a:prstGeom>
                  </pic:spPr>
                </pic:pic>
              </a:graphicData>
            </a:graphic>
          </wp:inline>
        </w:drawing>
      </w:r>
    </w:p>
    <w:p w14:paraId="6626A2CF" w14:textId="5C78AFA9" w:rsidR="00700440" w:rsidRPr="00363322" w:rsidRDefault="00700440" w:rsidP="00363322">
      <w:pPr>
        <w:pStyle w:val="Photo"/>
      </w:pPr>
      <w:r w:rsidRPr="00363322">
        <w:t xml:space="preserve">Fig. 19 </w:t>
      </w:r>
      <w:proofErr w:type="spellStart"/>
      <w:r w:rsidRPr="00363322">
        <w:t>BuildServer</w:t>
      </w:r>
      <w:proofErr w:type="spellEnd"/>
      <w:r w:rsidRPr="00363322">
        <w:t xml:space="preserve"> UI</w:t>
      </w:r>
    </w:p>
    <w:p w14:paraId="1CF7D345" w14:textId="57BE1149" w:rsidR="00700440" w:rsidRDefault="00700440" w:rsidP="009D1769">
      <w:pPr>
        <w:pStyle w:val="Photo"/>
        <w:jc w:val="both"/>
      </w:pPr>
    </w:p>
    <w:p w14:paraId="31A9FFE7" w14:textId="71551CDE" w:rsidR="00700440" w:rsidRPr="00363322" w:rsidRDefault="00700440" w:rsidP="00363322">
      <w:pPr>
        <w:pStyle w:val="Photo"/>
      </w:pPr>
      <w:r w:rsidRPr="00363322">
        <w:lastRenderedPageBreak/>
        <w:drawing>
          <wp:inline distT="0" distB="0" distL="0" distR="0" wp14:anchorId="0A8EAEC3" wp14:editId="78542E6C">
            <wp:extent cx="5486400" cy="1879600"/>
            <wp:effectExtent l="0" t="0" r="0" b="635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879600"/>
                    </a:xfrm>
                    <a:prstGeom prst="rect">
                      <a:avLst/>
                    </a:prstGeom>
                  </pic:spPr>
                </pic:pic>
              </a:graphicData>
            </a:graphic>
          </wp:inline>
        </w:drawing>
      </w:r>
    </w:p>
    <w:p w14:paraId="6941774B" w14:textId="2FB3A5C9" w:rsidR="00700440" w:rsidRPr="00363322" w:rsidRDefault="00700440" w:rsidP="00363322">
      <w:pPr>
        <w:pStyle w:val="Photo"/>
      </w:pPr>
      <w:r w:rsidRPr="00363322">
        <w:t xml:space="preserve">Fig.20 One of the </w:t>
      </w:r>
      <w:proofErr w:type="spellStart"/>
      <w:r w:rsidRPr="00363322">
        <w:t>ChildBuildProcess</w:t>
      </w:r>
      <w:proofErr w:type="spellEnd"/>
      <w:r w:rsidRPr="00363322">
        <w:t xml:space="preserve"> UI</w:t>
      </w:r>
    </w:p>
    <w:p w14:paraId="19EBD6A4" w14:textId="5EB59513" w:rsidR="00700440" w:rsidRDefault="00700440" w:rsidP="009D1769">
      <w:pPr>
        <w:jc w:val="both"/>
      </w:pPr>
      <w:r>
        <w:t>Which needs to be mentioned is that at the start of the application, the build server creates some Child Builders and test the connection, which shows some messages in the UI.</w:t>
      </w:r>
    </w:p>
    <w:p w14:paraId="7724DE3A" w14:textId="37BBF794" w:rsidR="00700440" w:rsidRPr="00363322" w:rsidRDefault="00700440" w:rsidP="00363322">
      <w:pPr>
        <w:pStyle w:val="Photo"/>
      </w:pPr>
      <w:r w:rsidRPr="00363322">
        <w:drawing>
          <wp:inline distT="0" distB="0" distL="0" distR="0" wp14:anchorId="2D39855B" wp14:editId="73FA255D">
            <wp:extent cx="3952875" cy="47434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2875" cy="4743450"/>
                    </a:xfrm>
                    <a:prstGeom prst="rect">
                      <a:avLst/>
                    </a:prstGeom>
                  </pic:spPr>
                </pic:pic>
              </a:graphicData>
            </a:graphic>
          </wp:inline>
        </w:drawing>
      </w:r>
    </w:p>
    <w:p w14:paraId="4115A768" w14:textId="46E2EDA4" w:rsidR="00700440" w:rsidRPr="00363322" w:rsidRDefault="00700440" w:rsidP="00363322">
      <w:pPr>
        <w:pStyle w:val="Photo"/>
      </w:pPr>
      <w:r w:rsidRPr="00363322">
        <w:t>Fig. 21 The GUI of client program</w:t>
      </w:r>
    </w:p>
    <w:p w14:paraId="0AC3951B" w14:textId="3A644D80" w:rsidR="00700440" w:rsidRDefault="00700440" w:rsidP="009D1769">
      <w:pPr>
        <w:jc w:val="both"/>
      </w:pPr>
      <w:r>
        <w:t>The two list boxes above show the files and direction in local. You can control the direction by clicking the “top” and “up” button.</w:t>
      </w:r>
    </w:p>
    <w:p w14:paraId="59100F22" w14:textId="29D1FD12" w:rsidR="00700440" w:rsidRDefault="00D376A6" w:rsidP="009D1769">
      <w:pPr>
        <w:jc w:val="both"/>
      </w:pPr>
      <w:r>
        <w:lastRenderedPageBreak/>
        <w:t>When you want to upload some files, you can select one (I don’t have time to make the feature that you can multi-select files in list box) file in the Local Files List Box and click on “upload”.</w:t>
      </w:r>
    </w:p>
    <w:p w14:paraId="77E671A1" w14:textId="38F934DC" w:rsidR="00D376A6" w:rsidRPr="00363322" w:rsidRDefault="00D376A6" w:rsidP="00363322">
      <w:pPr>
        <w:pStyle w:val="Photo"/>
      </w:pPr>
      <w:r w:rsidRPr="00363322">
        <w:drawing>
          <wp:inline distT="0" distB="0" distL="0" distR="0" wp14:anchorId="1475CA5E" wp14:editId="05E13D9C">
            <wp:extent cx="4762500" cy="57150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5715000"/>
                    </a:xfrm>
                    <a:prstGeom prst="rect">
                      <a:avLst/>
                    </a:prstGeom>
                  </pic:spPr>
                </pic:pic>
              </a:graphicData>
            </a:graphic>
          </wp:inline>
        </w:drawing>
      </w:r>
    </w:p>
    <w:p w14:paraId="4B6DBDDA" w14:textId="56F869D6" w:rsidR="00D376A6" w:rsidRPr="00363322" w:rsidRDefault="00D376A6" w:rsidP="00363322">
      <w:pPr>
        <w:pStyle w:val="Photo"/>
      </w:pPr>
      <w:r w:rsidRPr="00363322">
        <w:t>Fig. 22 Upload the local file.</w:t>
      </w:r>
    </w:p>
    <w:p w14:paraId="153C242A" w14:textId="77777777" w:rsidR="00D376A6" w:rsidRDefault="00D376A6" w:rsidP="009D1769">
      <w:pPr>
        <w:jc w:val="both"/>
      </w:pPr>
      <w:r>
        <w:t xml:space="preserve">For example, you want to build the </w:t>
      </w:r>
      <w:proofErr w:type="spellStart"/>
      <w:r>
        <w:t>TestA</w:t>
      </w:r>
      <w:proofErr w:type="spellEnd"/>
      <w:r>
        <w:t>. You can double click the files in Remote Files list box and the file would be added to the Selected Files list box. If you select the wrong file, relax, you can double click on the file in Selected files list box and delete the file you select.</w:t>
      </w:r>
    </w:p>
    <w:p w14:paraId="13011A8D" w14:textId="4553090D" w:rsidR="00D376A6" w:rsidRPr="00363322" w:rsidRDefault="00D376A6" w:rsidP="00363322">
      <w:pPr>
        <w:pStyle w:val="Photo"/>
      </w:pPr>
      <w:r w:rsidRPr="00363322">
        <w:lastRenderedPageBreak/>
        <w:drawing>
          <wp:inline distT="0" distB="0" distL="0" distR="0" wp14:anchorId="353F950F" wp14:editId="08C32E8A">
            <wp:extent cx="3857625" cy="46291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7625" cy="4629150"/>
                    </a:xfrm>
                    <a:prstGeom prst="rect">
                      <a:avLst/>
                    </a:prstGeom>
                  </pic:spPr>
                </pic:pic>
              </a:graphicData>
            </a:graphic>
          </wp:inline>
        </w:drawing>
      </w:r>
    </w:p>
    <w:p w14:paraId="1D8F11A4" w14:textId="763C3992" w:rsidR="00D376A6" w:rsidRPr="00363322" w:rsidRDefault="00D376A6" w:rsidP="00363322">
      <w:pPr>
        <w:pStyle w:val="Photo"/>
      </w:pPr>
      <w:r w:rsidRPr="00363322">
        <w:t>Fig. 23 Select the files</w:t>
      </w:r>
    </w:p>
    <w:p w14:paraId="7F799411" w14:textId="533B41AD" w:rsidR="00D376A6" w:rsidRDefault="00D376A6" w:rsidP="009D1769">
      <w:pPr>
        <w:jc w:val="both"/>
      </w:pPr>
      <w:r>
        <w:t>When you check the files are all the files you want to build, you can click on the “</w:t>
      </w:r>
      <w:proofErr w:type="spellStart"/>
      <w:r>
        <w:t>BuildRQ</w:t>
      </w:r>
      <w:proofErr w:type="spellEnd"/>
      <w:r>
        <w:t xml:space="preserve">” and generate a new </w:t>
      </w:r>
      <w:proofErr w:type="spellStart"/>
      <w:r>
        <w:t>BuildRequest</w:t>
      </w:r>
      <w:proofErr w:type="spellEnd"/>
      <w:r>
        <w:t xml:space="preserve"> in Repository. Now you can see the </w:t>
      </w:r>
      <w:proofErr w:type="spellStart"/>
      <w:r>
        <w:t>BuildReqeust</w:t>
      </w:r>
      <w:proofErr w:type="spellEnd"/>
      <w:r>
        <w:t xml:space="preserve"> in the “</w:t>
      </w:r>
      <w:proofErr w:type="spellStart"/>
      <w:r>
        <w:t>BuildRequest</w:t>
      </w:r>
      <w:proofErr w:type="spellEnd"/>
      <w:r>
        <w:t>” tab.</w:t>
      </w:r>
    </w:p>
    <w:p w14:paraId="23537C7D" w14:textId="7E85694D" w:rsidR="00D376A6" w:rsidRPr="00363322" w:rsidRDefault="00D376A6" w:rsidP="00363322">
      <w:pPr>
        <w:pStyle w:val="Photo"/>
      </w:pPr>
      <w:r w:rsidRPr="00363322">
        <w:lastRenderedPageBreak/>
        <w:drawing>
          <wp:inline distT="0" distB="0" distL="0" distR="0" wp14:anchorId="5E47E77D" wp14:editId="59BAED10">
            <wp:extent cx="3790950" cy="45491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0950" cy="4549140"/>
                    </a:xfrm>
                    <a:prstGeom prst="rect">
                      <a:avLst/>
                    </a:prstGeom>
                  </pic:spPr>
                </pic:pic>
              </a:graphicData>
            </a:graphic>
          </wp:inline>
        </w:drawing>
      </w:r>
    </w:p>
    <w:p w14:paraId="5F25B611" w14:textId="5B815CB0" w:rsidR="00D376A6" w:rsidRPr="00363322" w:rsidRDefault="00D376A6" w:rsidP="00363322">
      <w:pPr>
        <w:pStyle w:val="Photo"/>
      </w:pPr>
      <w:r w:rsidRPr="00363322">
        <w:t xml:space="preserve">Fig. 24 3 test case is made into </w:t>
      </w:r>
      <w:proofErr w:type="spellStart"/>
      <w:r w:rsidRPr="00363322">
        <w:t>BuildRequest</w:t>
      </w:r>
      <w:proofErr w:type="spellEnd"/>
    </w:p>
    <w:p w14:paraId="1F8FB668" w14:textId="6BA292E3" w:rsidR="00D376A6" w:rsidRDefault="00D376A6" w:rsidP="009D1769">
      <w:pPr>
        <w:jc w:val="both"/>
        <w:rPr>
          <w:lang w:eastAsia="zh-CN"/>
        </w:rPr>
      </w:pPr>
      <w:r>
        <w:rPr>
          <w:lang w:eastAsia="zh-CN"/>
        </w:rPr>
        <w:t xml:space="preserve">Now, you want to build and test the test case. You can just select one build request and click on “Build”. Wait for a second and you would get the result in </w:t>
      </w:r>
      <w:r w:rsidR="00490620">
        <w:rPr>
          <w:lang w:eastAsia="zh-CN"/>
        </w:rPr>
        <w:t>“</w:t>
      </w:r>
      <w:proofErr w:type="spellStart"/>
      <w:r w:rsidR="00490620">
        <w:rPr>
          <w:lang w:eastAsia="zh-CN"/>
        </w:rPr>
        <w:t>buildResults</w:t>
      </w:r>
      <w:proofErr w:type="spellEnd"/>
      <w:r w:rsidR="00490620">
        <w:rPr>
          <w:lang w:eastAsia="zh-CN"/>
        </w:rPr>
        <w:t>” and “</w:t>
      </w:r>
      <w:proofErr w:type="spellStart"/>
      <w:r w:rsidR="00490620">
        <w:rPr>
          <w:lang w:eastAsia="zh-CN"/>
        </w:rPr>
        <w:t>TestResults</w:t>
      </w:r>
      <w:proofErr w:type="spellEnd"/>
      <w:r w:rsidR="00490620">
        <w:rPr>
          <w:lang w:eastAsia="zh-CN"/>
        </w:rPr>
        <w:t>” list boxes.</w:t>
      </w:r>
    </w:p>
    <w:p w14:paraId="56E9F2DE" w14:textId="3010053E" w:rsidR="00490620" w:rsidRPr="00363322" w:rsidRDefault="00490620" w:rsidP="00363322">
      <w:pPr>
        <w:pStyle w:val="Photo"/>
      </w:pPr>
      <w:r w:rsidRPr="00363322">
        <w:lastRenderedPageBreak/>
        <w:drawing>
          <wp:inline distT="0" distB="0" distL="0" distR="0" wp14:anchorId="014B71D7" wp14:editId="251983B0">
            <wp:extent cx="3905250" cy="46863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5250" cy="4686300"/>
                    </a:xfrm>
                    <a:prstGeom prst="rect">
                      <a:avLst/>
                    </a:prstGeom>
                  </pic:spPr>
                </pic:pic>
              </a:graphicData>
            </a:graphic>
          </wp:inline>
        </w:drawing>
      </w:r>
    </w:p>
    <w:p w14:paraId="71A5F057" w14:textId="1DB000D2" w:rsidR="00490620" w:rsidRPr="00363322" w:rsidRDefault="00490620" w:rsidP="00363322">
      <w:pPr>
        <w:pStyle w:val="Photo"/>
      </w:pPr>
      <w:r w:rsidRPr="00363322">
        <w:t>F</w:t>
      </w:r>
      <w:r w:rsidRPr="00363322">
        <w:rPr>
          <w:rFonts w:hint="eastAsia"/>
        </w:rPr>
        <w:t>ig</w:t>
      </w:r>
      <w:r w:rsidRPr="00363322">
        <w:t>. 25 the results of these 3 test cases</w:t>
      </w:r>
    </w:p>
    <w:p w14:paraId="041C4000" w14:textId="2E9CC962" w:rsidR="00490620" w:rsidRDefault="00490620" w:rsidP="009D1769">
      <w:pPr>
        <w:jc w:val="both"/>
        <w:rPr>
          <w:lang w:eastAsia="zh-CN"/>
        </w:rPr>
      </w:pPr>
      <w:r>
        <w:rPr>
          <w:lang w:eastAsia="zh-CN"/>
        </w:rPr>
        <w:t xml:space="preserve">We can see that the first </w:t>
      </w:r>
      <w:proofErr w:type="spellStart"/>
      <w:r>
        <w:rPr>
          <w:lang w:eastAsia="zh-CN"/>
        </w:rPr>
        <w:t>buildrequest</w:t>
      </w:r>
      <w:proofErr w:type="spellEnd"/>
      <w:r>
        <w:rPr>
          <w:lang w:eastAsia="zh-CN"/>
        </w:rPr>
        <w:t xml:space="preserve"> (end with 8756) is built success and test success.</w:t>
      </w:r>
    </w:p>
    <w:p w14:paraId="4FE66F92" w14:textId="0B9CC0BF" w:rsidR="00490620" w:rsidRDefault="00490620" w:rsidP="009D1769">
      <w:pPr>
        <w:jc w:val="both"/>
        <w:rPr>
          <w:lang w:eastAsia="zh-CN"/>
        </w:rPr>
      </w:pPr>
      <w:r>
        <w:rPr>
          <w:lang w:eastAsia="zh-CN"/>
        </w:rPr>
        <w:t>The 2</w:t>
      </w:r>
      <w:r w:rsidRPr="00490620">
        <w:rPr>
          <w:vertAlign w:val="superscript"/>
          <w:lang w:eastAsia="zh-CN"/>
        </w:rPr>
        <w:t>nd</w:t>
      </w:r>
      <w:r>
        <w:rPr>
          <w:lang w:eastAsia="zh-CN"/>
        </w:rPr>
        <w:t xml:space="preserve"> build request (end with 2456) is built success and test fail.</w:t>
      </w:r>
    </w:p>
    <w:p w14:paraId="179B1603" w14:textId="044FD445" w:rsidR="00490620" w:rsidRDefault="00490620" w:rsidP="009D1769">
      <w:pPr>
        <w:jc w:val="both"/>
        <w:rPr>
          <w:lang w:eastAsia="zh-CN"/>
        </w:rPr>
      </w:pPr>
      <w:r>
        <w:rPr>
          <w:lang w:eastAsia="zh-CN"/>
        </w:rPr>
        <w:t>The 3</w:t>
      </w:r>
      <w:r w:rsidRPr="00490620">
        <w:rPr>
          <w:vertAlign w:val="superscript"/>
          <w:lang w:eastAsia="zh-CN"/>
        </w:rPr>
        <w:t>rd</w:t>
      </w:r>
      <w:r>
        <w:rPr>
          <w:lang w:eastAsia="zh-CN"/>
        </w:rPr>
        <w:t xml:space="preserve"> build request (end with 7563) is build fail and have no test result.</w:t>
      </w:r>
    </w:p>
    <w:p w14:paraId="23E2F75C" w14:textId="154C88E6" w:rsidR="00490620" w:rsidRPr="00363322" w:rsidRDefault="00490620" w:rsidP="00363322">
      <w:pPr>
        <w:pStyle w:val="Photo"/>
      </w:pPr>
      <w:bookmarkStart w:id="18" w:name="_GoBack"/>
      <w:r w:rsidRPr="00363322">
        <w:lastRenderedPageBreak/>
        <w:drawing>
          <wp:inline distT="0" distB="0" distL="0" distR="0" wp14:anchorId="784A6CB0" wp14:editId="56E23390">
            <wp:extent cx="5486400" cy="329184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3291840"/>
                    </a:xfrm>
                    <a:prstGeom prst="rect">
                      <a:avLst/>
                    </a:prstGeom>
                  </pic:spPr>
                </pic:pic>
              </a:graphicData>
            </a:graphic>
          </wp:inline>
        </w:drawing>
      </w:r>
    </w:p>
    <w:p w14:paraId="342C962E" w14:textId="0ECCA151" w:rsidR="00490620" w:rsidRPr="00363322" w:rsidRDefault="00490620" w:rsidP="00363322">
      <w:pPr>
        <w:pStyle w:val="Photo"/>
      </w:pPr>
      <w:r w:rsidRPr="00363322">
        <w:t xml:space="preserve">Log. 26 the test log in </w:t>
      </w:r>
      <w:proofErr w:type="spellStart"/>
      <w:r w:rsidRPr="00363322">
        <w:t>testHarness</w:t>
      </w:r>
      <w:proofErr w:type="spellEnd"/>
      <w:r w:rsidRPr="00363322">
        <w:t xml:space="preserve"> UI</w:t>
      </w:r>
    </w:p>
    <w:bookmarkEnd w:id="18"/>
    <w:p w14:paraId="5B555F5D" w14:textId="77777777" w:rsidR="00490620" w:rsidRDefault="00490620" w:rsidP="009D1769">
      <w:pPr>
        <w:jc w:val="both"/>
        <w:rPr>
          <w:lang w:eastAsia="zh-CN"/>
        </w:rPr>
      </w:pPr>
    </w:p>
    <w:p w14:paraId="38D8B6CD" w14:textId="4A8F9A73" w:rsidR="00490620" w:rsidRDefault="000C6DB9" w:rsidP="009D1769">
      <w:pPr>
        <w:pStyle w:val="Heading1"/>
        <w:numPr>
          <w:ilvl w:val="0"/>
          <w:numId w:val="17"/>
        </w:numPr>
        <w:jc w:val="both"/>
        <w:rPr>
          <w:lang w:eastAsia="zh-CN"/>
        </w:rPr>
      </w:pPr>
      <w:bookmarkStart w:id="19" w:name="_Toc500354041"/>
      <w:r>
        <w:rPr>
          <w:lang w:eastAsia="zh-CN"/>
        </w:rPr>
        <w:t>PROJECT PROCESS</w:t>
      </w:r>
      <w:r>
        <w:rPr>
          <w:rStyle w:val="FootnoteReference"/>
          <w:lang w:eastAsia="zh-CN"/>
        </w:rPr>
        <w:footnoteReference w:id="7"/>
      </w:r>
      <w:bookmarkEnd w:id="19"/>
    </w:p>
    <w:p w14:paraId="0519F1E6" w14:textId="5CDECF3E" w:rsidR="000C6DB9" w:rsidRDefault="000C6DB9" w:rsidP="009D1769">
      <w:pPr>
        <w:jc w:val="both"/>
        <w:rPr>
          <w:lang w:eastAsia="zh-CN"/>
        </w:rPr>
      </w:pPr>
      <w:r>
        <w:rPr>
          <w:lang w:eastAsia="zh-CN"/>
        </w:rPr>
        <w:t xml:space="preserve">The first, Project #2, implements a local Build Server that communicates with a mock Repository, mock Client, and mock </w:t>
      </w:r>
      <w:proofErr w:type="spellStart"/>
      <w:r>
        <w:rPr>
          <w:lang w:eastAsia="zh-CN"/>
        </w:rPr>
        <w:t>TestHarness</w:t>
      </w:r>
      <w:proofErr w:type="spellEnd"/>
      <w:r>
        <w:rPr>
          <w:lang w:eastAsia="zh-CN"/>
        </w:rPr>
        <w:t xml:space="preserve">, all residing in the same process.  Its purpose is to allow the developer to decide how to implement the core Builder functionality, without the distractions of a communication channel and process pool. </w:t>
      </w:r>
    </w:p>
    <w:p w14:paraId="721A655F" w14:textId="206C4486" w:rsidR="000C6DB9" w:rsidRDefault="000C6DB9" w:rsidP="009D1769">
      <w:pPr>
        <w:jc w:val="both"/>
        <w:rPr>
          <w:lang w:eastAsia="zh-CN"/>
        </w:rPr>
      </w:pPr>
      <w:r>
        <w:rPr>
          <w:lang w:eastAsia="zh-CN"/>
        </w:rPr>
        <w:t xml:space="preserve">The second, Project #3, develops prototypes for a message-passing communication channel, a process pool, that uses the channel to communicate between child and parent Builders, and a WPF client that supports creation of build request messages. </w:t>
      </w:r>
    </w:p>
    <w:p w14:paraId="717766D0" w14:textId="40EAD8CD" w:rsidR="000C6DB9" w:rsidRDefault="000C6DB9" w:rsidP="009D1769">
      <w:pPr>
        <w:jc w:val="both"/>
        <w:rPr>
          <w:lang w:eastAsia="zh-CN"/>
        </w:rPr>
      </w:pPr>
      <w:r>
        <w:rPr>
          <w:lang w:eastAsia="zh-CN"/>
        </w:rPr>
        <w:t xml:space="preserve">Finally, the third stage, Project #4, completes the build server, which communicates with mock Repository, mock Client, and mock </w:t>
      </w:r>
      <w:proofErr w:type="spellStart"/>
      <w:r>
        <w:rPr>
          <w:lang w:eastAsia="zh-CN"/>
        </w:rPr>
        <w:t>TestHarness</w:t>
      </w:r>
      <w:proofErr w:type="spellEnd"/>
      <w:r>
        <w:rPr>
          <w:lang w:eastAsia="zh-CN"/>
        </w:rPr>
        <w:t>, to thoroughly demonstrate Build Server Operation.</w:t>
      </w:r>
    </w:p>
    <w:p w14:paraId="5E1E0677" w14:textId="10F0FB5B" w:rsidR="00490620" w:rsidRDefault="000C6DB9" w:rsidP="009D1769">
      <w:pPr>
        <w:jc w:val="both"/>
        <w:rPr>
          <w:lang w:eastAsia="zh-CN"/>
        </w:rPr>
      </w:pPr>
      <w:r>
        <w:rPr>
          <w:lang w:eastAsia="zh-CN"/>
        </w:rPr>
        <w:br w:type="page"/>
      </w:r>
    </w:p>
    <w:p w14:paraId="452DB61A" w14:textId="77777777" w:rsidR="000C6DB9" w:rsidRDefault="000C6DB9" w:rsidP="009D1769">
      <w:pPr>
        <w:pStyle w:val="Heading1"/>
        <w:numPr>
          <w:ilvl w:val="0"/>
          <w:numId w:val="17"/>
        </w:numPr>
        <w:jc w:val="both"/>
        <w:rPr>
          <w:lang w:eastAsia="zh-CN"/>
        </w:rPr>
      </w:pPr>
      <w:bookmarkStart w:id="20" w:name="_Toc500354042"/>
      <w:r>
        <w:rPr>
          <w:lang w:eastAsia="zh-CN"/>
        </w:rPr>
        <w:lastRenderedPageBreak/>
        <w:t>CRITICAL ISSUES</w:t>
      </w:r>
      <w:bookmarkEnd w:id="20"/>
    </w:p>
    <w:p w14:paraId="1C0D472C" w14:textId="1B18CB73" w:rsidR="000C6DB9" w:rsidRDefault="000C6DB9" w:rsidP="009D1769">
      <w:pPr>
        <w:jc w:val="both"/>
        <w:rPr>
          <w:lang w:eastAsia="zh-CN"/>
        </w:rPr>
      </w:pPr>
      <w:r>
        <w:rPr>
          <w:lang w:eastAsia="zh-CN"/>
        </w:rPr>
        <w:t>W</w:t>
      </w:r>
      <w:r>
        <w:rPr>
          <w:rFonts w:hint="eastAsia"/>
          <w:lang w:eastAsia="zh-CN"/>
        </w:rPr>
        <w:t xml:space="preserve">hen </w:t>
      </w:r>
      <w:r>
        <w:rPr>
          <w:lang w:eastAsia="zh-CN"/>
        </w:rPr>
        <w:t>we meet the industry needs, the performance of the code manage system must be optimized. Especially, the building stop is usually a time-consuming process. A series of works must be stopped until the test libraries are build. As a result, it is very important to make the build server run smoothly.</w:t>
      </w:r>
    </w:p>
    <w:p w14:paraId="2141B167" w14:textId="7D6219AB" w:rsidR="000C6DB9" w:rsidRDefault="000C6DB9" w:rsidP="009D1769">
      <w:pPr>
        <w:pStyle w:val="Heading2"/>
        <w:numPr>
          <w:ilvl w:val="1"/>
          <w:numId w:val="17"/>
        </w:numPr>
        <w:jc w:val="both"/>
        <w:rPr>
          <w:lang w:eastAsia="zh-CN"/>
        </w:rPr>
      </w:pPr>
      <w:bookmarkStart w:id="21" w:name="_Toc500354043"/>
      <w:r>
        <w:rPr>
          <w:lang w:eastAsia="zh-CN"/>
        </w:rPr>
        <w:t>multi-languages</w:t>
      </w:r>
      <w:bookmarkEnd w:id="21"/>
    </w:p>
    <w:p w14:paraId="63535B5E" w14:textId="77777777" w:rsidR="009E36D9" w:rsidRDefault="009E36D9" w:rsidP="009D1769">
      <w:pPr>
        <w:jc w:val="both"/>
        <w:rPr>
          <w:lang w:eastAsia="zh-CN"/>
        </w:rPr>
      </w:pPr>
      <w:r w:rsidRPr="009E36D9">
        <w:rPr>
          <w:rFonts w:hint="eastAsia"/>
          <w:b/>
          <w:lang w:eastAsia="zh-CN"/>
        </w:rPr>
        <w:t>D</w:t>
      </w:r>
      <w:r w:rsidRPr="009E36D9">
        <w:rPr>
          <w:b/>
          <w:lang w:eastAsia="zh-CN"/>
        </w:rPr>
        <w:t>escription:</w:t>
      </w:r>
      <w:r>
        <w:rPr>
          <w:b/>
          <w:lang w:eastAsia="zh-CN"/>
        </w:rPr>
        <w:t xml:space="preserve"> </w:t>
      </w:r>
      <w:r w:rsidRPr="009E36D9">
        <w:rPr>
          <w:lang w:eastAsia="zh-CN"/>
        </w:rPr>
        <w:t>in the</w:t>
      </w:r>
      <w:r>
        <w:rPr>
          <w:b/>
          <w:lang w:eastAsia="zh-CN"/>
        </w:rPr>
        <w:t xml:space="preserve"> </w:t>
      </w:r>
      <w:r>
        <w:rPr>
          <w:lang w:eastAsia="zh-CN"/>
        </w:rPr>
        <w:t xml:space="preserve">real industry, a project may be completed in different languages. Or, in a company, different projects may be coded by different languages. </w:t>
      </w:r>
      <w:proofErr w:type="gramStart"/>
      <w:r>
        <w:rPr>
          <w:lang w:eastAsia="zh-CN"/>
        </w:rPr>
        <w:t>So</w:t>
      </w:r>
      <w:proofErr w:type="gramEnd"/>
      <w:r>
        <w:rPr>
          <w:lang w:eastAsia="zh-CN"/>
        </w:rPr>
        <w:t xml:space="preserve"> a single-language build server system would not fit the requirements of real industry. </w:t>
      </w:r>
    </w:p>
    <w:p w14:paraId="377FB9AC" w14:textId="2426F8DE" w:rsidR="009E36D9" w:rsidRPr="009E36D9" w:rsidRDefault="009E36D9" w:rsidP="009D1769">
      <w:pPr>
        <w:jc w:val="both"/>
        <w:rPr>
          <w:lang w:eastAsia="zh-CN"/>
        </w:rPr>
      </w:pPr>
      <w:r w:rsidRPr="009E36D9">
        <w:rPr>
          <w:b/>
          <w:lang w:eastAsia="zh-CN"/>
        </w:rPr>
        <w:t xml:space="preserve">Solutions: </w:t>
      </w:r>
      <w:r>
        <w:rPr>
          <w:lang w:eastAsia="zh-CN"/>
        </w:rPr>
        <w:t>we can add different builder in the “</w:t>
      </w:r>
      <w:proofErr w:type="spellStart"/>
      <w:r>
        <w:rPr>
          <w:lang w:eastAsia="zh-CN"/>
        </w:rPr>
        <w:t>CoreBuilder</w:t>
      </w:r>
      <w:proofErr w:type="spellEnd"/>
      <w:r>
        <w:rPr>
          <w:lang w:eastAsia="zh-CN"/>
        </w:rPr>
        <w:t xml:space="preserve">” package. In my code, I reserve place for C++ and Java. But </w:t>
      </w:r>
      <w:proofErr w:type="gramStart"/>
      <w:r>
        <w:rPr>
          <w:lang w:eastAsia="zh-CN"/>
        </w:rPr>
        <w:t>lacking of</w:t>
      </w:r>
      <w:proofErr w:type="gramEnd"/>
      <w:r>
        <w:rPr>
          <w:lang w:eastAsia="zh-CN"/>
        </w:rPr>
        <w:t xml:space="preserve"> time, I don’t finish them.</w:t>
      </w:r>
    </w:p>
    <w:p w14:paraId="414ECDFE" w14:textId="3841A201" w:rsidR="000C6DB9" w:rsidRDefault="000C6DB9" w:rsidP="009D1769">
      <w:pPr>
        <w:pStyle w:val="Heading2"/>
        <w:numPr>
          <w:ilvl w:val="1"/>
          <w:numId w:val="17"/>
        </w:numPr>
        <w:jc w:val="both"/>
        <w:rPr>
          <w:lang w:eastAsia="zh-CN"/>
        </w:rPr>
      </w:pPr>
      <w:bookmarkStart w:id="22" w:name="_Toc500354044"/>
      <w:r>
        <w:rPr>
          <w:lang w:eastAsia="zh-CN"/>
        </w:rPr>
        <w:t>portable comm</w:t>
      </w:r>
      <w:bookmarkEnd w:id="22"/>
    </w:p>
    <w:p w14:paraId="48F0DFAC" w14:textId="2BC6A135" w:rsidR="009E36D9" w:rsidRDefault="009E36D9" w:rsidP="009D1769">
      <w:pPr>
        <w:jc w:val="both"/>
        <w:rPr>
          <w:lang w:eastAsia="zh-CN"/>
        </w:rPr>
      </w:pPr>
      <w:r w:rsidRPr="009E36D9">
        <w:rPr>
          <w:b/>
          <w:lang w:eastAsia="zh-CN"/>
        </w:rPr>
        <w:t>Description:</w:t>
      </w:r>
      <w:r>
        <w:rPr>
          <w:b/>
          <w:lang w:eastAsia="zh-CN"/>
        </w:rPr>
        <w:t xml:space="preserve"> </w:t>
      </w:r>
      <w:r>
        <w:rPr>
          <w:lang w:eastAsia="zh-CN"/>
        </w:rPr>
        <w:t xml:space="preserve">as can be seen in the system structure, a portable </w:t>
      </w:r>
      <w:proofErr w:type="spellStart"/>
      <w:r>
        <w:rPr>
          <w:lang w:eastAsia="zh-CN"/>
        </w:rPr>
        <w:t>comm</w:t>
      </w:r>
      <w:proofErr w:type="spellEnd"/>
      <w:r>
        <w:rPr>
          <w:lang w:eastAsia="zh-CN"/>
        </w:rPr>
        <w:t xml:space="preserve"> is very important for this project because almost all parts of this project is designed as a remote server and the communication between them should be based on COMM. If COMM is not portable, the code would have a high-</w:t>
      </w:r>
      <w:r>
        <w:t>c</w:t>
      </w:r>
      <w:r w:rsidRPr="009E36D9">
        <w:rPr>
          <w:lang w:eastAsia="zh-CN"/>
        </w:rPr>
        <w:t>oupling</w:t>
      </w:r>
      <w:r>
        <w:rPr>
          <w:lang w:eastAsia="zh-CN"/>
        </w:rPr>
        <w:t>.</w:t>
      </w:r>
    </w:p>
    <w:p w14:paraId="7E232E8A" w14:textId="5FAB0C3B" w:rsidR="009E36D9" w:rsidRPr="009E36D9" w:rsidRDefault="009E36D9" w:rsidP="009D1769">
      <w:pPr>
        <w:jc w:val="both"/>
        <w:rPr>
          <w:lang w:eastAsia="zh-CN"/>
        </w:rPr>
      </w:pPr>
      <w:r w:rsidRPr="009E36D9">
        <w:rPr>
          <w:b/>
          <w:lang w:eastAsia="zh-CN"/>
        </w:rPr>
        <w:t>Solutions:</w:t>
      </w:r>
      <w:r>
        <w:rPr>
          <w:lang w:eastAsia="zh-CN"/>
        </w:rPr>
        <w:t xml:space="preserve"> we design two</w:t>
      </w:r>
      <w:r w:rsidR="009D1769">
        <w:rPr>
          <w:lang w:eastAsia="zh-CN"/>
        </w:rPr>
        <w:t xml:space="preserve"> Interfaces. One is </w:t>
      </w:r>
      <w:proofErr w:type="spellStart"/>
      <w:r w:rsidR="009D1769">
        <w:rPr>
          <w:lang w:eastAsia="zh-CN"/>
        </w:rPr>
        <w:t>IComm</w:t>
      </w:r>
      <w:proofErr w:type="spellEnd"/>
      <w:r w:rsidR="009D1769">
        <w:rPr>
          <w:lang w:eastAsia="zh-CN"/>
        </w:rPr>
        <w:t xml:space="preserve"> and the other one is </w:t>
      </w:r>
      <w:proofErr w:type="spellStart"/>
      <w:r w:rsidR="009D1769">
        <w:rPr>
          <w:lang w:eastAsia="zh-CN"/>
        </w:rPr>
        <w:t>IPortable</w:t>
      </w:r>
      <w:proofErr w:type="spellEnd"/>
      <w:r w:rsidR="009D1769">
        <w:rPr>
          <w:lang w:eastAsia="zh-CN"/>
        </w:rPr>
        <w:t xml:space="preserve">. We make our </w:t>
      </w:r>
      <w:proofErr w:type="spellStart"/>
      <w:r w:rsidR="009D1769">
        <w:rPr>
          <w:lang w:eastAsia="zh-CN"/>
        </w:rPr>
        <w:t>ProtableComm</w:t>
      </w:r>
      <w:proofErr w:type="spellEnd"/>
      <w:r w:rsidR="009D1769">
        <w:rPr>
          <w:lang w:eastAsia="zh-CN"/>
        </w:rPr>
        <w:t xml:space="preserve"> class inherit from these two interfaces and we can get the features we want. </w:t>
      </w:r>
    </w:p>
    <w:p w14:paraId="0E8BB3B9" w14:textId="708C2E82" w:rsidR="009E36D9" w:rsidRPr="009E36D9" w:rsidRDefault="009E36D9" w:rsidP="009D1769">
      <w:pPr>
        <w:pStyle w:val="Heading2"/>
        <w:numPr>
          <w:ilvl w:val="1"/>
          <w:numId w:val="17"/>
        </w:numPr>
        <w:jc w:val="both"/>
        <w:rPr>
          <w:lang w:eastAsia="zh-CN"/>
        </w:rPr>
      </w:pPr>
      <w:bookmarkStart w:id="23" w:name="_Toc500354045"/>
      <w:r>
        <w:rPr>
          <w:lang w:eastAsia="zh-CN"/>
        </w:rPr>
        <w:t>QUEUE PROCESSOR</w:t>
      </w:r>
      <w:bookmarkEnd w:id="23"/>
    </w:p>
    <w:p w14:paraId="6C25156B" w14:textId="3E1D1F6F" w:rsidR="000C6DB9" w:rsidRDefault="009D1769" w:rsidP="009D1769">
      <w:pPr>
        <w:jc w:val="both"/>
        <w:rPr>
          <w:lang w:eastAsia="zh-CN"/>
        </w:rPr>
      </w:pPr>
      <w:r w:rsidRPr="009D1769">
        <w:rPr>
          <w:b/>
          <w:lang w:eastAsia="zh-CN"/>
        </w:rPr>
        <w:t xml:space="preserve">Description: </w:t>
      </w:r>
      <w:r w:rsidRPr="009D1769">
        <w:rPr>
          <w:lang w:eastAsia="zh-CN"/>
        </w:rPr>
        <w:t>in our</w:t>
      </w:r>
      <w:r>
        <w:rPr>
          <w:b/>
          <w:lang w:eastAsia="zh-CN"/>
        </w:rPr>
        <w:t xml:space="preserve"> </w:t>
      </w:r>
      <w:r>
        <w:rPr>
          <w:lang w:eastAsia="zh-CN"/>
        </w:rPr>
        <w:t xml:space="preserve">project, many processes are based on queue. But when it comes to thread, it is dangerous because of deadlock or other issues. </w:t>
      </w:r>
      <w:proofErr w:type="gramStart"/>
      <w:r>
        <w:rPr>
          <w:lang w:eastAsia="zh-CN"/>
        </w:rPr>
        <w:t>So</w:t>
      </w:r>
      <w:proofErr w:type="gramEnd"/>
      <w:r>
        <w:rPr>
          <w:lang w:eastAsia="zh-CN"/>
        </w:rPr>
        <w:t xml:space="preserve"> we have to design a Blocking queue. For the task assignment, we need another kind of blocking queue which contains two queues.</w:t>
      </w:r>
    </w:p>
    <w:p w14:paraId="1A04A8C7" w14:textId="3D334FC5" w:rsidR="009D1769" w:rsidRPr="009D1769" w:rsidRDefault="009D1769" w:rsidP="009D1769">
      <w:pPr>
        <w:jc w:val="both"/>
        <w:rPr>
          <w:lang w:eastAsia="zh-CN"/>
        </w:rPr>
      </w:pPr>
      <w:r w:rsidRPr="009D1769">
        <w:rPr>
          <w:b/>
          <w:lang w:eastAsia="zh-CN"/>
        </w:rPr>
        <w:t>Solutions:</w:t>
      </w:r>
      <w:r>
        <w:rPr>
          <w:lang w:eastAsia="zh-CN"/>
        </w:rPr>
        <w:t xml:space="preserve"> as the description above, the two-Blocking-queue can use the design of blocking queue. We can define two blocking </w:t>
      </w:r>
      <w:proofErr w:type="gramStart"/>
      <w:r>
        <w:rPr>
          <w:lang w:eastAsia="zh-CN"/>
        </w:rPr>
        <w:t>queue</w:t>
      </w:r>
      <w:proofErr w:type="gramEnd"/>
      <w:r>
        <w:rPr>
          <w:lang w:eastAsia="zh-CN"/>
        </w:rPr>
        <w:t xml:space="preserve"> and one locker, any queue is locked, both of them is locked.</w:t>
      </w:r>
    </w:p>
    <w:sectPr w:rsidR="009D1769" w:rsidRPr="009D1769">
      <w:headerReference w:type="default" r:id="rId34"/>
      <w:footerReference w:type="default" r:id="rId3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1247" w14:textId="77777777" w:rsidR="00490620" w:rsidRDefault="00490620" w:rsidP="00C6554A">
      <w:pPr>
        <w:spacing w:before="0" w:after="0" w:line="240" w:lineRule="auto"/>
      </w:pPr>
      <w:r>
        <w:separator/>
      </w:r>
    </w:p>
  </w:endnote>
  <w:endnote w:type="continuationSeparator" w:id="0">
    <w:p w14:paraId="6BA2F015" w14:textId="77777777" w:rsidR="00490620" w:rsidRDefault="004906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F082D" w14:textId="133A1988" w:rsidR="00490620" w:rsidRDefault="00490620">
    <w:pPr>
      <w:pStyle w:val="Footer"/>
    </w:pPr>
    <w:r>
      <w:t xml:space="preserve">Page </w:t>
    </w:r>
    <w:r>
      <w:fldChar w:fldCharType="begin"/>
    </w:r>
    <w:r>
      <w:instrText xml:space="preserve"> PAGE  \* Arabic  \* MERGEFORMAT </w:instrText>
    </w:r>
    <w:r>
      <w:fldChar w:fldCharType="separate"/>
    </w:r>
    <w:r w:rsidR="00363322">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7CEEA" w14:textId="77777777" w:rsidR="00490620" w:rsidRDefault="00490620" w:rsidP="00C6554A">
      <w:pPr>
        <w:spacing w:before="0" w:after="0" w:line="240" w:lineRule="auto"/>
      </w:pPr>
      <w:r>
        <w:separator/>
      </w:r>
    </w:p>
  </w:footnote>
  <w:footnote w:type="continuationSeparator" w:id="0">
    <w:p w14:paraId="1C6B9844" w14:textId="77777777" w:rsidR="00490620" w:rsidRDefault="00490620" w:rsidP="00C6554A">
      <w:pPr>
        <w:spacing w:before="0" w:after="0" w:line="240" w:lineRule="auto"/>
      </w:pPr>
      <w:r>
        <w:continuationSeparator/>
      </w:r>
    </w:p>
  </w:footnote>
  <w:footnote w:id="1">
    <w:p w14:paraId="12498C1F" w14:textId="69318938" w:rsidR="00490620" w:rsidRDefault="00490620">
      <w:pPr>
        <w:pStyle w:val="FootnoteText"/>
        <w:rPr>
          <w:lang w:eastAsia="zh-CN"/>
        </w:rPr>
      </w:pPr>
      <w:r>
        <w:rPr>
          <w:rStyle w:val="FootnoteReference"/>
        </w:rPr>
        <w:footnoteRef/>
      </w:r>
      <w:r>
        <w:t xml:space="preserve"> </w:t>
      </w:r>
      <w:r w:rsidRPr="00AD1B81">
        <w:rPr>
          <w:sz w:val="18"/>
        </w:rPr>
        <w:t>Jim Fawcett. http://ecs.syr.edu/faculty/fawcett/handouts/CSE681/Lectures/Project4-F2017.htm</w:t>
      </w:r>
    </w:p>
  </w:footnote>
  <w:footnote w:id="2">
    <w:p w14:paraId="1C4B0293" w14:textId="7D6957B4" w:rsidR="00490620" w:rsidRPr="00555970" w:rsidRDefault="00490620">
      <w:pPr>
        <w:pStyle w:val="FootnoteText"/>
        <w:rPr>
          <w:sz w:val="18"/>
          <w:szCs w:val="18"/>
          <w:lang w:eastAsia="zh-CN"/>
        </w:rPr>
      </w:pPr>
      <w:r w:rsidRPr="00555970">
        <w:rPr>
          <w:rStyle w:val="FootnoteReference"/>
          <w:sz w:val="18"/>
          <w:szCs w:val="18"/>
        </w:rPr>
        <w:footnoteRef/>
      </w:r>
      <w:r w:rsidRPr="00555970">
        <w:rPr>
          <w:sz w:val="18"/>
          <w:szCs w:val="18"/>
        </w:rPr>
        <w:t xml:space="preserve"> </w:t>
      </w:r>
      <w:r w:rsidRPr="00555970">
        <w:rPr>
          <w:rFonts w:hint="eastAsia"/>
          <w:sz w:val="18"/>
          <w:szCs w:val="18"/>
          <w:lang w:eastAsia="zh-CN"/>
        </w:rPr>
        <w:t>J</w:t>
      </w:r>
      <w:r w:rsidRPr="00555970">
        <w:rPr>
          <w:sz w:val="18"/>
          <w:szCs w:val="18"/>
          <w:lang w:eastAsia="zh-CN"/>
        </w:rPr>
        <w:t>im Fawcett https://ecs.syr.edu/faculty/fawcett/handouts/CSE681/MidTerm/MTF17/MT1F17-InstrSol.pdf</w:t>
      </w:r>
    </w:p>
  </w:footnote>
  <w:footnote w:id="3">
    <w:p w14:paraId="720A629E" w14:textId="447CD0C5" w:rsidR="00490620" w:rsidRDefault="00490620">
      <w:pPr>
        <w:pStyle w:val="FootnoteText"/>
        <w:rPr>
          <w:lang w:eastAsia="zh-CN"/>
        </w:rPr>
      </w:pPr>
      <w:r>
        <w:rPr>
          <w:rStyle w:val="FootnoteReference"/>
        </w:rPr>
        <w:footnoteRef/>
      </w:r>
      <w:r>
        <w:t xml:space="preserve"> </w:t>
      </w:r>
      <w:r w:rsidRPr="00555970">
        <w:rPr>
          <w:rFonts w:hint="eastAsia"/>
          <w:sz w:val="18"/>
          <w:szCs w:val="18"/>
          <w:lang w:eastAsia="zh-CN"/>
        </w:rPr>
        <w:t>J</w:t>
      </w:r>
      <w:r w:rsidRPr="00555970">
        <w:rPr>
          <w:sz w:val="18"/>
          <w:szCs w:val="18"/>
          <w:lang w:eastAsia="zh-CN"/>
        </w:rPr>
        <w:t>im Fawcett</w:t>
      </w:r>
      <w:r>
        <w:rPr>
          <w:sz w:val="18"/>
          <w:szCs w:val="18"/>
          <w:lang w:eastAsia="zh-CN"/>
        </w:rPr>
        <w:t xml:space="preserve"> </w:t>
      </w:r>
      <w:r w:rsidRPr="00555970">
        <w:rPr>
          <w:sz w:val="18"/>
          <w:szCs w:val="18"/>
          <w:lang w:eastAsia="zh-CN"/>
        </w:rPr>
        <w:t>https://ecs.syr.edu/faculty/fawcett/handouts/CSE681/MidTerm/Diagrams/</w:t>
      </w:r>
    </w:p>
  </w:footnote>
  <w:footnote w:id="4">
    <w:p w14:paraId="0399B7B7" w14:textId="2F81A64D" w:rsidR="00490620" w:rsidRDefault="00490620">
      <w:pPr>
        <w:pStyle w:val="FootnoteText"/>
        <w:rPr>
          <w:lang w:eastAsia="zh-CN"/>
        </w:rPr>
      </w:pPr>
      <w:r>
        <w:rPr>
          <w:rStyle w:val="FootnoteReference"/>
        </w:rPr>
        <w:footnoteRef/>
      </w:r>
      <w:r>
        <w:t xml:space="preserve"> </w:t>
      </w:r>
      <w:r w:rsidRPr="00555970">
        <w:rPr>
          <w:rFonts w:hint="eastAsia"/>
          <w:sz w:val="18"/>
          <w:szCs w:val="18"/>
          <w:lang w:eastAsia="zh-CN"/>
        </w:rPr>
        <w:t>J</w:t>
      </w:r>
      <w:r w:rsidRPr="00555970">
        <w:rPr>
          <w:sz w:val="18"/>
          <w:szCs w:val="18"/>
          <w:lang w:eastAsia="zh-CN"/>
        </w:rPr>
        <w:t>im Fawcett</w:t>
      </w:r>
      <w:r>
        <w:rPr>
          <w:sz w:val="18"/>
          <w:szCs w:val="18"/>
          <w:lang w:eastAsia="zh-CN"/>
        </w:rPr>
        <w:t xml:space="preserve"> </w:t>
      </w:r>
      <w:r w:rsidRPr="00555970">
        <w:rPr>
          <w:sz w:val="18"/>
          <w:szCs w:val="18"/>
          <w:lang w:eastAsia="zh-CN"/>
        </w:rPr>
        <w:t>https://ecs.syr.edu/faculty/fawcett/handouts/CSE681/MidTerm/Diagrams/</w:t>
      </w:r>
    </w:p>
  </w:footnote>
  <w:footnote w:id="5">
    <w:p w14:paraId="6DF7553F" w14:textId="110D978C" w:rsidR="00490620" w:rsidRDefault="00490620">
      <w:pPr>
        <w:pStyle w:val="FootnoteText"/>
        <w:rPr>
          <w:lang w:eastAsia="zh-CN"/>
        </w:rPr>
      </w:pPr>
      <w:r>
        <w:rPr>
          <w:rStyle w:val="FootnoteReference"/>
        </w:rPr>
        <w:footnoteRef/>
      </w:r>
      <w:r>
        <w:t xml:space="preserve"> </w:t>
      </w:r>
      <w:r w:rsidRPr="00555970">
        <w:rPr>
          <w:rFonts w:hint="eastAsia"/>
          <w:sz w:val="18"/>
          <w:szCs w:val="18"/>
          <w:lang w:eastAsia="zh-CN"/>
        </w:rPr>
        <w:t>J</w:t>
      </w:r>
      <w:r w:rsidRPr="00555970">
        <w:rPr>
          <w:sz w:val="18"/>
          <w:szCs w:val="18"/>
          <w:lang w:eastAsia="zh-CN"/>
        </w:rPr>
        <w:t>im Fawcett</w:t>
      </w:r>
      <w:r>
        <w:rPr>
          <w:sz w:val="18"/>
          <w:szCs w:val="18"/>
          <w:lang w:eastAsia="zh-CN"/>
        </w:rPr>
        <w:t xml:space="preserve"> </w:t>
      </w:r>
      <w:r w:rsidRPr="00555970">
        <w:rPr>
          <w:sz w:val="18"/>
          <w:szCs w:val="18"/>
          <w:lang w:eastAsia="zh-CN"/>
        </w:rPr>
        <w:t>https://ecs.syr.edu/faculty/fawcett/handouts/CSE681/MidTerm/Diagrams/</w:t>
      </w:r>
    </w:p>
  </w:footnote>
  <w:footnote w:id="6">
    <w:p w14:paraId="0EB071A8" w14:textId="15C473C3" w:rsidR="00490620" w:rsidRDefault="00490620">
      <w:pPr>
        <w:pStyle w:val="FootnoteText"/>
        <w:rPr>
          <w:lang w:eastAsia="zh-CN"/>
        </w:rPr>
      </w:pPr>
      <w:r>
        <w:rPr>
          <w:rStyle w:val="FootnoteReference"/>
        </w:rPr>
        <w:footnoteRef/>
      </w:r>
      <w:r>
        <w:t xml:space="preserve"> </w:t>
      </w:r>
      <w:r w:rsidRPr="00555970">
        <w:rPr>
          <w:rFonts w:hint="eastAsia"/>
          <w:sz w:val="18"/>
          <w:szCs w:val="18"/>
          <w:lang w:eastAsia="zh-CN"/>
        </w:rPr>
        <w:t>J</w:t>
      </w:r>
      <w:r w:rsidRPr="00555970">
        <w:rPr>
          <w:sz w:val="18"/>
          <w:szCs w:val="18"/>
          <w:lang w:eastAsia="zh-CN"/>
        </w:rPr>
        <w:t>im Fawcett</w:t>
      </w:r>
      <w:r>
        <w:rPr>
          <w:sz w:val="18"/>
          <w:szCs w:val="18"/>
          <w:lang w:eastAsia="zh-CN"/>
        </w:rPr>
        <w:t xml:space="preserve"> </w:t>
      </w:r>
      <w:r w:rsidRPr="00555970">
        <w:rPr>
          <w:sz w:val="18"/>
          <w:szCs w:val="18"/>
          <w:lang w:eastAsia="zh-CN"/>
        </w:rPr>
        <w:t>https://ecs.syr.edu/faculty/fawcett/handouts/CSE681/MidTerm/Diagrams/</w:t>
      </w:r>
    </w:p>
  </w:footnote>
  <w:footnote w:id="7">
    <w:p w14:paraId="022508AB" w14:textId="032103B3" w:rsidR="000C6DB9" w:rsidRDefault="000C6DB9">
      <w:pPr>
        <w:pStyle w:val="FootnoteText"/>
        <w:rPr>
          <w:lang w:eastAsia="zh-CN"/>
        </w:rPr>
      </w:pPr>
      <w:r>
        <w:rPr>
          <w:rStyle w:val="FootnoteReference"/>
        </w:rPr>
        <w:footnoteRef/>
      </w:r>
      <w:r>
        <w:t xml:space="preserve"> </w:t>
      </w:r>
      <w:r w:rsidRPr="000C6DB9">
        <w:rPr>
          <w:rFonts w:hint="eastAsia"/>
          <w:sz w:val="18"/>
          <w:lang w:eastAsia="zh-CN"/>
        </w:rPr>
        <w:t>J</w:t>
      </w:r>
      <w:r w:rsidRPr="000C6DB9">
        <w:rPr>
          <w:sz w:val="18"/>
          <w:lang w:eastAsia="zh-CN"/>
        </w:rPr>
        <w:t>im Fawcett https://ecs.syr.edu/faculty/fawcett/handouts/CSE681/MidTerm/MTF17/MT1F17-InstrSol.pdf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4617" w14:textId="77777777" w:rsidR="00490620" w:rsidRDefault="00490620">
    <w:pPr>
      <w:pStyle w:val="Header"/>
    </w:pPr>
    <w:r>
      <w:t>BUILD SERVER</w:t>
    </w:r>
    <w:r>
      <w:ptab w:relativeTo="margin" w:alignment="center" w:leader="none"/>
    </w:r>
    <w:r>
      <w:t>OCD</w:t>
    </w:r>
    <w:r>
      <w:ptab w:relativeTo="margin" w:alignment="right" w:leader="none"/>
    </w:r>
    <w:r>
      <w:t>JING QI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3E3CB3"/>
    <w:multiLevelType w:val="hybridMultilevel"/>
    <w:tmpl w:val="0CE05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97487B"/>
    <w:multiLevelType w:val="hybridMultilevel"/>
    <w:tmpl w:val="22C89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661807"/>
    <w:multiLevelType w:val="hybridMultilevel"/>
    <w:tmpl w:val="E9608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4B6956"/>
    <w:multiLevelType w:val="multilevel"/>
    <w:tmpl w:val="64FC9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B0A1B66"/>
    <w:multiLevelType w:val="hybridMultilevel"/>
    <w:tmpl w:val="5E2E6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C4281"/>
    <w:multiLevelType w:val="hybridMultilevel"/>
    <w:tmpl w:val="6626572C"/>
    <w:lvl w:ilvl="0" w:tplc="C1EC21D0">
      <w:start w:val="1"/>
      <w:numFmt w:val="lowerLetter"/>
      <w:lvlText w:val="%1."/>
      <w:lvlJc w:val="left"/>
      <w:pPr>
        <w:ind w:left="720" w:hanging="360"/>
      </w:pPr>
      <w:rPr>
        <w:rFonts w:asciiTheme="minorHAnsi" w:eastAsia="SimSun"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5"/>
  </w:num>
  <w:num w:numId="19">
    <w:abstractNumId w:val="11"/>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FF"/>
    <w:rsid w:val="000363EB"/>
    <w:rsid w:val="000C6DB9"/>
    <w:rsid w:val="0018036D"/>
    <w:rsid w:val="001F7633"/>
    <w:rsid w:val="002554CD"/>
    <w:rsid w:val="00284878"/>
    <w:rsid w:val="00293B83"/>
    <w:rsid w:val="002B4294"/>
    <w:rsid w:val="00333D0D"/>
    <w:rsid w:val="00363322"/>
    <w:rsid w:val="00490620"/>
    <w:rsid w:val="004B76F6"/>
    <w:rsid w:val="004C049F"/>
    <w:rsid w:val="005000E2"/>
    <w:rsid w:val="00555970"/>
    <w:rsid w:val="005D63AD"/>
    <w:rsid w:val="005F2D28"/>
    <w:rsid w:val="005F4E54"/>
    <w:rsid w:val="006A3CE7"/>
    <w:rsid w:val="00700440"/>
    <w:rsid w:val="00843D88"/>
    <w:rsid w:val="008E7F35"/>
    <w:rsid w:val="0093696B"/>
    <w:rsid w:val="009D1769"/>
    <w:rsid w:val="009E36D9"/>
    <w:rsid w:val="00AD1B81"/>
    <w:rsid w:val="00AD32FF"/>
    <w:rsid w:val="00B733B8"/>
    <w:rsid w:val="00C350B6"/>
    <w:rsid w:val="00C6554A"/>
    <w:rsid w:val="00C81143"/>
    <w:rsid w:val="00C95D6D"/>
    <w:rsid w:val="00CD66E4"/>
    <w:rsid w:val="00D35B8C"/>
    <w:rsid w:val="00D376A6"/>
    <w:rsid w:val="00D558FE"/>
    <w:rsid w:val="00D6345A"/>
    <w:rsid w:val="00E72BD2"/>
    <w:rsid w:val="00ED7C44"/>
    <w:rsid w:val="00F26BB6"/>
    <w:rsid w:val="00F452AE"/>
    <w:rsid w:val="00F71999"/>
    <w:rsid w:val="00F7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91FB7F"/>
  <w15:chartTrackingRefBased/>
  <w15:docId w15:val="{DD0B880C-3FB5-4F33-97D6-5E6DC5E6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2FF"/>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AD32FF"/>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F452AE"/>
    <w:pPr>
      <w:ind w:left="720"/>
      <w:contextualSpacing/>
    </w:pPr>
  </w:style>
  <w:style w:type="paragraph" w:styleId="TOC1">
    <w:name w:val="toc 1"/>
    <w:basedOn w:val="Normal"/>
    <w:next w:val="Normal"/>
    <w:autoRedefine/>
    <w:uiPriority w:val="39"/>
    <w:unhideWhenUsed/>
    <w:rsid w:val="001F7633"/>
    <w:pPr>
      <w:spacing w:after="100"/>
    </w:pPr>
  </w:style>
  <w:style w:type="paragraph" w:styleId="TOC2">
    <w:name w:val="toc 2"/>
    <w:basedOn w:val="Normal"/>
    <w:next w:val="Normal"/>
    <w:autoRedefine/>
    <w:uiPriority w:val="39"/>
    <w:unhideWhenUsed/>
    <w:rsid w:val="001F7633"/>
    <w:pPr>
      <w:spacing w:after="100"/>
      <w:ind w:left="220"/>
    </w:pPr>
  </w:style>
  <w:style w:type="character" w:styleId="FootnoteReference">
    <w:name w:val="footnote reference"/>
    <w:basedOn w:val="DefaultParagraphFont"/>
    <w:uiPriority w:val="99"/>
    <w:semiHidden/>
    <w:unhideWhenUsed/>
    <w:rsid w:val="00AD1B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zzgi\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1C24-074C-4C45-A62C-187CE4C2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353</TotalTime>
  <Pages>25</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Qi</dc:creator>
  <cp:keywords/>
  <dc:description/>
  <cp:lastModifiedBy>Jing Qi</cp:lastModifiedBy>
  <cp:revision>4</cp:revision>
  <dcterms:created xsi:type="dcterms:W3CDTF">2017-12-06T19:00:00Z</dcterms:created>
  <dcterms:modified xsi:type="dcterms:W3CDTF">2017-12-07T01:54:00Z</dcterms:modified>
</cp:coreProperties>
</file>