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4A2" w:rsidRPr="004D42D0" w:rsidRDefault="000A20FD" w:rsidP="004D42D0">
      <w:pPr>
        <w:jc w:val="center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023</w:t>
      </w:r>
      <w:r>
        <w:rPr>
          <w:rFonts w:hint="eastAsia"/>
          <w:sz w:val="24"/>
        </w:rPr>
        <w:t xml:space="preserve">年秋季 图像处理与分析 </w:t>
      </w:r>
      <w:r w:rsidR="00BA6EB7" w:rsidRPr="004D42D0">
        <w:rPr>
          <w:rFonts w:hint="eastAsia"/>
          <w:sz w:val="24"/>
        </w:rPr>
        <w:t>编程作业0</w:t>
      </w:r>
      <w:r w:rsidR="00BA6EB7" w:rsidRPr="004D42D0">
        <w:rPr>
          <w:sz w:val="24"/>
        </w:rPr>
        <w:t>3</w:t>
      </w:r>
    </w:p>
    <w:p w:rsidR="00BA6EB7" w:rsidRDefault="000A20FD">
      <w:pPr>
        <w:rPr>
          <w:sz w:val="24"/>
        </w:rPr>
      </w:pPr>
      <w:r>
        <w:rPr>
          <w:rFonts w:hint="eastAsia"/>
          <w:sz w:val="24"/>
        </w:rPr>
        <w:t>采用图像复原技术复原受噪声污染的图像</w:t>
      </w:r>
    </w:p>
    <w:p w:rsidR="000A20FD" w:rsidRPr="000A20FD" w:rsidRDefault="000A20FD">
      <w:pPr>
        <w:rPr>
          <w:sz w:val="24"/>
        </w:rPr>
      </w:pPr>
      <w:r>
        <w:rPr>
          <w:rFonts w:hint="eastAsia"/>
          <w:sz w:val="24"/>
        </w:rPr>
        <w:t>本次作业1</w:t>
      </w:r>
      <w:r>
        <w:rPr>
          <w:sz w:val="24"/>
        </w:rPr>
        <w:t>00</w:t>
      </w:r>
      <w:r>
        <w:rPr>
          <w:rFonts w:hint="eastAsia"/>
          <w:sz w:val="24"/>
        </w:rPr>
        <w:t>分</w:t>
      </w:r>
    </w:p>
    <w:p w:rsidR="00BA6EB7" w:rsidRPr="004D42D0" w:rsidRDefault="00BA6EB7" w:rsidP="004D42D0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4D42D0">
        <w:rPr>
          <w:rFonts w:hint="eastAsia"/>
          <w:sz w:val="24"/>
        </w:rPr>
        <w:t>Fig</w:t>
      </w:r>
      <w:r w:rsidRPr="004D42D0">
        <w:rPr>
          <w:sz w:val="24"/>
        </w:rPr>
        <w:t>01.</w:t>
      </w:r>
      <w:r w:rsidRPr="004D42D0">
        <w:rPr>
          <w:rFonts w:hint="eastAsia"/>
          <w:sz w:val="24"/>
        </w:rPr>
        <w:t>tif表示原始图像，Fig</w:t>
      </w:r>
      <w:r w:rsidRPr="004D42D0">
        <w:rPr>
          <w:sz w:val="24"/>
        </w:rPr>
        <w:t>02</w:t>
      </w:r>
      <w:r w:rsidRPr="004D42D0">
        <w:rPr>
          <w:rFonts w:hint="eastAsia"/>
          <w:sz w:val="24"/>
        </w:rPr>
        <w:t>.</w:t>
      </w:r>
      <w:r w:rsidRPr="004D42D0">
        <w:rPr>
          <w:sz w:val="24"/>
        </w:rPr>
        <w:t>tif</w:t>
      </w:r>
      <w:r w:rsidRPr="004D42D0">
        <w:rPr>
          <w:rFonts w:hint="eastAsia"/>
          <w:sz w:val="24"/>
        </w:rPr>
        <w:t>，Fig</w:t>
      </w:r>
      <w:r w:rsidRPr="004D42D0">
        <w:rPr>
          <w:sz w:val="24"/>
        </w:rPr>
        <w:t>03</w:t>
      </w:r>
      <w:r w:rsidRPr="004D42D0">
        <w:rPr>
          <w:rFonts w:hint="eastAsia"/>
          <w:sz w:val="24"/>
        </w:rPr>
        <w:t>.</w:t>
      </w:r>
      <w:r w:rsidRPr="004D42D0">
        <w:rPr>
          <w:sz w:val="24"/>
        </w:rPr>
        <w:t>tif,</w:t>
      </w:r>
      <w:r w:rsidRPr="004D42D0">
        <w:rPr>
          <w:rFonts w:hint="eastAsia"/>
          <w:sz w:val="24"/>
        </w:rPr>
        <w:t xml:space="preserve"> Fig</w:t>
      </w:r>
      <w:r w:rsidRPr="004D42D0">
        <w:rPr>
          <w:sz w:val="24"/>
        </w:rPr>
        <w:t>04</w:t>
      </w:r>
      <w:r w:rsidRPr="004D42D0">
        <w:rPr>
          <w:rFonts w:hint="eastAsia"/>
          <w:sz w:val="24"/>
        </w:rPr>
        <w:t>.</w:t>
      </w:r>
      <w:r w:rsidRPr="004D42D0">
        <w:rPr>
          <w:sz w:val="24"/>
        </w:rPr>
        <w:t>tif</w:t>
      </w:r>
      <w:r w:rsidRPr="004D42D0">
        <w:rPr>
          <w:rFonts w:hint="eastAsia"/>
          <w:sz w:val="24"/>
        </w:rPr>
        <w:t>是受到不同类型噪声污染后的图像。请利用图像复原一章所学的</w:t>
      </w:r>
      <w:r w:rsidR="00AC05D7">
        <w:rPr>
          <w:rFonts w:hint="eastAsia"/>
          <w:sz w:val="24"/>
        </w:rPr>
        <w:t>相关</w:t>
      </w:r>
      <w:r w:rsidRPr="004D42D0">
        <w:rPr>
          <w:rFonts w:hint="eastAsia"/>
          <w:sz w:val="24"/>
        </w:rPr>
        <w:t>内容，对受到噪声污染的图像进行复原，并</w:t>
      </w:r>
      <w:r w:rsidR="004D42D0">
        <w:rPr>
          <w:rFonts w:hint="eastAsia"/>
          <w:sz w:val="24"/>
        </w:rPr>
        <w:t>分别</w:t>
      </w:r>
      <w:r w:rsidR="004D42D0" w:rsidRPr="004D42D0">
        <w:rPr>
          <w:rFonts w:hint="eastAsia"/>
          <w:sz w:val="24"/>
        </w:rPr>
        <w:t>计算</w:t>
      </w:r>
      <w:r w:rsidR="004D42D0">
        <w:rPr>
          <w:rFonts w:hint="eastAsia"/>
          <w:sz w:val="24"/>
        </w:rPr>
        <w:t>原图像与复原后图像的</w:t>
      </w:r>
      <w:r w:rsidR="004D42D0" w:rsidRPr="004D42D0">
        <w:rPr>
          <w:rFonts w:hint="eastAsia"/>
          <w:sz w:val="24"/>
        </w:rPr>
        <w:t>均方误差MSE和信噪比SNR。</w:t>
      </w:r>
    </w:p>
    <w:p w:rsidR="000A20FD" w:rsidRDefault="000A20FD" w:rsidP="000A20FD">
      <w:pPr>
        <w:rPr>
          <w:sz w:val="24"/>
        </w:rPr>
      </w:pPr>
    </w:p>
    <w:p w:rsidR="000A20FD" w:rsidRDefault="002F4D8E" w:rsidP="000A20FD">
      <w:pPr>
        <w:rPr>
          <w:sz w:val="24"/>
        </w:rPr>
      </w:pPr>
      <w:r>
        <w:rPr>
          <w:rFonts w:hint="eastAsia"/>
          <w:sz w:val="24"/>
        </w:rPr>
        <w:t>作业提交截止时间：</w:t>
      </w:r>
    </w:p>
    <w:p w:rsidR="002F4D8E" w:rsidRPr="002F4D8E" w:rsidRDefault="002F4D8E" w:rsidP="002F4D8E">
      <w:pPr>
        <w:pStyle w:val="a3"/>
        <w:numPr>
          <w:ilvl w:val="0"/>
          <w:numId w:val="2"/>
        </w:numPr>
        <w:ind w:firstLineChars="0"/>
        <w:rPr>
          <w:color w:val="FF0000"/>
          <w:sz w:val="24"/>
        </w:rPr>
      </w:pPr>
      <w:r w:rsidRPr="002F4D8E">
        <w:rPr>
          <w:color w:val="FF0000"/>
          <w:sz w:val="24"/>
        </w:rPr>
        <w:t>2023</w:t>
      </w:r>
      <w:r w:rsidRPr="002F4D8E">
        <w:rPr>
          <w:rFonts w:hint="eastAsia"/>
          <w:color w:val="FF0000"/>
          <w:sz w:val="24"/>
        </w:rPr>
        <w:t>年1</w:t>
      </w:r>
      <w:r w:rsidR="00D6099D">
        <w:rPr>
          <w:color w:val="FF0000"/>
          <w:sz w:val="24"/>
        </w:rPr>
        <w:t>1</w:t>
      </w:r>
      <w:r w:rsidRPr="002F4D8E">
        <w:rPr>
          <w:rFonts w:hint="eastAsia"/>
          <w:color w:val="FF0000"/>
          <w:sz w:val="24"/>
        </w:rPr>
        <w:t>月</w:t>
      </w:r>
      <w:r w:rsidR="00D6099D">
        <w:rPr>
          <w:color w:val="FF0000"/>
          <w:sz w:val="24"/>
        </w:rPr>
        <w:t>28</w:t>
      </w:r>
      <w:r w:rsidRPr="002F4D8E">
        <w:rPr>
          <w:rFonts w:hint="eastAsia"/>
          <w:color w:val="FF0000"/>
          <w:sz w:val="24"/>
        </w:rPr>
        <w:t>日中午1</w:t>
      </w:r>
      <w:r w:rsidRPr="002F4D8E">
        <w:rPr>
          <w:color w:val="FF0000"/>
          <w:sz w:val="24"/>
        </w:rPr>
        <w:t>2</w:t>
      </w:r>
      <w:r w:rsidRPr="002F4D8E">
        <w:rPr>
          <w:rFonts w:hint="eastAsia"/>
          <w:color w:val="FF0000"/>
          <w:sz w:val="24"/>
        </w:rPr>
        <w:t>：0</w:t>
      </w:r>
      <w:r w:rsidRPr="002F4D8E">
        <w:rPr>
          <w:color w:val="FF0000"/>
          <w:sz w:val="24"/>
        </w:rPr>
        <w:t>0</w:t>
      </w:r>
      <w:bookmarkStart w:id="0" w:name="_GoBack"/>
      <w:bookmarkEnd w:id="0"/>
    </w:p>
    <w:p w:rsidR="000A20FD" w:rsidRPr="000A20FD" w:rsidRDefault="000A20FD" w:rsidP="000A20FD">
      <w:pPr>
        <w:rPr>
          <w:sz w:val="24"/>
        </w:rPr>
      </w:pPr>
      <w:r w:rsidRPr="000A20FD">
        <w:rPr>
          <w:rFonts w:hint="eastAsia"/>
          <w:sz w:val="24"/>
        </w:rPr>
        <w:t>作业报告撰写和提交要求</w:t>
      </w:r>
      <w:r w:rsidRPr="000A20FD">
        <w:rPr>
          <w:sz w:val="24"/>
        </w:rPr>
        <w:t>:</w:t>
      </w:r>
    </w:p>
    <w:p w:rsidR="000A20FD" w:rsidRPr="000A20FD" w:rsidRDefault="000A20FD" w:rsidP="000A20FD">
      <w:pPr>
        <w:rPr>
          <w:sz w:val="24"/>
        </w:rPr>
      </w:pPr>
      <w:r w:rsidRPr="000A20FD">
        <w:rPr>
          <w:sz w:val="24"/>
        </w:rPr>
        <w:t>- 请在报告中就每个问题对应的程序准备简短文字描述，简要介绍程序的基本思路并描述</w:t>
      </w:r>
      <w:r w:rsidRPr="000A20FD">
        <w:rPr>
          <w:rFonts w:hint="eastAsia"/>
          <w:sz w:val="24"/>
        </w:rPr>
        <w:t>如何运行该程序。</w:t>
      </w:r>
      <w:r w:rsidRPr="000A20FD">
        <w:rPr>
          <w:sz w:val="24"/>
        </w:rPr>
        <w:t xml:space="preserve"> 简要描述和展示主要结果。</w:t>
      </w:r>
    </w:p>
    <w:p w:rsidR="00BA6EB7" w:rsidRPr="004D42D0" w:rsidRDefault="000A20FD" w:rsidP="000A20FD">
      <w:pPr>
        <w:rPr>
          <w:sz w:val="24"/>
        </w:rPr>
      </w:pPr>
      <w:r w:rsidRPr="000A20FD">
        <w:rPr>
          <w:sz w:val="24"/>
        </w:rPr>
        <w:t>- 请将全部文件打包成一个压缩文件(zip 或者 rar 格式)提交。文件命名为“作业</w:t>
      </w:r>
      <w:r w:rsidR="000415FA">
        <w:rPr>
          <w:sz w:val="24"/>
        </w:rPr>
        <w:t xml:space="preserve"> 03</w:t>
      </w:r>
      <w:r w:rsidRPr="000A20FD">
        <w:rPr>
          <w:sz w:val="24"/>
        </w:rPr>
        <w:t>+学生</w:t>
      </w:r>
      <w:r w:rsidRPr="000A20FD">
        <w:rPr>
          <w:rFonts w:hint="eastAsia"/>
          <w:sz w:val="24"/>
        </w:rPr>
        <w:t>姓名”</w:t>
      </w:r>
    </w:p>
    <w:sectPr w:rsidR="00BA6EB7" w:rsidRPr="004D4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D5D" w:rsidRDefault="003C3D5D" w:rsidP="000415FA">
      <w:r>
        <w:separator/>
      </w:r>
    </w:p>
  </w:endnote>
  <w:endnote w:type="continuationSeparator" w:id="0">
    <w:p w:rsidR="003C3D5D" w:rsidRDefault="003C3D5D" w:rsidP="00041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D5D" w:rsidRDefault="003C3D5D" w:rsidP="000415FA">
      <w:r>
        <w:separator/>
      </w:r>
    </w:p>
  </w:footnote>
  <w:footnote w:type="continuationSeparator" w:id="0">
    <w:p w:rsidR="003C3D5D" w:rsidRDefault="003C3D5D" w:rsidP="00041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75100"/>
    <w:multiLevelType w:val="hybridMultilevel"/>
    <w:tmpl w:val="6E5EA91C"/>
    <w:lvl w:ilvl="0" w:tplc="FDD0A438">
      <w:start w:val="202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2645C4"/>
    <w:multiLevelType w:val="hybridMultilevel"/>
    <w:tmpl w:val="023291D4"/>
    <w:lvl w:ilvl="0" w:tplc="0144E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F5"/>
    <w:rsid w:val="000415FA"/>
    <w:rsid w:val="000454A2"/>
    <w:rsid w:val="00053C2E"/>
    <w:rsid w:val="000A20FD"/>
    <w:rsid w:val="002F4D8E"/>
    <w:rsid w:val="003C04AE"/>
    <w:rsid w:val="003C3D5D"/>
    <w:rsid w:val="00414210"/>
    <w:rsid w:val="004D42D0"/>
    <w:rsid w:val="0078715A"/>
    <w:rsid w:val="00AC05D7"/>
    <w:rsid w:val="00B748F5"/>
    <w:rsid w:val="00BA6EB7"/>
    <w:rsid w:val="00D6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9DADC"/>
  <w15:chartTrackingRefBased/>
  <w15:docId w15:val="{970E2894-0A75-4A56-A888-D4146393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2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41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15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1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15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WG-T5820</dc:creator>
  <cp:keywords/>
  <dc:description/>
  <cp:lastModifiedBy>WG-T5820</cp:lastModifiedBy>
  <cp:revision>8</cp:revision>
  <dcterms:created xsi:type="dcterms:W3CDTF">2023-10-24T06:24:00Z</dcterms:created>
  <dcterms:modified xsi:type="dcterms:W3CDTF">2023-11-14T08:03:00Z</dcterms:modified>
</cp:coreProperties>
</file>