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5284F" w14:textId="77777777" w:rsidR="00533586" w:rsidRDefault="001B5029">
      <w:pPr>
        <w:pStyle w:val="1"/>
      </w:pPr>
      <w:r>
        <w:rPr>
          <w:rFonts w:hint="eastAsia"/>
        </w:rPr>
        <w:t>JAVA</w:t>
      </w:r>
    </w:p>
    <w:p w14:paraId="4AB851F0" w14:textId="77777777" w:rsidR="00533586" w:rsidRPr="001B5029" w:rsidRDefault="001B5029" w:rsidP="001B5029">
      <w:pPr>
        <w:pStyle w:val="a"/>
        <w:numPr>
          <w:ilvl w:val="0"/>
          <w:numId w:val="0"/>
        </w:numPr>
        <w:ind w:left="432"/>
        <w:rPr>
          <w:rFonts w:hint="eastAsia"/>
          <w:color w:val="FF0000"/>
        </w:rPr>
      </w:pPr>
      <w:r w:rsidRPr="001B5029">
        <w:rPr>
          <w:rFonts w:hint="eastAsia"/>
          <w:color w:val="FF0000"/>
        </w:rPr>
        <w:t>JAVA</w:t>
      </w:r>
      <w:r w:rsidRPr="001B5029">
        <w:rPr>
          <w:rFonts w:hint="eastAsia"/>
          <w:color w:val="FF0000"/>
        </w:rPr>
        <w:t>基本简介</w:t>
      </w:r>
    </w:p>
    <w:p w14:paraId="1C2C4BF7" w14:textId="77777777" w:rsidR="001B5029" w:rsidRDefault="001B5029" w:rsidP="001B5029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  <w:t>1995</w:t>
      </w:r>
      <w:r>
        <w:rPr>
          <w:rFonts w:hint="eastAsia"/>
        </w:rPr>
        <w:t>年由</w:t>
      </w:r>
      <w:r>
        <w:rPr>
          <w:rFonts w:hint="eastAsia"/>
        </w:rPr>
        <w:t>Sun</w:t>
      </w:r>
      <w:r>
        <w:rPr>
          <w:rFonts w:hint="eastAsia"/>
        </w:rPr>
        <w:t>公司开发诞生，</w:t>
      </w:r>
      <w:r>
        <w:rPr>
          <w:rFonts w:hint="eastAsia"/>
        </w:rPr>
        <w:t>2009</w:t>
      </w:r>
      <w:r>
        <w:rPr>
          <w:rFonts w:hint="eastAsia"/>
        </w:rPr>
        <w:t>年由</w:t>
      </w:r>
      <w:r>
        <w:rPr>
          <w:rFonts w:hint="eastAsia"/>
        </w:rPr>
        <w:t>ORACLE</w:t>
      </w:r>
      <w:r>
        <w:rPr>
          <w:rFonts w:hint="eastAsia"/>
        </w:rPr>
        <w:t>公司收购，现</w:t>
      </w:r>
      <w:r>
        <w:rPr>
          <w:rFonts w:hint="eastAsia"/>
        </w:rPr>
        <w:t>JAVA</w:t>
      </w:r>
      <w:r>
        <w:rPr>
          <w:rFonts w:hint="eastAsia"/>
        </w:rPr>
        <w:t>归属于</w:t>
      </w:r>
      <w:r>
        <w:rPr>
          <w:rFonts w:hint="eastAsia"/>
        </w:rPr>
        <w:t>ORACLE</w:t>
      </w:r>
      <w:r>
        <w:rPr>
          <w:rFonts w:hint="eastAsia"/>
        </w:rPr>
        <w:t>公司</w:t>
      </w:r>
    </w:p>
    <w:p w14:paraId="6A6B0C28" w14:textId="77777777" w:rsidR="001B5029" w:rsidRDefault="001B5029" w:rsidP="001B5029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152FF4C" wp14:editId="4818E518">
            <wp:extent cx="5486400" cy="3200400"/>
            <wp:effectExtent l="50800" t="0" r="10160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7BE5B09" w14:textId="77777777" w:rsidR="001B5029" w:rsidRDefault="001B5029" w:rsidP="001B5029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  <w:t>JVM</w:t>
      </w:r>
      <w:r>
        <w:rPr>
          <w:rFonts w:hint="eastAsia"/>
        </w:rPr>
        <w:t>（</w:t>
      </w:r>
      <w:r>
        <w:rPr>
          <w:rFonts w:hint="eastAsia"/>
        </w:rPr>
        <w:t>Java Virtual Machine</w:t>
      </w:r>
      <w:r>
        <w:rPr>
          <w:rFonts w:hint="eastAsia"/>
        </w:rPr>
        <w:t>）</w:t>
      </w:r>
      <w:r w:rsidR="00CD3F19">
        <w:rPr>
          <w:rFonts w:hint="eastAsia"/>
          <w:noProof/>
          <w:lang w:val="en-US"/>
        </w:rPr>
        <w:drawing>
          <wp:inline distT="0" distB="0" distL="0" distR="0" wp14:anchorId="7E19A56D" wp14:editId="38EC5364">
            <wp:extent cx="5727700" cy="2882900"/>
            <wp:effectExtent l="0" t="0" r="12700" b="12700"/>
            <wp:docPr id="2" name="图片 2" descr="/Users/zhaojiang/Desktop/截图图库/屏幕快照 2017-07-01 下午3.2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ojiang/Desktop/截图图库/屏幕快照 2017-07-01 下午3.20.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2F73" w14:textId="77777777" w:rsidR="00A04C73" w:rsidRDefault="00CD3F19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lastRenderedPageBreak/>
        <w:t>源代码</w:t>
      </w:r>
      <w:r>
        <w:rPr>
          <w:rFonts w:hint="eastAsia"/>
        </w:rPr>
        <w:t>(.java)</w:t>
      </w:r>
      <w:r>
        <w:rPr>
          <w:rFonts w:hint="eastAsia"/>
        </w:rPr>
        <w:t>通过编译器编译成为字节码文件（</w:t>
      </w:r>
      <w:r>
        <w:rPr>
          <w:rFonts w:hint="eastAsia"/>
        </w:rPr>
        <w:t>.class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可识别的代码），通过</w:t>
      </w:r>
      <w:r>
        <w:rPr>
          <w:rFonts w:hint="eastAsia"/>
        </w:rPr>
        <w:t>解释器</w:t>
      </w:r>
      <w:r>
        <w:rPr>
          <w:rFonts w:hint="eastAsia"/>
        </w:rPr>
        <w:t>（</w:t>
      </w:r>
      <w:r>
        <w:rPr>
          <w:rFonts w:hint="eastAsia"/>
        </w:rPr>
        <w:t>JVM</w:t>
      </w:r>
      <w:r w:rsidR="00A04C73">
        <w:rPr>
          <w:rFonts w:hint="eastAsia"/>
        </w:rPr>
        <w:t>是解析字节码的环境</w:t>
      </w:r>
      <w:r>
        <w:rPr>
          <w:rFonts w:hint="eastAsia"/>
        </w:rPr>
        <w:t>）</w:t>
      </w:r>
      <w:r>
        <w:rPr>
          <w:rFonts w:hint="eastAsia"/>
        </w:rPr>
        <w:t>变为机器可识别的命令</w:t>
      </w:r>
      <w:r>
        <w:rPr>
          <w:rFonts w:hint="eastAsia"/>
        </w:rPr>
        <w:t>机器码</w:t>
      </w:r>
    </w:p>
    <w:p w14:paraId="2AA43E0C" w14:textId="77777777" w:rsidR="00A04C73" w:rsidRDefault="00A04C73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</w:p>
    <w:p w14:paraId="79ED2214" w14:textId="77777777" w:rsidR="00A04C73" w:rsidRDefault="00A04C73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</w:p>
    <w:p w14:paraId="194163A9" w14:textId="77777777" w:rsidR="00CD3F19" w:rsidRDefault="00A04C73" w:rsidP="00F44236">
      <w:pPr>
        <w:pStyle w:val="a"/>
        <w:numPr>
          <w:ilvl w:val="0"/>
          <w:numId w:val="0"/>
        </w:numPr>
        <w:tabs>
          <w:tab w:val="left" w:pos="709"/>
        </w:tabs>
        <w:ind w:left="432" w:firstLine="288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5D47E27E" wp14:editId="29C8DA56">
            <wp:extent cx="5727700" cy="2844800"/>
            <wp:effectExtent l="0" t="0" r="12700" b="0"/>
            <wp:docPr id="3" name="图片 3" descr="/Users/zhaojiang/Desktop/截图图库/屏幕快照 2017-07-01 下午3.3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aojiang/Desktop/截图图库/屏幕快照 2017-07-01 下午3.34.3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10C0" w14:textId="77777777" w:rsidR="00A04C73" w:rsidRDefault="00F44236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后就有了</w:t>
      </w:r>
      <w:r>
        <w:rPr>
          <w:rFonts w:hint="eastAsia"/>
        </w:rPr>
        <w:t>JRE</w:t>
      </w:r>
      <w:r>
        <w:rPr>
          <w:rFonts w:hint="eastAsia"/>
        </w:rPr>
        <w:t>和</w:t>
      </w:r>
      <w:r>
        <w:rPr>
          <w:rFonts w:hint="eastAsia"/>
        </w:rPr>
        <w:t>JVM</w:t>
      </w:r>
    </w:p>
    <w:p w14:paraId="17248519" w14:textId="77777777" w:rsidR="00F44236" w:rsidRDefault="00F44236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</w:p>
    <w:p w14:paraId="6F12C08F" w14:textId="77777777" w:rsidR="00F44236" w:rsidRPr="00F44236" w:rsidRDefault="00F44236" w:rsidP="00CD3F19">
      <w:pPr>
        <w:pStyle w:val="a"/>
        <w:numPr>
          <w:ilvl w:val="0"/>
          <w:numId w:val="0"/>
        </w:numPr>
        <w:ind w:left="432" w:firstLine="288"/>
        <w:rPr>
          <w:rFonts w:hint="eastAsia"/>
          <w:color w:val="FF0000"/>
        </w:rPr>
      </w:pPr>
      <w:r w:rsidRPr="00F44236">
        <w:rPr>
          <w:rFonts w:hint="eastAsia"/>
          <w:color w:val="FF0000"/>
        </w:rPr>
        <w:t>经验及技巧</w:t>
      </w:r>
    </w:p>
    <w:p w14:paraId="3D721BCB" w14:textId="77777777" w:rsidR="00F44236" w:rsidRDefault="00F44236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23E03F08" wp14:editId="6CDEE9D3">
            <wp:extent cx="5727700" cy="2755900"/>
            <wp:effectExtent l="0" t="0" r="12700" b="12700"/>
            <wp:docPr id="4" name="图片 4" descr="/Users/zhaojiang/Desktop/截图图库/屏幕快照 2017-07-01 下午3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aojiang/Desktop/截图图库/屏幕快照 2017-07-01 下午3.39.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1FAC" w14:textId="77777777" w:rsidR="00F44236" w:rsidRDefault="00F44236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常用关键字</w:t>
      </w:r>
    </w:p>
    <w:p w14:paraId="0948FD07" w14:textId="77777777" w:rsidR="00F44236" w:rsidRDefault="00F44236" w:rsidP="00CD3F19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4A2ACC71" wp14:editId="66F1DF31">
            <wp:extent cx="4940300" cy="1701800"/>
            <wp:effectExtent l="0" t="0" r="12700" b="0"/>
            <wp:docPr id="5" name="图片 5" descr="/Users/zhaojiang/Desktop/截图图库/53588ce900019bee05190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zhaojiang/Desktop/截图图库/53588ce900019bee0519017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AC77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abstract //</w:t>
      </w:r>
      <w:r>
        <w:rPr>
          <w:rFonts w:hint="eastAsia"/>
        </w:rPr>
        <w:t>抽象方法，抽象类的修饰符</w:t>
      </w:r>
    </w:p>
    <w:p w14:paraId="6A283089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assert //</w:t>
      </w:r>
      <w:r>
        <w:rPr>
          <w:rFonts w:hint="eastAsia"/>
        </w:rPr>
        <w:t>断言条件是否满足</w:t>
      </w:r>
    </w:p>
    <w:p w14:paraId="22DAF9C6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 xml:space="preserve">byte //8-bit </w:t>
      </w:r>
      <w:r>
        <w:rPr>
          <w:rFonts w:hint="eastAsia"/>
        </w:rPr>
        <w:t>有符号数据类型</w:t>
      </w:r>
    </w:p>
    <w:p w14:paraId="45ACDA06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char //16-bit Unicode</w:t>
      </w:r>
      <w:r>
        <w:rPr>
          <w:rFonts w:hint="eastAsia"/>
        </w:rPr>
        <w:t>字符数据</w:t>
      </w:r>
    </w:p>
    <w:p w14:paraId="133501C2" w14:textId="77777777" w:rsidR="00BE0FF8" w:rsidRDefault="00BE0FF8" w:rsidP="00BE0FF8">
      <w:pPr>
        <w:pStyle w:val="a"/>
        <w:ind w:firstLine="288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未使用</w:t>
      </w:r>
    </w:p>
    <w:p w14:paraId="73912054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default //switch</w:t>
      </w:r>
      <w:r>
        <w:rPr>
          <w:rFonts w:hint="eastAsia"/>
        </w:rPr>
        <w:t>语句中的默认分支</w:t>
      </w:r>
    </w:p>
    <w:p w14:paraId="219220D7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double //64-bit</w:t>
      </w:r>
      <w:r>
        <w:rPr>
          <w:rFonts w:hint="eastAsia"/>
        </w:rPr>
        <w:t>双精度浮点数</w:t>
      </w:r>
    </w:p>
    <w:p w14:paraId="7E02A85A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extends //</w:t>
      </w:r>
      <w:r>
        <w:rPr>
          <w:rFonts w:hint="eastAsia"/>
        </w:rPr>
        <w:t>继承</w:t>
      </w:r>
    </w:p>
    <w:p w14:paraId="47017324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 xml:space="preserve">finally //try </w:t>
      </w:r>
      <w:r>
        <w:rPr>
          <w:rFonts w:hint="eastAsia"/>
        </w:rPr>
        <w:t>语句不管是否发生异常都要执行的语句块</w:t>
      </w:r>
    </w:p>
    <w:p w14:paraId="1DAAFC07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float //32-bit</w:t>
      </w:r>
      <w:r>
        <w:rPr>
          <w:rFonts w:hint="eastAsia"/>
        </w:rPr>
        <w:t>单精度浮点数</w:t>
      </w:r>
    </w:p>
    <w:p w14:paraId="43936B1D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implements //</w:t>
      </w:r>
      <w:r>
        <w:rPr>
          <w:rFonts w:hint="eastAsia"/>
        </w:rPr>
        <w:t>类实现了接口</w:t>
      </w:r>
    </w:p>
    <w:p w14:paraId="098117D2" w14:textId="77777777" w:rsidR="00BE0FF8" w:rsidRDefault="00BE0FF8" w:rsidP="00BE0FF8">
      <w:pPr>
        <w:pStyle w:val="a"/>
        <w:ind w:firstLine="288"/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测试一个对象是否是某个类的实例</w:t>
      </w:r>
    </w:p>
    <w:p w14:paraId="387B966D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interface //</w:t>
      </w:r>
      <w:r>
        <w:rPr>
          <w:rFonts w:hint="eastAsia"/>
        </w:rPr>
        <w:t>接口</w:t>
      </w:r>
    </w:p>
    <w:p w14:paraId="7846A3D8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native //</w:t>
      </w:r>
      <w:r>
        <w:rPr>
          <w:rFonts w:hint="eastAsia"/>
        </w:rPr>
        <w:t>表示方法用非</w:t>
      </w:r>
      <w:r>
        <w:rPr>
          <w:rFonts w:hint="eastAsia"/>
        </w:rPr>
        <w:t>java</w:t>
      </w:r>
      <w:r>
        <w:rPr>
          <w:rFonts w:hint="eastAsia"/>
        </w:rPr>
        <w:t>代码实现</w:t>
      </w:r>
    </w:p>
    <w:p w14:paraId="490883EA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new //</w:t>
      </w:r>
      <w:r>
        <w:rPr>
          <w:rFonts w:hint="eastAsia"/>
        </w:rPr>
        <w:t>新的类实例</w:t>
      </w:r>
    </w:p>
    <w:p w14:paraId="66B977F4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short //16</w:t>
      </w:r>
      <w:r>
        <w:rPr>
          <w:rFonts w:hint="eastAsia"/>
        </w:rPr>
        <w:t>位数字</w:t>
      </w:r>
    </w:p>
    <w:p w14:paraId="743BC492" w14:textId="77777777" w:rsidR="00BE0FF8" w:rsidRDefault="00BE0FF8" w:rsidP="00BE0FF8">
      <w:pPr>
        <w:pStyle w:val="a"/>
        <w:ind w:firstLine="288"/>
        <w:rPr>
          <w:rFonts w:hint="eastAsia"/>
        </w:rPr>
      </w:pPr>
      <w:proofErr w:type="spellStart"/>
      <w:r>
        <w:rPr>
          <w:rFonts w:hint="eastAsia"/>
        </w:rPr>
        <w:t>strictfp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浮点数比较使用严格的规则</w:t>
      </w:r>
    </w:p>
    <w:p w14:paraId="33F11BB0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super //</w:t>
      </w:r>
      <w:r>
        <w:rPr>
          <w:rFonts w:hint="eastAsia"/>
        </w:rPr>
        <w:t>表示父类</w:t>
      </w:r>
      <w:r>
        <w:rPr>
          <w:rFonts w:hint="eastAsia"/>
        </w:rPr>
        <w:t>/</w:t>
      </w:r>
      <w:r>
        <w:rPr>
          <w:rFonts w:hint="eastAsia"/>
        </w:rPr>
        <w:t>基类</w:t>
      </w:r>
    </w:p>
    <w:p w14:paraId="43BFF226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synchronized //</w:t>
      </w:r>
      <w:r>
        <w:rPr>
          <w:rFonts w:hint="eastAsia"/>
        </w:rPr>
        <w:t>表示同一时间只能由一个线程访问的代码块</w:t>
      </w:r>
    </w:p>
    <w:p w14:paraId="35B97306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this //</w:t>
      </w:r>
      <w:r>
        <w:rPr>
          <w:rFonts w:hint="eastAsia"/>
        </w:rPr>
        <w:t>当前实例</w:t>
      </w:r>
    </w:p>
    <w:p w14:paraId="267E7124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或者调用另一个构造函数</w:t>
      </w:r>
    </w:p>
    <w:p w14:paraId="5BC74240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throw //</w:t>
      </w:r>
      <w:r>
        <w:rPr>
          <w:rFonts w:hint="eastAsia"/>
        </w:rPr>
        <w:t>抛出异常</w:t>
      </w:r>
    </w:p>
    <w:p w14:paraId="064578BB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throws //</w:t>
      </w:r>
      <w:r>
        <w:rPr>
          <w:rFonts w:hint="eastAsia"/>
        </w:rPr>
        <w:t>定义异常</w:t>
      </w:r>
    </w:p>
    <w:p w14:paraId="32354B7E" w14:textId="77777777" w:rsidR="00BE0FF8" w:rsidRDefault="00BE0FF8" w:rsidP="00BE0FF8">
      <w:pPr>
        <w:pStyle w:val="a"/>
        <w:ind w:firstLine="288"/>
        <w:rPr>
          <w:rFonts w:hint="eastAsia"/>
        </w:rPr>
      </w:pPr>
      <w:r>
        <w:rPr>
          <w:rFonts w:hint="eastAsia"/>
        </w:rPr>
        <w:t>transient //</w:t>
      </w:r>
      <w:r>
        <w:rPr>
          <w:rFonts w:hint="eastAsia"/>
        </w:rPr>
        <w:t>修饰不要序列化的字段</w:t>
      </w:r>
    </w:p>
    <w:p w14:paraId="419DE509" w14:textId="77777777" w:rsidR="00BE0FF8" w:rsidRDefault="00BE0FF8" w:rsidP="00BE0FF8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volatile //</w:t>
      </w:r>
      <w:r>
        <w:rPr>
          <w:rFonts w:hint="eastAsia"/>
        </w:rPr>
        <w:t>标记字段可能会被多个线程同时访问，而不做同步</w:t>
      </w:r>
    </w:p>
    <w:p w14:paraId="61684FF3" w14:textId="77777777" w:rsidR="00A53066" w:rsidRDefault="00A53066" w:rsidP="00BE0FF8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</w:p>
    <w:p w14:paraId="79D01AA1" w14:textId="77777777" w:rsidR="00A53066" w:rsidRPr="00A53066" w:rsidRDefault="00A53066" w:rsidP="00BE0FF8">
      <w:pPr>
        <w:pStyle w:val="a"/>
        <w:numPr>
          <w:ilvl w:val="0"/>
          <w:numId w:val="0"/>
        </w:numPr>
        <w:ind w:left="432" w:firstLine="288"/>
        <w:rPr>
          <w:rFonts w:hint="eastAsia"/>
          <w:color w:val="FF0000"/>
        </w:rPr>
      </w:pPr>
      <w:r w:rsidRPr="00A53066">
        <w:rPr>
          <w:rFonts w:hint="eastAsia"/>
          <w:color w:val="FF0000"/>
        </w:rPr>
        <w:t>JAVA</w:t>
      </w:r>
      <w:r w:rsidRPr="00A53066">
        <w:rPr>
          <w:rFonts w:hint="eastAsia"/>
          <w:color w:val="FF0000"/>
        </w:rPr>
        <w:t>数据类型</w:t>
      </w:r>
    </w:p>
    <w:p w14:paraId="3F9A8E45" w14:textId="77777777" w:rsidR="00BE0FF8" w:rsidRDefault="00A53066" w:rsidP="00BE0FF8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680C5A54" wp14:editId="3CF22833">
            <wp:extent cx="5727700" cy="2870200"/>
            <wp:effectExtent l="0" t="0" r="12700" b="0"/>
            <wp:docPr id="6" name="图片 6" descr="/Users/zhaojiang/Desktop/截图图库/屏幕快照 2017-07-01 下午4.2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zhaojiang/Desktop/截图图库/屏幕快照 2017-07-01 下午4.29.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C99B" w14:textId="77777777" w:rsidR="00A53066" w:rsidRDefault="00A53066" w:rsidP="00BE0FF8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>分为基本数据类型</w:t>
      </w:r>
      <w:r w:rsidR="00CE0704">
        <w:rPr>
          <w:rFonts w:hint="eastAsia"/>
        </w:rPr>
        <w:t>（存的数据）</w:t>
      </w:r>
      <w:r>
        <w:rPr>
          <w:rFonts w:hint="eastAsia"/>
        </w:rPr>
        <w:t>和</w:t>
      </w:r>
      <w:r w:rsidR="00CE0704">
        <w:rPr>
          <w:rFonts w:hint="eastAsia"/>
        </w:rPr>
        <w:t>引用数据类型（存的数据的空间地址</w:t>
      </w:r>
      <w:bookmarkStart w:id="0" w:name="_GoBack"/>
      <w:bookmarkEnd w:id="0"/>
      <w:r w:rsidR="00CE0704">
        <w:rPr>
          <w:rFonts w:hint="eastAsia"/>
        </w:rPr>
        <w:t>）｛</w:t>
      </w:r>
      <w:r w:rsidR="00CE0704">
        <w:rPr>
          <w:rFonts w:hint="eastAsia"/>
        </w:rPr>
        <w:t>class</w:t>
      </w:r>
      <w:r w:rsidR="00CE0704">
        <w:rPr>
          <w:rFonts w:hint="eastAsia"/>
        </w:rPr>
        <w:t>，</w:t>
      </w:r>
      <w:r w:rsidR="00CE0704">
        <w:rPr>
          <w:rFonts w:hint="eastAsia"/>
        </w:rPr>
        <w:t>interface</w:t>
      </w:r>
      <w:r w:rsidR="00CE0704">
        <w:rPr>
          <w:rFonts w:hint="eastAsia"/>
        </w:rPr>
        <w:t>接口｝</w:t>
      </w:r>
    </w:p>
    <w:sectPr w:rsidR="00A53066">
      <w:footerReference w:type="default" r:id="rId1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BCC1C" w14:textId="77777777" w:rsidR="002E4A89" w:rsidRDefault="002E4A89">
      <w:r>
        <w:separator/>
      </w:r>
    </w:p>
    <w:p w14:paraId="7C5236D8" w14:textId="77777777" w:rsidR="002E4A89" w:rsidRDefault="002E4A89"/>
  </w:endnote>
  <w:endnote w:type="continuationSeparator" w:id="0">
    <w:p w14:paraId="4D931495" w14:textId="77777777" w:rsidR="002E4A89" w:rsidRDefault="002E4A89">
      <w:r>
        <w:continuationSeparator/>
      </w:r>
    </w:p>
    <w:p w14:paraId="1E8963E2" w14:textId="77777777" w:rsidR="002E4A89" w:rsidRDefault="002E4A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2FEB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9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68E08" w14:textId="77777777" w:rsidR="002E4A89" w:rsidRDefault="002E4A89">
      <w:r>
        <w:separator/>
      </w:r>
    </w:p>
    <w:p w14:paraId="5F93AF55" w14:textId="77777777" w:rsidR="002E4A89" w:rsidRDefault="002E4A89"/>
  </w:footnote>
  <w:footnote w:type="continuationSeparator" w:id="0">
    <w:p w14:paraId="659CD578" w14:textId="77777777" w:rsidR="002E4A89" w:rsidRDefault="002E4A89">
      <w:r>
        <w:continuationSeparator/>
      </w:r>
    </w:p>
    <w:p w14:paraId="4CB64365" w14:textId="77777777" w:rsidR="002E4A89" w:rsidRDefault="002E4A8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29"/>
    <w:rsid w:val="001B5029"/>
    <w:rsid w:val="002E4A89"/>
    <w:rsid w:val="0034298D"/>
    <w:rsid w:val="00533586"/>
    <w:rsid w:val="00547C66"/>
    <w:rsid w:val="00A04C73"/>
    <w:rsid w:val="00A53066"/>
    <w:rsid w:val="00BE0FF8"/>
    <w:rsid w:val="00C35F1A"/>
    <w:rsid w:val="00C9613D"/>
    <w:rsid w:val="00CD3F19"/>
    <w:rsid w:val="00CE0704"/>
    <w:rsid w:val="00F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72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jiang/Library/Containers/com.microsoft.Word/Data/Library/Caches/2052/TM10002086/&#20570;&#31508;&#35760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31928C-FF93-0D4A-9434-85656C54C3AD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47F91A-6411-A24B-A7BF-1A2F307410C7}">
      <dgm:prSet phldrT="[文本]"/>
      <dgm:spPr/>
      <dgm:t>
        <a:bodyPr/>
        <a:lstStyle/>
        <a:p>
          <a:r>
            <a:rPr lang="zh-CN"/>
            <a:t>基础核心</a:t>
          </a:r>
          <a:r>
            <a:rPr lang="en-GB"/>
            <a:t> JAVA SE</a:t>
          </a:r>
          <a:r>
            <a:rPr lang="zh-CN"/>
            <a:t>｛面向对象，</a:t>
          </a:r>
          <a:r>
            <a:rPr lang="en-GB"/>
            <a:t>API</a:t>
          </a:r>
          <a:r>
            <a:rPr lang="zh-CN"/>
            <a:t>，</a:t>
          </a:r>
          <a:r>
            <a:rPr lang="en-GB"/>
            <a:t>JVM</a:t>
          </a:r>
          <a:r>
            <a:rPr lang="zh-CN"/>
            <a:t>等等｝</a:t>
          </a:r>
          <a:endParaRPr lang="zh-CN" altLang="en-US"/>
        </a:p>
      </dgm:t>
    </dgm:pt>
    <dgm:pt modelId="{BAA8F255-0239-6C46-81E6-6E3DCFCB1E22}" type="parTrans" cxnId="{25AD74D4-9107-A24B-A013-69278D31F89F}">
      <dgm:prSet/>
      <dgm:spPr/>
      <dgm:t>
        <a:bodyPr/>
        <a:lstStyle/>
        <a:p>
          <a:endParaRPr lang="zh-CN" altLang="en-US"/>
        </a:p>
      </dgm:t>
    </dgm:pt>
    <dgm:pt modelId="{F016D838-0E82-C640-8319-52C2D42E92AF}" type="sibTrans" cxnId="{25AD74D4-9107-A24B-A013-69278D31F89F}">
      <dgm:prSet/>
      <dgm:spPr/>
      <dgm:t>
        <a:bodyPr/>
        <a:lstStyle/>
        <a:p>
          <a:endParaRPr lang="zh-CN" altLang="en-US"/>
        </a:p>
      </dgm:t>
    </dgm:pt>
    <dgm:pt modelId="{103CD6D6-CAFC-7440-999F-92A4D501C3E4}">
      <dgm:prSet phldrT="[文本]"/>
      <dgm:spPr/>
      <dgm:t>
        <a:bodyPr/>
        <a:lstStyle/>
        <a:p>
          <a:r>
            <a:rPr lang="en-US" altLang="zh-CN"/>
            <a:t>JAVA</a:t>
          </a:r>
          <a:r>
            <a:rPr lang="zh-CN" altLang="en-US"/>
            <a:t>企业版 </a:t>
          </a:r>
          <a:r>
            <a:rPr lang="en-US" altLang="zh-CN"/>
            <a:t>JAVA</a:t>
          </a:r>
          <a:r>
            <a:rPr lang="zh-CN" altLang="en-US"/>
            <a:t> </a:t>
          </a:r>
          <a:r>
            <a:rPr lang="en-US" altLang="zh-CN"/>
            <a:t>EE</a:t>
          </a:r>
          <a:r>
            <a:rPr lang="zh-CN" altLang="en-US"/>
            <a:t> 用于大型的企业应用开发｛</a:t>
          </a:r>
          <a:r>
            <a:rPr lang="en-US" altLang="zh-CN"/>
            <a:t>JSP</a:t>
          </a:r>
          <a:r>
            <a:rPr lang="zh-CN" altLang="en-US"/>
            <a:t>，</a:t>
          </a:r>
          <a:r>
            <a:rPr lang="en-US" altLang="zh-CN"/>
            <a:t>EJB</a:t>
          </a:r>
          <a:r>
            <a:rPr lang="zh-CN" altLang="en-US"/>
            <a:t>，</a:t>
          </a:r>
          <a:r>
            <a:rPr lang="en-US" altLang="zh-CN"/>
            <a:t>SERVICE</a:t>
          </a:r>
          <a:r>
            <a:rPr lang="zh-CN" altLang="en-US"/>
            <a:t>｝</a:t>
          </a:r>
        </a:p>
      </dgm:t>
    </dgm:pt>
    <dgm:pt modelId="{0B3B0A29-7C7F-CA4D-88AB-BDD87093723D}" type="parTrans" cxnId="{085CFCA9-7154-494A-9CAC-31A4A425AFF5}">
      <dgm:prSet/>
      <dgm:spPr/>
      <dgm:t>
        <a:bodyPr/>
        <a:lstStyle/>
        <a:p>
          <a:endParaRPr lang="zh-CN" altLang="en-US"/>
        </a:p>
      </dgm:t>
    </dgm:pt>
    <dgm:pt modelId="{5B5985DF-E81F-804A-8453-F79C6EF3BD1F}" type="sibTrans" cxnId="{085CFCA9-7154-494A-9CAC-31A4A425AFF5}">
      <dgm:prSet/>
      <dgm:spPr/>
      <dgm:t>
        <a:bodyPr/>
        <a:lstStyle/>
        <a:p>
          <a:endParaRPr lang="zh-CN" altLang="en-US"/>
        </a:p>
      </dgm:t>
    </dgm:pt>
    <dgm:pt modelId="{F324CAE9-BBB9-214D-9460-2BAF7DD6D403}">
      <dgm:prSet phldrT="[文本]"/>
      <dgm:spPr/>
      <dgm:t>
        <a:bodyPr/>
        <a:lstStyle/>
        <a:p>
          <a:r>
            <a:rPr lang="en-US" altLang="zh-CN"/>
            <a:t>JAVA</a:t>
          </a:r>
          <a:r>
            <a:rPr lang="zh-CN" altLang="en-US"/>
            <a:t> </a:t>
          </a:r>
          <a:r>
            <a:rPr lang="en-US" altLang="zh-CN"/>
            <a:t>ME</a:t>
          </a:r>
          <a:r>
            <a:rPr lang="zh-CN" altLang="en-US"/>
            <a:t> 用于</a:t>
          </a:r>
          <a:r>
            <a:rPr lang="en-US" altLang="zh-CN"/>
            <a:t>JAVA</a:t>
          </a:r>
          <a:r>
            <a:rPr lang="zh-CN" altLang="en-US"/>
            <a:t>的嵌入式开发，基于</a:t>
          </a:r>
          <a:r>
            <a:rPr lang="en-US" altLang="zh-CN"/>
            <a:t>Android</a:t>
          </a:r>
          <a:r>
            <a:rPr lang="zh-CN" altLang="en-US"/>
            <a:t>的手机游戏｛移动通信，游戏，通信等等｝</a:t>
          </a:r>
        </a:p>
      </dgm:t>
    </dgm:pt>
    <dgm:pt modelId="{227D25F3-60F2-D54C-BE02-13DBBD6AF09C}" type="parTrans" cxnId="{43CC3C9D-F1C3-7341-9169-6939BEB09ADC}">
      <dgm:prSet/>
      <dgm:spPr/>
      <dgm:t>
        <a:bodyPr/>
        <a:lstStyle/>
        <a:p>
          <a:endParaRPr lang="zh-CN" altLang="en-US"/>
        </a:p>
      </dgm:t>
    </dgm:pt>
    <dgm:pt modelId="{07E8C66B-D6EB-544E-9E4E-AA0484EB1005}" type="sibTrans" cxnId="{43CC3C9D-F1C3-7341-9169-6939BEB09ADC}">
      <dgm:prSet/>
      <dgm:spPr/>
      <dgm:t>
        <a:bodyPr/>
        <a:lstStyle/>
        <a:p>
          <a:endParaRPr lang="zh-CN" altLang="en-US"/>
        </a:p>
      </dgm:t>
    </dgm:pt>
    <dgm:pt modelId="{1376D46E-AD18-DB41-BF58-6E1FFE657C14}" type="pres">
      <dgm:prSet presAssocID="{4C31928C-FF93-0D4A-9434-85656C54C3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A33004-3009-4948-B784-06D098AC7EC8}" type="pres">
      <dgm:prSet presAssocID="{7047F91A-6411-A24B-A7BF-1A2F307410C7}" presName="hierRoot1" presStyleCnt="0">
        <dgm:presLayoutVars>
          <dgm:hierBranch val="init"/>
        </dgm:presLayoutVars>
      </dgm:prSet>
      <dgm:spPr/>
    </dgm:pt>
    <dgm:pt modelId="{D3307126-D48B-B040-B7A5-D6A80FBF0560}" type="pres">
      <dgm:prSet presAssocID="{7047F91A-6411-A24B-A7BF-1A2F307410C7}" presName="rootComposite1" presStyleCnt="0"/>
      <dgm:spPr/>
    </dgm:pt>
    <dgm:pt modelId="{5B80E2D4-2713-8349-A7D7-DA3B4A04873E}" type="pres">
      <dgm:prSet presAssocID="{7047F91A-6411-A24B-A7BF-1A2F307410C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A9DA0F-F2FC-944D-A1FE-67A08FBDED38}" type="pres">
      <dgm:prSet presAssocID="{7047F91A-6411-A24B-A7BF-1A2F307410C7}" presName="rootConnector1" presStyleLbl="node1" presStyleIdx="0" presStyleCnt="0"/>
      <dgm:spPr/>
    </dgm:pt>
    <dgm:pt modelId="{8814A2C7-0A92-CE42-8C80-2FAF80FCCB6A}" type="pres">
      <dgm:prSet presAssocID="{7047F91A-6411-A24B-A7BF-1A2F307410C7}" presName="hierChild2" presStyleCnt="0"/>
      <dgm:spPr/>
    </dgm:pt>
    <dgm:pt modelId="{12CC0D34-CF5C-AE47-81B3-75020E324111}" type="pres">
      <dgm:prSet presAssocID="{0B3B0A29-7C7F-CA4D-88AB-BDD87093723D}" presName="Name37" presStyleLbl="parChTrans1D2" presStyleIdx="0" presStyleCnt="2"/>
      <dgm:spPr/>
    </dgm:pt>
    <dgm:pt modelId="{C49FEF2A-106A-ED42-B9F4-D94A0E859CB4}" type="pres">
      <dgm:prSet presAssocID="{103CD6D6-CAFC-7440-999F-92A4D501C3E4}" presName="hierRoot2" presStyleCnt="0">
        <dgm:presLayoutVars>
          <dgm:hierBranch val="init"/>
        </dgm:presLayoutVars>
      </dgm:prSet>
      <dgm:spPr/>
    </dgm:pt>
    <dgm:pt modelId="{EC328A8F-F5CE-2E48-896D-38D257412B2C}" type="pres">
      <dgm:prSet presAssocID="{103CD6D6-CAFC-7440-999F-92A4D501C3E4}" presName="rootComposite" presStyleCnt="0"/>
      <dgm:spPr/>
    </dgm:pt>
    <dgm:pt modelId="{E3FC5387-A67C-0346-B5AD-4BA2C1468C63}" type="pres">
      <dgm:prSet presAssocID="{103CD6D6-CAFC-7440-999F-92A4D501C3E4}" presName="rootText" presStyleLbl="node2" presStyleIdx="0" presStyleCnt="2">
        <dgm:presLayoutVars>
          <dgm:chPref val="3"/>
        </dgm:presLayoutVars>
      </dgm:prSet>
      <dgm:spPr/>
    </dgm:pt>
    <dgm:pt modelId="{1B9DCC0D-4B13-5449-9CEF-8C1D4CD907E2}" type="pres">
      <dgm:prSet presAssocID="{103CD6D6-CAFC-7440-999F-92A4D501C3E4}" presName="rootConnector" presStyleLbl="node2" presStyleIdx="0" presStyleCnt="2"/>
      <dgm:spPr/>
    </dgm:pt>
    <dgm:pt modelId="{E108FF64-668C-244C-95A2-3C9ED00E4CCF}" type="pres">
      <dgm:prSet presAssocID="{103CD6D6-CAFC-7440-999F-92A4D501C3E4}" presName="hierChild4" presStyleCnt="0"/>
      <dgm:spPr/>
    </dgm:pt>
    <dgm:pt modelId="{57C9F2D0-AB0D-7C45-8D10-CE865946DCD8}" type="pres">
      <dgm:prSet presAssocID="{103CD6D6-CAFC-7440-999F-92A4D501C3E4}" presName="hierChild5" presStyleCnt="0"/>
      <dgm:spPr/>
    </dgm:pt>
    <dgm:pt modelId="{755621AB-E787-C641-9CFB-5BEF23ED628B}" type="pres">
      <dgm:prSet presAssocID="{227D25F3-60F2-D54C-BE02-13DBBD6AF09C}" presName="Name37" presStyleLbl="parChTrans1D2" presStyleIdx="1" presStyleCnt="2"/>
      <dgm:spPr/>
    </dgm:pt>
    <dgm:pt modelId="{033311CE-D875-064D-B142-84458C8D39F5}" type="pres">
      <dgm:prSet presAssocID="{F324CAE9-BBB9-214D-9460-2BAF7DD6D403}" presName="hierRoot2" presStyleCnt="0">
        <dgm:presLayoutVars>
          <dgm:hierBranch val="init"/>
        </dgm:presLayoutVars>
      </dgm:prSet>
      <dgm:spPr/>
    </dgm:pt>
    <dgm:pt modelId="{A14D5B99-7AAA-8C47-B899-6288EBEC0BB3}" type="pres">
      <dgm:prSet presAssocID="{F324CAE9-BBB9-214D-9460-2BAF7DD6D403}" presName="rootComposite" presStyleCnt="0"/>
      <dgm:spPr/>
    </dgm:pt>
    <dgm:pt modelId="{F6E014E9-4412-F34F-A7E7-3AC6A5F1FCB1}" type="pres">
      <dgm:prSet presAssocID="{F324CAE9-BBB9-214D-9460-2BAF7DD6D403}" presName="rootText" presStyleLbl="node2" presStyleIdx="1" presStyleCnt="2">
        <dgm:presLayoutVars>
          <dgm:chPref val="3"/>
        </dgm:presLayoutVars>
      </dgm:prSet>
      <dgm:spPr/>
    </dgm:pt>
    <dgm:pt modelId="{04BD2AA7-5B79-374F-A260-22BF441946C0}" type="pres">
      <dgm:prSet presAssocID="{F324CAE9-BBB9-214D-9460-2BAF7DD6D403}" presName="rootConnector" presStyleLbl="node2" presStyleIdx="1" presStyleCnt="2"/>
      <dgm:spPr/>
    </dgm:pt>
    <dgm:pt modelId="{93A705A2-DBDE-D04B-BF45-55B60ED01886}" type="pres">
      <dgm:prSet presAssocID="{F324CAE9-BBB9-214D-9460-2BAF7DD6D403}" presName="hierChild4" presStyleCnt="0"/>
      <dgm:spPr/>
    </dgm:pt>
    <dgm:pt modelId="{21B024F4-1E50-2748-AB9B-52FE27889DB2}" type="pres">
      <dgm:prSet presAssocID="{F324CAE9-BBB9-214D-9460-2BAF7DD6D403}" presName="hierChild5" presStyleCnt="0"/>
      <dgm:spPr/>
    </dgm:pt>
    <dgm:pt modelId="{DD14BC5D-6A5E-3E46-9890-5EC501C6CFCD}" type="pres">
      <dgm:prSet presAssocID="{7047F91A-6411-A24B-A7BF-1A2F307410C7}" presName="hierChild3" presStyleCnt="0"/>
      <dgm:spPr/>
    </dgm:pt>
  </dgm:ptLst>
  <dgm:cxnLst>
    <dgm:cxn modelId="{085CFCA9-7154-494A-9CAC-31A4A425AFF5}" srcId="{7047F91A-6411-A24B-A7BF-1A2F307410C7}" destId="{103CD6D6-CAFC-7440-999F-92A4D501C3E4}" srcOrd="0" destOrd="0" parTransId="{0B3B0A29-7C7F-CA4D-88AB-BDD87093723D}" sibTransId="{5B5985DF-E81F-804A-8453-F79C6EF3BD1F}"/>
    <dgm:cxn modelId="{43CC3C9D-F1C3-7341-9169-6939BEB09ADC}" srcId="{7047F91A-6411-A24B-A7BF-1A2F307410C7}" destId="{F324CAE9-BBB9-214D-9460-2BAF7DD6D403}" srcOrd="1" destOrd="0" parTransId="{227D25F3-60F2-D54C-BE02-13DBBD6AF09C}" sibTransId="{07E8C66B-D6EB-544E-9E4E-AA0484EB1005}"/>
    <dgm:cxn modelId="{4A5B5D57-6514-AB40-865D-9532966D51FB}" type="presOf" srcId="{0B3B0A29-7C7F-CA4D-88AB-BDD87093723D}" destId="{12CC0D34-CF5C-AE47-81B3-75020E324111}" srcOrd="0" destOrd="0" presId="urn:microsoft.com/office/officeart/2005/8/layout/orgChart1"/>
    <dgm:cxn modelId="{95E27ACE-17D0-8D42-989F-5A866011BD83}" type="presOf" srcId="{F324CAE9-BBB9-214D-9460-2BAF7DD6D403}" destId="{04BD2AA7-5B79-374F-A260-22BF441946C0}" srcOrd="1" destOrd="0" presId="urn:microsoft.com/office/officeart/2005/8/layout/orgChart1"/>
    <dgm:cxn modelId="{9DDA5A44-A9AC-A94F-AB47-FF6465291193}" type="presOf" srcId="{227D25F3-60F2-D54C-BE02-13DBBD6AF09C}" destId="{755621AB-E787-C641-9CFB-5BEF23ED628B}" srcOrd="0" destOrd="0" presId="urn:microsoft.com/office/officeart/2005/8/layout/orgChart1"/>
    <dgm:cxn modelId="{523393D4-FEFF-7F47-8122-9C2D0CFB16C5}" type="presOf" srcId="{103CD6D6-CAFC-7440-999F-92A4D501C3E4}" destId="{E3FC5387-A67C-0346-B5AD-4BA2C1468C63}" srcOrd="0" destOrd="0" presId="urn:microsoft.com/office/officeart/2005/8/layout/orgChart1"/>
    <dgm:cxn modelId="{82439DFD-1938-4349-B8D1-0D106AA88AE4}" type="presOf" srcId="{7047F91A-6411-A24B-A7BF-1A2F307410C7}" destId="{3BA9DA0F-F2FC-944D-A1FE-67A08FBDED38}" srcOrd="1" destOrd="0" presId="urn:microsoft.com/office/officeart/2005/8/layout/orgChart1"/>
    <dgm:cxn modelId="{25AD74D4-9107-A24B-A013-69278D31F89F}" srcId="{4C31928C-FF93-0D4A-9434-85656C54C3AD}" destId="{7047F91A-6411-A24B-A7BF-1A2F307410C7}" srcOrd="0" destOrd="0" parTransId="{BAA8F255-0239-6C46-81E6-6E3DCFCB1E22}" sibTransId="{F016D838-0E82-C640-8319-52C2D42E92AF}"/>
    <dgm:cxn modelId="{EB7B1787-5A2B-E342-ABA3-64082A0EFED1}" type="presOf" srcId="{7047F91A-6411-A24B-A7BF-1A2F307410C7}" destId="{5B80E2D4-2713-8349-A7D7-DA3B4A04873E}" srcOrd="0" destOrd="0" presId="urn:microsoft.com/office/officeart/2005/8/layout/orgChart1"/>
    <dgm:cxn modelId="{2B78D03A-E6CD-B242-A027-8738190AC155}" type="presOf" srcId="{103CD6D6-CAFC-7440-999F-92A4D501C3E4}" destId="{1B9DCC0D-4B13-5449-9CEF-8C1D4CD907E2}" srcOrd="1" destOrd="0" presId="urn:microsoft.com/office/officeart/2005/8/layout/orgChart1"/>
    <dgm:cxn modelId="{784CB81D-B728-1542-AF79-DE503B8CEAEB}" type="presOf" srcId="{4C31928C-FF93-0D4A-9434-85656C54C3AD}" destId="{1376D46E-AD18-DB41-BF58-6E1FFE657C14}" srcOrd="0" destOrd="0" presId="urn:microsoft.com/office/officeart/2005/8/layout/orgChart1"/>
    <dgm:cxn modelId="{5FC6B46D-F210-EB46-A53C-CB7F9E06BD12}" type="presOf" srcId="{F324CAE9-BBB9-214D-9460-2BAF7DD6D403}" destId="{F6E014E9-4412-F34F-A7E7-3AC6A5F1FCB1}" srcOrd="0" destOrd="0" presId="urn:microsoft.com/office/officeart/2005/8/layout/orgChart1"/>
    <dgm:cxn modelId="{1C9218F5-1A56-0545-8D5F-E0573731B149}" type="presParOf" srcId="{1376D46E-AD18-DB41-BF58-6E1FFE657C14}" destId="{94A33004-3009-4948-B784-06D098AC7EC8}" srcOrd="0" destOrd="0" presId="urn:microsoft.com/office/officeart/2005/8/layout/orgChart1"/>
    <dgm:cxn modelId="{29A40244-A291-024C-AC6B-565ECEAA829D}" type="presParOf" srcId="{94A33004-3009-4948-B784-06D098AC7EC8}" destId="{D3307126-D48B-B040-B7A5-D6A80FBF0560}" srcOrd="0" destOrd="0" presId="urn:microsoft.com/office/officeart/2005/8/layout/orgChart1"/>
    <dgm:cxn modelId="{4B74D7BF-613F-C241-887B-13EA8E4F2F33}" type="presParOf" srcId="{D3307126-D48B-B040-B7A5-D6A80FBF0560}" destId="{5B80E2D4-2713-8349-A7D7-DA3B4A04873E}" srcOrd="0" destOrd="0" presId="urn:microsoft.com/office/officeart/2005/8/layout/orgChart1"/>
    <dgm:cxn modelId="{54D54D77-F55E-B44F-A770-F3CDBAC15CBB}" type="presParOf" srcId="{D3307126-D48B-B040-B7A5-D6A80FBF0560}" destId="{3BA9DA0F-F2FC-944D-A1FE-67A08FBDED38}" srcOrd="1" destOrd="0" presId="urn:microsoft.com/office/officeart/2005/8/layout/orgChart1"/>
    <dgm:cxn modelId="{7120C073-0F62-D346-987F-E9839E16455C}" type="presParOf" srcId="{94A33004-3009-4948-B784-06D098AC7EC8}" destId="{8814A2C7-0A92-CE42-8C80-2FAF80FCCB6A}" srcOrd="1" destOrd="0" presId="urn:microsoft.com/office/officeart/2005/8/layout/orgChart1"/>
    <dgm:cxn modelId="{25D2981B-A9FD-4D45-9CC9-D11480AB18E4}" type="presParOf" srcId="{8814A2C7-0A92-CE42-8C80-2FAF80FCCB6A}" destId="{12CC0D34-CF5C-AE47-81B3-75020E324111}" srcOrd="0" destOrd="0" presId="urn:microsoft.com/office/officeart/2005/8/layout/orgChart1"/>
    <dgm:cxn modelId="{262C44F4-6882-FE49-AFDD-9314BA6BECFD}" type="presParOf" srcId="{8814A2C7-0A92-CE42-8C80-2FAF80FCCB6A}" destId="{C49FEF2A-106A-ED42-B9F4-D94A0E859CB4}" srcOrd="1" destOrd="0" presId="urn:microsoft.com/office/officeart/2005/8/layout/orgChart1"/>
    <dgm:cxn modelId="{F8F137AD-E2A8-2044-84C2-8BFC108F504F}" type="presParOf" srcId="{C49FEF2A-106A-ED42-B9F4-D94A0E859CB4}" destId="{EC328A8F-F5CE-2E48-896D-38D257412B2C}" srcOrd="0" destOrd="0" presId="urn:microsoft.com/office/officeart/2005/8/layout/orgChart1"/>
    <dgm:cxn modelId="{0A16363D-96BF-2743-AB44-A76BF2B3EA2C}" type="presParOf" srcId="{EC328A8F-F5CE-2E48-896D-38D257412B2C}" destId="{E3FC5387-A67C-0346-B5AD-4BA2C1468C63}" srcOrd="0" destOrd="0" presId="urn:microsoft.com/office/officeart/2005/8/layout/orgChart1"/>
    <dgm:cxn modelId="{E41D25F7-60AF-5448-802F-A3DCC0FA7517}" type="presParOf" srcId="{EC328A8F-F5CE-2E48-896D-38D257412B2C}" destId="{1B9DCC0D-4B13-5449-9CEF-8C1D4CD907E2}" srcOrd="1" destOrd="0" presId="urn:microsoft.com/office/officeart/2005/8/layout/orgChart1"/>
    <dgm:cxn modelId="{6B4440B9-3191-C041-BB37-4717C1AB848A}" type="presParOf" srcId="{C49FEF2A-106A-ED42-B9F4-D94A0E859CB4}" destId="{E108FF64-668C-244C-95A2-3C9ED00E4CCF}" srcOrd="1" destOrd="0" presId="urn:microsoft.com/office/officeart/2005/8/layout/orgChart1"/>
    <dgm:cxn modelId="{DEF1BB37-1F39-874E-A429-922BA1FB8E52}" type="presParOf" srcId="{C49FEF2A-106A-ED42-B9F4-D94A0E859CB4}" destId="{57C9F2D0-AB0D-7C45-8D10-CE865946DCD8}" srcOrd="2" destOrd="0" presId="urn:microsoft.com/office/officeart/2005/8/layout/orgChart1"/>
    <dgm:cxn modelId="{41F10A98-0E16-7F40-9B44-1582D33A4481}" type="presParOf" srcId="{8814A2C7-0A92-CE42-8C80-2FAF80FCCB6A}" destId="{755621AB-E787-C641-9CFB-5BEF23ED628B}" srcOrd="2" destOrd="0" presId="urn:microsoft.com/office/officeart/2005/8/layout/orgChart1"/>
    <dgm:cxn modelId="{A3EFD92F-F958-5D44-8AFE-5B1D4D3C0E73}" type="presParOf" srcId="{8814A2C7-0A92-CE42-8C80-2FAF80FCCB6A}" destId="{033311CE-D875-064D-B142-84458C8D39F5}" srcOrd="3" destOrd="0" presId="urn:microsoft.com/office/officeart/2005/8/layout/orgChart1"/>
    <dgm:cxn modelId="{BA2A38D7-60D8-E647-AA17-C3A1C89EF8CA}" type="presParOf" srcId="{033311CE-D875-064D-B142-84458C8D39F5}" destId="{A14D5B99-7AAA-8C47-B899-6288EBEC0BB3}" srcOrd="0" destOrd="0" presId="urn:microsoft.com/office/officeart/2005/8/layout/orgChart1"/>
    <dgm:cxn modelId="{2116FF65-0465-3347-907E-E269567851BA}" type="presParOf" srcId="{A14D5B99-7AAA-8C47-B899-6288EBEC0BB3}" destId="{F6E014E9-4412-F34F-A7E7-3AC6A5F1FCB1}" srcOrd="0" destOrd="0" presId="urn:microsoft.com/office/officeart/2005/8/layout/orgChart1"/>
    <dgm:cxn modelId="{4E11B663-7619-0C4A-ACFB-D31BFD43FDE0}" type="presParOf" srcId="{A14D5B99-7AAA-8C47-B899-6288EBEC0BB3}" destId="{04BD2AA7-5B79-374F-A260-22BF441946C0}" srcOrd="1" destOrd="0" presId="urn:microsoft.com/office/officeart/2005/8/layout/orgChart1"/>
    <dgm:cxn modelId="{A11176C6-6DA8-C341-A3F9-6F030883039C}" type="presParOf" srcId="{033311CE-D875-064D-B142-84458C8D39F5}" destId="{93A705A2-DBDE-D04B-BF45-55B60ED01886}" srcOrd="1" destOrd="0" presId="urn:microsoft.com/office/officeart/2005/8/layout/orgChart1"/>
    <dgm:cxn modelId="{300BA588-0B19-074E-9F49-0014590E51D6}" type="presParOf" srcId="{033311CE-D875-064D-B142-84458C8D39F5}" destId="{21B024F4-1E50-2748-AB9B-52FE27889DB2}" srcOrd="2" destOrd="0" presId="urn:microsoft.com/office/officeart/2005/8/layout/orgChart1"/>
    <dgm:cxn modelId="{EF158848-A02D-BD41-9C2E-07DAB210AE9D}" type="presParOf" srcId="{94A33004-3009-4948-B784-06D098AC7EC8}" destId="{DD14BC5D-6A5E-3E46-9890-5EC501C6CF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5621AB-E787-C641-9CFB-5BEF23ED628B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C0D34-CF5C-AE47-81B3-75020E324111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0E2D4-2713-8349-A7D7-DA3B4A04873E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800" kern="1200"/>
            <a:t>基础核心</a:t>
          </a:r>
          <a:r>
            <a:rPr lang="en-GB" sz="1800" kern="1200"/>
            <a:t> JAVA SE</a:t>
          </a:r>
          <a:r>
            <a:rPr lang="zh-CN" sz="1800" kern="1200"/>
            <a:t>｛面向对象，</a:t>
          </a:r>
          <a:r>
            <a:rPr lang="en-GB" sz="1800" kern="1200"/>
            <a:t>API</a:t>
          </a:r>
          <a:r>
            <a:rPr lang="zh-CN" sz="1800" kern="1200"/>
            <a:t>，</a:t>
          </a:r>
          <a:r>
            <a:rPr lang="en-GB" sz="1800" kern="1200"/>
            <a:t>JVM</a:t>
          </a:r>
          <a:r>
            <a:rPr lang="zh-CN" sz="1800" kern="1200"/>
            <a:t>等等｝</a:t>
          </a:r>
          <a:endParaRPr lang="zh-CN" altLang="en-US" sz="1800" kern="1200"/>
        </a:p>
      </dsp:txBody>
      <dsp:txXfrm>
        <a:off x="1502531" y="98991"/>
        <a:ext cx="2481336" cy="1240668"/>
      </dsp:txXfrm>
    </dsp:sp>
    <dsp:sp modelId="{E3FC5387-A67C-0346-B5AD-4BA2C1468C63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JAVA</a:t>
          </a:r>
          <a:r>
            <a:rPr lang="zh-CN" altLang="en-US" sz="1800" kern="1200"/>
            <a:t>企业版 </a:t>
          </a:r>
          <a:r>
            <a:rPr lang="en-US" altLang="zh-CN" sz="1800" kern="1200"/>
            <a:t>JAVA</a:t>
          </a:r>
          <a:r>
            <a:rPr lang="zh-CN" altLang="en-US" sz="1800" kern="1200"/>
            <a:t> </a:t>
          </a:r>
          <a:r>
            <a:rPr lang="en-US" altLang="zh-CN" sz="1800" kern="1200"/>
            <a:t>EE</a:t>
          </a:r>
          <a:r>
            <a:rPr lang="zh-CN" altLang="en-US" sz="1800" kern="1200"/>
            <a:t> 用于大型的企业应用开发｛</a:t>
          </a:r>
          <a:r>
            <a:rPr lang="en-US" altLang="zh-CN" sz="1800" kern="1200"/>
            <a:t>JSP</a:t>
          </a:r>
          <a:r>
            <a:rPr lang="zh-CN" altLang="en-US" sz="1800" kern="1200"/>
            <a:t>，</a:t>
          </a:r>
          <a:r>
            <a:rPr lang="en-US" altLang="zh-CN" sz="1800" kern="1200"/>
            <a:t>EJB</a:t>
          </a:r>
          <a:r>
            <a:rPr lang="zh-CN" altLang="en-US" sz="1800" kern="1200"/>
            <a:t>，</a:t>
          </a:r>
          <a:r>
            <a:rPr lang="en-US" altLang="zh-CN" sz="1800" kern="1200"/>
            <a:t>SERVICE</a:t>
          </a:r>
          <a:r>
            <a:rPr lang="zh-CN" altLang="en-US" sz="1800" kern="1200"/>
            <a:t>｝</a:t>
          </a:r>
        </a:p>
      </dsp:txBody>
      <dsp:txXfrm>
        <a:off x="1322" y="1860740"/>
        <a:ext cx="2481336" cy="1240668"/>
      </dsp:txXfrm>
    </dsp:sp>
    <dsp:sp modelId="{F6E014E9-4412-F34F-A7E7-3AC6A5F1FCB1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JAVA</a:t>
          </a:r>
          <a:r>
            <a:rPr lang="zh-CN" altLang="en-US" sz="1800" kern="1200"/>
            <a:t> </a:t>
          </a:r>
          <a:r>
            <a:rPr lang="en-US" altLang="zh-CN" sz="1800" kern="1200"/>
            <a:t>ME</a:t>
          </a:r>
          <a:r>
            <a:rPr lang="zh-CN" altLang="en-US" sz="1800" kern="1200"/>
            <a:t> 用于</a:t>
          </a:r>
          <a:r>
            <a:rPr lang="en-US" altLang="zh-CN" sz="1800" kern="1200"/>
            <a:t>JAVA</a:t>
          </a:r>
          <a:r>
            <a:rPr lang="zh-CN" altLang="en-US" sz="1800" kern="1200"/>
            <a:t>的嵌入式开发，基于</a:t>
          </a:r>
          <a:r>
            <a:rPr lang="en-US" altLang="zh-CN" sz="1800" kern="1200"/>
            <a:t>Android</a:t>
          </a:r>
          <a:r>
            <a:rPr lang="zh-CN" altLang="en-US" sz="1800" kern="1200"/>
            <a:t>的手机游戏｛移动通信，游戏，通信等等｝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35"/>
    <w:rsid w:val="00C9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4711A65D626404DA8D85A42FEB8EB27">
    <w:name w:val="64711A65D626404DA8D85A42FEB8EB27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785B00012E1764E9FB6725ACB62104F">
    <w:name w:val="0785B00012E1764E9FB6725ACB6210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3AA728-CBF9-C444-B0BB-051692DD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43</TotalTime>
  <Pages>4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2017-07-01T06:56:00Z</dcterms:created>
  <dcterms:modified xsi:type="dcterms:W3CDTF">2017-07-01T14:28:00Z</dcterms:modified>
</cp:coreProperties>
</file>