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2644A" w14:textId="24F98BD0" w:rsidR="00B756EC" w:rsidRPr="00387AF3" w:rsidRDefault="0015300C" w:rsidP="00257C78">
      <w:pPr>
        <w:jc w:val="center"/>
        <w:rPr>
          <w:sz w:val="32"/>
          <w:szCs w:val="44"/>
        </w:rPr>
      </w:pPr>
      <w:r w:rsidRPr="00387AF3">
        <w:rPr>
          <w:rFonts w:hint="eastAsia"/>
          <w:sz w:val="32"/>
          <w:szCs w:val="44"/>
        </w:rPr>
        <w:t>인공지능과</w:t>
      </w:r>
      <w:r w:rsidR="00257C78" w:rsidRPr="00387AF3">
        <w:rPr>
          <w:rFonts w:hint="eastAsia"/>
          <w:sz w:val="32"/>
          <w:szCs w:val="44"/>
        </w:rPr>
        <w:t xml:space="preserve"> </w:t>
      </w:r>
      <w:r w:rsidRPr="00387AF3">
        <w:rPr>
          <w:rFonts w:hint="eastAsia"/>
          <w:sz w:val="32"/>
          <w:szCs w:val="44"/>
        </w:rPr>
        <w:t xml:space="preserve">디지털사고 </w:t>
      </w:r>
      <w:r w:rsidRPr="00387AF3">
        <w:rPr>
          <w:sz w:val="32"/>
          <w:szCs w:val="44"/>
        </w:rPr>
        <w:t>(005</w:t>
      </w:r>
      <w:r w:rsidRPr="00387AF3">
        <w:rPr>
          <w:rFonts w:hint="eastAsia"/>
          <w:sz w:val="32"/>
          <w:szCs w:val="44"/>
        </w:rPr>
        <w:t>분반)</w:t>
      </w:r>
    </w:p>
    <w:p w14:paraId="05BEE107" w14:textId="4F036F90" w:rsidR="0015300C" w:rsidRPr="00387AF3" w:rsidRDefault="00257C78" w:rsidP="00257C78">
      <w:pPr>
        <w:jc w:val="center"/>
        <w:rPr>
          <w:rFonts w:hint="eastAsia"/>
          <w:sz w:val="28"/>
          <w:szCs w:val="40"/>
        </w:rPr>
      </w:pPr>
      <w:r w:rsidRPr="00387AF3">
        <w:rPr>
          <w:rFonts w:hint="eastAsia"/>
          <w:sz w:val="28"/>
          <w:szCs w:val="40"/>
        </w:rPr>
        <w:t>팀 프로젝트 기획서</w:t>
      </w:r>
    </w:p>
    <w:p w14:paraId="01C79C6E" w14:textId="6ECB3F69" w:rsidR="00B756EC" w:rsidRDefault="00257C78" w:rsidP="00257C78">
      <w:pPr>
        <w:jc w:val="right"/>
      </w:pPr>
      <w:r>
        <w:rPr>
          <w:rFonts w:hint="eastAsia"/>
        </w:rPr>
        <w:t>2</w:t>
      </w:r>
      <w:r>
        <w:t>02641146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신강현</w:t>
      </w:r>
      <w:proofErr w:type="spellEnd"/>
    </w:p>
    <w:p w14:paraId="71C2476B" w14:textId="67E8383B" w:rsidR="00B756EC" w:rsidRDefault="00257C78" w:rsidP="00257C78">
      <w:pPr>
        <w:jc w:val="right"/>
        <w:rPr>
          <w:rFonts w:hint="eastAsia"/>
        </w:rPr>
      </w:pPr>
      <w:r>
        <w:rPr>
          <w:rFonts w:ascii="Arial" w:hAnsi="Arial" w:cs="Arial"/>
          <w:color w:val="000000"/>
          <w:kern w:val="0"/>
          <w:szCs w:val="20"/>
        </w:rPr>
        <w:t>202661506</w:t>
      </w:r>
      <w:r>
        <w:rPr>
          <w:rFonts w:ascii="Arial" w:hAnsi="Arial" w:cs="Arial"/>
          <w:color w:val="000000"/>
          <w:kern w:val="0"/>
          <w:szCs w:val="20"/>
        </w:rPr>
        <w:t xml:space="preserve"> </w:t>
      </w:r>
      <w:proofErr w:type="spellStart"/>
      <w:r>
        <w:rPr>
          <w:rFonts w:ascii="Arial" w:hAnsi="Arial" w:cs="Arial" w:hint="eastAsia"/>
          <w:color w:val="000000"/>
          <w:kern w:val="0"/>
          <w:szCs w:val="20"/>
        </w:rPr>
        <w:t>김강희</w:t>
      </w:r>
      <w:proofErr w:type="spellEnd"/>
    </w:p>
    <w:p w14:paraId="7CC43033" w14:textId="407E2763" w:rsidR="00B756EC" w:rsidRPr="00257C78" w:rsidRDefault="00257C78">
      <w:pPr>
        <w:rPr>
          <w:sz w:val="36"/>
          <w:szCs w:val="48"/>
        </w:rPr>
      </w:pPr>
      <w:r w:rsidRPr="00257C78">
        <w:rPr>
          <w:sz w:val="36"/>
          <w:szCs w:val="48"/>
        </w:rPr>
        <w:t>TEAM17</w:t>
      </w:r>
      <w:r w:rsidRPr="00257C78">
        <w:rPr>
          <w:rFonts w:hint="eastAsia"/>
          <w:sz w:val="36"/>
          <w:szCs w:val="48"/>
        </w:rPr>
        <w:t xml:space="preserve"> </w:t>
      </w:r>
      <w:r w:rsidRPr="00257C78">
        <w:rPr>
          <w:sz w:val="36"/>
          <w:szCs w:val="48"/>
        </w:rPr>
        <w:t>‘</w:t>
      </w:r>
      <w:r w:rsidRPr="00257C78">
        <w:rPr>
          <w:rFonts w:hint="eastAsia"/>
          <w:sz w:val="36"/>
          <w:szCs w:val="48"/>
        </w:rPr>
        <w:t>생물일등</w:t>
      </w:r>
      <w:r w:rsidRPr="00257C78">
        <w:rPr>
          <w:sz w:val="36"/>
          <w:szCs w:val="48"/>
        </w:rPr>
        <w:t>’</w:t>
      </w:r>
    </w:p>
    <w:p w14:paraId="42B9C6E0" w14:textId="77777777" w:rsidR="00257C78" w:rsidRPr="00257C78" w:rsidRDefault="00257C78">
      <w:pPr>
        <w:rPr>
          <w:rFonts w:hint="eastAsia"/>
          <w:sz w:val="21"/>
          <w:szCs w:val="28"/>
        </w:rPr>
      </w:pPr>
    </w:p>
    <w:p w14:paraId="2A61D9A7" w14:textId="5D4F6B8D" w:rsidR="00257C78" w:rsidRPr="00257C78" w:rsidRDefault="00257C78" w:rsidP="00257C78">
      <w:pPr>
        <w:jc w:val="left"/>
        <w:rPr>
          <w:sz w:val="21"/>
          <w:szCs w:val="28"/>
        </w:rPr>
      </w:pPr>
      <w:r w:rsidRPr="00257C78">
        <w:rPr>
          <w:rFonts w:hint="eastAsia"/>
          <w:sz w:val="21"/>
          <w:szCs w:val="28"/>
        </w:rPr>
        <w:t>2</w:t>
      </w:r>
      <w:r w:rsidRPr="00257C78">
        <w:rPr>
          <w:sz w:val="21"/>
          <w:szCs w:val="28"/>
        </w:rPr>
        <w:t>02641146</w:t>
      </w:r>
      <w:r w:rsidRPr="00257C78">
        <w:rPr>
          <w:rFonts w:hint="eastAsia"/>
          <w:sz w:val="21"/>
          <w:szCs w:val="28"/>
        </w:rPr>
        <w:t xml:space="preserve"> </w:t>
      </w:r>
      <w:proofErr w:type="spellStart"/>
      <w:r w:rsidRPr="00257C78">
        <w:rPr>
          <w:rFonts w:hint="eastAsia"/>
          <w:sz w:val="21"/>
          <w:szCs w:val="28"/>
        </w:rPr>
        <w:t>신강현</w:t>
      </w:r>
      <w:proofErr w:type="spellEnd"/>
      <w:r w:rsidRPr="00257C78">
        <w:rPr>
          <w:rFonts w:hint="eastAsia"/>
          <w:sz w:val="21"/>
          <w:szCs w:val="28"/>
        </w:rPr>
        <w:t xml:space="preserve">: </w:t>
      </w:r>
      <w:proofErr w:type="spellStart"/>
      <w:r w:rsidRPr="00257C78">
        <w:rPr>
          <w:rFonts w:hint="eastAsia"/>
          <w:sz w:val="21"/>
          <w:szCs w:val="28"/>
        </w:rPr>
        <w:t>바이브</w:t>
      </w:r>
      <w:proofErr w:type="spellEnd"/>
      <w:r w:rsidRPr="00257C78">
        <w:rPr>
          <w:rFonts w:hint="eastAsia"/>
          <w:sz w:val="21"/>
          <w:szCs w:val="28"/>
        </w:rPr>
        <w:t xml:space="preserve"> 코딩 및 기획 담당</w:t>
      </w:r>
    </w:p>
    <w:p w14:paraId="06E79810" w14:textId="4E4A0571" w:rsidR="00257C78" w:rsidRPr="00257C78" w:rsidRDefault="00257C78" w:rsidP="00257C78">
      <w:pPr>
        <w:jc w:val="left"/>
        <w:rPr>
          <w:rFonts w:hint="eastAsia"/>
          <w:sz w:val="21"/>
          <w:szCs w:val="28"/>
        </w:rPr>
      </w:pPr>
      <w:r w:rsidRPr="00257C78">
        <w:rPr>
          <w:rFonts w:ascii="Arial" w:hAnsi="Arial" w:cs="Arial"/>
          <w:color w:val="000000"/>
          <w:kern w:val="0"/>
          <w:sz w:val="21"/>
          <w:szCs w:val="21"/>
        </w:rPr>
        <w:t xml:space="preserve">202661506 </w:t>
      </w:r>
      <w:proofErr w:type="spellStart"/>
      <w:r w:rsidRPr="00257C78">
        <w:rPr>
          <w:rFonts w:ascii="Arial" w:hAnsi="Arial" w:cs="Arial" w:hint="eastAsia"/>
          <w:color w:val="000000"/>
          <w:kern w:val="0"/>
          <w:sz w:val="21"/>
          <w:szCs w:val="21"/>
        </w:rPr>
        <w:t>김강희</w:t>
      </w:r>
      <w:proofErr w:type="spellEnd"/>
      <w:r w:rsidRPr="00257C78">
        <w:rPr>
          <w:rFonts w:ascii="Arial" w:hAnsi="Arial" w:cs="Arial" w:hint="eastAsia"/>
          <w:color w:val="000000"/>
          <w:kern w:val="0"/>
          <w:sz w:val="21"/>
          <w:szCs w:val="21"/>
        </w:rPr>
        <w:t xml:space="preserve">: </w:t>
      </w:r>
      <w:r w:rsidRPr="00257C78">
        <w:rPr>
          <w:rFonts w:ascii="Arial" w:hAnsi="Arial" w:cs="Arial" w:hint="eastAsia"/>
          <w:color w:val="000000"/>
          <w:kern w:val="0"/>
          <w:sz w:val="21"/>
          <w:szCs w:val="21"/>
        </w:rPr>
        <w:t>기획</w:t>
      </w:r>
      <w:r w:rsidRPr="00257C78">
        <w:rPr>
          <w:rFonts w:ascii="Arial" w:hAnsi="Arial" w:cs="Arial" w:hint="eastAsia"/>
          <w:color w:val="000000"/>
          <w:kern w:val="0"/>
          <w:sz w:val="21"/>
          <w:szCs w:val="21"/>
        </w:rPr>
        <w:t xml:space="preserve"> </w:t>
      </w:r>
      <w:r w:rsidRPr="00257C78">
        <w:rPr>
          <w:rFonts w:ascii="Arial" w:hAnsi="Arial" w:cs="Arial" w:hint="eastAsia"/>
          <w:color w:val="000000"/>
          <w:kern w:val="0"/>
          <w:sz w:val="21"/>
          <w:szCs w:val="21"/>
        </w:rPr>
        <w:t>및</w:t>
      </w:r>
      <w:r w:rsidRPr="00257C78">
        <w:rPr>
          <w:rFonts w:ascii="Arial" w:hAnsi="Arial" w:cs="Arial" w:hint="eastAsia"/>
          <w:color w:val="000000"/>
          <w:kern w:val="0"/>
          <w:sz w:val="21"/>
          <w:szCs w:val="21"/>
        </w:rPr>
        <w:t xml:space="preserve"> </w:t>
      </w:r>
      <w:r w:rsidRPr="00257C78">
        <w:rPr>
          <w:rFonts w:ascii="Arial" w:hAnsi="Arial" w:cs="Arial" w:hint="eastAsia"/>
          <w:color w:val="000000"/>
          <w:kern w:val="0"/>
          <w:sz w:val="21"/>
          <w:szCs w:val="21"/>
        </w:rPr>
        <w:t>발표</w:t>
      </w:r>
      <w:r w:rsidRPr="00257C78">
        <w:rPr>
          <w:rFonts w:ascii="Arial" w:hAnsi="Arial" w:cs="Arial" w:hint="eastAsia"/>
          <w:color w:val="000000"/>
          <w:kern w:val="0"/>
          <w:sz w:val="21"/>
          <w:szCs w:val="21"/>
        </w:rPr>
        <w:t xml:space="preserve"> </w:t>
      </w:r>
      <w:r w:rsidRPr="00257C78">
        <w:rPr>
          <w:rFonts w:ascii="Arial" w:hAnsi="Arial" w:cs="Arial" w:hint="eastAsia"/>
          <w:color w:val="000000"/>
          <w:kern w:val="0"/>
          <w:sz w:val="21"/>
          <w:szCs w:val="21"/>
        </w:rPr>
        <w:t>담당</w:t>
      </w:r>
    </w:p>
    <w:p w14:paraId="34862D82" w14:textId="1F214F1E" w:rsidR="00257C78" w:rsidRDefault="00257C78"/>
    <w:p w14:paraId="5BE4FA5A" w14:textId="0B8F121E" w:rsidR="00257C78" w:rsidRPr="00257C78" w:rsidRDefault="00257C78">
      <w:pPr>
        <w:rPr>
          <w:b/>
          <w:bCs/>
        </w:rPr>
      </w:pPr>
      <w:r w:rsidRPr="00257C78">
        <w:rPr>
          <w:b/>
          <w:bCs/>
        </w:rPr>
        <w:t>-</w:t>
      </w:r>
      <w:r w:rsidRPr="00257C78">
        <w:rPr>
          <w:rFonts w:hint="eastAsia"/>
          <w:b/>
          <w:bCs/>
        </w:rPr>
        <w:t>프로젝트 주제 및 선정 이유-</w:t>
      </w:r>
    </w:p>
    <w:p w14:paraId="5DE23CA7" w14:textId="410AEA82" w:rsidR="00257C78" w:rsidRPr="00BB7328" w:rsidRDefault="00326044">
      <w:pPr>
        <w:rPr>
          <w:rFonts w:hint="eastAsia"/>
        </w:rPr>
      </w:pPr>
      <w:r>
        <w:t xml:space="preserve">우리는 일상적인 생활 속에서 전 세계 다양한 국가에서 </w:t>
      </w:r>
      <w:r>
        <w:rPr>
          <w:rFonts w:hint="eastAsia"/>
        </w:rPr>
        <w:t>수입</w:t>
      </w:r>
      <w:r>
        <w:t xml:space="preserve">된 농축산물을 소비하고 있다. 그러나 이러한 수입 농축산물이 실제로 어느 국가에서 들어오는지에 대해서는 구체적으로 </w:t>
      </w:r>
      <w:r>
        <w:rPr>
          <w:rFonts w:hint="eastAsia"/>
        </w:rPr>
        <w:t>알</w:t>
      </w:r>
      <w:r>
        <w:t xml:space="preserve">기 어렵다. 특히 국가 간 무역이 확대되면서 수입 구조가 점점 다양화되고 있음에도 불구하고, 이를 직관적으로 보여주는 자료는 제한적이다. 본 프로젝트는 </w:t>
      </w:r>
      <w:r>
        <w:rPr>
          <w:rStyle w:val="whitespace-normal"/>
        </w:rPr>
        <w:t>관세청</w:t>
      </w:r>
      <w:r>
        <w:t xml:space="preserve"> 무역통계 데이터를 활용하여 농축산물의 국가별 수입 현황을 체계적으로 분석하고자 한다. 또한 분석 결과를 지도 시각화로 표현함으로써 국가별 수입 분포를 한눈에 파악할 수 있도록 한다. </w:t>
      </w:r>
    </w:p>
    <w:p w14:paraId="087FE355" w14:textId="001C3B8A" w:rsidR="00257C78" w:rsidRPr="00257C78" w:rsidRDefault="00257C78">
      <w:pPr>
        <w:rPr>
          <w:b/>
          <w:bCs/>
        </w:rPr>
      </w:pPr>
      <w:r>
        <w:rPr>
          <w:rFonts w:hint="eastAsia"/>
          <w:b/>
          <w:bCs/>
        </w:rPr>
        <w:t>-</w:t>
      </w:r>
      <w:r w:rsidRPr="00257C78">
        <w:rPr>
          <w:rFonts w:hint="eastAsia"/>
          <w:b/>
          <w:bCs/>
        </w:rPr>
        <w:t>분석하고자 하는 핵심 질문</w:t>
      </w:r>
      <w:r w:rsidRPr="00257C78">
        <w:rPr>
          <w:b/>
          <w:bCs/>
        </w:rPr>
        <w:t>-</w:t>
      </w:r>
    </w:p>
    <w:p w14:paraId="26836D7B" w14:textId="1D52B1E8" w:rsidR="00257C78" w:rsidRDefault="00257C78">
      <w:r>
        <w:t>우리나라에 수입되는 농축산물은 주로 어느 국가에서 들어오는가?</w:t>
      </w:r>
    </w:p>
    <w:p w14:paraId="3108ACAA" w14:textId="4B3DC4EF" w:rsidR="00257C78" w:rsidRDefault="00257C78"/>
    <w:p w14:paraId="1BB8DEBE" w14:textId="34FE289F" w:rsidR="00257C78" w:rsidRPr="00257C78" w:rsidRDefault="00257C78">
      <w:pPr>
        <w:rPr>
          <w:b/>
          <w:bCs/>
        </w:rPr>
      </w:pPr>
      <w:r w:rsidRPr="00257C78">
        <w:rPr>
          <w:rFonts w:hint="eastAsia"/>
          <w:b/>
          <w:bCs/>
        </w:rPr>
        <w:t>-예상 데이터 소스-</w:t>
      </w:r>
    </w:p>
    <w:p w14:paraId="1569312F" w14:textId="36DE30F3" w:rsidR="00257C78" w:rsidRDefault="00257C78">
      <w:r>
        <w:rPr>
          <w:rFonts w:hint="eastAsia"/>
        </w:rPr>
        <w:t>관세청 빅데이터 포털(</w:t>
      </w:r>
      <w:hyperlink r:id="rId4" w:history="1">
        <w:r w:rsidRPr="00722A0A">
          <w:rPr>
            <w:rStyle w:val="a3"/>
          </w:rPr>
          <w:t>https://bigdata.customs.</w:t>
        </w:r>
        <w:r w:rsidRPr="00722A0A">
          <w:rPr>
            <w:rStyle w:val="a3"/>
          </w:rPr>
          <w:t>g</w:t>
        </w:r>
        <w:r w:rsidRPr="00722A0A">
          <w:rPr>
            <w:rStyle w:val="a3"/>
          </w:rPr>
          <w:t>o.kr</w:t>
        </w:r>
      </w:hyperlink>
      <w:r>
        <w:t>)</w:t>
      </w:r>
    </w:p>
    <w:p w14:paraId="121DEF31" w14:textId="77777777" w:rsidR="00257C78" w:rsidRPr="00257C78" w:rsidRDefault="00257C78">
      <w:pPr>
        <w:rPr>
          <w:rFonts w:hint="eastAsia"/>
        </w:rPr>
      </w:pPr>
    </w:p>
    <w:p w14:paraId="67ADED3D" w14:textId="583A0A65" w:rsidR="00257C78" w:rsidRPr="00BB7328" w:rsidRDefault="00257C78">
      <w:pPr>
        <w:rPr>
          <w:rFonts w:asciiTheme="majorHAnsi" w:eastAsiaTheme="majorHAnsi" w:hAnsiTheme="majorHAnsi"/>
          <w:b/>
          <w:bCs/>
        </w:rPr>
      </w:pPr>
      <w:r w:rsidRPr="00BB7328">
        <w:rPr>
          <w:rFonts w:asciiTheme="majorHAnsi" w:eastAsiaTheme="majorHAnsi" w:hAnsiTheme="majorHAnsi" w:hint="eastAsia"/>
          <w:b/>
          <w:bCs/>
        </w:rPr>
        <w:t>-사용 예정 기술-</w:t>
      </w:r>
    </w:p>
    <w:p w14:paraId="0710ECFC" w14:textId="1F06F0BA" w:rsidR="00BB7328" w:rsidRPr="00BB7328" w:rsidRDefault="00BB7328" w:rsidP="00BB7328">
      <w:pPr>
        <w:widowControl/>
        <w:wordWrap/>
        <w:autoSpaceDE/>
        <w:autoSpaceDN/>
        <w:jc w:val="left"/>
        <w:rPr>
          <w:rFonts w:asciiTheme="majorHAnsi" w:eastAsiaTheme="majorHAnsi" w:hAnsiTheme="majorHAnsi" w:cs="굴림" w:hint="eastAsia"/>
          <w:kern w:val="0"/>
          <w:szCs w:val="20"/>
          <w14:ligatures w14:val="none"/>
        </w:rPr>
      </w:pPr>
      <w:r w:rsidRPr="00BB7328">
        <w:rPr>
          <w:rFonts w:asciiTheme="majorHAnsi" w:eastAsiaTheme="majorHAnsi" w:hAnsiTheme="majorHAnsi" w:cs="굴림"/>
          <w:kern w:val="0"/>
          <w:szCs w:val="20"/>
          <w14:ligatures w14:val="none"/>
        </w:rPr>
        <w:t xml:space="preserve">API: 관세청 </w:t>
      </w:r>
      <w:r w:rsidRPr="00BB7328">
        <w:rPr>
          <w:rFonts w:asciiTheme="majorHAnsi" w:eastAsiaTheme="majorHAnsi" w:hAnsiTheme="majorHAnsi" w:cs="굴림" w:hint="eastAsia"/>
          <w:kern w:val="0"/>
          <w:szCs w:val="20"/>
          <w14:ligatures w14:val="none"/>
        </w:rPr>
        <w:t>빅데이터 포털을</w:t>
      </w:r>
      <w:r w:rsidRPr="00BB7328">
        <w:rPr>
          <w:rFonts w:asciiTheme="majorHAnsi" w:eastAsiaTheme="majorHAnsi" w:hAnsiTheme="majorHAnsi" w:cs="굴림"/>
          <w:kern w:val="0"/>
          <w:szCs w:val="20"/>
          <w14:ligatures w14:val="none"/>
        </w:rPr>
        <w:t xml:space="preserve"> 활용한 수입</w:t>
      </w:r>
      <w:r w:rsidRPr="00BB7328">
        <w:rPr>
          <w:rFonts w:asciiTheme="majorHAnsi" w:eastAsiaTheme="majorHAnsi" w:hAnsiTheme="majorHAnsi" w:cs="굴림" w:hint="eastAsia"/>
          <w:kern w:val="0"/>
          <w:szCs w:val="20"/>
          <w14:ligatures w14:val="none"/>
        </w:rPr>
        <w:t xml:space="preserve"> 농축산물</w:t>
      </w:r>
      <w:r w:rsidRPr="00BB7328">
        <w:rPr>
          <w:rFonts w:asciiTheme="majorHAnsi" w:eastAsiaTheme="majorHAnsi" w:hAnsiTheme="majorHAnsi" w:cs="굴림"/>
          <w:kern w:val="0"/>
          <w:szCs w:val="20"/>
          <w14:ligatures w14:val="none"/>
        </w:rPr>
        <w:t xml:space="preserve"> 데이터 수집 </w:t>
      </w:r>
    </w:p>
    <w:p w14:paraId="5072BE96" w14:textId="13052AA2" w:rsidR="00B756EC" w:rsidRPr="00BB7328" w:rsidRDefault="00BB7328">
      <w:pPr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 w:cs="굴림" w:hint="eastAsia"/>
          <w:kern w:val="0"/>
          <w:szCs w:val="20"/>
          <w14:ligatures w14:val="none"/>
        </w:rPr>
        <w:t>[</w:t>
      </w:r>
      <w:r w:rsidRPr="00BB7328">
        <w:rPr>
          <w:rFonts w:asciiTheme="majorHAnsi" w:eastAsiaTheme="majorHAnsi" w:hAnsiTheme="majorHAnsi" w:cs="굴림" w:hint="eastAsia"/>
          <w:kern w:val="0"/>
          <w:szCs w:val="20"/>
          <w14:ligatures w14:val="none"/>
        </w:rPr>
        <w:t xml:space="preserve">데이터 </w:t>
      </w:r>
      <w:r w:rsidRPr="00BB7328">
        <w:rPr>
          <w:rFonts w:asciiTheme="majorHAnsi" w:eastAsiaTheme="majorHAnsi" w:hAnsiTheme="majorHAnsi" w:cs="굴림"/>
          <w:kern w:val="0"/>
          <w:szCs w:val="20"/>
          <w14:ligatures w14:val="none"/>
        </w:rPr>
        <w:t>시각화</w:t>
      </w:r>
      <w:r w:rsidRPr="00BB7328">
        <w:rPr>
          <w:rFonts w:asciiTheme="majorHAnsi" w:eastAsiaTheme="majorHAnsi" w:hAnsiTheme="majorHAnsi" w:cs="굴림" w:hint="eastAsia"/>
          <w:kern w:val="0"/>
          <w:szCs w:val="20"/>
          <w14:ligatures w14:val="none"/>
        </w:rPr>
        <w:t xml:space="preserve"> </w:t>
      </w:r>
      <w:r w:rsidRPr="00BB7328">
        <w:rPr>
          <w:rFonts w:asciiTheme="majorHAnsi" w:eastAsiaTheme="majorHAnsi" w:hAnsiTheme="majorHAnsi" w:cs="굴림"/>
          <w:kern w:val="0"/>
          <w:szCs w:val="20"/>
          <w14:ligatures w14:val="none"/>
        </w:rPr>
        <w:t>-&gt;</w:t>
      </w:r>
      <w:r w:rsidRPr="00BB7328">
        <w:rPr>
          <w:rFonts w:asciiTheme="majorHAnsi" w:eastAsiaTheme="majorHAnsi" w:hAnsiTheme="majorHAnsi" w:cs="굴림" w:hint="eastAsia"/>
          <w:kern w:val="0"/>
          <w:szCs w:val="20"/>
          <w14:ligatures w14:val="none"/>
        </w:rPr>
        <w:t xml:space="preserve"> </w:t>
      </w:r>
      <w:r w:rsidRPr="00BB7328">
        <w:rPr>
          <w:rFonts w:asciiTheme="majorHAnsi" w:eastAsiaTheme="majorHAnsi" w:hAnsiTheme="majorHAnsi" w:cs="굴림"/>
          <w:kern w:val="0"/>
          <w:szCs w:val="20"/>
          <w14:ligatures w14:val="none"/>
        </w:rPr>
        <w:t>지도 시각화</w:t>
      </w:r>
      <w:r>
        <w:rPr>
          <w:rFonts w:asciiTheme="majorHAnsi" w:eastAsiaTheme="majorHAnsi" w:hAnsiTheme="majorHAnsi" w:cs="굴림" w:hint="eastAsia"/>
          <w:kern w:val="0"/>
          <w:szCs w:val="20"/>
          <w14:ligatures w14:val="none"/>
        </w:rPr>
        <w:t>]</w:t>
      </w:r>
    </w:p>
    <w:sectPr w:rsidR="00B756EC" w:rsidRPr="00BB73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EC"/>
    <w:rsid w:val="0015300C"/>
    <w:rsid w:val="001954E8"/>
    <w:rsid w:val="00257C78"/>
    <w:rsid w:val="00326044"/>
    <w:rsid w:val="00387AF3"/>
    <w:rsid w:val="005C2D53"/>
    <w:rsid w:val="00B756EC"/>
    <w:rsid w:val="00BB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532C"/>
  <w15:chartTrackingRefBased/>
  <w15:docId w15:val="{2C996E4C-BC72-4A46-A467-C66A5FC9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hitespace-normal">
    <w:name w:val="whitespace-normal"/>
    <w:basedOn w:val="a0"/>
    <w:rsid w:val="00257C78"/>
  </w:style>
  <w:style w:type="character" w:styleId="a3">
    <w:name w:val="Hyperlink"/>
    <w:basedOn w:val="a0"/>
    <w:uiPriority w:val="99"/>
    <w:unhideWhenUsed/>
    <w:rsid w:val="00257C7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57C7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57C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0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igdata.customs.go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강현</dc:creator>
  <cp:keywords/>
  <dc:description/>
  <cp:lastModifiedBy>신 강현</cp:lastModifiedBy>
  <cp:revision>2</cp:revision>
  <dcterms:created xsi:type="dcterms:W3CDTF">2026-04-29T09:10:00Z</dcterms:created>
  <dcterms:modified xsi:type="dcterms:W3CDTF">2026-04-29T09:10:00Z</dcterms:modified>
</cp:coreProperties>
</file>