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tl/>
        </w:rPr>
        <w:t>اختبار التقرير العربي</w:t>
      </w:r>
    </w:p>
    <w:p>
      <w:pPr>
        <w:pStyle w:val="Heading1"/>
        <w:bidi/>
      </w:pPr>
      <w:r>
        <w:rPr>
          <w:rtl/>
        </w:rPr>
        <w:t>١. الحروف والترقيم</w:t>
      </w:r>
    </w:p>
    <w:p>
      <w:pPr>
        <w:bidi/>
      </w:pPr>
      <w:r>
        <w:rPr>
          <w:rtl/>
        </w:rPr>
        <w:t>مرحبا بالعالم، كيف حالك؟ هذا اختبار (للتأكد) من اتصال الحروف واتجاه النص.</w:t>
      </w:r>
    </w:p>
    <w:p>
      <w:pPr>
        <w:bidi/>
      </w:pPr>
      <w:r>
        <w:rPr>
          <w:rtl/>
        </w:rPr>
        <w:t>قال المدير: «يجب إنهاء التقرير» ثم أضاف "شكرا لكم".</w:t>
      </w:r>
    </w:p>
    <w:p>
      <w:pPr>
        <w:pStyle w:val="Heading1"/>
        <w:bidi/>
      </w:pPr>
      <w:r>
        <w:rPr>
          <w:rtl/>
        </w:rPr>
        <w:t>٢. الأرقام والنص المختلط</w:t>
      </w:r>
    </w:p>
    <w:p>
      <w:pPr>
        <w:bidi/>
      </w:pPr>
      <w:r>
        <w:rPr>
          <w:rtl/>
        </w:rPr>
        <w:t>عدد العمال ١٢٣٤٥ وفي عام 2026 بلغ الإنتاج 6789 طنا.</w:t>
      </w:r>
    </w:p>
    <w:p>
      <w:pPr>
        <w:bidi/>
      </w:pPr>
      <w:r>
        <w:rPr>
          <w:rtl/>
        </w:rPr>
        <w:t>اختبار Document Builder AI في القاهرة مع ملف report_v2.xlsx بنجاح.</w:t>
      </w:r>
    </w:p>
    <w:p>
      <w:pPr>
        <w:bidi/>
      </w:pPr>
      <w:r>
        <w:rPr>
          <w:rtl/>
        </w:rPr>
        <w:t>2026-10-15 ABC-123</w:t>
      </w:r>
    </w:p>
    <w:p>
      <w:r>
        <w:t>This is an English paragraph to confirm left-to-right layout.</w:t>
      </w:r>
    </w:p>
    <w:p>
      <w:pPr>
        <w:pStyle w:val="Heading1"/>
        <w:bidi/>
      </w:pPr>
      <w:r>
        <w:rPr>
          <w:rtl/>
        </w:rPr>
        <w:t>٣. الالتفاف</w:t>
      </w:r>
    </w:p>
    <w:p>
      <w:pPr>
        <w:bidi/>
      </w:pPr>
      <w:r>
        <w:rPr>
          <w:rtl/>
        </w:rPr>
        <w:t xml:space="preserve">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نص عربي طويل لاختبار التفاف الأسطر. </w:t>
      </w:r>
    </w:p>
    <w:p>
      <w:pPr>
        <w:pStyle w:val="Heading2"/>
        <w:bidi/>
      </w:pPr>
      <w:r>
        <w:rPr>
          <w:rtl/>
        </w:rPr>
        <w:t>٤. القوائم</w:t>
      </w:r>
    </w:p>
    <w:p>
      <w:pPr>
        <w:bidi/>
      </w:pPr>
      <w:r>
        <w:rPr>
          <w:rtl/>
        </w:rPr>
        <w:t>1</w:t>
        <w:tab/>
        <w:t>البند الأول</w:t>
      </w:r>
    </w:p>
    <w:p>
      <w:pPr>
        <w:bidi/>
      </w:pPr>
      <w:r>
        <w:rPr>
          <w:rtl/>
        </w:rPr>
        <w:t>2</w:t>
        <w:tab/>
        <w:t>البند الثاني مع English</w:t>
      </w:r>
    </w:p>
    <w:p>
      <w:pPr>
        <w:bidi/>
      </w:pPr>
      <w:r>
        <w:rPr>
          <w:rtl/>
        </w:rPr>
        <w:t>3</w:t>
        <w:tab/>
        <w:t>البند الثالث</w:t>
      </w:r>
    </w:p>
    <w:p>
      <w:pPr>
        <w:pStyle w:val="ListBullet"/>
        <w:bidi/>
      </w:pPr>
      <w:r>
        <w:rPr>
          <w:rtl/>
        </w:rPr>
        <w:t>نقطة عربية</w:t>
      </w:r>
    </w:p>
    <w:p>
      <w:pPr>
        <w:pStyle w:val="ListBullet"/>
      </w:pPr>
      <w:r>
        <w:t>English point</w:t>
      </w:r>
    </w:p>
    <w:p>
      <w:pPr>
        <w:pStyle w:val="ListBullet"/>
        <w:bidi/>
      </w:pPr>
      <w:r>
        <w:rPr>
          <w:rtl/>
        </w:rPr>
        <w:t>نقطة (بين قوسين)</w:t>
      </w:r>
    </w:p>
    <w:p>
      <w:pPr>
        <w:pStyle w:val="Heading2"/>
        <w:bidi/>
      </w:pPr>
      <w:r>
        <w:rPr>
          <w:rtl/>
        </w:rPr>
        <w:t>٥. الجداول</w:t>
      </w:r>
    </w:p>
    <w:p>
      <w:pPr>
        <w:pStyle w:val="Caption"/>
        <w:bidi/>
      </w:pPr>
      <w:r>
        <w:rPr>
          <w:rtl/>
        </w:rPr>
        <w:t>جدول تجريبي</w:t>
      </w:r>
    </w:p>
    <w:tbl>
      <w:tblPr>
        <w:tblStyle w:val="TableGrid"/>
        <w:bidiVisual/>
        <w:tblW w:type="auto" w:w="0"/>
        <w:tblLook w:firstColumn="1" w:firstRow="1" w:lastColumn="0" w:lastRow="0" w:noHBand="0" w:noVBand="1" w:val="04A0"/>
      </w:tblPr>
      <w:tblGrid>
        <w:gridCol w:w="3135"/>
        <w:gridCol w:w="3135"/>
        <w:gridCol w:w="3135"/>
      </w:tblGrid>
      <w:tr>
        <w:trPr>
          <w:tblHeader/>
        </w:trPr>
        <w:tc>
          <w:tcPr>
            <w:tcW w:type="dxa" w:w="3135"/>
            <w:shd w:val="clear" w:color="auto" w:fill="1F4E78"/>
          </w:tcPr>
          <w:p>
            <w:pPr>
              <w:bidi/>
            </w:pPr>
            <w:r>
              <w:rPr>
                <w:b/>
                <w:bCs/>
                <w:color w:val="FFFFFF"/>
                <w:rtl/>
              </w:rPr>
              <w:t>العمود الأول</w:t>
            </w:r>
          </w:p>
        </w:tc>
        <w:tc>
          <w:tcPr>
            <w:tcW w:type="dxa" w:w="3135"/>
            <w:shd w:val="clear" w:color="auto" w:fill="1F4E78"/>
          </w:tcPr>
          <w:p>
            <w:pPr>
              <w:bidi/>
            </w:pPr>
            <w:r>
              <w:rPr>
                <w:b/>
                <w:bCs/>
                <w:color w:val="FFFFFF"/>
                <w:rtl/>
              </w:rPr>
              <w:t>العمود الثاني</w:t>
            </w:r>
          </w:p>
        </w:tc>
        <w:tc>
          <w:tcPr>
            <w:tcW w:type="dxa" w:w="3135"/>
            <w:shd w:val="clear" w:color="auto" w:fill="1F4E78"/>
          </w:tcPr>
          <w:p>
            <w:r>
              <w:rPr>
                <w:b/>
                <w:color w:val="FFFFFF"/>
              </w:rPr>
              <w:t>Total</w:t>
            </w:r>
          </w:p>
        </w:tc>
      </w:tr>
      <w:tr>
        <w:tc>
          <w:tcPr>
            <w:tcW w:type="dxa" w:w="3135"/>
          </w:tcPr>
          <w:p>
            <w:r>
              <w:t>١</w:t>
            </w:r>
          </w:p>
        </w:tc>
        <w:tc>
          <w:tcPr>
            <w:tcW w:type="dxa" w:w="3135"/>
          </w:tcPr>
          <w:p>
            <w:pPr>
              <w:bidi/>
            </w:pPr>
            <w:r>
              <w:rPr>
                <w:rtl/>
              </w:rPr>
              <w:t>قيمة</w:t>
            </w:r>
          </w:p>
        </w:tc>
        <w:tc>
          <w:tcPr>
            <w:tcW w:type="dxa" w:w="3135"/>
          </w:tcPr>
          <w:p>
            <w:r>
              <w:t>10</w:t>
            </w:r>
          </w:p>
        </w:tc>
      </w:tr>
      <w:tr>
        <w:tc>
          <w:tcPr>
            <w:tcW w:type="dxa" w:w="3135"/>
          </w:tcPr>
          <w:p>
            <w:r>
              <w:t>٢</w:t>
            </w:r>
          </w:p>
        </w:tc>
        <w:tc>
          <w:tcPr>
            <w:tcW w:type="dxa" w:w="3135"/>
          </w:tcPr>
          <w:p>
            <w:pPr>
              <w:bidi/>
            </w:pPr>
            <w:r>
              <w:rPr>
                <w:rtl/>
              </w:rPr>
              <w:t>قيمة أخرى</w:t>
            </w:r>
          </w:p>
        </w:tc>
        <w:tc>
          <w:tcPr>
            <w:tcW w:type="dxa" w:w="3135"/>
          </w:tcPr>
          <w:p>
            <w:r>
              <w:t>20</w:t>
            </w:r>
          </w:p>
        </w:tc>
      </w:tr>
    </w:tbl>
    <w:p/>
    <w:p>
      <w:pPr>
        <w:pStyle w:val="Caption"/>
      </w:pPr>
      <w:r>
        <w:t>English table</w:t>
      </w:r>
    </w:p>
    <w:tbl>
      <w:tblPr>
        <w:tblStyle w:val="TableGrid"/>
        <w:bidiVisual/>
        <w:tblW w:type="auto" w:w="0"/>
        <w:tblLook w:firstColumn="1" w:firstRow="1" w:lastColumn="0" w:lastRow="0" w:noHBand="0" w:noVBand="1" w:val="04A0"/>
      </w:tblPr>
      <w:tblGrid>
        <w:gridCol w:w="4703"/>
        <w:gridCol w:w="4703"/>
      </w:tblGrid>
      <w:tr>
        <w:trPr>
          <w:tblHeader/>
        </w:trPr>
        <w:tc>
          <w:tcPr>
            <w:tcW w:type="dxa" w:w="4703"/>
            <w:shd w:val="clear" w:color="auto" w:fill="1F4E78"/>
          </w:tcPr>
          <w:p>
            <w:r>
              <w:rPr>
                <w:b/>
                <w:color w:val="FFFFFF"/>
              </w:rPr>
              <w:t>Name</w:t>
            </w:r>
          </w:p>
        </w:tc>
        <w:tc>
          <w:tcPr>
            <w:tcW w:type="dxa" w:w="4703"/>
            <w:shd w:val="clear" w:color="auto" w:fill="1F4E78"/>
          </w:tcPr>
          <w:p>
            <w:r>
              <w:rPr>
                <w:b/>
                <w:color w:val="FFFFFF"/>
              </w:rPr>
              <w:t>Qty</w:t>
            </w:r>
          </w:p>
        </w:tc>
      </w:tr>
      <w:tr>
        <w:tc>
          <w:tcPr>
            <w:tcW w:type="dxa" w:w="4703"/>
          </w:tcPr>
          <w:p>
            <w:r>
              <w:t>Apples</w:t>
            </w:r>
          </w:p>
        </w:tc>
        <w:tc>
          <w:tcPr>
            <w:tcW w:type="dxa" w:w="4703"/>
          </w:tcPr>
          <w:p>
            <w:r>
              <w:t>3</w:t>
            </w:r>
          </w:p>
        </w:tc>
      </w:tr>
      <w:tr>
        <w:tc>
          <w:tcPr>
            <w:tcW w:type="dxa" w:w="4703"/>
          </w:tcPr>
          <w:p>
            <w:r>
              <w:t>Pears</w:t>
            </w:r>
          </w:p>
        </w:tc>
        <w:tc>
          <w:tcPr>
            <w:tcW w:type="dxa" w:w="4703"/>
          </w:tcPr>
          <w:p>
            <w:r>
              <w:t>5</w:t>
            </w:r>
          </w:p>
        </w:tc>
      </w:tr>
    </w:tbl>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Pr>
        <w:rtl/>
      </w:rPr>
      <w:t>اختبار التقرير العربي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Arial"/>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hAnsi="Calibri"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cs="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اختبار التقرير العربي</dc:title>
  <dc:subject/>
  <dc:creator>Document Builder AI</dc:creator>
  <cp:keywords/>
  <dc:description>generated by python-docx</dc:description>
  <cp:lastModifiedBy/>
  <cp:revision>1</cp:revision>
  <dcterms:created xsi:type="dcterms:W3CDTF">2013-12-23T23:15:00Z</dcterms:created>
  <dcterms:modified xsi:type="dcterms:W3CDTF">2013-12-23T23:15:00Z</dcterms:modified>
  <cp:category/>
</cp:coreProperties>
</file>