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843B5" w:rsidRPr="007505F3" w:rsidRDefault="008C417A" w:rsidP="21417A83">
      <w:pPr>
        <w:tabs>
          <w:tab w:val="left" w:pos="720"/>
          <w:tab w:val="left" w:pos="990"/>
          <w:tab w:val="left" w:pos="8640"/>
        </w:tabs>
        <w:jc w:val="center"/>
        <w:rPr>
          <w:rFonts w:ascii="Arial" w:eastAsia="Arial" w:hAnsi="Arial" w:cs="Arial"/>
          <w:color w:val="000000"/>
          <w:sz w:val="32"/>
          <w:szCs w:val="32"/>
        </w:rPr>
      </w:pPr>
      <w:r w:rsidRPr="007505F3">
        <w:rPr>
          <w:rFonts w:ascii="Arial" w:eastAsia="Arial" w:hAnsi="Arial" w:cs="Arial"/>
          <w:color w:val="000000"/>
          <w:sz w:val="32"/>
          <w:szCs w:val="32"/>
        </w:rPr>
        <w:t>Antonio Abella</w:t>
      </w:r>
    </w:p>
    <w:p w14:paraId="5316C7C0" w14:textId="46AB28F8" w:rsidR="007843B5" w:rsidRPr="007505F3" w:rsidRDefault="008C417A" w:rsidP="21417A83">
      <w:pPr>
        <w:tabs>
          <w:tab w:val="left" w:pos="8550"/>
          <w:tab w:val="left" w:pos="8640"/>
          <w:tab w:val="left" w:pos="10710"/>
        </w:tabs>
        <w:jc w:val="center"/>
        <w:rPr>
          <w:rFonts w:ascii="Arial" w:eastAsia="Arial" w:hAnsi="Arial" w:cs="Arial"/>
          <w:color w:val="000000" w:themeColor="text1"/>
          <w:sz w:val="22"/>
          <w:szCs w:val="22"/>
        </w:rPr>
      </w:pPr>
      <w:r w:rsidRPr="007505F3">
        <w:rPr>
          <w:rFonts w:ascii="Arial" w:eastAsia="Arial" w:hAnsi="Arial" w:cs="Arial"/>
          <w:color w:val="000000"/>
          <w:sz w:val="22"/>
          <w:szCs w:val="22"/>
        </w:rPr>
        <w:t xml:space="preserve">DevOps Engineer | </w:t>
      </w:r>
      <w:r w:rsidR="00372146" w:rsidRPr="007505F3">
        <w:rPr>
          <w:rFonts w:ascii="Arial" w:eastAsia="Arial" w:hAnsi="Arial" w:cs="Arial"/>
          <w:color w:val="000000"/>
          <w:sz w:val="22"/>
          <w:szCs w:val="22"/>
        </w:rPr>
        <w:t>Miami</w:t>
      </w:r>
      <w:r w:rsidRPr="007505F3">
        <w:rPr>
          <w:rFonts w:ascii="Arial" w:eastAsia="Arial" w:hAnsi="Arial" w:cs="Arial"/>
          <w:color w:val="000000"/>
          <w:sz w:val="22"/>
          <w:szCs w:val="22"/>
        </w:rPr>
        <w:t>, FL</w:t>
      </w:r>
    </w:p>
    <w:p w14:paraId="58352691" w14:textId="41EA0679" w:rsidR="007843B5" w:rsidRPr="007505F3" w:rsidRDefault="008C417A" w:rsidP="21417A83">
      <w:pPr>
        <w:tabs>
          <w:tab w:val="left" w:pos="8550"/>
          <w:tab w:val="left" w:pos="8640"/>
          <w:tab w:val="left" w:pos="10710"/>
        </w:tabs>
        <w:jc w:val="center"/>
        <w:rPr>
          <w:rFonts w:ascii="Arial" w:eastAsia="Arial" w:hAnsi="Arial" w:cs="Arial"/>
          <w:color w:val="000000"/>
          <w:sz w:val="22"/>
          <w:szCs w:val="22"/>
        </w:rPr>
      </w:pPr>
      <w:hyperlink r:id="rId6">
        <w:r w:rsidR="21417A83" w:rsidRPr="007505F3">
          <w:rPr>
            <w:rStyle w:val="Hyperlink"/>
            <w:rFonts w:ascii="Arial" w:eastAsia="Arial" w:hAnsi="Arial" w:cs="Arial"/>
            <w:sz w:val="22"/>
            <w:szCs w:val="22"/>
          </w:rPr>
          <w:t>me@antonioabella.com</w:t>
        </w:r>
      </w:hyperlink>
      <w:r w:rsidR="21417A83" w:rsidRPr="007505F3">
        <w:rPr>
          <w:rFonts w:ascii="Arial" w:eastAsia="Arial" w:hAnsi="Arial" w:cs="Arial"/>
          <w:color w:val="000000" w:themeColor="text1"/>
          <w:sz w:val="22"/>
          <w:szCs w:val="22"/>
        </w:rPr>
        <w:t xml:space="preserve"> | +1 305 926 6587</w:t>
      </w:r>
    </w:p>
    <w:p w14:paraId="00000004" w14:textId="77777777" w:rsidR="007843B5" w:rsidRPr="007505F3" w:rsidRDefault="008C417A">
      <w:pPr>
        <w:tabs>
          <w:tab w:val="left" w:pos="8550"/>
          <w:tab w:val="left" w:pos="8640"/>
          <w:tab w:val="left" w:pos="10710"/>
        </w:tabs>
        <w:rPr>
          <w:rFonts w:ascii="Arial" w:eastAsia="Arial" w:hAnsi="Arial" w:cs="Arial"/>
          <w:color w:val="000000"/>
          <w:sz w:val="24"/>
          <w:szCs w:val="24"/>
          <w:u w:val="single"/>
        </w:rPr>
      </w:pPr>
      <w:r w:rsidRPr="007505F3">
        <w:rPr>
          <w:rFonts w:ascii="Arial" w:eastAsia="Arial" w:hAnsi="Arial" w:cs="Arial"/>
          <w:color w:val="000000"/>
          <w:sz w:val="24"/>
          <w:szCs w:val="24"/>
          <w:u w:val="single"/>
        </w:rPr>
        <w:t>SKILLS:</w:t>
      </w:r>
    </w:p>
    <w:p w14:paraId="00000005" w14:textId="77777777" w:rsidR="007843B5" w:rsidRPr="007505F3" w:rsidRDefault="007843B5">
      <w:pPr>
        <w:tabs>
          <w:tab w:val="left" w:pos="8550"/>
          <w:tab w:val="left" w:pos="8640"/>
          <w:tab w:val="left" w:pos="10710"/>
        </w:tabs>
        <w:rPr>
          <w:rFonts w:ascii="Arial" w:eastAsia="Arial" w:hAnsi="Arial" w:cs="Arial"/>
          <w:color w:val="000000"/>
          <w:sz w:val="12"/>
          <w:szCs w:val="12"/>
        </w:rPr>
      </w:pPr>
    </w:p>
    <w:p w14:paraId="00000006" w14:textId="77777777" w:rsidR="007843B5" w:rsidRPr="007505F3" w:rsidRDefault="008C417A">
      <w:pPr>
        <w:numPr>
          <w:ilvl w:val="0"/>
          <w:numId w:val="1"/>
        </w:numPr>
        <w:tabs>
          <w:tab w:val="left" w:pos="1170"/>
          <w:tab w:val="left" w:pos="8640"/>
          <w:tab w:val="left" w:pos="10710"/>
        </w:tabs>
        <w:ind w:left="720" w:hanging="360"/>
        <w:rPr>
          <w:rFonts w:ascii="Arial" w:eastAsia="Arial" w:hAnsi="Arial" w:cs="Arial"/>
          <w:color w:val="000000"/>
        </w:rPr>
      </w:pPr>
      <w:r w:rsidRPr="007505F3">
        <w:rPr>
          <w:rFonts w:ascii="Arial" w:eastAsia="Arial" w:hAnsi="Arial" w:cs="Arial"/>
          <w:b/>
          <w:bCs/>
          <w:color w:val="000000"/>
        </w:rPr>
        <w:t>Expertise</w:t>
      </w:r>
      <w:r w:rsidRPr="007505F3">
        <w:rPr>
          <w:rFonts w:ascii="Arial" w:eastAsia="Arial" w:hAnsi="Arial" w:cs="Arial"/>
          <w:color w:val="000000"/>
        </w:rPr>
        <w:t xml:space="preserve"> in:</w:t>
      </w:r>
    </w:p>
    <w:p w14:paraId="00000007" w14:textId="3CF81BAB" w:rsidR="007843B5" w:rsidRPr="007505F3" w:rsidRDefault="008C417A" w:rsidP="00265312">
      <w:pPr>
        <w:numPr>
          <w:ilvl w:val="0"/>
          <w:numId w:val="1"/>
        </w:numPr>
        <w:tabs>
          <w:tab w:val="left" w:pos="8640"/>
          <w:tab w:val="left" w:pos="10710"/>
        </w:tabs>
        <w:ind w:left="1440" w:hanging="360"/>
        <w:rPr>
          <w:rFonts w:ascii="Arial" w:eastAsia="Arial" w:hAnsi="Arial" w:cs="Arial"/>
          <w:color w:val="000000"/>
        </w:rPr>
      </w:pPr>
      <w:r w:rsidRPr="007505F3">
        <w:rPr>
          <w:rFonts w:ascii="Arial" w:eastAsia="Arial" w:hAnsi="Arial" w:cs="Arial"/>
          <w:b/>
          <w:bCs/>
          <w:color w:val="000000"/>
        </w:rPr>
        <w:t>Cloud Computing</w:t>
      </w:r>
      <w:r w:rsidRPr="007505F3">
        <w:rPr>
          <w:rFonts w:ascii="Arial" w:eastAsia="Arial" w:hAnsi="Arial" w:cs="Arial"/>
          <w:color w:val="000000"/>
        </w:rPr>
        <w:t>: Amazon AWS (</w:t>
      </w:r>
      <w:r w:rsidR="00637BE0" w:rsidRPr="007505F3">
        <w:rPr>
          <w:rFonts w:ascii="Arial" w:eastAsia="Arial" w:hAnsi="Arial" w:cs="Arial"/>
          <w:color w:val="000000"/>
        </w:rPr>
        <w:t xml:space="preserve">CloudWatch, EC2, EC2 Image Builder, </w:t>
      </w:r>
      <w:proofErr w:type="spellStart"/>
      <w:r w:rsidR="00637BE0" w:rsidRPr="007505F3">
        <w:rPr>
          <w:rFonts w:ascii="Arial" w:eastAsia="Arial" w:hAnsi="Arial" w:cs="Arial"/>
          <w:color w:val="000000"/>
        </w:rPr>
        <w:t>ElastiCache</w:t>
      </w:r>
      <w:proofErr w:type="spellEnd"/>
      <w:r w:rsidR="00637BE0" w:rsidRPr="007505F3">
        <w:rPr>
          <w:rFonts w:ascii="Arial" w:eastAsia="Arial" w:hAnsi="Arial" w:cs="Arial"/>
          <w:color w:val="000000"/>
        </w:rPr>
        <w:t>, Lambda, RDS, Route53, S3, SNS, VPC</w:t>
      </w:r>
      <w:r w:rsidR="003146EC" w:rsidRPr="007505F3">
        <w:rPr>
          <w:rFonts w:ascii="Arial" w:eastAsia="Arial" w:hAnsi="Arial" w:cs="Arial"/>
          <w:color w:val="000000"/>
        </w:rPr>
        <w:t>, Boto3</w:t>
      </w:r>
      <w:r w:rsidRPr="007505F3">
        <w:rPr>
          <w:rFonts w:ascii="Arial" w:eastAsia="Arial" w:hAnsi="Arial" w:cs="Arial"/>
          <w:color w:val="000000"/>
        </w:rPr>
        <w:t>)</w:t>
      </w:r>
    </w:p>
    <w:p w14:paraId="00000008" w14:textId="5425451A" w:rsidR="007843B5" w:rsidRPr="007505F3" w:rsidRDefault="008C417A">
      <w:pPr>
        <w:numPr>
          <w:ilvl w:val="0"/>
          <w:numId w:val="1"/>
        </w:numPr>
        <w:tabs>
          <w:tab w:val="left" w:pos="8640"/>
          <w:tab w:val="left" w:pos="10710"/>
        </w:tabs>
        <w:ind w:left="1440" w:hanging="360"/>
        <w:rPr>
          <w:rFonts w:ascii="Arial" w:eastAsia="Arial" w:hAnsi="Arial" w:cs="Arial"/>
          <w:color w:val="000000"/>
        </w:rPr>
      </w:pPr>
      <w:r w:rsidRPr="007505F3">
        <w:rPr>
          <w:rFonts w:ascii="Arial" w:eastAsia="Arial" w:hAnsi="Arial" w:cs="Arial"/>
          <w:b/>
          <w:bCs/>
          <w:color w:val="000000"/>
        </w:rPr>
        <w:t>Operating Systems</w:t>
      </w:r>
      <w:r w:rsidRPr="007505F3">
        <w:rPr>
          <w:rFonts w:ascii="Arial" w:eastAsia="Arial" w:hAnsi="Arial" w:cs="Arial"/>
          <w:color w:val="000000"/>
        </w:rPr>
        <w:t xml:space="preserve">: Ubuntu </w:t>
      </w:r>
      <w:r w:rsidR="00B64BAD" w:rsidRPr="007505F3">
        <w:rPr>
          <w:rFonts w:ascii="Arial" w:eastAsia="Arial" w:hAnsi="Arial" w:cs="Arial"/>
          <w:color w:val="000000"/>
        </w:rPr>
        <w:t>16 – 22,</w:t>
      </w:r>
      <w:r w:rsidRPr="007505F3">
        <w:rPr>
          <w:rFonts w:ascii="Arial" w:eastAsia="Arial" w:hAnsi="Arial" w:cs="Arial"/>
          <w:color w:val="000000"/>
        </w:rPr>
        <w:t xml:space="preserve"> CentOS </w:t>
      </w:r>
      <w:r w:rsidR="00B64BAD" w:rsidRPr="007505F3">
        <w:rPr>
          <w:rFonts w:ascii="Arial" w:eastAsia="Arial" w:hAnsi="Arial" w:cs="Arial"/>
          <w:color w:val="000000"/>
        </w:rPr>
        <w:t xml:space="preserve">6 – 7, </w:t>
      </w:r>
      <w:proofErr w:type="spellStart"/>
      <w:r w:rsidR="00B64BAD" w:rsidRPr="007505F3">
        <w:rPr>
          <w:rFonts w:ascii="Arial" w:eastAsia="Arial" w:hAnsi="Arial" w:cs="Arial"/>
          <w:color w:val="000000"/>
        </w:rPr>
        <w:t>AlmaLinux</w:t>
      </w:r>
      <w:proofErr w:type="spellEnd"/>
      <w:r w:rsidR="00B64BAD" w:rsidRPr="007505F3">
        <w:rPr>
          <w:rFonts w:ascii="Arial" w:eastAsia="Arial" w:hAnsi="Arial" w:cs="Arial"/>
          <w:color w:val="000000"/>
        </w:rPr>
        <w:t xml:space="preserve"> 9</w:t>
      </w:r>
    </w:p>
    <w:p w14:paraId="0000000A" w14:textId="40FC3091" w:rsidR="007843B5" w:rsidRPr="007505F3" w:rsidRDefault="008C417A">
      <w:pPr>
        <w:numPr>
          <w:ilvl w:val="0"/>
          <w:numId w:val="1"/>
        </w:numPr>
        <w:tabs>
          <w:tab w:val="left" w:pos="8640"/>
          <w:tab w:val="left" w:pos="10710"/>
        </w:tabs>
        <w:ind w:left="1440" w:hanging="360"/>
        <w:rPr>
          <w:rFonts w:ascii="Arial" w:eastAsia="Arial" w:hAnsi="Arial" w:cs="Arial"/>
          <w:color w:val="000000"/>
        </w:rPr>
      </w:pPr>
      <w:r w:rsidRPr="007505F3">
        <w:rPr>
          <w:rFonts w:ascii="Arial" w:eastAsia="Arial" w:hAnsi="Arial" w:cs="Arial"/>
          <w:b/>
          <w:bCs/>
          <w:color w:val="000000"/>
        </w:rPr>
        <w:t>Programming Languages</w:t>
      </w:r>
      <w:r w:rsidRPr="007505F3">
        <w:rPr>
          <w:rFonts w:ascii="Arial" w:eastAsia="Arial" w:hAnsi="Arial" w:cs="Arial"/>
          <w:color w:val="000000"/>
        </w:rPr>
        <w:t>: Python, Shell</w:t>
      </w:r>
      <w:r w:rsidR="00B64BAD" w:rsidRPr="007505F3">
        <w:rPr>
          <w:rFonts w:ascii="Arial" w:eastAsia="Arial" w:hAnsi="Arial" w:cs="Arial"/>
          <w:color w:val="000000"/>
        </w:rPr>
        <w:t xml:space="preserve"> (</w:t>
      </w:r>
      <w:proofErr w:type="spellStart"/>
      <w:r w:rsidR="00B64BAD" w:rsidRPr="007505F3">
        <w:rPr>
          <w:rFonts w:ascii="Arial" w:eastAsia="Arial" w:hAnsi="Arial" w:cs="Arial"/>
          <w:color w:val="000000"/>
        </w:rPr>
        <w:t>sh</w:t>
      </w:r>
      <w:proofErr w:type="spellEnd"/>
      <w:r w:rsidR="00B64BAD" w:rsidRPr="007505F3">
        <w:rPr>
          <w:rFonts w:ascii="Arial" w:eastAsia="Arial" w:hAnsi="Arial" w:cs="Arial"/>
          <w:color w:val="000000"/>
        </w:rPr>
        <w:t>/bash)</w:t>
      </w:r>
      <w:r w:rsidRPr="007505F3">
        <w:rPr>
          <w:rFonts w:ascii="Arial" w:eastAsia="Arial" w:hAnsi="Arial" w:cs="Arial"/>
          <w:color w:val="000000"/>
        </w:rPr>
        <w:t>, PowerShell</w:t>
      </w:r>
    </w:p>
    <w:p w14:paraId="12B91559" w14:textId="03C4D97C" w:rsidR="21417A83" w:rsidRPr="007505F3" w:rsidRDefault="21417A83" w:rsidP="000E7FFA">
      <w:pPr>
        <w:numPr>
          <w:ilvl w:val="0"/>
          <w:numId w:val="1"/>
        </w:numPr>
        <w:tabs>
          <w:tab w:val="left" w:pos="10710"/>
        </w:tabs>
        <w:ind w:left="1440" w:hanging="360"/>
        <w:rPr>
          <w:rFonts w:ascii="Arial" w:eastAsia="Arial" w:hAnsi="Arial" w:cs="Arial"/>
          <w:color w:val="000000" w:themeColor="text1"/>
        </w:rPr>
      </w:pPr>
      <w:r w:rsidRPr="007505F3">
        <w:rPr>
          <w:rFonts w:ascii="Arial" w:eastAsia="Arial" w:hAnsi="Arial" w:cs="Arial"/>
          <w:b/>
          <w:bCs/>
          <w:color w:val="000000" w:themeColor="text1"/>
        </w:rPr>
        <w:t>Software &amp; Tools</w:t>
      </w:r>
      <w:r w:rsidRPr="007505F3">
        <w:rPr>
          <w:rFonts w:ascii="Arial" w:eastAsia="Arial" w:hAnsi="Arial" w:cs="Arial"/>
          <w:color w:val="000000" w:themeColor="text1"/>
        </w:rPr>
        <w:t xml:space="preserve">: </w:t>
      </w:r>
      <w:r w:rsidR="00637BE0" w:rsidRPr="007505F3">
        <w:rPr>
          <w:rFonts w:ascii="Arial" w:eastAsia="Arial" w:hAnsi="Arial" w:cs="Arial"/>
          <w:color w:val="000000" w:themeColor="text1"/>
        </w:rPr>
        <w:t xml:space="preserve">Ansible, </w:t>
      </w:r>
      <w:r w:rsidRPr="007505F3">
        <w:rPr>
          <w:rFonts w:ascii="Arial" w:eastAsia="Arial" w:hAnsi="Arial" w:cs="Arial"/>
          <w:color w:val="000000" w:themeColor="text1"/>
        </w:rPr>
        <w:t>Docker, Git</w:t>
      </w:r>
      <w:r w:rsidR="00DA0CD3" w:rsidRPr="007505F3">
        <w:rPr>
          <w:rFonts w:ascii="Arial" w:eastAsia="Arial" w:hAnsi="Arial" w:cs="Arial"/>
          <w:color w:val="000000" w:themeColor="text1"/>
        </w:rPr>
        <w:t>/GitHub,</w:t>
      </w:r>
      <w:r w:rsidR="00637BE0" w:rsidRPr="007505F3">
        <w:rPr>
          <w:rFonts w:ascii="Arial" w:eastAsia="Arial" w:hAnsi="Arial" w:cs="Arial"/>
          <w:color w:val="000000" w:themeColor="text1"/>
        </w:rPr>
        <w:t xml:space="preserve"> GH Actions, Grafana, </w:t>
      </w:r>
      <w:proofErr w:type="spellStart"/>
      <w:r w:rsidR="00637BE0" w:rsidRPr="007505F3">
        <w:rPr>
          <w:rFonts w:ascii="Arial" w:eastAsia="Arial" w:hAnsi="Arial" w:cs="Arial"/>
          <w:color w:val="000000" w:themeColor="text1"/>
        </w:rPr>
        <w:t>InfluxDB</w:t>
      </w:r>
      <w:proofErr w:type="spellEnd"/>
      <w:r w:rsidR="00637BE0" w:rsidRPr="007505F3">
        <w:rPr>
          <w:rFonts w:ascii="Arial" w:eastAsia="Arial" w:hAnsi="Arial" w:cs="Arial"/>
          <w:color w:val="000000" w:themeColor="text1"/>
        </w:rPr>
        <w:t xml:space="preserve">, </w:t>
      </w:r>
      <w:r w:rsidRPr="007505F3">
        <w:rPr>
          <w:rFonts w:ascii="Arial" w:eastAsia="Arial" w:hAnsi="Arial" w:cs="Arial"/>
          <w:color w:val="000000" w:themeColor="text1"/>
        </w:rPr>
        <w:t>Jenkins,</w:t>
      </w:r>
      <w:r w:rsidR="00637BE0" w:rsidRPr="007505F3">
        <w:rPr>
          <w:rFonts w:ascii="Arial" w:eastAsia="Arial" w:hAnsi="Arial" w:cs="Arial"/>
          <w:color w:val="000000" w:themeColor="text1"/>
        </w:rPr>
        <w:t xml:space="preserve"> Terraform,</w:t>
      </w:r>
      <w:r w:rsidRPr="007505F3">
        <w:rPr>
          <w:rFonts w:ascii="Arial" w:eastAsia="Arial" w:hAnsi="Arial" w:cs="Arial"/>
          <w:color w:val="000000" w:themeColor="text1"/>
        </w:rPr>
        <w:t xml:space="preserve"> Zabbi</w:t>
      </w:r>
      <w:r w:rsidR="00637BE0" w:rsidRPr="007505F3">
        <w:rPr>
          <w:rFonts w:ascii="Arial" w:eastAsia="Arial" w:hAnsi="Arial" w:cs="Arial"/>
          <w:color w:val="000000" w:themeColor="text1"/>
        </w:rPr>
        <w:t>x</w:t>
      </w:r>
    </w:p>
    <w:p w14:paraId="0000000C" w14:textId="77777777" w:rsidR="007843B5" w:rsidRPr="007505F3" w:rsidRDefault="008C417A">
      <w:pPr>
        <w:numPr>
          <w:ilvl w:val="0"/>
          <w:numId w:val="1"/>
        </w:numPr>
        <w:tabs>
          <w:tab w:val="left" w:pos="8550"/>
          <w:tab w:val="left" w:pos="8640"/>
          <w:tab w:val="left" w:pos="10710"/>
        </w:tabs>
        <w:ind w:left="720" w:hanging="360"/>
        <w:rPr>
          <w:rFonts w:ascii="Arial" w:eastAsia="Arial" w:hAnsi="Arial" w:cs="Arial"/>
          <w:color w:val="000000"/>
        </w:rPr>
      </w:pPr>
      <w:r w:rsidRPr="007505F3">
        <w:rPr>
          <w:rFonts w:ascii="Arial" w:eastAsia="Arial" w:hAnsi="Arial" w:cs="Arial"/>
          <w:b/>
          <w:bCs/>
          <w:color w:val="000000"/>
        </w:rPr>
        <w:t>Some experience</w:t>
      </w:r>
      <w:r w:rsidRPr="007505F3">
        <w:rPr>
          <w:rFonts w:ascii="Arial" w:eastAsia="Arial" w:hAnsi="Arial" w:cs="Arial"/>
          <w:color w:val="000000"/>
        </w:rPr>
        <w:t xml:space="preserve"> with:</w:t>
      </w:r>
    </w:p>
    <w:p w14:paraId="0000000D" w14:textId="13A3688A" w:rsidR="007843B5" w:rsidRPr="007505F3" w:rsidRDefault="008C417A">
      <w:pPr>
        <w:numPr>
          <w:ilvl w:val="0"/>
          <w:numId w:val="1"/>
        </w:numPr>
        <w:tabs>
          <w:tab w:val="left" w:pos="8550"/>
          <w:tab w:val="left" w:pos="8640"/>
          <w:tab w:val="left" w:pos="10710"/>
        </w:tabs>
        <w:ind w:left="1440" w:hanging="360"/>
        <w:rPr>
          <w:rFonts w:ascii="Arial" w:eastAsia="Arial" w:hAnsi="Arial" w:cs="Arial"/>
          <w:color w:val="000000"/>
        </w:rPr>
      </w:pPr>
      <w:r w:rsidRPr="008B2037">
        <w:rPr>
          <w:rFonts w:ascii="Arial" w:eastAsia="Arial" w:hAnsi="Arial" w:cs="Arial"/>
          <w:b/>
          <w:bCs/>
          <w:color w:val="000000"/>
        </w:rPr>
        <w:t>Cloud Computing</w:t>
      </w:r>
      <w:r w:rsidRPr="007505F3">
        <w:rPr>
          <w:rFonts w:ascii="Arial" w:eastAsia="Arial" w:hAnsi="Arial" w:cs="Arial"/>
          <w:color w:val="000000"/>
        </w:rPr>
        <w:t>: Amazon AWS (</w:t>
      </w:r>
      <w:r w:rsidR="00EF6E83" w:rsidRPr="007505F3">
        <w:rPr>
          <w:rFonts w:ascii="Arial" w:eastAsia="Arial" w:hAnsi="Arial" w:cs="Arial"/>
          <w:color w:val="000000" w:themeColor="text1"/>
        </w:rPr>
        <w:t xml:space="preserve">API Gateway, </w:t>
      </w:r>
      <w:proofErr w:type="spellStart"/>
      <w:r w:rsidR="00C75E9F" w:rsidRPr="007505F3">
        <w:rPr>
          <w:rFonts w:ascii="Arial" w:eastAsia="Arial" w:hAnsi="Arial" w:cs="Arial"/>
          <w:color w:val="000000" w:themeColor="text1"/>
        </w:rPr>
        <w:t>DocumentDB</w:t>
      </w:r>
      <w:proofErr w:type="spellEnd"/>
      <w:r w:rsidR="00C75E9F" w:rsidRPr="007505F3">
        <w:rPr>
          <w:rFonts w:ascii="Arial" w:eastAsia="Arial" w:hAnsi="Arial" w:cs="Arial"/>
          <w:color w:val="000000" w:themeColor="text1"/>
        </w:rPr>
        <w:t xml:space="preserve">, </w:t>
      </w:r>
      <w:r w:rsidR="00EF6E83" w:rsidRPr="007505F3">
        <w:rPr>
          <w:rFonts w:ascii="Arial" w:eastAsia="Arial" w:hAnsi="Arial" w:cs="Arial"/>
          <w:color w:val="000000" w:themeColor="text1"/>
        </w:rPr>
        <w:t>DynamoDB, EKS,</w:t>
      </w:r>
      <w:r w:rsidR="00F57392" w:rsidRPr="007505F3">
        <w:rPr>
          <w:rFonts w:ascii="Arial" w:eastAsia="Arial" w:hAnsi="Arial" w:cs="Arial"/>
          <w:color w:val="000000" w:themeColor="text1"/>
        </w:rPr>
        <w:t xml:space="preserve"> Elastic Beanstalk</w:t>
      </w:r>
      <w:r w:rsidR="00ED6DBC" w:rsidRPr="007505F3">
        <w:rPr>
          <w:rFonts w:ascii="Arial" w:eastAsia="Arial" w:hAnsi="Arial" w:cs="Arial"/>
          <w:color w:val="000000" w:themeColor="text1"/>
        </w:rPr>
        <w:t>,</w:t>
      </w:r>
      <w:r w:rsidR="00EF6E83" w:rsidRPr="007505F3">
        <w:rPr>
          <w:rFonts w:ascii="Arial" w:eastAsia="Arial" w:hAnsi="Arial" w:cs="Arial"/>
          <w:color w:val="000000" w:themeColor="text1"/>
        </w:rPr>
        <w:t xml:space="preserve"> </w:t>
      </w:r>
      <w:r w:rsidR="21417A83" w:rsidRPr="007505F3">
        <w:rPr>
          <w:rFonts w:ascii="Arial" w:eastAsia="Arial" w:hAnsi="Arial" w:cs="Arial"/>
          <w:color w:val="000000" w:themeColor="text1"/>
        </w:rPr>
        <w:t>IAM)</w:t>
      </w:r>
    </w:p>
    <w:p w14:paraId="0000000F" w14:textId="715AD33A" w:rsidR="007843B5" w:rsidRPr="007505F3" w:rsidRDefault="008C417A" w:rsidP="00C75E9F">
      <w:pPr>
        <w:numPr>
          <w:ilvl w:val="0"/>
          <w:numId w:val="1"/>
        </w:numPr>
        <w:tabs>
          <w:tab w:val="left" w:pos="8550"/>
          <w:tab w:val="left" w:pos="8640"/>
          <w:tab w:val="left" w:pos="10710"/>
        </w:tabs>
        <w:ind w:left="1440" w:hanging="360"/>
        <w:rPr>
          <w:rFonts w:ascii="Arial" w:eastAsia="Arial" w:hAnsi="Arial" w:cs="Arial"/>
          <w:color w:val="000000"/>
        </w:rPr>
      </w:pPr>
      <w:r w:rsidRPr="001D6EEE">
        <w:rPr>
          <w:rFonts w:ascii="Arial" w:eastAsia="Arial" w:hAnsi="Arial" w:cs="Arial"/>
          <w:b/>
          <w:bCs/>
          <w:color w:val="000000"/>
        </w:rPr>
        <w:t>Programming Languages</w:t>
      </w:r>
      <w:r w:rsidRPr="007505F3">
        <w:rPr>
          <w:rFonts w:ascii="Arial" w:eastAsia="Arial" w:hAnsi="Arial" w:cs="Arial"/>
          <w:color w:val="000000"/>
        </w:rPr>
        <w:t>: Groovy, Java,</w:t>
      </w:r>
      <w:r w:rsidR="00C75E9F" w:rsidRPr="007505F3">
        <w:rPr>
          <w:rFonts w:ascii="Arial" w:eastAsia="Arial" w:hAnsi="Arial" w:cs="Arial"/>
          <w:color w:val="000000"/>
        </w:rPr>
        <w:t xml:space="preserve"> </w:t>
      </w:r>
      <w:proofErr w:type="spellStart"/>
      <w:r w:rsidR="00C75E9F" w:rsidRPr="007505F3">
        <w:rPr>
          <w:rFonts w:ascii="Arial" w:eastAsia="Arial" w:hAnsi="Arial" w:cs="Arial"/>
          <w:color w:val="000000"/>
        </w:rPr>
        <w:t>Javascript</w:t>
      </w:r>
      <w:proofErr w:type="spellEnd"/>
      <w:r w:rsidR="00C75E9F" w:rsidRPr="007505F3">
        <w:rPr>
          <w:rFonts w:ascii="Arial" w:eastAsia="Arial" w:hAnsi="Arial" w:cs="Arial"/>
          <w:color w:val="000000"/>
        </w:rPr>
        <w:t xml:space="preserve">, Perl, PHP, </w:t>
      </w:r>
      <w:r w:rsidRPr="007505F3">
        <w:rPr>
          <w:rFonts w:ascii="Arial" w:eastAsia="Arial" w:hAnsi="Arial" w:cs="Arial"/>
          <w:color w:val="000000"/>
        </w:rPr>
        <w:t>SQL</w:t>
      </w:r>
    </w:p>
    <w:p w14:paraId="50E8C683" w14:textId="6499A720" w:rsidR="21417A83" w:rsidRPr="007505F3" w:rsidRDefault="21417A83" w:rsidP="21417A83">
      <w:pPr>
        <w:numPr>
          <w:ilvl w:val="0"/>
          <w:numId w:val="1"/>
        </w:numPr>
        <w:tabs>
          <w:tab w:val="left" w:pos="8550"/>
          <w:tab w:val="left" w:pos="8640"/>
          <w:tab w:val="left" w:pos="10710"/>
        </w:tabs>
        <w:ind w:left="1440" w:hanging="360"/>
        <w:rPr>
          <w:rFonts w:ascii="Arial" w:eastAsia="Arial" w:hAnsi="Arial" w:cs="Arial"/>
          <w:color w:val="000000" w:themeColor="text1"/>
        </w:rPr>
      </w:pPr>
      <w:r w:rsidRPr="001D6EEE">
        <w:rPr>
          <w:rFonts w:ascii="Arial" w:eastAsia="Arial" w:hAnsi="Arial" w:cs="Arial"/>
          <w:b/>
          <w:bCs/>
          <w:color w:val="000000" w:themeColor="text1"/>
        </w:rPr>
        <w:t>Software &amp; Tools</w:t>
      </w:r>
      <w:r w:rsidRPr="007505F3">
        <w:rPr>
          <w:rFonts w:ascii="Arial" w:eastAsia="Arial" w:hAnsi="Arial" w:cs="Arial"/>
          <w:color w:val="000000" w:themeColor="text1"/>
        </w:rPr>
        <w:t xml:space="preserve">: </w:t>
      </w:r>
      <w:proofErr w:type="spellStart"/>
      <w:r w:rsidR="008C4070" w:rsidRPr="007505F3">
        <w:rPr>
          <w:rFonts w:ascii="Arial" w:eastAsia="Arial" w:hAnsi="Arial" w:cs="Arial"/>
          <w:color w:val="000000" w:themeColor="text1"/>
        </w:rPr>
        <w:t>ElasticSearch</w:t>
      </w:r>
      <w:proofErr w:type="spellEnd"/>
      <w:r w:rsidR="008C4070">
        <w:rPr>
          <w:rFonts w:ascii="Arial" w:eastAsia="Arial" w:hAnsi="Arial" w:cs="Arial"/>
          <w:color w:val="000000" w:themeColor="text1"/>
        </w:rPr>
        <w:t xml:space="preserve">, </w:t>
      </w:r>
      <w:r w:rsidR="008C4070" w:rsidRPr="007505F3">
        <w:rPr>
          <w:rFonts w:ascii="Arial" w:eastAsia="Arial" w:hAnsi="Arial" w:cs="Arial"/>
          <w:color w:val="000000" w:themeColor="text1"/>
        </w:rPr>
        <w:t>Kafka</w:t>
      </w:r>
      <w:r w:rsidR="008C4070">
        <w:rPr>
          <w:rFonts w:ascii="Arial" w:eastAsia="Arial" w:hAnsi="Arial" w:cs="Arial"/>
          <w:color w:val="000000" w:themeColor="text1"/>
        </w:rPr>
        <w:t xml:space="preserve">, </w:t>
      </w:r>
      <w:r w:rsidR="00017641" w:rsidRPr="007505F3">
        <w:rPr>
          <w:rFonts w:ascii="Arial" w:eastAsia="Arial" w:hAnsi="Arial" w:cs="Arial"/>
          <w:color w:val="000000" w:themeColor="text1"/>
        </w:rPr>
        <w:t xml:space="preserve">Kubernetes, </w:t>
      </w:r>
      <w:r w:rsidR="008C4070">
        <w:rPr>
          <w:rFonts w:ascii="Arial" w:eastAsia="Arial" w:hAnsi="Arial" w:cs="Arial"/>
          <w:color w:val="000000" w:themeColor="text1"/>
        </w:rPr>
        <w:t>MariaDB</w:t>
      </w:r>
      <w:r w:rsidRPr="007505F3">
        <w:rPr>
          <w:rFonts w:ascii="Arial" w:eastAsia="Arial" w:hAnsi="Arial" w:cs="Arial"/>
          <w:color w:val="000000" w:themeColor="text1"/>
        </w:rPr>
        <w:t>/</w:t>
      </w:r>
      <w:r w:rsidR="008C4070">
        <w:rPr>
          <w:rFonts w:ascii="Arial" w:eastAsia="Arial" w:hAnsi="Arial" w:cs="Arial"/>
          <w:color w:val="000000" w:themeColor="text1"/>
        </w:rPr>
        <w:t>MySQL</w:t>
      </w:r>
      <w:r w:rsidRPr="007505F3">
        <w:rPr>
          <w:rFonts w:ascii="Arial" w:eastAsia="Arial" w:hAnsi="Arial" w:cs="Arial"/>
          <w:color w:val="000000" w:themeColor="text1"/>
        </w:rPr>
        <w:t>,</w:t>
      </w:r>
      <w:r w:rsidR="008C4070">
        <w:rPr>
          <w:rFonts w:ascii="Arial" w:eastAsia="Arial" w:hAnsi="Arial" w:cs="Arial"/>
          <w:color w:val="000000" w:themeColor="text1"/>
        </w:rPr>
        <w:t xml:space="preserve"> </w:t>
      </w:r>
      <w:r w:rsidR="008C4070" w:rsidRPr="007505F3">
        <w:rPr>
          <w:rFonts w:ascii="Arial" w:eastAsia="Arial" w:hAnsi="Arial" w:cs="Arial"/>
          <w:color w:val="000000" w:themeColor="text1"/>
        </w:rPr>
        <w:t>Memcached</w:t>
      </w:r>
      <w:r w:rsidR="008C4070">
        <w:rPr>
          <w:rFonts w:ascii="Arial" w:eastAsia="Arial" w:hAnsi="Arial" w:cs="Arial"/>
          <w:color w:val="000000" w:themeColor="text1"/>
        </w:rPr>
        <w:t xml:space="preserve">, </w:t>
      </w:r>
      <w:r w:rsidRPr="007505F3">
        <w:rPr>
          <w:rFonts w:ascii="Arial" w:eastAsia="Arial" w:hAnsi="Arial" w:cs="Arial"/>
          <w:color w:val="000000" w:themeColor="text1"/>
        </w:rPr>
        <w:t>MongoDB,</w:t>
      </w:r>
      <w:r w:rsidR="00C75E9F" w:rsidRPr="007505F3">
        <w:rPr>
          <w:rFonts w:ascii="Arial" w:eastAsia="Arial" w:hAnsi="Arial" w:cs="Arial"/>
          <w:color w:val="000000" w:themeColor="text1"/>
        </w:rPr>
        <w:t xml:space="preserve"> </w:t>
      </w:r>
      <w:r w:rsidR="008C4070" w:rsidRPr="007505F3">
        <w:rPr>
          <w:rFonts w:ascii="Arial" w:eastAsia="Arial" w:hAnsi="Arial" w:cs="Arial"/>
          <w:color w:val="000000" w:themeColor="text1"/>
        </w:rPr>
        <w:t>NGINX</w:t>
      </w:r>
      <w:r w:rsidR="00C75E9F" w:rsidRPr="007505F3">
        <w:rPr>
          <w:rFonts w:ascii="Arial" w:eastAsia="Arial" w:hAnsi="Arial" w:cs="Arial"/>
          <w:color w:val="000000" w:themeColor="text1"/>
        </w:rPr>
        <w:t>,</w:t>
      </w:r>
      <w:r w:rsidRPr="007505F3">
        <w:rPr>
          <w:rFonts w:ascii="Arial" w:eastAsia="Arial" w:hAnsi="Arial" w:cs="Arial"/>
          <w:color w:val="000000" w:themeColor="text1"/>
        </w:rPr>
        <w:t xml:space="preserve"> RabbitMQ</w:t>
      </w:r>
      <w:r w:rsidR="001D6EEE">
        <w:rPr>
          <w:rFonts w:ascii="Arial" w:eastAsia="Arial" w:hAnsi="Arial" w:cs="Arial"/>
          <w:color w:val="000000" w:themeColor="text1"/>
        </w:rPr>
        <w:t xml:space="preserve">, </w:t>
      </w:r>
      <w:proofErr w:type="spellStart"/>
      <w:r w:rsidR="001D6EEE">
        <w:rPr>
          <w:rFonts w:ascii="Arial" w:eastAsia="Arial" w:hAnsi="Arial" w:cs="Arial"/>
          <w:color w:val="000000" w:themeColor="text1"/>
        </w:rPr>
        <w:t>Traefik</w:t>
      </w:r>
      <w:proofErr w:type="spellEnd"/>
    </w:p>
    <w:p w14:paraId="6DC2A710" w14:textId="7C7C09B9" w:rsidR="006E28CF" w:rsidRPr="007505F3" w:rsidRDefault="008C417A" w:rsidP="006E28CF">
      <w:pPr>
        <w:numPr>
          <w:ilvl w:val="0"/>
          <w:numId w:val="1"/>
        </w:numPr>
        <w:tabs>
          <w:tab w:val="left" w:pos="8550"/>
          <w:tab w:val="left" w:pos="8640"/>
          <w:tab w:val="left" w:pos="10710"/>
        </w:tabs>
        <w:ind w:left="720" w:hanging="360"/>
        <w:rPr>
          <w:rFonts w:ascii="Arial" w:eastAsia="Arial" w:hAnsi="Arial" w:cs="Arial"/>
          <w:color w:val="000000"/>
        </w:rPr>
      </w:pPr>
      <w:r w:rsidRPr="007505F3">
        <w:rPr>
          <w:rFonts w:ascii="Arial" w:eastAsia="Arial" w:hAnsi="Arial" w:cs="Arial"/>
          <w:color w:val="000000"/>
        </w:rPr>
        <w:t xml:space="preserve">Additionally </w:t>
      </w:r>
      <w:r w:rsidRPr="007505F3">
        <w:rPr>
          <w:rFonts w:ascii="Arial" w:eastAsia="Arial" w:hAnsi="Arial" w:cs="Arial"/>
          <w:color w:val="000000"/>
        </w:rPr>
        <w:t>experienced with Windows Server 2012</w:t>
      </w:r>
      <w:r w:rsidR="002C44D0" w:rsidRPr="007505F3">
        <w:rPr>
          <w:rFonts w:ascii="Arial" w:eastAsia="Arial" w:hAnsi="Arial" w:cs="Arial"/>
          <w:color w:val="000000"/>
        </w:rPr>
        <w:t xml:space="preserve"> - 2022</w:t>
      </w:r>
      <w:r w:rsidRPr="007505F3">
        <w:rPr>
          <w:rFonts w:ascii="Arial" w:eastAsia="Arial" w:hAnsi="Arial" w:cs="Arial"/>
          <w:color w:val="000000"/>
        </w:rPr>
        <w:t xml:space="preserve">, VMware </w:t>
      </w:r>
      <w:proofErr w:type="spellStart"/>
      <w:r w:rsidRPr="007505F3">
        <w:rPr>
          <w:rFonts w:ascii="Arial" w:eastAsia="Arial" w:hAnsi="Arial" w:cs="Arial"/>
          <w:color w:val="000000"/>
        </w:rPr>
        <w:t>ESXi</w:t>
      </w:r>
      <w:proofErr w:type="spellEnd"/>
      <w:r w:rsidRPr="007505F3">
        <w:rPr>
          <w:rFonts w:ascii="Arial" w:eastAsia="Arial" w:hAnsi="Arial" w:cs="Arial"/>
          <w:color w:val="000000"/>
        </w:rPr>
        <w:t xml:space="preserve"> 6.0+, Active Directory</w:t>
      </w:r>
    </w:p>
    <w:p w14:paraId="68CDD365" w14:textId="21070A6C" w:rsidR="006E28CF" w:rsidRPr="007505F3" w:rsidRDefault="006E28CF" w:rsidP="002C44D0">
      <w:pPr>
        <w:numPr>
          <w:ilvl w:val="0"/>
          <w:numId w:val="1"/>
        </w:numPr>
        <w:tabs>
          <w:tab w:val="left" w:pos="8550"/>
          <w:tab w:val="left" w:pos="8640"/>
          <w:tab w:val="left" w:pos="10710"/>
        </w:tabs>
        <w:ind w:left="720" w:hanging="360"/>
        <w:rPr>
          <w:rFonts w:ascii="Arial" w:eastAsia="Arial" w:hAnsi="Arial" w:cs="Arial"/>
          <w:color w:val="000000"/>
        </w:rPr>
      </w:pPr>
      <w:r w:rsidRPr="007505F3">
        <w:rPr>
          <w:rFonts w:ascii="Arial" w:eastAsia="Arial" w:hAnsi="Arial" w:cs="Arial"/>
          <w:color w:val="000000"/>
        </w:rPr>
        <w:t xml:space="preserve">Some experience with Dell PowerEdge and HP ProLiant servers, </w:t>
      </w:r>
      <w:r w:rsidR="002C44D0" w:rsidRPr="007505F3">
        <w:rPr>
          <w:rFonts w:ascii="Arial" w:eastAsia="Arial" w:hAnsi="Arial" w:cs="Arial"/>
          <w:color w:val="000000"/>
        </w:rPr>
        <w:t>Juniper and Cisco routers and firewalls, and Cisco and HP managed switches</w:t>
      </w:r>
    </w:p>
    <w:p w14:paraId="00000012" w14:textId="77777777" w:rsidR="007843B5" w:rsidRPr="007505F3" w:rsidRDefault="008C417A">
      <w:pPr>
        <w:numPr>
          <w:ilvl w:val="0"/>
          <w:numId w:val="1"/>
        </w:numPr>
        <w:tabs>
          <w:tab w:val="left" w:pos="8550"/>
          <w:tab w:val="left" w:pos="8640"/>
          <w:tab w:val="left" w:pos="10710"/>
        </w:tabs>
        <w:ind w:left="720" w:hanging="360"/>
        <w:rPr>
          <w:rFonts w:ascii="Arial" w:eastAsia="Arial" w:hAnsi="Arial" w:cs="Arial"/>
          <w:color w:val="000000"/>
        </w:rPr>
      </w:pPr>
      <w:r w:rsidRPr="007505F3">
        <w:rPr>
          <w:rFonts w:ascii="Arial" w:eastAsia="Arial" w:hAnsi="Arial" w:cs="Arial"/>
          <w:color w:val="000000"/>
        </w:rPr>
        <w:t>Fully fluent in written and verbal English and Spanish</w:t>
      </w:r>
    </w:p>
    <w:p w14:paraId="00000013" w14:textId="77777777" w:rsidR="007843B5" w:rsidRPr="007505F3" w:rsidRDefault="007843B5">
      <w:pPr>
        <w:tabs>
          <w:tab w:val="left" w:pos="8550"/>
          <w:tab w:val="left" w:pos="8640"/>
          <w:tab w:val="left" w:pos="10710"/>
        </w:tabs>
        <w:rPr>
          <w:rFonts w:ascii="Arial" w:eastAsia="Arial" w:hAnsi="Arial" w:cs="Arial"/>
          <w:color w:val="000000"/>
          <w:sz w:val="12"/>
          <w:szCs w:val="12"/>
          <w:u w:val="single"/>
        </w:rPr>
      </w:pPr>
    </w:p>
    <w:p w14:paraId="00000014" w14:textId="77777777" w:rsidR="007843B5" w:rsidRPr="007505F3" w:rsidRDefault="008C417A">
      <w:pPr>
        <w:tabs>
          <w:tab w:val="left" w:pos="8550"/>
          <w:tab w:val="left" w:pos="8640"/>
          <w:tab w:val="left" w:pos="10710"/>
        </w:tabs>
        <w:spacing w:line="360" w:lineRule="auto"/>
        <w:rPr>
          <w:rFonts w:ascii="Arial" w:eastAsia="Arial" w:hAnsi="Arial" w:cs="Arial"/>
          <w:color w:val="000000"/>
          <w:sz w:val="24"/>
          <w:szCs w:val="24"/>
          <w:u w:val="single"/>
        </w:rPr>
      </w:pPr>
      <w:r w:rsidRPr="007505F3">
        <w:rPr>
          <w:rFonts w:ascii="Arial" w:eastAsia="Arial" w:hAnsi="Arial" w:cs="Arial"/>
          <w:color w:val="000000"/>
          <w:sz w:val="24"/>
          <w:szCs w:val="24"/>
          <w:u w:val="single"/>
        </w:rPr>
        <w:t>EXPERIENCE:</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4675"/>
        <w:gridCol w:w="4675"/>
      </w:tblGrid>
      <w:tr w:rsidR="00516411" w:rsidRPr="007505F3" w14:paraId="09AF8D1B" w14:textId="77777777" w:rsidTr="007505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none" w:sz="0" w:space="0" w:color="auto"/>
            </w:tcBorders>
          </w:tcPr>
          <w:p w14:paraId="677EDF3D" w14:textId="4951C593" w:rsidR="00516411" w:rsidRPr="007505F3" w:rsidRDefault="00516411" w:rsidP="00516411">
            <w:pPr>
              <w:tabs>
                <w:tab w:val="left" w:pos="8550"/>
                <w:tab w:val="left" w:pos="8640"/>
                <w:tab w:val="left" w:pos="10710"/>
              </w:tabs>
              <w:spacing w:line="360" w:lineRule="auto"/>
              <w:rPr>
                <w:rFonts w:ascii="Arial" w:eastAsia="Arial" w:hAnsi="Arial" w:cs="Arial"/>
                <w:color w:val="000000"/>
                <w:sz w:val="24"/>
                <w:szCs w:val="24"/>
              </w:rPr>
            </w:pPr>
            <w:proofErr w:type="spellStart"/>
            <w:r w:rsidRPr="007505F3">
              <w:rPr>
                <w:rFonts w:ascii="Arial" w:eastAsia="Arial" w:hAnsi="Arial" w:cs="Arial"/>
                <w:color w:val="000000" w:themeColor="text1"/>
                <w:sz w:val="24"/>
                <w:szCs w:val="24"/>
              </w:rPr>
              <w:t>SmartBear</w:t>
            </w:r>
            <w:proofErr w:type="spellEnd"/>
            <w:r w:rsidRPr="007505F3">
              <w:rPr>
                <w:rFonts w:ascii="Arial" w:eastAsia="Arial" w:hAnsi="Arial" w:cs="Arial"/>
                <w:color w:val="000000" w:themeColor="text1"/>
                <w:sz w:val="24"/>
                <w:szCs w:val="24"/>
              </w:rPr>
              <w:t xml:space="preserve"> Software</w:t>
            </w:r>
          </w:p>
        </w:tc>
        <w:tc>
          <w:tcPr>
            <w:tcW w:w="4675" w:type="dxa"/>
            <w:tcBorders>
              <w:bottom w:val="none" w:sz="0" w:space="0" w:color="auto"/>
            </w:tcBorders>
          </w:tcPr>
          <w:p w14:paraId="094726FE" w14:textId="77777777" w:rsidR="00516411" w:rsidRPr="007505F3" w:rsidRDefault="00516411" w:rsidP="00516411">
            <w:pPr>
              <w:tabs>
                <w:tab w:val="left" w:pos="8550"/>
                <w:tab w:val="left" w:pos="8640"/>
                <w:tab w:val="left" w:pos="10710"/>
              </w:tabs>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516411" w:rsidRPr="007505F3" w14:paraId="3932BABA" w14:textId="77777777" w:rsidTr="00750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7F42966A" w14:textId="47F5B645" w:rsidR="00516411" w:rsidRPr="008B2037" w:rsidRDefault="00516411" w:rsidP="00516411">
            <w:pPr>
              <w:tabs>
                <w:tab w:val="left" w:pos="8550"/>
                <w:tab w:val="left" w:pos="8640"/>
                <w:tab w:val="left" w:pos="10710"/>
              </w:tabs>
              <w:spacing w:line="360" w:lineRule="auto"/>
              <w:rPr>
                <w:rFonts w:ascii="Arial" w:eastAsia="Arial" w:hAnsi="Arial" w:cs="Arial"/>
                <w:color w:val="000000"/>
              </w:rPr>
            </w:pPr>
            <w:r w:rsidRPr="008B2037">
              <w:rPr>
                <w:rFonts w:ascii="Arial" w:eastAsia="Arial" w:hAnsi="Arial" w:cs="Arial"/>
                <w:color w:val="000000"/>
              </w:rPr>
              <w:t>Senior DevOps Engineer</w:t>
            </w:r>
          </w:p>
        </w:tc>
        <w:tc>
          <w:tcPr>
            <w:tcW w:w="4675" w:type="dxa"/>
            <w:tcBorders>
              <w:top w:val="none" w:sz="0" w:space="0" w:color="auto"/>
              <w:bottom w:val="none" w:sz="0" w:space="0" w:color="auto"/>
            </w:tcBorders>
          </w:tcPr>
          <w:p w14:paraId="38914C8E" w14:textId="12B33218" w:rsidR="00516411" w:rsidRPr="008B2037" w:rsidRDefault="00516411" w:rsidP="00516411">
            <w:pPr>
              <w:tabs>
                <w:tab w:val="left" w:pos="8550"/>
                <w:tab w:val="left" w:pos="8640"/>
                <w:tab w:val="left" w:pos="1071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rPr>
            </w:pPr>
            <w:r w:rsidRPr="008B2037">
              <w:rPr>
                <w:rFonts w:ascii="Arial" w:eastAsia="Arial" w:hAnsi="Arial" w:cs="Arial"/>
                <w:b/>
                <w:bCs/>
                <w:color w:val="000000"/>
              </w:rPr>
              <w:t>September 2021 – present</w:t>
            </w:r>
          </w:p>
        </w:tc>
      </w:tr>
      <w:tr w:rsidR="00516411" w:rsidRPr="008B2037" w14:paraId="5E43CF6E" w14:textId="77777777" w:rsidTr="007505F3">
        <w:tc>
          <w:tcPr>
            <w:cnfStyle w:val="001000000000" w:firstRow="0" w:lastRow="0" w:firstColumn="1" w:lastColumn="0" w:oddVBand="0" w:evenVBand="0" w:oddHBand="0" w:evenHBand="0" w:firstRowFirstColumn="0" w:firstRowLastColumn="0" w:lastRowFirstColumn="0" w:lastRowLastColumn="0"/>
            <w:tcW w:w="4675" w:type="dxa"/>
          </w:tcPr>
          <w:p w14:paraId="6A3254EC" w14:textId="40183D85" w:rsidR="00516411" w:rsidRPr="008B2037" w:rsidRDefault="00516411" w:rsidP="00516411">
            <w:pPr>
              <w:tabs>
                <w:tab w:val="left" w:pos="8550"/>
                <w:tab w:val="left" w:pos="8640"/>
                <w:tab w:val="left" w:pos="10710"/>
              </w:tabs>
              <w:spacing w:line="360" w:lineRule="auto"/>
              <w:rPr>
                <w:rFonts w:ascii="Arial" w:eastAsia="Arial" w:hAnsi="Arial" w:cs="Arial"/>
                <w:b w:val="0"/>
                <w:bCs w:val="0"/>
                <w:i/>
                <w:iCs/>
                <w:color w:val="000000"/>
                <w:sz w:val="18"/>
                <w:szCs w:val="18"/>
              </w:rPr>
            </w:pPr>
            <w:r w:rsidRPr="008B2037">
              <w:rPr>
                <w:rFonts w:ascii="Arial" w:eastAsia="Arial" w:hAnsi="Arial" w:cs="Arial"/>
                <w:b w:val="0"/>
                <w:bCs w:val="0"/>
                <w:i/>
                <w:iCs/>
                <w:color w:val="000000"/>
                <w:sz w:val="18"/>
                <w:szCs w:val="18"/>
              </w:rPr>
              <w:t>DevOps Engineer</w:t>
            </w:r>
          </w:p>
        </w:tc>
        <w:tc>
          <w:tcPr>
            <w:tcW w:w="4675" w:type="dxa"/>
          </w:tcPr>
          <w:p w14:paraId="27F0DC65" w14:textId="6B8B2BE9" w:rsidR="00516411" w:rsidRPr="008B2037" w:rsidRDefault="00516411" w:rsidP="00516411">
            <w:pPr>
              <w:tabs>
                <w:tab w:val="left" w:pos="8550"/>
                <w:tab w:val="left" w:pos="8640"/>
                <w:tab w:val="left" w:pos="10710"/>
              </w:tabs>
              <w:spacing w:line="360"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i/>
                <w:iCs/>
                <w:color w:val="000000"/>
                <w:sz w:val="18"/>
                <w:szCs w:val="18"/>
              </w:rPr>
            </w:pPr>
            <w:r w:rsidRPr="008B2037">
              <w:rPr>
                <w:rFonts w:ascii="Arial" w:eastAsia="Arial" w:hAnsi="Arial" w:cs="Arial"/>
                <w:i/>
                <w:iCs/>
                <w:color w:val="000000"/>
                <w:sz w:val="18"/>
                <w:szCs w:val="18"/>
              </w:rPr>
              <w:t>July 2019 – September 2021</w:t>
            </w:r>
          </w:p>
        </w:tc>
      </w:tr>
      <w:tr w:rsidR="00516411" w:rsidRPr="008B2037" w14:paraId="72661254" w14:textId="77777777" w:rsidTr="007505F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6A798666" w14:textId="53B25B1D" w:rsidR="00516411" w:rsidRPr="008B2037" w:rsidRDefault="00516411" w:rsidP="00516411">
            <w:pPr>
              <w:tabs>
                <w:tab w:val="left" w:pos="8550"/>
                <w:tab w:val="left" w:pos="8640"/>
                <w:tab w:val="left" w:pos="10710"/>
              </w:tabs>
              <w:spacing w:line="360" w:lineRule="auto"/>
              <w:rPr>
                <w:rFonts w:ascii="Arial" w:eastAsia="Arial" w:hAnsi="Arial" w:cs="Arial"/>
                <w:b w:val="0"/>
                <w:bCs w:val="0"/>
                <w:i/>
                <w:iCs/>
                <w:color w:val="000000"/>
                <w:sz w:val="18"/>
                <w:szCs w:val="18"/>
              </w:rPr>
            </w:pPr>
            <w:r w:rsidRPr="008B2037">
              <w:rPr>
                <w:rFonts w:ascii="Arial" w:eastAsia="Arial" w:hAnsi="Arial" w:cs="Arial"/>
                <w:b w:val="0"/>
                <w:bCs w:val="0"/>
                <w:i/>
                <w:iCs/>
                <w:color w:val="000000"/>
                <w:sz w:val="18"/>
                <w:szCs w:val="18"/>
              </w:rPr>
              <w:t>Junior DevOps Engineer</w:t>
            </w:r>
          </w:p>
        </w:tc>
        <w:tc>
          <w:tcPr>
            <w:tcW w:w="4675" w:type="dxa"/>
            <w:tcBorders>
              <w:top w:val="none" w:sz="0" w:space="0" w:color="auto"/>
              <w:bottom w:val="none" w:sz="0" w:space="0" w:color="auto"/>
            </w:tcBorders>
          </w:tcPr>
          <w:p w14:paraId="5325F648" w14:textId="135E25BB" w:rsidR="00516411" w:rsidRPr="008B2037" w:rsidRDefault="00516411" w:rsidP="00516411">
            <w:pPr>
              <w:tabs>
                <w:tab w:val="left" w:pos="8550"/>
                <w:tab w:val="left" w:pos="8640"/>
                <w:tab w:val="left" w:pos="1071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i/>
                <w:iCs/>
                <w:color w:val="000000"/>
                <w:sz w:val="18"/>
                <w:szCs w:val="18"/>
              </w:rPr>
            </w:pPr>
            <w:r w:rsidRPr="008B2037">
              <w:rPr>
                <w:rFonts w:ascii="Arial" w:eastAsia="Arial" w:hAnsi="Arial" w:cs="Arial"/>
                <w:i/>
                <w:iCs/>
                <w:color w:val="000000"/>
                <w:sz w:val="18"/>
                <w:szCs w:val="18"/>
              </w:rPr>
              <w:t>July 2017 – July 2019</w:t>
            </w:r>
          </w:p>
        </w:tc>
      </w:tr>
    </w:tbl>
    <w:p w14:paraId="2CBB2ECF" w14:textId="61D56ED6" w:rsidR="00B0559E" w:rsidRPr="007505F3" w:rsidRDefault="00B0559E" w:rsidP="00CE5BE8">
      <w:pPr>
        <w:numPr>
          <w:ilvl w:val="0"/>
          <w:numId w:val="2"/>
        </w:numPr>
        <w:tabs>
          <w:tab w:val="left" w:pos="8550"/>
          <w:tab w:val="left" w:pos="8640"/>
          <w:tab w:val="left" w:pos="10710"/>
        </w:tabs>
        <w:ind w:left="720" w:hanging="360"/>
        <w:rPr>
          <w:rFonts w:ascii="Arial" w:eastAsia="Arial" w:hAnsi="Arial" w:cs="Arial"/>
          <w:color w:val="000000" w:themeColor="text1"/>
        </w:rPr>
      </w:pPr>
      <w:r w:rsidRPr="007505F3">
        <w:rPr>
          <w:rFonts w:ascii="Arial" w:eastAsia="Arial" w:hAnsi="Arial" w:cs="Arial"/>
          <w:color w:val="000000" w:themeColor="text1"/>
        </w:rPr>
        <w:t xml:space="preserve">Architected a platform enabling </w:t>
      </w:r>
      <w:r w:rsidR="00A25A99" w:rsidRPr="007505F3">
        <w:rPr>
          <w:rFonts w:ascii="Arial" w:eastAsia="Arial" w:hAnsi="Arial" w:cs="Arial"/>
          <w:color w:val="000000" w:themeColor="text1"/>
        </w:rPr>
        <w:t>automated</w:t>
      </w:r>
      <w:r w:rsidRPr="007505F3">
        <w:rPr>
          <w:rFonts w:ascii="Arial" w:eastAsia="Arial" w:hAnsi="Arial" w:cs="Arial"/>
          <w:color w:val="000000" w:themeColor="text1"/>
        </w:rPr>
        <w:t xml:space="preserve"> provisioning and deployment of </w:t>
      </w:r>
      <w:r w:rsidR="0056056C" w:rsidRPr="007505F3">
        <w:rPr>
          <w:rFonts w:ascii="Arial" w:eastAsia="Arial" w:hAnsi="Arial" w:cs="Arial"/>
          <w:color w:val="000000" w:themeColor="text1"/>
        </w:rPr>
        <w:t>ephemeral</w:t>
      </w:r>
      <w:r w:rsidRPr="007505F3">
        <w:rPr>
          <w:rFonts w:ascii="Arial" w:eastAsia="Arial" w:hAnsi="Arial" w:cs="Arial"/>
          <w:color w:val="000000" w:themeColor="text1"/>
        </w:rPr>
        <w:t xml:space="preserve"> development and </w:t>
      </w:r>
      <w:r w:rsidR="0056056C" w:rsidRPr="007505F3">
        <w:rPr>
          <w:rFonts w:ascii="Arial" w:eastAsia="Arial" w:hAnsi="Arial" w:cs="Arial"/>
          <w:color w:val="000000" w:themeColor="text1"/>
        </w:rPr>
        <w:t>demonstration</w:t>
      </w:r>
      <w:r w:rsidR="00A25A99" w:rsidRPr="007505F3">
        <w:rPr>
          <w:rFonts w:ascii="Arial" w:eastAsia="Arial" w:hAnsi="Arial" w:cs="Arial"/>
          <w:color w:val="000000" w:themeColor="text1"/>
        </w:rPr>
        <w:t xml:space="preserve"> </w:t>
      </w:r>
      <w:r w:rsidRPr="007505F3">
        <w:rPr>
          <w:rFonts w:ascii="Arial" w:eastAsia="Arial" w:hAnsi="Arial" w:cs="Arial"/>
          <w:color w:val="000000" w:themeColor="text1"/>
        </w:rPr>
        <w:t xml:space="preserve">environments within Docker Swarm. Enhanced Terraform configuration to dynamically fetch environment metadata from a </w:t>
      </w:r>
      <w:r w:rsidR="0056056C" w:rsidRPr="007505F3">
        <w:rPr>
          <w:rFonts w:ascii="Arial" w:eastAsia="Arial" w:hAnsi="Arial" w:cs="Arial"/>
          <w:color w:val="000000" w:themeColor="text1"/>
        </w:rPr>
        <w:t>configuration</w:t>
      </w:r>
      <w:r w:rsidRPr="007505F3">
        <w:rPr>
          <w:rFonts w:ascii="Arial" w:eastAsia="Arial" w:hAnsi="Arial" w:cs="Arial"/>
          <w:color w:val="000000" w:themeColor="text1"/>
        </w:rPr>
        <w:t xml:space="preserve"> database, </w:t>
      </w:r>
      <w:r w:rsidR="00C65E41" w:rsidRPr="007505F3">
        <w:rPr>
          <w:rFonts w:ascii="Arial" w:eastAsia="Arial" w:hAnsi="Arial" w:cs="Arial"/>
          <w:color w:val="000000" w:themeColor="text1"/>
        </w:rPr>
        <w:t>greatly accelerating</w:t>
      </w:r>
      <w:r w:rsidRPr="007505F3">
        <w:rPr>
          <w:rFonts w:ascii="Arial" w:eastAsia="Arial" w:hAnsi="Arial" w:cs="Arial"/>
          <w:color w:val="000000" w:themeColor="text1"/>
        </w:rPr>
        <w:t xml:space="preserve"> the development tea</w:t>
      </w:r>
      <w:r w:rsidR="00C65E41" w:rsidRPr="007505F3">
        <w:rPr>
          <w:rFonts w:ascii="Arial" w:eastAsia="Arial" w:hAnsi="Arial" w:cs="Arial"/>
          <w:color w:val="000000" w:themeColor="text1"/>
        </w:rPr>
        <w:t>m</w:t>
      </w:r>
      <w:r w:rsidR="00E23F2E" w:rsidRPr="007505F3">
        <w:rPr>
          <w:rFonts w:ascii="Arial" w:eastAsia="Arial" w:hAnsi="Arial" w:cs="Arial"/>
          <w:color w:val="000000" w:themeColor="text1"/>
        </w:rPr>
        <w:t>’s</w:t>
      </w:r>
      <w:r w:rsidR="00331D31" w:rsidRPr="007505F3">
        <w:rPr>
          <w:rFonts w:ascii="Arial" w:eastAsia="Arial" w:hAnsi="Arial" w:cs="Arial"/>
          <w:color w:val="000000" w:themeColor="text1"/>
        </w:rPr>
        <w:t xml:space="preserve"> capacity for</w:t>
      </w:r>
      <w:r w:rsidR="00E23F2E" w:rsidRPr="007505F3">
        <w:rPr>
          <w:rFonts w:ascii="Arial" w:eastAsia="Arial" w:hAnsi="Arial" w:cs="Arial"/>
          <w:color w:val="000000" w:themeColor="text1"/>
        </w:rPr>
        <w:t xml:space="preserve"> </w:t>
      </w:r>
      <w:r w:rsidR="003E2B7D" w:rsidRPr="007505F3">
        <w:rPr>
          <w:rFonts w:ascii="Arial" w:eastAsia="Arial" w:hAnsi="Arial" w:cs="Arial"/>
          <w:color w:val="000000" w:themeColor="text1"/>
        </w:rPr>
        <w:t xml:space="preserve">functional </w:t>
      </w:r>
      <w:r w:rsidRPr="007505F3">
        <w:rPr>
          <w:rFonts w:ascii="Arial" w:eastAsia="Arial" w:hAnsi="Arial" w:cs="Arial"/>
          <w:color w:val="000000" w:themeColor="text1"/>
        </w:rPr>
        <w:t>testing</w:t>
      </w:r>
      <w:r w:rsidR="00331D31" w:rsidRPr="007505F3">
        <w:rPr>
          <w:rFonts w:ascii="Arial" w:eastAsia="Arial" w:hAnsi="Arial" w:cs="Arial"/>
          <w:color w:val="000000" w:themeColor="text1"/>
        </w:rPr>
        <w:t xml:space="preserve"> and enabling live cross-comparisons of</w:t>
      </w:r>
      <w:r w:rsidRPr="007505F3">
        <w:rPr>
          <w:rFonts w:ascii="Arial" w:eastAsia="Arial" w:hAnsi="Arial" w:cs="Arial"/>
          <w:color w:val="000000" w:themeColor="text1"/>
        </w:rPr>
        <w:t xml:space="preserve"> </w:t>
      </w:r>
      <w:r w:rsidR="00331D31" w:rsidRPr="007505F3">
        <w:rPr>
          <w:rFonts w:ascii="Arial" w:eastAsia="Arial" w:hAnsi="Arial" w:cs="Arial"/>
          <w:color w:val="000000" w:themeColor="text1"/>
        </w:rPr>
        <w:t>feature branches.</w:t>
      </w:r>
    </w:p>
    <w:p w14:paraId="76BBAAEF" w14:textId="67F13CED" w:rsidR="00CE5BE8" w:rsidRPr="007505F3" w:rsidRDefault="00CE5BE8" w:rsidP="00CE5BE8">
      <w:pPr>
        <w:numPr>
          <w:ilvl w:val="0"/>
          <w:numId w:val="2"/>
        </w:numPr>
        <w:tabs>
          <w:tab w:val="left" w:pos="8550"/>
          <w:tab w:val="left" w:pos="8640"/>
          <w:tab w:val="left" w:pos="10710"/>
        </w:tabs>
        <w:ind w:left="720" w:hanging="360"/>
        <w:rPr>
          <w:rFonts w:ascii="Arial" w:eastAsia="Arial" w:hAnsi="Arial" w:cs="Arial"/>
          <w:color w:val="000000" w:themeColor="text1"/>
        </w:rPr>
      </w:pPr>
      <w:r w:rsidRPr="007505F3">
        <w:rPr>
          <w:rFonts w:ascii="Arial" w:eastAsia="Arial" w:hAnsi="Arial" w:cs="Arial"/>
          <w:color w:val="000000" w:themeColor="text1"/>
        </w:rPr>
        <w:t>Designed, coded, and maintain a highly performant and stable customer-facing serverless API in Python on AWS Lambda, integrated with AWS API Gateway, for seamless request, generation, and management of SaaS product demo environments. Reduced provisioning time from over 20 minutes to under 60 seconds, replacing a much slower and unreliable legacy system.</w:t>
      </w:r>
    </w:p>
    <w:p w14:paraId="6A205A27" w14:textId="607B56BE" w:rsidR="00741FE4" w:rsidRPr="007505F3" w:rsidRDefault="0067659C" w:rsidP="21417A83">
      <w:pPr>
        <w:numPr>
          <w:ilvl w:val="0"/>
          <w:numId w:val="2"/>
        </w:numPr>
        <w:tabs>
          <w:tab w:val="left" w:pos="8550"/>
          <w:tab w:val="left" w:pos="8640"/>
          <w:tab w:val="left" w:pos="10710"/>
        </w:tabs>
        <w:ind w:left="720" w:hanging="360"/>
        <w:rPr>
          <w:rFonts w:ascii="Arial" w:eastAsia="Arial" w:hAnsi="Arial" w:cs="Arial"/>
          <w:color w:val="000000" w:themeColor="text1"/>
        </w:rPr>
      </w:pPr>
      <w:r w:rsidRPr="007505F3">
        <w:rPr>
          <w:rFonts w:ascii="Arial" w:eastAsia="Arial" w:hAnsi="Arial" w:cs="Arial"/>
          <w:color w:val="000000" w:themeColor="text1"/>
        </w:rPr>
        <w:t>Architected</w:t>
      </w:r>
      <w:r w:rsidR="00741FE4" w:rsidRPr="007505F3">
        <w:rPr>
          <w:rFonts w:ascii="Arial" w:eastAsia="Arial" w:hAnsi="Arial" w:cs="Arial"/>
          <w:color w:val="000000" w:themeColor="text1"/>
        </w:rPr>
        <w:t xml:space="preserve"> and implemented a secure </w:t>
      </w:r>
      <w:r w:rsidRPr="007505F3">
        <w:rPr>
          <w:rFonts w:ascii="Arial" w:eastAsia="Arial" w:hAnsi="Arial" w:cs="Arial"/>
          <w:color w:val="000000" w:themeColor="text1"/>
        </w:rPr>
        <w:t xml:space="preserve">AWS </w:t>
      </w:r>
      <w:r w:rsidR="00741FE4" w:rsidRPr="007505F3">
        <w:rPr>
          <w:rFonts w:ascii="Arial" w:eastAsia="Arial" w:hAnsi="Arial" w:cs="Arial"/>
          <w:color w:val="000000" w:themeColor="text1"/>
        </w:rPr>
        <w:t>AMI build and deployment pipeline for ephemeral CI agent</w:t>
      </w:r>
      <w:r w:rsidRPr="007505F3">
        <w:rPr>
          <w:rFonts w:ascii="Arial" w:eastAsia="Arial" w:hAnsi="Arial" w:cs="Arial"/>
          <w:color w:val="000000" w:themeColor="text1"/>
        </w:rPr>
        <w:t xml:space="preserve"> machine </w:t>
      </w:r>
      <w:r w:rsidR="00504686" w:rsidRPr="007505F3">
        <w:rPr>
          <w:rFonts w:ascii="Arial" w:eastAsia="Arial" w:hAnsi="Arial" w:cs="Arial"/>
          <w:color w:val="000000" w:themeColor="text1"/>
        </w:rPr>
        <w:t>images</w:t>
      </w:r>
      <w:r w:rsidR="00741FE4" w:rsidRPr="007505F3">
        <w:rPr>
          <w:rFonts w:ascii="Arial" w:eastAsia="Arial" w:hAnsi="Arial" w:cs="Arial"/>
          <w:color w:val="000000" w:themeColor="text1"/>
        </w:rPr>
        <w:t>, enabling headless functional testing of interactive Windows desktop applications with automated rebuilding for latest operating system and software updates.</w:t>
      </w:r>
    </w:p>
    <w:p w14:paraId="11847350" w14:textId="053CF4B5" w:rsidR="00A22C9E" w:rsidRPr="007505F3" w:rsidRDefault="00A22C9E" w:rsidP="21417A83">
      <w:pPr>
        <w:numPr>
          <w:ilvl w:val="0"/>
          <w:numId w:val="2"/>
        </w:numPr>
        <w:tabs>
          <w:tab w:val="left" w:pos="8550"/>
          <w:tab w:val="left" w:pos="8640"/>
          <w:tab w:val="left" w:pos="10710"/>
        </w:tabs>
        <w:ind w:left="720" w:hanging="360"/>
        <w:rPr>
          <w:rFonts w:ascii="Arial" w:eastAsia="Arial" w:hAnsi="Arial" w:cs="Arial"/>
          <w:color w:val="000000" w:themeColor="text1"/>
        </w:rPr>
      </w:pPr>
      <w:r w:rsidRPr="007505F3">
        <w:rPr>
          <w:rFonts w:ascii="Arial" w:eastAsia="Arial" w:hAnsi="Arial" w:cs="Arial"/>
          <w:color w:val="000000" w:themeColor="text1"/>
        </w:rPr>
        <w:t xml:space="preserve">Developed and deployed a dynamic `iptables` firewall configuration generator in Python to improve reconfiguration performance on a cluster of nearly 300 hosts. This implementation replaced a much slower legacy solution, and reduced runtimes from nearly 12 hours to under 5 minutes per </w:t>
      </w:r>
      <w:r w:rsidR="008C417A">
        <w:rPr>
          <w:rFonts w:ascii="Arial" w:eastAsia="Arial" w:hAnsi="Arial" w:cs="Arial"/>
          <w:color w:val="000000" w:themeColor="text1"/>
        </w:rPr>
        <w:t xml:space="preserve">cluster-wide </w:t>
      </w:r>
      <w:r w:rsidRPr="007505F3">
        <w:rPr>
          <w:rFonts w:ascii="Arial" w:eastAsia="Arial" w:hAnsi="Arial" w:cs="Arial"/>
          <w:color w:val="000000" w:themeColor="text1"/>
        </w:rPr>
        <w:t>deployment.</w:t>
      </w:r>
    </w:p>
    <w:p w14:paraId="69A19840" w14:textId="461EDC63" w:rsidR="21417A83" w:rsidRPr="007505F3" w:rsidRDefault="21417A83" w:rsidP="21417A83">
      <w:pPr>
        <w:numPr>
          <w:ilvl w:val="0"/>
          <w:numId w:val="2"/>
        </w:numPr>
        <w:tabs>
          <w:tab w:val="left" w:pos="8550"/>
          <w:tab w:val="left" w:pos="8640"/>
          <w:tab w:val="left" w:pos="10710"/>
        </w:tabs>
        <w:ind w:left="720" w:hanging="360"/>
        <w:rPr>
          <w:rFonts w:ascii="Arial" w:eastAsia="Arial" w:hAnsi="Arial" w:cs="Arial"/>
          <w:color w:val="000000" w:themeColor="text1"/>
        </w:rPr>
      </w:pPr>
      <w:r w:rsidRPr="007505F3">
        <w:rPr>
          <w:rFonts w:ascii="Arial" w:eastAsia="Arial" w:hAnsi="Arial" w:cs="Arial"/>
          <w:color w:val="000000" w:themeColor="text1"/>
        </w:rPr>
        <w:t xml:space="preserve">Built and </w:t>
      </w:r>
      <w:r w:rsidR="0090448C" w:rsidRPr="007505F3">
        <w:rPr>
          <w:rFonts w:ascii="Arial" w:eastAsia="Arial" w:hAnsi="Arial" w:cs="Arial"/>
          <w:color w:val="000000" w:themeColor="text1"/>
        </w:rPr>
        <w:t>provide primary</w:t>
      </w:r>
      <w:r w:rsidR="00FC5FD8" w:rsidRPr="007505F3">
        <w:rPr>
          <w:rFonts w:ascii="Arial" w:eastAsia="Arial" w:hAnsi="Arial" w:cs="Arial"/>
          <w:color w:val="000000" w:themeColor="text1"/>
        </w:rPr>
        <w:t xml:space="preserve"> </w:t>
      </w:r>
      <w:r w:rsidR="00583573" w:rsidRPr="007505F3">
        <w:rPr>
          <w:rFonts w:ascii="Arial" w:eastAsia="Arial" w:hAnsi="Arial" w:cs="Arial"/>
          <w:color w:val="000000" w:themeColor="text1"/>
        </w:rPr>
        <w:t>support and administration for a</w:t>
      </w:r>
      <w:r w:rsidRPr="007505F3">
        <w:rPr>
          <w:rFonts w:ascii="Arial" w:eastAsia="Arial" w:hAnsi="Arial" w:cs="Arial"/>
          <w:color w:val="000000" w:themeColor="text1"/>
        </w:rPr>
        <w:t xml:space="preserve"> self-hosted</w:t>
      </w:r>
      <w:r w:rsidR="00583573" w:rsidRPr="007505F3">
        <w:rPr>
          <w:rFonts w:ascii="Arial" w:eastAsia="Arial" w:hAnsi="Arial" w:cs="Arial"/>
          <w:color w:val="000000" w:themeColor="text1"/>
        </w:rPr>
        <w:t xml:space="preserve"> production</w:t>
      </w:r>
      <w:r w:rsidRPr="007505F3">
        <w:rPr>
          <w:rFonts w:ascii="Arial" w:eastAsia="Arial" w:hAnsi="Arial" w:cs="Arial"/>
          <w:color w:val="000000" w:themeColor="text1"/>
        </w:rPr>
        <w:t xml:space="preserve"> </w:t>
      </w:r>
      <w:proofErr w:type="spellStart"/>
      <w:r w:rsidRPr="007505F3">
        <w:rPr>
          <w:rFonts w:ascii="Arial" w:eastAsia="Arial" w:hAnsi="Arial" w:cs="Arial"/>
          <w:color w:val="000000" w:themeColor="text1"/>
        </w:rPr>
        <w:t>InfluxDB</w:t>
      </w:r>
      <w:proofErr w:type="spellEnd"/>
      <w:r w:rsidRPr="007505F3">
        <w:rPr>
          <w:rFonts w:ascii="Arial" w:eastAsia="Arial" w:hAnsi="Arial" w:cs="Arial"/>
          <w:color w:val="000000" w:themeColor="text1"/>
        </w:rPr>
        <w:t xml:space="preserve"> Enterprise time-series database cluster hosting core application data. Oversaw migration of entire </w:t>
      </w:r>
      <w:r w:rsidR="006876DA" w:rsidRPr="007505F3">
        <w:rPr>
          <w:rFonts w:ascii="Arial" w:eastAsia="Arial" w:hAnsi="Arial" w:cs="Arial"/>
          <w:color w:val="000000" w:themeColor="text1"/>
        </w:rPr>
        <w:t xml:space="preserve">customer-facing </w:t>
      </w:r>
      <w:r w:rsidRPr="007505F3">
        <w:rPr>
          <w:rFonts w:ascii="Arial" w:eastAsia="Arial" w:hAnsi="Arial" w:cs="Arial"/>
          <w:color w:val="000000" w:themeColor="text1"/>
        </w:rPr>
        <w:t xml:space="preserve">data lifecycle from previous </w:t>
      </w:r>
      <w:r w:rsidR="00A22C9E" w:rsidRPr="007505F3">
        <w:rPr>
          <w:rFonts w:ascii="Arial" w:eastAsia="Arial" w:hAnsi="Arial" w:cs="Arial"/>
          <w:color w:val="000000" w:themeColor="text1"/>
        </w:rPr>
        <w:t xml:space="preserve">MySQL-based </w:t>
      </w:r>
      <w:r w:rsidRPr="007505F3">
        <w:rPr>
          <w:rFonts w:ascii="Arial" w:eastAsia="Arial" w:hAnsi="Arial" w:cs="Arial"/>
          <w:color w:val="000000" w:themeColor="text1"/>
        </w:rPr>
        <w:t xml:space="preserve">solution. </w:t>
      </w:r>
      <w:r w:rsidR="00D72740" w:rsidRPr="007505F3">
        <w:rPr>
          <w:rFonts w:ascii="Arial" w:eastAsia="Arial" w:hAnsi="Arial" w:cs="Arial"/>
          <w:color w:val="000000" w:themeColor="text1"/>
        </w:rPr>
        <w:t>Cooperated</w:t>
      </w:r>
      <w:r w:rsidRPr="007505F3">
        <w:rPr>
          <w:rFonts w:ascii="Arial" w:eastAsia="Arial" w:hAnsi="Arial" w:cs="Arial"/>
          <w:color w:val="000000" w:themeColor="text1"/>
        </w:rPr>
        <w:t xml:space="preserve"> with the development team to carry out performance benchmarking and load tests at production scale.</w:t>
      </w:r>
    </w:p>
    <w:p w14:paraId="1500C0AB" w14:textId="76FCF561" w:rsidR="21417A83" w:rsidRPr="007505F3" w:rsidRDefault="21417A83" w:rsidP="21417A83">
      <w:pPr>
        <w:numPr>
          <w:ilvl w:val="0"/>
          <w:numId w:val="2"/>
        </w:numPr>
        <w:tabs>
          <w:tab w:val="left" w:pos="8550"/>
          <w:tab w:val="left" w:pos="8640"/>
          <w:tab w:val="left" w:pos="10710"/>
        </w:tabs>
        <w:ind w:left="720" w:hanging="360"/>
        <w:rPr>
          <w:rFonts w:ascii="Arial" w:eastAsia="Arial" w:hAnsi="Arial" w:cs="Arial"/>
          <w:color w:val="000000" w:themeColor="text1"/>
        </w:rPr>
      </w:pPr>
      <w:r w:rsidRPr="007505F3">
        <w:rPr>
          <w:rFonts w:ascii="Arial" w:eastAsia="Arial" w:hAnsi="Arial" w:cs="Arial"/>
          <w:color w:val="000000" w:themeColor="text1"/>
        </w:rPr>
        <w:t>Migrated core application legacy Docker Swarm clusters to latest Docker Swarm Mode. Defined cluster infrastructure in Terraform for reproducible provisioning and disaster recovery.</w:t>
      </w:r>
      <w:r w:rsidR="008370CC" w:rsidRPr="007505F3">
        <w:rPr>
          <w:rFonts w:ascii="Arial" w:eastAsia="Arial" w:hAnsi="Arial" w:cs="Arial"/>
          <w:color w:val="000000" w:themeColor="text1"/>
        </w:rPr>
        <w:t xml:space="preserve"> </w:t>
      </w:r>
      <w:r w:rsidR="006E7E43" w:rsidRPr="007505F3">
        <w:rPr>
          <w:rFonts w:ascii="Arial" w:eastAsia="Arial" w:hAnsi="Arial" w:cs="Arial"/>
          <w:color w:val="000000" w:themeColor="text1"/>
        </w:rPr>
        <w:t xml:space="preserve">Planned </w:t>
      </w:r>
      <w:r w:rsidR="008370CC" w:rsidRPr="007505F3">
        <w:rPr>
          <w:rFonts w:ascii="Arial" w:eastAsia="Arial" w:hAnsi="Arial" w:cs="Arial"/>
          <w:color w:val="000000" w:themeColor="text1"/>
        </w:rPr>
        <w:t>configuration to allow continuous, non-disruptive upgrades of cluster nodes.</w:t>
      </w:r>
      <w:r w:rsidR="0062228F" w:rsidRPr="007505F3">
        <w:rPr>
          <w:rFonts w:ascii="Arial" w:eastAsia="Arial" w:hAnsi="Arial" w:cs="Arial"/>
          <w:color w:val="000000" w:themeColor="text1"/>
        </w:rPr>
        <w:t xml:space="preserve"> </w:t>
      </w:r>
      <w:r w:rsidR="00857EEA" w:rsidRPr="007505F3">
        <w:rPr>
          <w:rFonts w:ascii="Arial" w:eastAsia="Arial" w:hAnsi="Arial" w:cs="Arial"/>
          <w:color w:val="000000" w:themeColor="text1"/>
        </w:rPr>
        <w:t xml:space="preserve">Designed and implemented </w:t>
      </w:r>
      <w:r w:rsidR="0010111F" w:rsidRPr="007505F3">
        <w:rPr>
          <w:rFonts w:ascii="Arial" w:eastAsia="Arial" w:hAnsi="Arial" w:cs="Arial"/>
          <w:color w:val="000000" w:themeColor="text1"/>
        </w:rPr>
        <w:t>AMI build pipeline for the automated configuration and upgrade of cluster node software.</w:t>
      </w:r>
      <w:r w:rsidR="00A114B8" w:rsidRPr="007505F3">
        <w:rPr>
          <w:rFonts w:ascii="Arial" w:eastAsia="Arial" w:hAnsi="Arial" w:cs="Arial"/>
          <w:color w:val="000000" w:themeColor="text1"/>
        </w:rPr>
        <w:t xml:space="preserve"> Configured all-new observability s</w:t>
      </w:r>
      <w:r w:rsidR="00325388" w:rsidRPr="007505F3">
        <w:rPr>
          <w:rFonts w:ascii="Arial" w:eastAsia="Arial" w:hAnsi="Arial" w:cs="Arial"/>
          <w:color w:val="000000" w:themeColor="text1"/>
        </w:rPr>
        <w:t>uites for monitoring and alerting on cluster and application hea</w:t>
      </w:r>
      <w:r w:rsidR="00FB7A32" w:rsidRPr="007505F3">
        <w:rPr>
          <w:rFonts w:ascii="Arial" w:eastAsia="Arial" w:hAnsi="Arial" w:cs="Arial"/>
          <w:color w:val="000000" w:themeColor="text1"/>
        </w:rPr>
        <w:t>l</w:t>
      </w:r>
      <w:r w:rsidR="00325388" w:rsidRPr="007505F3">
        <w:rPr>
          <w:rFonts w:ascii="Arial" w:eastAsia="Arial" w:hAnsi="Arial" w:cs="Arial"/>
          <w:color w:val="000000" w:themeColor="text1"/>
        </w:rPr>
        <w:t>th</w:t>
      </w:r>
      <w:r w:rsidR="00FB7A32" w:rsidRPr="007505F3">
        <w:rPr>
          <w:rFonts w:ascii="Arial" w:eastAsia="Arial" w:hAnsi="Arial" w:cs="Arial"/>
          <w:color w:val="000000" w:themeColor="text1"/>
        </w:rPr>
        <w:t>.</w:t>
      </w:r>
      <w:r w:rsidRPr="007505F3">
        <w:rPr>
          <w:rFonts w:ascii="Arial" w:eastAsia="Arial" w:hAnsi="Arial" w:cs="Arial"/>
          <w:color w:val="000000" w:themeColor="text1"/>
        </w:rPr>
        <w:t xml:space="preserve"> </w:t>
      </w:r>
      <w:r w:rsidR="006E7E43" w:rsidRPr="007505F3">
        <w:rPr>
          <w:rFonts w:ascii="Arial" w:eastAsia="Arial" w:hAnsi="Arial" w:cs="Arial"/>
          <w:color w:val="000000" w:themeColor="text1"/>
        </w:rPr>
        <w:t>Led and c</w:t>
      </w:r>
      <w:r w:rsidRPr="007505F3">
        <w:rPr>
          <w:rFonts w:ascii="Arial" w:eastAsia="Arial" w:hAnsi="Arial" w:cs="Arial"/>
          <w:color w:val="000000" w:themeColor="text1"/>
        </w:rPr>
        <w:t>onducted staged rollout of new Swarm environments in coordination with development and QA teams. Reconstructed all related CI/CD pipelines to interface with new Docker and Swarm versions.</w:t>
      </w:r>
    </w:p>
    <w:p w14:paraId="49AC4372" w14:textId="1F2495DF" w:rsidR="00897F5D" w:rsidRPr="007505F3" w:rsidRDefault="00644ECD" w:rsidP="21417A83">
      <w:pPr>
        <w:numPr>
          <w:ilvl w:val="0"/>
          <w:numId w:val="2"/>
        </w:numPr>
        <w:tabs>
          <w:tab w:val="left" w:pos="8550"/>
          <w:tab w:val="left" w:pos="8640"/>
          <w:tab w:val="left" w:pos="10710"/>
        </w:tabs>
        <w:ind w:left="720" w:hanging="360"/>
        <w:rPr>
          <w:rFonts w:ascii="Arial" w:eastAsia="Arial" w:hAnsi="Arial" w:cs="Arial"/>
          <w:color w:val="000000" w:themeColor="text1"/>
        </w:rPr>
      </w:pPr>
      <w:r w:rsidRPr="007505F3">
        <w:rPr>
          <w:rFonts w:ascii="Arial" w:eastAsia="Arial" w:hAnsi="Arial" w:cs="Arial"/>
          <w:color w:val="000000" w:themeColor="text1"/>
        </w:rPr>
        <w:t>Researched and rolled out centralized log aggregation solution</w:t>
      </w:r>
      <w:r w:rsidR="009C5111" w:rsidRPr="007505F3">
        <w:rPr>
          <w:rFonts w:ascii="Arial" w:eastAsia="Arial" w:hAnsi="Arial" w:cs="Arial"/>
          <w:color w:val="000000" w:themeColor="text1"/>
        </w:rPr>
        <w:t xml:space="preserve"> on Elastic Cloud</w:t>
      </w:r>
      <w:r w:rsidRPr="007505F3">
        <w:rPr>
          <w:rFonts w:ascii="Arial" w:eastAsia="Arial" w:hAnsi="Arial" w:cs="Arial"/>
          <w:color w:val="000000" w:themeColor="text1"/>
        </w:rPr>
        <w:t xml:space="preserve"> for core application container logs and metrics</w:t>
      </w:r>
      <w:r w:rsidR="009C5111" w:rsidRPr="007505F3">
        <w:rPr>
          <w:rFonts w:ascii="Arial" w:eastAsia="Arial" w:hAnsi="Arial" w:cs="Arial"/>
          <w:color w:val="000000" w:themeColor="text1"/>
        </w:rPr>
        <w:t>, providing greatly increased insight and awareness into current and historic platform</w:t>
      </w:r>
      <w:r w:rsidR="007A5C21" w:rsidRPr="007505F3">
        <w:rPr>
          <w:rFonts w:ascii="Arial" w:eastAsia="Arial" w:hAnsi="Arial" w:cs="Arial"/>
          <w:color w:val="000000" w:themeColor="text1"/>
        </w:rPr>
        <w:t xml:space="preserve"> and application</w:t>
      </w:r>
      <w:r w:rsidR="009C5111" w:rsidRPr="007505F3">
        <w:rPr>
          <w:rFonts w:ascii="Arial" w:eastAsia="Arial" w:hAnsi="Arial" w:cs="Arial"/>
          <w:color w:val="000000" w:themeColor="text1"/>
        </w:rPr>
        <w:t xml:space="preserve"> health</w:t>
      </w:r>
      <w:r w:rsidR="007A5C21" w:rsidRPr="007505F3">
        <w:rPr>
          <w:rFonts w:ascii="Arial" w:eastAsia="Arial" w:hAnsi="Arial" w:cs="Arial"/>
          <w:color w:val="000000" w:themeColor="text1"/>
        </w:rPr>
        <w:t>.</w:t>
      </w:r>
    </w:p>
    <w:p w14:paraId="2BE41315" w14:textId="40AE8AC3" w:rsidR="007843B5" w:rsidRPr="007505F3" w:rsidRDefault="007843B5" w:rsidP="689882CD">
      <w:pPr>
        <w:tabs>
          <w:tab w:val="left" w:pos="8550"/>
          <w:tab w:val="left" w:pos="8640"/>
          <w:tab w:val="left" w:pos="10710"/>
        </w:tabs>
        <w:rPr>
          <w:rFonts w:ascii="Arial" w:eastAsia="Arial" w:hAnsi="Arial" w:cs="Arial"/>
          <w:color w:val="000000" w:themeColor="text1"/>
          <w:sz w:val="12"/>
          <w:szCs w:val="12"/>
        </w:rPr>
      </w:pPr>
    </w:p>
    <w:tbl>
      <w:tblPr>
        <w:tblStyle w:val="TableGrid"/>
        <w:tblW w:w="9300" w:type="dxa"/>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4140"/>
        <w:gridCol w:w="5160"/>
      </w:tblGrid>
      <w:tr w:rsidR="689882CD" w:rsidRPr="007505F3" w14:paraId="06746FF6" w14:textId="77777777" w:rsidTr="007A5C21">
        <w:trPr>
          <w:trHeight w:val="87"/>
        </w:trPr>
        <w:tc>
          <w:tcPr>
            <w:tcW w:w="4140" w:type="dxa"/>
          </w:tcPr>
          <w:p w14:paraId="4AEB55F5" w14:textId="003CA3D0" w:rsidR="689882CD" w:rsidRPr="007505F3" w:rsidRDefault="689882CD" w:rsidP="689882CD">
            <w:pPr>
              <w:tabs>
                <w:tab w:val="left" w:pos="6300"/>
              </w:tabs>
              <w:rPr>
                <w:rFonts w:ascii="Arial" w:eastAsia="Arial" w:hAnsi="Arial" w:cs="Arial"/>
                <w:color w:val="000000" w:themeColor="text1"/>
                <w:sz w:val="24"/>
                <w:szCs w:val="24"/>
              </w:rPr>
            </w:pPr>
            <w:proofErr w:type="spellStart"/>
            <w:r w:rsidRPr="007505F3">
              <w:rPr>
                <w:rFonts w:ascii="Arial" w:eastAsia="Arial" w:hAnsi="Arial" w:cs="Arial"/>
                <w:b/>
                <w:bCs/>
                <w:color w:val="000000" w:themeColor="text1"/>
                <w:sz w:val="24"/>
                <w:szCs w:val="24"/>
              </w:rPr>
              <w:lastRenderedPageBreak/>
              <w:t>Inktel</w:t>
            </w:r>
            <w:proofErr w:type="spellEnd"/>
            <w:r w:rsidRPr="007505F3">
              <w:rPr>
                <w:rFonts w:ascii="Arial" w:eastAsia="Arial" w:hAnsi="Arial" w:cs="Arial"/>
                <w:b/>
                <w:bCs/>
                <w:color w:val="000000" w:themeColor="text1"/>
                <w:sz w:val="24"/>
                <w:szCs w:val="24"/>
              </w:rPr>
              <w:t xml:space="preserve"> Contact Center Solutions</w:t>
            </w:r>
          </w:p>
        </w:tc>
        <w:tc>
          <w:tcPr>
            <w:tcW w:w="5160" w:type="dxa"/>
          </w:tcPr>
          <w:p w14:paraId="2FBEC0BD" w14:textId="39D06492" w:rsidR="689882CD" w:rsidRPr="007505F3" w:rsidRDefault="689882CD" w:rsidP="689882CD">
            <w:pPr>
              <w:rPr>
                <w:rFonts w:ascii="Arial" w:eastAsia="Arial" w:hAnsi="Arial" w:cs="Arial"/>
                <w:color w:val="000000" w:themeColor="text1"/>
              </w:rPr>
            </w:pPr>
          </w:p>
        </w:tc>
      </w:tr>
      <w:tr w:rsidR="689882CD" w:rsidRPr="007505F3" w14:paraId="54565A97" w14:textId="77777777" w:rsidTr="21417A83">
        <w:tc>
          <w:tcPr>
            <w:tcW w:w="4140" w:type="dxa"/>
          </w:tcPr>
          <w:p w14:paraId="3383A3DF" w14:textId="336B47A6" w:rsidR="689882CD" w:rsidRPr="007505F3" w:rsidRDefault="689882CD" w:rsidP="689882CD">
            <w:pPr>
              <w:rPr>
                <w:rFonts w:ascii="Arial" w:eastAsia="Arial" w:hAnsi="Arial" w:cs="Arial"/>
                <w:color w:val="000000" w:themeColor="text1"/>
                <w:sz w:val="24"/>
                <w:szCs w:val="24"/>
              </w:rPr>
            </w:pPr>
            <w:r w:rsidRPr="007505F3">
              <w:rPr>
                <w:rFonts w:ascii="Arial" w:eastAsia="Arial" w:hAnsi="Arial" w:cs="Arial"/>
                <w:i/>
                <w:iCs/>
                <w:color w:val="000000" w:themeColor="text1"/>
                <w:sz w:val="24"/>
                <w:szCs w:val="24"/>
              </w:rPr>
              <w:t>Junior Systems Administrator</w:t>
            </w:r>
          </w:p>
        </w:tc>
        <w:tc>
          <w:tcPr>
            <w:tcW w:w="5160" w:type="dxa"/>
          </w:tcPr>
          <w:p w14:paraId="7D52DFD3" w14:textId="388DA8D5" w:rsidR="689882CD" w:rsidRPr="007505F3" w:rsidRDefault="689882CD" w:rsidP="689882CD">
            <w:pPr>
              <w:jc w:val="right"/>
              <w:rPr>
                <w:rFonts w:ascii="Arial" w:eastAsia="Arial" w:hAnsi="Arial" w:cs="Arial"/>
                <w:color w:val="000000" w:themeColor="text1"/>
                <w:sz w:val="8"/>
                <w:szCs w:val="8"/>
              </w:rPr>
            </w:pPr>
            <w:r w:rsidRPr="007505F3">
              <w:rPr>
                <w:rFonts w:ascii="Arial" w:eastAsia="Arial" w:hAnsi="Arial" w:cs="Arial"/>
                <w:color w:val="000000" w:themeColor="text1"/>
                <w:sz w:val="24"/>
                <w:szCs w:val="24"/>
              </w:rPr>
              <w:t>April 2016 - July 2017</w:t>
            </w:r>
          </w:p>
        </w:tc>
      </w:tr>
    </w:tbl>
    <w:p w14:paraId="1A9A8D82" w14:textId="45FA8977" w:rsidR="007843B5" w:rsidRPr="007505F3" w:rsidRDefault="007843B5" w:rsidP="689882CD">
      <w:pPr>
        <w:tabs>
          <w:tab w:val="left" w:pos="8550"/>
          <w:tab w:val="left" w:pos="8640"/>
          <w:tab w:val="left" w:pos="10710"/>
        </w:tabs>
        <w:rPr>
          <w:rFonts w:ascii="Arial" w:eastAsia="Arial" w:hAnsi="Arial" w:cs="Arial"/>
          <w:color w:val="000000" w:themeColor="text1"/>
          <w:sz w:val="12"/>
          <w:szCs w:val="12"/>
        </w:rPr>
      </w:pPr>
    </w:p>
    <w:p w14:paraId="0C8BBE9A" w14:textId="55EF4E27" w:rsidR="21417A83" w:rsidRPr="007505F3" w:rsidRDefault="21417A83" w:rsidP="21417A83">
      <w:pPr>
        <w:tabs>
          <w:tab w:val="left" w:pos="8550"/>
          <w:tab w:val="left" w:pos="8640"/>
          <w:tab w:val="left" w:pos="10710"/>
        </w:tabs>
        <w:rPr>
          <w:rFonts w:ascii="Arial" w:eastAsia="Arial" w:hAnsi="Arial" w:cs="Arial"/>
          <w:color w:val="000000" w:themeColor="text1"/>
          <w:sz w:val="18"/>
          <w:szCs w:val="18"/>
        </w:rPr>
      </w:pPr>
      <w:r w:rsidRPr="007505F3">
        <w:rPr>
          <w:rFonts w:ascii="Arial" w:eastAsia="Arial" w:hAnsi="Arial" w:cs="Arial"/>
          <w:color w:val="000000" w:themeColor="text1"/>
          <w:sz w:val="18"/>
          <w:szCs w:val="18"/>
        </w:rPr>
        <w:t xml:space="preserve">Responsibilities involved the administration of Active Directory Domain Services and Exchange mail, and the regular maintenance of VMware </w:t>
      </w:r>
      <w:proofErr w:type="spellStart"/>
      <w:r w:rsidRPr="007505F3">
        <w:rPr>
          <w:rFonts w:ascii="Arial" w:eastAsia="Arial" w:hAnsi="Arial" w:cs="Arial"/>
          <w:color w:val="000000" w:themeColor="text1"/>
          <w:sz w:val="18"/>
          <w:szCs w:val="18"/>
        </w:rPr>
        <w:t>ESXi</w:t>
      </w:r>
      <w:proofErr w:type="spellEnd"/>
      <w:r w:rsidRPr="007505F3">
        <w:rPr>
          <w:rFonts w:ascii="Arial" w:eastAsia="Arial" w:hAnsi="Arial" w:cs="Arial"/>
          <w:color w:val="000000" w:themeColor="text1"/>
          <w:sz w:val="18"/>
          <w:szCs w:val="18"/>
        </w:rPr>
        <w:t xml:space="preserve"> hypervisors, CentOS file servers, mail scanners, web servers, and Asterisk servers. Additionally tasked with researching and deploying low- or no-cost self-hosted tools and services to improve internal company functions.</w:t>
      </w:r>
    </w:p>
    <w:p w14:paraId="6CAF1EA8" w14:textId="4B89EFA2" w:rsidR="007843B5" w:rsidRPr="007505F3" w:rsidRDefault="007843B5" w:rsidP="689882CD">
      <w:pPr>
        <w:tabs>
          <w:tab w:val="left" w:pos="8550"/>
          <w:tab w:val="left" w:pos="8640"/>
          <w:tab w:val="left" w:pos="10710"/>
        </w:tabs>
        <w:rPr>
          <w:rFonts w:ascii="Arial" w:eastAsia="Arial" w:hAnsi="Arial" w:cs="Arial"/>
          <w:color w:val="000000" w:themeColor="text1"/>
          <w:sz w:val="12"/>
          <w:szCs w:val="12"/>
          <w:u w:val="single"/>
        </w:rPr>
      </w:pPr>
    </w:p>
    <w:p w14:paraId="00000020" w14:textId="77777777" w:rsidR="007843B5" w:rsidRPr="007505F3" w:rsidRDefault="008C417A" w:rsidP="689882CD">
      <w:pPr>
        <w:tabs>
          <w:tab w:val="left" w:pos="8550"/>
          <w:tab w:val="left" w:pos="8640"/>
          <w:tab w:val="left" w:pos="10710"/>
        </w:tabs>
        <w:rPr>
          <w:rFonts w:ascii="Arial" w:eastAsia="Arial" w:hAnsi="Arial" w:cs="Arial"/>
          <w:color w:val="000000"/>
          <w:sz w:val="24"/>
          <w:szCs w:val="24"/>
          <w:u w:val="single"/>
        </w:rPr>
      </w:pPr>
      <w:r w:rsidRPr="007505F3">
        <w:rPr>
          <w:rFonts w:ascii="Arial" w:eastAsia="Arial" w:hAnsi="Arial" w:cs="Arial"/>
          <w:color w:val="000000"/>
          <w:sz w:val="24"/>
          <w:szCs w:val="24"/>
          <w:u w:val="single"/>
        </w:rPr>
        <w:t>EDUCATION:</w:t>
      </w:r>
    </w:p>
    <w:tbl>
      <w:tblPr>
        <w:tblStyle w:val="TableGrid"/>
        <w:tblW w:w="9285" w:type="dxa"/>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5760"/>
        <w:gridCol w:w="3525"/>
      </w:tblGrid>
      <w:tr w:rsidR="689882CD" w:rsidRPr="007505F3" w14:paraId="2492151B" w14:textId="77777777" w:rsidTr="21417A83">
        <w:tc>
          <w:tcPr>
            <w:tcW w:w="5760" w:type="dxa"/>
          </w:tcPr>
          <w:p w14:paraId="074B2B0C" w14:textId="0B398079" w:rsidR="689882CD" w:rsidRPr="007505F3" w:rsidRDefault="21417A83" w:rsidP="21417A83">
            <w:pPr>
              <w:rPr>
                <w:rFonts w:ascii="Arial" w:eastAsia="Arial" w:hAnsi="Arial" w:cs="Arial"/>
                <w:b/>
                <w:bCs/>
                <w:color w:val="000000" w:themeColor="text1"/>
                <w:sz w:val="22"/>
                <w:szCs w:val="22"/>
              </w:rPr>
            </w:pPr>
            <w:r w:rsidRPr="007505F3">
              <w:rPr>
                <w:rFonts w:ascii="Arial" w:eastAsia="Arial" w:hAnsi="Arial" w:cs="Arial"/>
                <w:b/>
                <w:bCs/>
                <w:color w:val="000000" w:themeColor="text1"/>
                <w:sz w:val="22"/>
                <w:szCs w:val="22"/>
              </w:rPr>
              <w:t>Florida International University</w:t>
            </w:r>
          </w:p>
        </w:tc>
        <w:tc>
          <w:tcPr>
            <w:tcW w:w="3525" w:type="dxa"/>
          </w:tcPr>
          <w:p w14:paraId="1BC3C0A6" w14:textId="7C613F9B" w:rsidR="689882CD" w:rsidRPr="007505F3" w:rsidRDefault="689882CD" w:rsidP="21417A83">
            <w:pPr>
              <w:jc w:val="right"/>
              <w:rPr>
                <w:rFonts w:ascii="Arial" w:eastAsia="Arial" w:hAnsi="Arial" w:cs="Arial"/>
                <w:color w:val="000000" w:themeColor="text1"/>
                <w:sz w:val="22"/>
                <w:szCs w:val="22"/>
              </w:rPr>
            </w:pPr>
          </w:p>
        </w:tc>
      </w:tr>
      <w:tr w:rsidR="689882CD" w:rsidRPr="007505F3" w14:paraId="135BFB05" w14:textId="77777777" w:rsidTr="21417A83">
        <w:tc>
          <w:tcPr>
            <w:tcW w:w="5760" w:type="dxa"/>
          </w:tcPr>
          <w:p w14:paraId="04BB8FE7" w14:textId="3193C7EE" w:rsidR="689882CD" w:rsidRPr="007505F3" w:rsidRDefault="21417A83" w:rsidP="21417A83">
            <w:pPr>
              <w:rPr>
                <w:rFonts w:ascii="Arial" w:eastAsia="Arial" w:hAnsi="Arial" w:cs="Arial"/>
                <w:color w:val="000000" w:themeColor="text1"/>
                <w:sz w:val="22"/>
                <w:szCs w:val="22"/>
              </w:rPr>
            </w:pPr>
            <w:proofErr w:type="spellStart"/>
            <w:proofErr w:type="gramStart"/>
            <w:r w:rsidRPr="007505F3">
              <w:rPr>
                <w:rFonts w:ascii="Arial" w:eastAsia="Arial" w:hAnsi="Arial" w:cs="Arial"/>
                <w:color w:val="000000" w:themeColor="text1"/>
                <w:sz w:val="22"/>
                <w:szCs w:val="22"/>
              </w:rPr>
              <w:t>Bachelors</w:t>
            </w:r>
            <w:proofErr w:type="spellEnd"/>
            <w:r w:rsidRPr="007505F3">
              <w:rPr>
                <w:rFonts w:ascii="Arial" w:eastAsia="Arial" w:hAnsi="Arial" w:cs="Arial"/>
                <w:color w:val="000000" w:themeColor="text1"/>
                <w:sz w:val="22"/>
                <w:szCs w:val="22"/>
              </w:rPr>
              <w:t xml:space="preserve"> of Science</w:t>
            </w:r>
            <w:proofErr w:type="gramEnd"/>
            <w:r w:rsidRPr="007505F3">
              <w:rPr>
                <w:rFonts w:ascii="Arial" w:eastAsia="Arial" w:hAnsi="Arial" w:cs="Arial"/>
                <w:color w:val="000000" w:themeColor="text1"/>
                <w:sz w:val="22"/>
                <w:szCs w:val="22"/>
              </w:rPr>
              <w:t xml:space="preserve"> in Information Technology</w:t>
            </w:r>
          </w:p>
        </w:tc>
        <w:tc>
          <w:tcPr>
            <w:tcW w:w="3525" w:type="dxa"/>
          </w:tcPr>
          <w:p w14:paraId="4EA1B91E" w14:textId="69A09D46" w:rsidR="689882CD" w:rsidRPr="007505F3" w:rsidRDefault="21417A83" w:rsidP="21417A83">
            <w:pPr>
              <w:jc w:val="right"/>
              <w:rPr>
                <w:rFonts w:ascii="Arial" w:eastAsia="Arial" w:hAnsi="Arial" w:cs="Arial"/>
                <w:color w:val="000000" w:themeColor="text1"/>
                <w:sz w:val="22"/>
                <w:szCs w:val="22"/>
              </w:rPr>
            </w:pPr>
            <w:r w:rsidRPr="007505F3">
              <w:rPr>
                <w:rFonts w:ascii="Arial" w:eastAsia="Arial" w:hAnsi="Arial" w:cs="Arial"/>
                <w:color w:val="000000" w:themeColor="text1"/>
                <w:sz w:val="22"/>
                <w:szCs w:val="22"/>
              </w:rPr>
              <w:t>December 2015</w:t>
            </w:r>
          </w:p>
        </w:tc>
      </w:tr>
    </w:tbl>
    <w:p w14:paraId="426BF5EC" w14:textId="48E8F330" w:rsidR="689882CD" w:rsidRPr="007505F3" w:rsidRDefault="689882CD" w:rsidP="689882CD">
      <w:pPr>
        <w:tabs>
          <w:tab w:val="left" w:pos="8550"/>
          <w:tab w:val="left" w:pos="8640"/>
          <w:tab w:val="left" w:pos="10710"/>
        </w:tabs>
        <w:spacing w:line="360" w:lineRule="auto"/>
        <w:rPr>
          <w:rFonts w:ascii="Arial" w:eastAsia="Arial" w:hAnsi="Arial" w:cs="Arial"/>
          <w:color w:val="000000" w:themeColor="text1"/>
          <w:sz w:val="12"/>
          <w:szCs w:val="12"/>
          <w:u w:val="single"/>
        </w:rPr>
      </w:pPr>
    </w:p>
    <w:p w14:paraId="00000025" w14:textId="77777777" w:rsidR="007843B5" w:rsidRPr="007505F3" w:rsidRDefault="008C417A">
      <w:pPr>
        <w:tabs>
          <w:tab w:val="left" w:pos="8550"/>
          <w:tab w:val="left" w:pos="8640"/>
          <w:tab w:val="left" w:pos="10710"/>
        </w:tabs>
        <w:spacing w:line="360" w:lineRule="auto"/>
        <w:rPr>
          <w:rFonts w:ascii="Arial" w:eastAsia="Arial" w:hAnsi="Arial" w:cs="Arial"/>
          <w:color w:val="000000"/>
          <w:sz w:val="24"/>
          <w:szCs w:val="24"/>
          <w:u w:val="single"/>
        </w:rPr>
      </w:pPr>
      <w:r w:rsidRPr="007505F3">
        <w:rPr>
          <w:rFonts w:ascii="Arial" w:eastAsia="Arial" w:hAnsi="Arial" w:cs="Arial"/>
          <w:color w:val="000000"/>
          <w:sz w:val="24"/>
          <w:szCs w:val="24"/>
          <w:u w:val="single"/>
        </w:rPr>
        <w:t>PERSONAL:</w:t>
      </w:r>
    </w:p>
    <w:p w14:paraId="00000026" w14:textId="77777777" w:rsidR="007843B5" w:rsidRPr="007505F3" w:rsidRDefault="008C417A">
      <w:pPr>
        <w:numPr>
          <w:ilvl w:val="0"/>
          <w:numId w:val="3"/>
        </w:numPr>
        <w:tabs>
          <w:tab w:val="left" w:pos="8550"/>
          <w:tab w:val="left" w:pos="8640"/>
          <w:tab w:val="left" w:pos="10710"/>
        </w:tabs>
        <w:ind w:left="720" w:hanging="360"/>
        <w:rPr>
          <w:rFonts w:ascii="Arial" w:eastAsia="Arial" w:hAnsi="Arial" w:cs="Arial"/>
          <w:color w:val="000000"/>
        </w:rPr>
      </w:pPr>
      <w:r w:rsidRPr="007505F3">
        <w:rPr>
          <w:rFonts w:ascii="Arial" w:eastAsia="Arial" w:hAnsi="Arial" w:cs="Arial"/>
          <w:color w:val="000000"/>
        </w:rPr>
        <w:t xml:space="preserve">Portfolio: </w:t>
      </w:r>
      <w:hyperlink r:id="rId7">
        <w:r w:rsidRPr="007505F3">
          <w:rPr>
            <w:rFonts w:ascii="Arial" w:eastAsia="Arial" w:hAnsi="Arial" w:cs="Arial"/>
            <w:color w:val="0000FF"/>
            <w:u w:val="single"/>
          </w:rPr>
          <w:t>https://antonioabella.com</w:t>
        </w:r>
      </w:hyperlink>
    </w:p>
    <w:p w14:paraId="00000027" w14:textId="77777777" w:rsidR="007843B5" w:rsidRPr="007505F3" w:rsidRDefault="008C417A">
      <w:pPr>
        <w:numPr>
          <w:ilvl w:val="0"/>
          <w:numId w:val="3"/>
        </w:numPr>
        <w:tabs>
          <w:tab w:val="left" w:pos="8550"/>
          <w:tab w:val="left" w:pos="8640"/>
          <w:tab w:val="left" w:pos="10710"/>
        </w:tabs>
        <w:ind w:left="720" w:hanging="360"/>
        <w:rPr>
          <w:rFonts w:ascii="Arial" w:eastAsia="Arial" w:hAnsi="Arial" w:cs="Arial"/>
          <w:color w:val="000000"/>
        </w:rPr>
      </w:pPr>
      <w:r w:rsidRPr="007505F3">
        <w:rPr>
          <w:rFonts w:ascii="Arial" w:eastAsia="Arial" w:hAnsi="Arial" w:cs="Arial"/>
          <w:color w:val="000000"/>
        </w:rPr>
        <w:t xml:space="preserve">Projects: </w:t>
      </w:r>
      <w:hyperlink r:id="rId8">
        <w:r w:rsidRPr="007505F3">
          <w:rPr>
            <w:rFonts w:ascii="Arial" w:eastAsia="Arial" w:hAnsi="Arial" w:cs="Arial"/>
            <w:color w:val="0000FF"/>
            <w:u w:val="single"/>
          </w:rPr>
          <w:t>https://github.com/a-abella</w:t>
        </w:r>
      </w:hyperlink>
    </w:p>
    <w:sectPr w:rsidR="007843B5" w:rsidRPr="007505F3" w:rsidSect="008B2037">
      <w:pgSz w:w="12240" w:h="15840"/>
      <w:pgMar w:top="720" w:right="1440" w:bottom="549"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40B70"/>
    <w:multiLevelType w:val="multilevel"/>
    <w:tmpl w:val="F75E91D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9883EA3"/>
    <w:multiLevelType w:val="multilevel"/>
    <w:tmpl w:val="436CF5F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BD200C7"/>
    <w:multiLevelType w:val="multilevel"/>
    <w:tmpl w:val="DDE8A03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9E13303"/>
    <w:multiLevelType w:val="multilevel"/>
    <w:tmpl w:val="436CF5F4"/>
    <w:styleLink w:val="CurrentList1"/>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F7F0A9A"/>
    <w:multiLevelType w:val="multilevel"/>
    <w:tmpl w:val="436CF5F4"/>
    <w:styleLink w:val="CurrentList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406223008">
    <w:abstractNumId w:val="1"/>
  </w:num>
  <w:num w:numId="2" w16cid:durableId="2139688296">
    <w:abstractNumId w:val="0"/>
  </w:num>
  <w:num w:numId="3" w16cid:durableId="206796363">
    <w:abstractNumId w:val="2"/>
  </w:num>
  <w:num w:numId="4" w16cid:durableId="737050453">
    <w:abstractNumId w:val="3"/>
  </w:num>
  <w:num w:numId="5" w16cid:durableId="1603344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9882CD"/>
    <w:rsid w:val="00017641"/>
    <w:rsid w:val="000E3750"/>
    <w:rsid w:val="000E7FFA"/>
    <w:rsid w:val="0010111F"/>
    <w:rsid w:val="001712F8"/>
    <w:rsid w:val="001D6EEE"/>
    <w:rsid w:val="001F2F69"/>
    <w:rsid w:val="00265312"/>
    <w:rsid w:val="00275BDA"/>
    <w:rsid w:val="002B01FD"/>
    <w:rsid w:val="002C44D0"/>
    <w:rsid w:val="003146EC"/>
    <w:rsid w:val="00325388"/>
    <w:rsid w:val="00331D31"/>
    <w:rsid w:val="00372146"/>
    <w:rsid w:val="003A687C"/>
    <w:rsid w:val="003B00B1"/>
    <w:rsid w:val="003E2B7D"/>
    <w:rsid w:val="003E35B9"/>
    <w:rsid w:val="004472C8"/>
    <w:rsid w:val="00486A3D"/>
    <w:rsid w:val="004A125A"/>
    <w:rsid w:val="00504686"/>
    <w:rsid w:val="00516411"/>
    <w:rsid w:val="0056056C"/>
    <w:rsid w:val="00583573"/>
    <w:rsid w:val="0062228F"/>
    <w:rsid w:val="0063251D"/>
    <w:rsid w:val="00637BE0"/>
    <w:rsid w:val="00644ECD"/>
    <w:rsid w:val="0067659C"/>
    <w:rsid w:val="006876DA"/>
    <w:rsid w:val="006E28CF"/>
    <w:rsid w:val="006E7E43"/>
    <w:rsid w:val="00704F11"/>
    <w:rsid w:val="00716FC2"/>
    <w:rsid w:val="00722DE4"/>
    <w:rsid w:val="00741FE4"/>
    <w:rsid w:val="007505F3"/>
    <w:rsid w:val="007843B5"/>
    <w:rsid w:val="007A5C21"/>
    <w:rsid w:val="008370CC"/>
    <w:rsid w:val="00857EEA"/>
    <w:rsid w:val="008636DF"/>
    <w:rsid w:val="008718F8"/>
    <w:rsid w:val="00884EB9"/>
    <w:rsid w:val="00897F5D"/>
    <w:rsid w:val="008B2037"/>
    <w:rsid w:val="008C4070"/>
    <w:rsid w:val="008C417A"/>
    <w:rsid w:val="0090448C"/>
    <w:rsid w:val="00926B99"/>
    <w:rsid w:val="009C5111"/>
    <w:rsid w:val="00A114B8"/>
    <w:rsid w:val="00A22C9E"/>
    <w:rsid w:val="00A25A99"/>
    <w:rsid w:val="00A6003A"/>
    <w:rsid w:val="00B0559E"/>
    <w:rsid w:val="00B64BAD"/>
    <w:rsid w:val="00BA41C0"/>
    <w:rsid w:val="00BB3EF0"/>
    <w:rsid w:val="00C65E41"/>
    <w:rsid w:val="00C75E9F"/>
    <w:rsid w:val="00C76AB5"/>
    <w:rsid w:val="00CE5BE8"/>
    <w:rsid w:val="00CF76A2"/>
    <w:rsid w:val="00D72740"/>
    <w:rsid w:val="00DA0CD3"/>
    <w:rsid w:val="00DC7BFA"/>
    <w:rsid w:val="00E23F2E"/>
    <w:rsid w:val="00E500C6"/>
    <w:rsid w:val="00EB1AA7"/>
    <w:rsid w:val="00ED6DBC"/>
    <w:rsid w:val="00EF6E83"/>
    <w:rsid w:val="00F57392"/>
    <w:rsid w:val="00F70332"/>
    <w:rsid w:val="00F707FB"/>
    <w:rsid w:val="00F72A03"/>
    <w:rsid w:val="00F86E39"/>
    <w:rsid w:val="00FB7A32"/>
    <w:rsid w:val="00FC5FD8"/>
    <w:rsid w:val="21417A83"/>
    <w:rsid w:val="68988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7A9C"/>
  <w15:docId w15:val="{CD910E9B-359C-4C5B-9EAE-526DB226C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numbering" w:customStyle="1" w:styleId="CurrentList1">
    <w:name w:val="Current List1"/>
    <w:uiPriority w:val="99"/>
    <w:rsid w:val="00DA0CD3"/>
    <w:pPr>
      <w:numPr>
        <w:numId w:val="4"/>
      </w:numPr>
    </w:pPr>
  </w:style>
  <w:style w:type="numbering" w:customStyle="1" w:styleId="CurrentList2">
    <w:name w:val="Current List2"/>
    <w:uiPriority w:val="99"/>
    <w:rsid w:val="000E7FFA"/>
    <w:pPr>
      <w:numPr>
        <w:numId w:val="5"/>
      </w:numPr>
    </w:pPr>
  </w:style>
  <w:style w:type="table" w:styleId="TableGridLight">
    <w:name w:val="Grid Table Light"/>
    <w:basedOn w:val="TableNormal"/>
    <w:uiPriority w:val="40"/>
    <w:rsid w:val="004A12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A12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A12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A12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A12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7505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abella" TargetMode="External"/><Relationship Id="rId3" Type="http://schemas.openxmlformats.org/officeDocument/2006/relationships/styles" Target="styles.xml"/><Relationship Id="rId7" Type="http://schemas.openxmlformats.org/officeDocument/2006/relationships/hyperlink" Target="https://antonioabell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e@antonioabella.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8CA61-AA43-1E41-9F73-7A427D176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Abella</cp:lastModifiedBy>
  <cp:revision>8</cp:revision>
  <cp:lastPrinted>2024-05-24T22:28:00Z</cp:lastPrinted>
  <dcterms:created xsi:type="dcterms:W3CDTF">2024-05-24T22:29:00Z</dcterms:created>
  <dcterms:modified xsi:type="dcterms:W3CDTF">2024-05-24T22:39:00Z</dcterms:modified>
</cp:coreProperties>
</file>