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C7986" w14:textId="161AB546" w:rsidR="00E37B0E" w:rsidRPr="00E37B0E" w:rsidRDefault="00E37B0E" w:rsidP="00E37B0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7B0E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Перечень предметных областей </w:t>
      </w:r>
    </w:p>
    <w:p w14:paraId="5E5ED4D5" w14:textId="77777777" w:rsidR="00E37B0E" w:rsidRPr="00E37B0E" w:rsidRDefault="00E37B0E" w:rsidP="00E37B0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5D36A" w14:textId="0D9EC89F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2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Магазин: управление складом, продажами, клиентами, заказами.</w:t>
      </w:r>
    </w:p>
    <w:p w14:paraId="071C6FCA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2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Производство: планирование производства, контроль качества, управление запасами.</w:t>
      </w:r>
    </w:p>
    <w:p w14:paraId="68F94989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2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Ресторан: бронирование столиков, управление меню, заказы, склад.</w:t>
      </w:r>
    </w:p>
    <w:p w14:paraId="3E86EC9A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2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Сервисная компания: управление заявками, клиентами, сотрудниками, расписанием.</w:t>
      </w:r>
    </w:p>
    <w:p w14:paraId="62378861" w14:textId="5D66ACDE" w:rsidR="00014838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2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Финансы: управление активами, инвестиции, кредиты, платежи.</w:t>
      </w:r>
    </w:p>
    <w:p w14:paraId="5DDC0BAD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Государственные услуги: оформление документов, выдача справок, прием заявлений.</w:t>
      </w:r>
    </w:p>
    <w:p w14:paraId="5DB8D14D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Правоохранительные органы: регистрация преступлений, расследование, розыск.</w:t>
      </w:r>
    </w:p>
    <w:p w14:paraId="16424E91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Судебная система: ведение дел, назначение судов, вынесение решений.</w:t>
      </w:r>
    </w:p>
    <w:p w14:paraId="08CCD11E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Налоговая служба: сбор налогов, контроль за декларациями, аудит.</w:t>
      </w:r>
    </w:p>
    <w:p w14:paraId="4702A594" w14:textId="14B43D75" w:rsidR="00F42547" w:rsidRPr="00F42547" w:rsidRDefault="00E37B0E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Здравоохранение: ведение медицинских</w:t>
      </w:r>
      <w:r w:rsidR="00F42547" w:rsidRPr="00F42547">
        <w:rPr>
          <w:rFonts w:ascii="Times New Roman" w:hAnsi="Times New Roman" w:cs="Times New Roman"/>
          <w:sz w:val="24"/>
          <w:szCs w:val="24"/>
        </w:rPr>
        <w:t xml:space="preserve"> карт, прием пациентов, назначения, учет лекарств.</w:t>
      </w:r>
    </w:p>
    <w:p w14:paraId="1246C87D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Школа: расписание уроков, ведение дневников, оценки, электронный журнал.</w:t>
      </w:r>
    </w:p>
    <w:p w14:paraId="40862845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Университет: регистрация студентов, расписание занятий, зачеты, экзамены.</w:t>
      </w:r>
    </w:p>
    <w:p w14:paraId="75C3B621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Онлайн-обучение: курсы, вебинары, тесты, сертификаты.</w:t>
      </w:r>
    </w:p>
    <w:p w14:paraId="702F12BC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Библиотека: каталог книг, выдача книг, электронные книги.</w:t>
      </w:r>
    </w:p>
    <w:p w14:paraId="1E6A6486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Благотворител</w:t>
      </w:r>
      <w:bookmarkStart w:id="0" w:name="_GoBack"/>
      <w:bookmarkEnd w:id="0"/>
      <w:r w:rsidRPr="00F42547">
        <w:rPr>
          <w:rFonts w:ascii="Times New Roman" w:hAnsi="Times New Roman" w:cs="Times New Roman"/>
          <w:sz w:val="24"/>
          <w:szCs w:val="24"/>
        </w:rPr>
        <w:t>ьность: сбор средств, помощь нуждающимся, отчетность.</w:t>
      </w:r>
    </w:p>
    <w:p w14:paraId="729F31BB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547">
        <w:rPr>
          <w:rFonts w:ascii="Times New Roman" w:hAnsi="Times New Roman" w:cs="Times New Roman"/>
          <w:sz w:val="24"/>
          <w:szCs w:val="24"/>
        </w:rPr>
        <w:t>Волонтерство</w:t>
      </w:r>
      <w:proofErr w:type="spellEnd"/>
      <w:r w:rsidRPr="00F42547">
        <w:rPr>
          <w:rFonts w:ascii="Times New Roman" w:hAnsi="Times New Roman" w:cs="Times New Roman"/>
          <w:sz w:val="24"/>
          <w:szCs w:val="24"/>
        </w:rPr>
        <w:t>: поиск волонтеров, координация проектов, отчетность.</w:t>
      </w:r>
    </w:p>
    <w:p w14:paraId="6043D6F5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Экологические организации: защита окружающей среды, мониторинг, акции.</w:t>
      </w:r>
    </w:p>
    <w:p w14:paraId="259A50F1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 xml:space="preserve">Социальные проекты: помощь людям с </w:t>
      </w:r>
      <w:proofErr w:type="spellStart"/>
      <w:r w:rsidRPr="00F42547">
        <w:rPr>
          <w:rFonts w:ascii="Times New Roman" w:hAnsi="Times New Roman" w:cs="Times New Roman"/>
          <w:sz w:val="24"/>
          <w:szCs w:val="24"/>
        </w:rPr>
        <w:t>disabilities</w:t>
      </w:r>
      <w:proofErr w:type="spellEnd"/>
      <w:r w:rsidRPr="00F42547">
        <w:rPr>
          <w:rFonts w:ascii="Times New Roman" w:hAnsi="Times New Roman" w:cs="Times New Roman"/>
          <w:sz w:val="24"/>
          <w:szCs w:val="24"/>
        </w:rPr>
        <w:t>, детям, пожилым людям.</w:t>
      </w:r>
    </w:p>
    <w:p w14:paraId="4E8DC536" w14:textId="630D8168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Культурные проекты: организация мероприятий, выставки, концерты.</w:t>
      </w:r>
    </w:p>
    <w:p w14:paraId="00053837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Недвижимость: покупка, продажа, аренда, оценка.</w:t>
      </w:r>
    </w:p>
    <w:p w14:paraId="634A4243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Строительство: проектирование, подряд, контроль качества.</w:t>
      </w:r>
    </w:p>
    <w:p w14:paraId="32DCEB98" w14:textId="77777777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Транспорт: логистика, грузоперевозки, такси.</w:t>
      </w:r>
    </w:p>
    <w:p w14:paraId="182A4B80" w14:textId="6E222A8C" w:rsidR="00F42547" w:rsidRPr="00F42547" w:rsidRDefault="00F42547" w:rsidP="00E37B0E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2547">
        <w:rPr>
          <w:rFonts w:ascii="Times New Roman" w:hAnsi="Times New Roman" w:cs="Times New Roman"/>
          <w:sz w:val="24"/>
          <w:szCs w:val="24"/>
        </w:rPr>
        <w:t>Энергетика: производство, распределение, потребление энергии.</w:t>
      </w:r>
    </w:p>
    <w:p w14:paraId="0DFE8D31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Сеть ресторанов быстрого питания: управление заказами, персоналом, складом, финансами.</w:t>
      </w:r>
    </w:p>
    <w:p w14:paraId="0811C69E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lastRenderedPageBreak/>
        <w:t>Туристическое агентство: бронирование туров, билетов, отелей, онлайн-консультации.</w:t>
      </w:r>
    </w:p>
    <w:p w14:paraId="6B8B29D0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Производственная компания: управление производством, складом, персоналом, финансами.</w:t>
      </w:r>
    </w:p>
    <w:p w14:paraId="17744609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Портал государственных услуг: оформление документов, выдача справок, прием заявлений.</w:t>
      </w:r>
    </w:p>
    <w:p w14:paraId="20DA3328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Система электронного голосования: проведение выборов </w:t>
      </w:r>
      <w:proofErr w:type="spellStart"/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online</w:t>
      </w:r>
      <w:proofErr w:type="spellEnd"/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, подсчет голосов.</w:t>
      </w:r>
    </w:p>
    <w:p w14:paraId="6DE936D5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Система видеонаблюдения в общественных местах: обеспечение безопасности, профилактика правонарушений.</w:t>
      </w:r>
    </w:p>
    <w:p w14:paraId="26E97727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Система управления городским хозяйством: контроль за ЖКХ, транспортом, дорогами, освещением.</w:t>
      </w:r>
    </w:p>
    <w:p w14:paraId="658CCAB0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Система электронной регистрации и учета налогоплательщиков: упрощение уплаты налогов.</w:t>
      </w:r>
    </w:p>
    <w:p w14:paraId="46BB4FA0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Онлайн-университет: дистанционные курсы, вебинары, тесты, сертификаты.</w:t>
      </w:r>
    </w:p>
    <w:p w14:paraId="1AEA82B2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Школа с электронным дневником: ведение дневников, оценок, расписание уроков, онлайн-консультации.</w:t>
      </w:r>
    </w:p>
    <w:p w14:paraId="15384C0B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Библиотека с электронным каталогом: поиск книг, онлайн-чтение, выдача книг.</w:t>
      </w:r>
    </w:p>
    <w:p w14:paraId="2BC9FADE" w14:textId="77777777" w:rsidR="00F42547" w:rsidRPr="00F42547" w:rsidRDefault="00F42547" w:rsidP="00E37B0E">
      <w:pPr>
        <w:numPr>
          <w:ilvl w:val="0"/>
          <w:numId w:val="1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42547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Научно-исследовательский институт: публикации, гранты, проекты, конференции.</w:t>
      </w:r>
    </w:p>
    <w:p w14:paraId="2FC71BF2" w14:textId="77777777" w:rsidR="00F42547" w:rsidRPr="00F42547" w:rsidRDefault="00F42547" w:rsidP="00E37B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2547" w:rsidRPr="00F4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7E4"/>
    <w:multiLevelType w:val="multilevel"/>
    <w:tmpl w:val="55F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93566"/>
    <w:multiLevelType w:val="hybridMultilevel"/>
    <w:tmpl w:val="83FE1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53A3B"/>
    <w:multiLevelType w:val="multilevel"/>
    <w:tmpl w:val="5DF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2196"/>
    <w:multiLevelType w:val="multilevel"/>
    <w:tmpl w:val="6708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344BC"/>
    <w:multiLevelType w:val="multilevel"/>
    <w:tmpl w:val="57C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D7BF5"/>
    <w:multiLevelType w:val="multilevel"/>
    <w:tmpl w:val="8F9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A69F6"/>
    <w:multiLevelType w:val="multilevel"/>
    <w:tmpl w:val="7F8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4B"/>
    <w:rsid w:val="00014838"/>
    <w:rsid w:val="00771E4B"/>
    <w:rsid w:val="00E37B0E"/>
    <w:rsid w:val="00F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E09D"/>
  <w15:chartTrackingRefBased/>
  <w15:docId w15:val="{61BEC5F5-E760-4843-94B0-AC38E5D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47"/>
    <w:pPr>
      <w:ind w:left="720"/>
      <w:contextualSpacing/>
    </w:pPr>
  </w:style>
  <w:style w:type="character" w:styleId="a4">
    <w:name w:val="Strong"/>
    <w:basedOn w:val="a0"/>
    <w:uiPriority w:val="22"/>
    <w:qFormat/>
    <w:rsid w:val="00F42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Бельченко Нина Владимировна</cp:lastModifiedBy>
  <cp:revision>3</cp:revision>
  <dcterms:created xsi:type="dcterms:W3CDTF">2024-04-09T22:27:00Z</dcterms:created>
  <dcterms:modified xsi:type="dcterms:W3CDTF">2024-05-17T10:00:00Z</dcterms:modified>
</cp:coreProperties>
</file>