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</w:r>
    </w:p>
    <w:p>
      <w:pPr>
        <w:pStyle w:val="Normal"/>
        <w:spacing w:lineRule="auto" w:line="360"/>
        <w:ind w:hanging="0"/>
        <w:jc w:val="center"/>
        <w:rPr>
          <w:b/>
        </w:rPr>
      </w:pPr>
      <w:r>
        <w:rPr>
          <w:b/>
        </w:rPr>
        <w:t>Кейс №1</w:t>
      </w:r>
    </w:p>
    <w:p>
      <w:pPr>
        <w:pStyle w:val="Normal"/>
        <w:spacing w:lineRule="auto" w:line="360"/>
        <w:ind w:hanging="0"/>
        <w:jc w:val="center"/>
        <w:rPr>
          <w:b/>
        </w:rPr>
      </w:pPr>
      <w:r>
        <w:rPr>
          <w:b/>
        </w:rPr>
        <w:t>«Создание проекта, первые шаги»</w:t>
      </w:r>
    </w:p>
    <w:p>
      <w:pPr>
        <w:pStyle w:val="Normal"/>
        <w:spacing w:lineRule="auto" w:line="360"/>
        <w:ind w:firstLine="709"/>
        <w:rPr>
          <w:b/>
        </w:rPr>
      </w:pPr>
      <w:r>
        <w:rPr>
          <w:b/>
        </w:rPr>
        <w:t>Выполнение работы:</w:t>
      </w:r>
    </w:p>
    <w:p>
      <w:pPr>
        <w:pStyle w:val="Normal"/>
        <w:spacing w:lineRule="auto" w:line="360"/>
        <w:ind w:firstLine="709"/>
        <w:rPr/>
      </w:pPr>
      <w:r>
        <w:rPr/>
        <w:t>Создаем основу приложения</w:t>
      </w:r>
    </w:p>
    <w:p>
      <w:pPr>
        <w:pStyle w:val="Normal"/>
        <w:spacing w:lineRule="auto" w:line="360"/>
        <w:ind w:firstLine="709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924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92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1"/>
        <w:spacing w:before="0" w:after="0"/>
        <w:ind w:hanging="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Начальный  этап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  <w:tab/>
        <w:t>Был создан гитхаб репозиторий, для удобной разработки проекта.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  <w:tab/>
        <w:t xml:space="preserve">Далее необходимо подключить библиотеку fiber в проект. 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11"/>
        <w:spacing w:before="0" w:after="0"/>
        <w:ind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6569710" cy="3202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20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Подключение fiber в проект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keepNext w:val="true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/>
        <w:tab/>
        <w:t>Далее напишем простой  «Hello world» , чтобы убедиться в правильности установки библиотеки.</w:t>
      </w:r>
    </w:p>
    <w:p>
      <w:pPr>
        <w:pStyle w:val="11"/>
        <w:spacing w:before="0" w:after="0"/>
        <w:ind w:hanging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2241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22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 Код простого Hello world приложения</w:t>
      </w:r>
    </w:p>
    <w:p>
      <w:pPr>
        <w:pStyle w:val="11"/>
        <w:spacing w:before="0" w:after="0"/>
        <w:ind w:hanging="0"/>
        <w:rPr/>
      </w:pPr>
      <w:r>
        <w:rPr/>
      </w:r>
    </w:p>
    <w:p>
      <w:pPr>
        <w:pStyle w:val="11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>После попытки запуска приложения в терминале появился вывод, что сервер успешно был запущен.</w:t>
      </w:r>
    </w:p>
    <w:p>
      <w:pPr>
        <w:pStyle w:val="11"/>
        <w:spacing w:before="0" w:after="0"/>
        <w:ind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1893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18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 Старт сервера</w:t>
      </w:r>
      <w:r>
        <w:br w:type="page"/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>
          <w:sz w:val="28"/>
        </w:rPr>
        <w:t>А так выглядит вывод, при запросе к серверу в браузере</w:t>
      </w:r>
    </w:p>
    <w:p>
      <w:pPr>
        <w:pStyle w:val="11"/>
        <w:spacing w:before="0" w:after="0"/>
        <w:ind w:hanging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8877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 Hello world в браузере</w:t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>
          <w:sz w:val="28"/>
        </w:rPr>
        <w:t>Далее необходимо установить GORM для взаимодействия с базой данных.</w:t>
      </w:r>
    </w:p>
    <w:p>
      <w:pPr>
        <w:pStyle w:val="11"/>
        <w:spacing w:before="0" w:after="0"/>
        <w:ind w:hanging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1880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Далее напишем функцию инициализации базы данных. </w:t>
      </w:r>
    </w:p>
    <w:p>
      <w:pPr>
        <w:pStyle w:val="Normal"/>
        <w:ind w:hanging="0"/>
        <w:rPr/>
      </w:pPr>
      <w:r>
        <w:rPr/>
      </w:r>
    </w:p>
    <w:p>
      <w:pPr>
        <w:pStyle w:val="11"/>
        <w:spacing w:before="0" w:after="0"/>
        <w:ind w:hanging="0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4571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45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- </w:t>
      </w:r>
      <w:r>
        <w:rPr/>
        <w:t>database/database.go файл</w:t>
      </w:r>
    </w:p>
    <w:p>
      <w:pPr>
        <w:pStyle w:val="11"/>
        <w:spacing w:before="0" w:after="0"/>
        <w:ind w:hanging="0"/>
        <w:jc w:val="both"/>
        <w:rPr>
          <w:sz w:val="28"/>
        </w:rPr>
      </w:pPr>
      <w:r>
        <w:rPr>
          <w:sz w:val="28"/>
        </w:rPr>
        <w:tab/>
      </w:r>
    </w:p>
    <w:p>
      <w:pPr>
        <w:pStyle w:val="11"/>
        <w:spacing w:before="0" w:after="0"/>
        <w:ind w:hanging="0"/>
        <w:jc w:val="both"/>
        <w:rPr>
          <w:sz w:val="28"/>
        </w:rPr>
      </w:pPr>
      <w:r>
        <w:rPr>
          <w:sz w:val="28"/>
        </w:rPr>
        <w:tab/>
        <w:t>Далее добавим возможность настройки сервера через конфигурационный файл.</w:t>
      </w:r>
    </w:p>
    <w:p>
      <w:pPr>
        <w:pStyle w:val="11"/>
        <w:spacing w:before="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Для хранения конфигурации проекта будем использовать yaml файл.</w:t>
      </w:r>
    </w:p>
    <w:p>
      <w:pPr>
        <w:pStyle w:val="11"/>
        <w:spacing w:before="0" w:after="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1508760</wp:posOffset>
            </wp:positionH>
            <wp:positionV relativeFrom="paragraph">
              <wp:posOffset>15240</wp:posOffset>
            </wp:positionV>
            <wp:extent cx="3552190" cy="20377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03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1"/>
        <w:spacing w:before="0" w:after="0"/>
        <w:ind w:hanging="0"/>
        <w:jc w:val="both"/>
        <w:rPr/>
      </w:pPr>
      <w:r>
        <w:rPr/>
      </w:r>
    </w:p>
    <w:p>
      <w:pPr>
        <w:pStyle w:val="11"/>
        <w:spacing w:before="0" w:after="0"/>
        <w:ind w:hanging="0"/>
        <w:jc w:val="both"/>
        <w:rPr/>
      </w:pPr>
      <w:r>
        <w:rPr/>
      </w:r>
    </w:p>
    <w:p>
      <w:pPr>
        <w:pStyle w:val="11"/>
        <w:keepNext w:val="true"/>
        <w:spacing w:before="0" w:after="0"/>
        <w:ind w:hanging="0"/>
        <w:rPr/>
      </w:pPr>
      <w:r>
        <w:rPr/>
      </w:r>
    </w:p>
    <w:p>
      <w:pPr>
        <w:pStyle w:val="11"/>
        <w:spacing w:before="0" w:after="0"/>
        <w:ind w:hanging="0"/>
        <w:rPr/>
      </w:pPr>
      <w:r>
        <w:rPr/>
      </w:r>
    </w:p>
    <w:p>
      <w:pPr>
        <w:pStyle w:val="11"/>
        <w:spacing w:before="0" w:after="0"/>
        <w:ind w:hanging="0"/>
        <w:rPr/>
      </w:pPr>
      <w:r>
        <w:rPr/>
      </w:r>
    </w:p>
    <w:p>
      <w:pPr>
        <w:pStyle w:val="11"/>
        <w:spacing w:before="0" w:after="0"/>
        <w:ind w:hanging="0"/>
        <w:rPr/>
      </w:pPr>
      <w:r>
        <w:rPr/>
      </w:r>
    </w:p>
    <w:p>
      <w:pPr>
        <w:pStyle w:val="11"/>
        <w:spacing w:before="0" w:after="0"/>
        <w:ind w:hanging="0"/>
        <w:rPr/>
      </w:pPr>
      <w:r>
        <w:rPr/>
      </w:r>
    </w:p>
    <w:p>
      <w:pPr>
        <w:pStyle w:val="11"/>
        <w:spacing w:before="0" w:after="0"/>
        <w:ind w:hanging="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- </w:t>
      </w:r>
      <w:r>
        <w:rPr/>
        <w:t>содержимое config.yaml файл</w:t>
      </w:r>
    </w:p>
    <w:p>
      <w:pPr>
        <w:pStyle w:val="11"/>
        <w:spacing w:before="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После создания конфигурационного файла нам нужно научиться парсить его и переносить данные из файла в программу. Для этого создадим в новом файле config.go структуру.</w:t>
      </w:r>
    </w:p>
    <w:p>
      <w:pPr>
        <w:pStyle w:val="11"/>
        <w:spacing w:before="0" w:after="0"/>
        <w:ind w:hanging="0"/>
        <w:jc w:val="both"/>
        <w:rPr/>
      </w:pPr>
      <w:r>
        <w:rPr/>
      </w:r>
    </w:p>
    <w:p>
      <w:pPr>
        <w:pStyle w:val="11"/>
        <w:spacing w:before="0" w:after="0"/>
        <w:ind w:hanging="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0880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08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</w:t>
      </w:r>
      <w:r>
        <w:rPr/>
        <w:t>Файл config.go</w:t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/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>
          <w:sz w:val="28"/>
        </w:rPr>
        <w:t>На данном этапе у нас есть работающее приложение, выводящее Hello world по запросу. Однако нам нужно отделить логику в отдельный файл и добавить возможность конфигурирования. Для этого будем использовать паттерн function builder. Выглядеть это будет так.</w:t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/>
      </w:r>
    </w:p>
    <w:p>
      <w:pPr>
        <w:pStyle w:val="11"/>
        <w:spacing w:before="0" w:after="0"/>
        <w:ind w:hanging="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72833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72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- </w:t>
      </w:r>
      <w:r>
        <w:rPr/>
        <w:t>файл app.go</w:t>
      </w:r>
    </w:p>
    <w:p>
      <w:pPr>
        <w:pStyle w:val="Normal"/>
        <w:rPr>
          <w:iCs/>
          <w:sz w:val="24"/>
          <w:szCs w:val="18"/>
        </w:rPr>
      </w:pPr>
      <w:r>
        <w:rPr/>
      </w:r>
    </w:p>
    <w:p>
      <w:pPr>
        <w:pStyle w:val="Normal"/>
        <w:rPr>
          <w:iCs/>
          <w:sz w:val="24"/>
          <w:szCs w:val="18"/>
        </w:rPr>
      </w:pPr>
      <w:r>
        <w:rPr/>
        <w:t>Используем созданный function builder AppInstance, чтобы создать сервер.</w:t>
      </w:r>
    </w:p>
    <w:p>
      <w:pPr>
        <w:pStyle w:val="Normal"/>
        <w:ind w:hanging="0"/>
        <w:rPr/>
      </w:pPr>
      <w:r>
        <w:rPr/>
        <w:t>Стоит отметить, что в будущем мы сможем дописать компоненты и расширить функционал сервера. С помощью данного патерна мы повысили гибкость нашего приложения.</w:t>
      </w:r>
    </w:p>
    <w:p>
      <w:pPr>
        <w:pStyle w:val="11"/>
        <w:spacing w:before="0" w:after="0"/>
        <w:ind w:hanging="0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45015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50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- </w:t>
      </w:r>
      <w:r>
        <w:rPr/>
        <w:t>инициализация сервера, файл main.go</w:t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/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>
          <w:sz w:val="28"/>
        </w:rPr>
        <w:t>Д</w:t>
      </w:r>
      <w:r>
        <w:rPr>
          <w:sz w:val="28"/>
        </w:rPr>
        <w:t>ля того, чтобы отслеживать, что происходит во время работы программы, добавим logger. Будем использовать встроенный logger в fiber. В будущем мы можем расширить настройку logger, к примеру выводить log в отдельный файл.</w:t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/>
      </w:r>
    </w:p>
    <w:p>
      <w:pPr>
        <w:pStyle w:val="11"/>
        <w:spacing w:before="0" w:after="0"/>
        <w:ind w:hanging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87376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87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- </w:t>
      </w:r>
      <w:r>
        <w:rPr/>
        <w:t>функция, добавляющая в приложение систему логгирования, файл app.go</w:t>
      </w:r>
    </w:p>
    <w:p>
      <w:pPr>
        <w:pStyle w:val="11"/>
        <w:spacing w:before="0" w:after="0"/>
        <w:ind w:hanging="0"/>
        <w:jc w:val="both"/>
        <w:rPr>
          <w:sz w:val="28"/>
        </w:rPr>
      </w:pPr>
      <w:r>
        <w:rPr>
          <w:sz w:val="28"/>
        </w:rPr>
        <w:tab/>
      </w:r>
    </w:p>
    <w:p>
      <w:pPr>
        <w:pStyle w:val="11"/>
        <w:spacing w:before="0" w:after="0"/>
        <w:ind w:hanging="0"/>
        <w:jc w:val="both"/>
        <w:rPr>
          <w:sz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-9525</wp:posOffset>
            </wp:positionH>
            <wp:positionV relativeFrom="paragraph">
              <wp:posOffset>255905</wp:posOffset>
            </wp:positionV>
            <wp:extent cx="6569710" cy="143637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43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</w:rPr>
        <w:tab/>
        <w:t xml:space="preserve">После этого </w:t>
      </w:r>
      <w:r>
        <w:rPr>
          <w:sz w:val="28"/>
        </w:rPr>
        <w:t xml:space="preserve">добавим logger в инициализацию проекта. </w:t>
      </w:r>
    </w:p>
    <w:p>
      <w:pPr>
        <w:pStyle w:val="11"/>
        <w:spacing w:before="0" w:after="0"/>
        <w:ind w:hanging="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- </w:t>
      </w:r>
      <w:r>
        <w:rPr/>
        <w:t>Обновленная инициализация сервера, файл main.go</w:t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  <w:r>
        <w:br w:type="page"/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>
          <w:sz w:val="28"/>
        </w:rPr>
        <w:t>Теперь проинициализируем базу данных.</w:t>
      </w:r>
    </w:p>
    <w:p>
      <w:pPr>
        <w:pStyle w:val="11"/>
        <w:keepNext w:val="true"/>
        <w:spacing w:before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952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1"/>
        <w:spacing w:before="0" w:after="0"/>
        <w:ind w:hanging="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- </w:t>
      </w:r>
      <w:r>
        <w:rPr/>
        <w:t>Инициализация базы данных, файл main.go</w:t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/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>
          <w:sz w:val="28"/>
        </w:rPr>
        <w:t>На данном этапе основа приложения готова. Осталось добавить router для возможности отправлять запросы.</w:t>
      </w:r>
    </w:p>
    <w:p>
      <w:pPr>
        <w:pStyle w:val="11"/>
        <w:keepNext w:val="true"/>
        <w:spacing w:before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91071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91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1"/>
        <w:spacing w:before="0" w:after="0"/>
        <w:ind w:hanging="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- </w:t>
      </w:r>
      <w:r>
        <w:rPr/>
        <w:t>файл router.go</w:t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</w:p>
    <w:p>
      <w:pPr>
        <w:pStyle w:val="Normal"/>
        <w:ind w:hanging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И зарегестрируем этот rounter в нашем приложении.</w:t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/>
      </w:r>
    </w:p>
    <w:p>
      <w:pPr>
        <w:pStyle w:val="11"/>
        <w:keepNext w:val="true"/>
        <w:spacing w:before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841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1"/>
        <w:spacing w:before="0" w:after="0"/>
        <w:ind w:hanging="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- </w:t>
      </w:r>
      <w:r>
        <w:rPr/>
        <w:t>регистрация router, файл main.go</w:t>
      </w:r>
    </w:p>
    <w:p>
      <w:pPr>
        <w:pStyle w:val="11"/>
        <w:spacing w:before="0" w:after="0"/>
        <w:ind w:firstLine="709"/>
        <w:jc w:val="both"/>
        <w:rPr>
          <w:sz w:val="28"/>
        </w:rPr>
      </w:pPr>
      <w:r>
        <w:rPr>
          <w:b/>
        </w:rPr>
      </w:r>
    </w:p>
    <w:p>
      <w:pPr>
        <w:pStyle w:val="11"/>
        <w:spacing w:before="0" w:after="0"/>
        <w:ind w:hanging="0"/>
        <w:jc w:val="both"/>
        <w:rPr>
          <w:b/>
        </w:rPr>
      </w:pPr>
      <w:r>
        <w:rPr>
          <w:b/>
        </w:rPr>
        <w:tab/>
      </w:r>
      <w:r>
        <w:rPr>
          <w:b w:val="false"/>
          <w:bCs w:val="false"/>
          <w:sz w:val="28"/>
          <w:szCs w:val="28"/>
        </w:rPr>
        <w:t>Теперь основа приложения полностью готова и работает.</w:t>
      </w:r>
    </w:p>
    <w:p>
      <w:pPr>
        <w:pStyle w:val="11"/>
        <w:spacing w:before="0" w:after="0"/>
        <w:ind w:hanging="0"/>
        <w:jc w:val="both"/>
        <w:rPr>
          <w:b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21666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11"/>
        <w:spacing w:before="0" w:after="0"/>
        <w:ind w:hanging="0"/>
        <w:jc w:val="both"/>
        <w:rPr>
          <w:b/>
        </w:rPr>
      </w:pPr>
      <w:r>
        <w:rPr>
          <w:b w:val="false"/>
          <w:bCs w:val="false"/>
        </w:rPr>
        <w:tab/>
      </w:r>
    </w:p>
    <w:p>
      <w:pPr>
        <w:pStyle w:val="11"/>
        <w:spacing w:before="0" w:after="0"/>
        <w:ind w:hanging="0"/>
        <w:jc w:val="both"/>
        <w:rPr>
          <w:b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72136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72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sectPr>
      <w:footerReference w:type="even" r:id="rId20"/>
      <w:footerReference w:type="default" r:id="rId21"/>
      <w:footerReference w:type="first" r:id="rId22"/>
      <w:type w:val="nextPage"/>
      <w:pgSz w:w="11906" w:h="16838"/>
      <w:pgMar w:left="993" w:right="567" w:gutter="0" w:header="0" w:top="568" w:footer="497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97"/>
  <w:displayBackgroundShape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360" w:after="120"/>
      <w:ind w:hanging="360" w:left="72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ние объекта Знак"/>
    <w:basedOn w:val="DefaultParagraphFont"/>
    <w:link w:val="Caption"/>
    <w:uiPriority w:val="35"/>
    <w:qFormat/>
    <w:rsid w:val="00eb071f"/>
    <w:rPr>
      <w:i/>
      <w:iCs/>
      <w:color w:themeColor="text2" w:val="1F497D"/>
      <w:sz w:val="18"/>
      <w:szCs w:val="18"/>
    </w:rPr>
  </w:style>
  <w:style w:type="character" w:styleId="1" w:customStyle="1">
    <w:name w:val="Стиль1 Знак"/>
    <w:basedOn w:val="Style8"/>
    <w:link w:val="11"/>
    <w:qFormat/>
    <w:rsid w:val="0074635c"/>
    <w:rPr>
      <w:i w:val="false"/>
      <w:iCs/>
      <w:color w:themeColor="text2" w:val="1F497D"/>
      <w:sz w:val="24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link w:val="Style8"/>
    <w:uiPriority w:val="35"/>
    <w:unhideWhenUsed/>
    <w:qFormat/>
    <w:rsid w:val="00eb071f"/>
    <w:pPr>
      <w:spacing w:lineRule="auto" w:line="240" w:before="0" w:after="20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 w:customStyle="1">
    <w:name w:val="Стиль1"/>
    <w:basedOn w:val="Caption"/>
    <w:link w:val="1"/>
    <w:qFormat/>
    <w:rsid w:val="0074635c"/>
    <w:pPr>
      <w:spacing w:lineRule="auto" w:line="360"/>
      <w:jc w:val="center"/>
    </w:pPr>
    <w:rPr>
      <w:i w:val="false"/>
      <w:color w:themeColor="text2" w:val="auto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855C9-0CC1-4A66-A084-5B572E1D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Application>LibreOffice/24.8.0.3$Linux_X86_64 LibreOffice_project/480$Build-3</Application>
  <AppVersion>15.0000</AppVersion>
  <Pages>11</Pages>
  <Words>353</Words>
  <Characters>2147</Characters>
  <CharactersWithSpaces>2482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2022-09-22T07:34:00Z</dcterms:created>
  <dc:creator>МВМ</dc:creator>
  <dc:description/>
  <dc:language>en-US</dc:language>
  <cp:lastModifiedBy/>
  <dcterms:modified xsi:type="dcterms:W3CDTF">2024-09-30T02:21:38Z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